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923" w:rsidRDefault="00337923" w:rsidP="00DB50DD">
      <w:pPr>
        <w:spacing w:after="0" w:line="240" w:lineRule="auto"/>
        <w:jc w:val="center"/>
        <w:rPr>
          <w:rFonts w:cs="B Nazanin"/>
          <w:sz w:val="28"/>
          <w:szCs w:val="28"/>
          <w:rtl/>
        </w:rPr>
      </w:pPr>
      <w:r>
        <w:rPr>
          <w:rFonts w:cs="B Nazanin"/>
          <w:noProof/>
          <w:sz w:val="28"/>
          <w:szCs w:val="28"/>
          <w:lang w:bidi="fa-IR"/>
        </w:rPr>
        <w:drawing>
          <wp:inline distT="0" distB="0" distL="0" distR="0" wp14:anchorId="666445FC" wp14:editId="2FDDB9DA">
            <wp:extent cx="5241851" cy="61775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7100" cy="6183702"/>
                    </a:xfrm>
                    <a:prstGeom prst="rect">
                      <a:avLst/>
                    </a:prstGeom>
                    <a:noFill/>
                    <a:ln>
                      <a:noFill/>
                    </a:ln>
                  </pic:spPr>
                </pic:pic>
              </a:graphicData>
            </a:graphic>
          </wp:inline>
        </w:drawing>
      </w:r>
    </w:p>
    <w:p w:rsidR="00337923" w:rsidRDefault="00337923">
      <w:pPr>
        <w:rPr>
          <w:rFonts w:cs="B Nazanin"/>
          <w:sz w:val="28"/>
          <w:szCs w:val="28"/>
          <w:rtl/>
        </w:rPr>
      </w:pPr>
      <w:r>
        <w:rPr>
          <w:rFonts w:cs="B Nazanin"/>
          <w:sz w:val="28"/>
          <w:szCs w:val="28"/>
          <w:rtl/>
        </w:rPr>
        <w:br w:type="page"/>
      </w:r>
    </w:p>
    <w:p w:rsidR="00876D82" w:rsidRPr="00F87A7F" w:rsidRDefault="00876D82" w:rsidP="00DB50DD">
      <w:pPr>
        <w:spacing w:after="0" w:line="240" w:lineRule="auto"/>
        <w:jc w:val="center"/>
        <w:rPr>
          <w:rFonts w:cs="B Zar"/>
          <w:sz w:val="24"/>
          <w:szCs w:val="24"/>
          <w:rtl/>
        </w:rPr>
      </w:pPr>
      <w:r>
        <w:rPr>
          <w:noProof/>
          <w:lang w:bidi="fa-IR"/>
        </w:rPr>
        <w:lastRenderedPageBreak/>
        <w:drawing>
          <wp:inline distT="0" distB="0" distL="0" distR="0">
            <wp:extent cx="1047750" cy="140533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0357" cy="1422247"/>
                    </a:xfrm>
                    <a:prstGeom prst="rect">
                      <a:avLst/>
                    </a:prstGeom>
                    <a:noFill/>
                    <a:ln>
                      <a:noFill/>
                    </a:ln>
                  </pic:spPr>
                </pic:pic>
              </a:graphicData>
            </a:graphic>
          </wp:inline>
        </w:drawing>
      </w:r>
      <w:r w:rsidRPr="00273518">
        <w:rPr>
          <w:rFonts w:cs="B Nazanin" w:hint="cs"/>
          <w:sz w:val="28"/>
          <w:szCs w:val="28"/>
          <w:rtl/>
        </w:rPr>
        <w:br/>
      </w:r>
      <w:r>
        <w:rPr>
          <w:rFonts w:cs="B Zar" w:hint="cs"/>
          <w:sz w:val="28"/>
          <w:szCs w:val="28"/>
          <w:rtl/>
        </w:rPr>
        <w:t xml:space="preserve">  </w:t>
      </w:r>
      <w:r w:rsidRPr="00F87A7F">
        <w:rPr>
          <w:rFonts w:cs="B Zar" w:hint="cs"/>
          <w:sz w:val="24"/>
          <w:szCs w:val="24"/>
          <w:rtl/>
        </w:rPr>
        <w:t>دانشگاه آزاد اسلامی</w:t>
      </w:r>
    </w:p>
    <w:p w:rsidR="00876D82" w:rsidRPr="00F87A7F" w:rsidRDefault="00876D82" w:rsidP="00337923">
      <w:pPr>
        <w:spacing w:after="0" w:line="240" w:lineRule="auto"/>
        <w:jc w:val="center"/>
        <w:rPr>
          <w:rFonts w:cs="B Zar"/>
          <w:sz w:val="24"/>
          <w:szCs w:val="24"/>
        </w:rPr>
      </w:pPr>
      <w:r w:rsidRPr="00F87A7F">
        <w:rPr>
          <w:rFonts w:cs="B Zar" w:hint="cs"/>
          <w:sz w:val="24"/>
          <w:szCs w:val="24"/>
          <w:rtl/>
        </w:rPr>
        <w:t>واحد رشت</w:t>
      </w:r>
    </w:p>
    <w:p w:rsidR="00876D82" w:rsidRDefault="00876D82" w:rsidP="00337923">
      <w:pPr>
        <w:spacing w:after="0" w:line="240" w:lineRule="auto"/>
        <w:jc w:val="center"/>
        <w:rPr>
          <w:rFonts w:cs="B Zar"/>
          <w:sz w:val="32"/>
          <w:szCs w:val="32"/>
          <w:rtl/>
        </w:rPr>
      </w:pPr>
      <w:r w:rsidRPr="00761177">
        <w:rPr>
          <w:rFonts w:cs="B Zar" w:hint="cs"/>
          <w:sz w:val="32"/>
          <w:szCs w:val="32"/>
          <w:rtl/>
        </w:rPr>
        <w:t xml:space="preserve">دانشکده مدیریت </w:t>
      </w:r>
      <w:r w:rsidR="00337923">
        <w:rPr>
          <w:rFonts w:cs="B Zar" w:hint="cs"/>
          <w:sz w:val="32"/>
          <w:szCs w:val="32"/>
          <w:rtl/>
        </w:rPr>
        <w:t xml:space="preserve">و حسابداری </w:t>
      </w:r>
    </w:p>
    <w:p w:rsidR="00337923" w:rsidRPr="00761177" w:rsidRDefault="00337923" w:rsidP="00337923">
      <w:pPr>
        <w:spacing w:after="0" w:line="240" w:lineRule="auto"/>
        <w:jc w:val="center"/>
        <w:rPr>
          <w:rFonts w:cs="B Zar"/>
          <w:sz w:val="32"/>
          <w:szCs w:val="32"/>
          <w:rtl/>
        </w:rPr>
      </w:pPr>
      <w:r>
        <w:rPr>
          <w:rFonts w:cs="B Zar" w:hint="cs"/>
          <w:sz w:val="32"/>
          <w:szCs w:val="32"/>
          <w:rtl/>
        </w:rPr>
        <w:t>گروه آموزشی مدیریت</w:t>
      </w:r>
    </w:p>
    <w:p w:rsidR="00337923" w:rsidRDefault="00876D82" w:rsidP="00337923">
      <w:pPr>
        <w:bidi/>
        <w:spacing w:after="0" w:line="240" w:lineRule="auto"/>
        <w:jc w:val="center"/>
        <w:rPr>
          <w:rFonts w:cs="B Zar"/>
          <w:sz w:val="32"/>
          <w:szCs w:val="32"/>
          <w:rtl/>
        </w:rPr>
      </w:pPr>
      <w:r w:rsidRPr="009E238B">
        <w:rPr>
          <w:rFonts w:cs="B Zar" w:hint="cs"/>
          <w:sz w:val="32"/>
          <w:szCs w:val="32"/>
          <w:rtl/>
        </w:rPr>
        <w:t>پایان</w:t>
      </w:r>
      <w:r w:rsidRPr="009E238B">
        <w:rPr>
          <w:rFonts w:cs="B Zar"/>
          <w:sz w:val="32"/>
          <w:szCs w:val="32"/>
          <w:rtl/>
        </w:rPr>
        <w:softHyphen/>
      </w:r>
      <w:r w:rsidRPr="009E238B">
        <w:rPr>
          <w:rFonts w:cs="B Zar" w:hint="cs"/>
          <w:sz w:val="32"/>
          <w:szCs w:val="32"/>
          <w:rtl/>
        </w:rPr>
        <w:t>نامه جهت اخذ درجه کارشناسی ارشد</w:t>
      </w:r>
      <w:r>
        <w:rPr>
          <w:rFonts w:cs="B Zar" w:hint="cs"/>
          <w:sz w:val="32"/>
          <w:szCs w:val="32"/>
          <w:rtl/>
        </w:rPr>
        <w:t xml:space="preserve"> «</w:t>
      </w:r>
      <w:r w:rsidRPr="009D67C6">
        <w:rPr>
          <w:rFonts w:ascii="Times New Roman" w:hAnsi="Times New Roman" w:cs="Times New Roman"/>
          <w:sz w:val="32"/>
          <w:szCs w:val="32"/>
        </w:rPr>
        <w:t>M</w:t>
      </w:r>
      <w:r w:rsidR="00D6529A">
        <w:rPr>
          <w:rFonts w:ascii="Times New Roman" w:hAnsi="Times New Roman" w:cs="Times New Roman"/>
          <w:sz w:val="32"/>
          <w:szCs w:val="32"/>
        </w:rPr>
        <w:t xml:space="preserve">. </w:t>
      </w:r>
      <w:r w:rsidRPr="009D67C6">
        <w:rPr>
          <w:rFonts w:ascii="Times New Roman" w:hAnsi="Times New Roman" w:cs="Times New Roman"/>
          <w:sz w:val="32"/>
          <w:szCs w:val="32"/>
        </w:rPr>
        <w:t>A</w:t>
      </w:r>
      <w:r>
        <w:rPr>
          <w:rFonts w:cs="B Zar" w:hint="cs"/>
          <w:sz w:val="32"/>
          <w:szCs w:val="32"/>
          <w:rtl/>
        </w:rPr>
        <w:t>»</w:t>
      </w:r>
    </w:p>
    <w:p w:rsidR="00876D82" w:rsidRDefault="00876D82" w:rsidP="00337923">
      <w:pPr>
        <w:bidi/>
        <w:spacing w:after="0" w:line="240" w:lineRule="auto"/>
        <w:jc w:val="center"/>
        <w:rPr>
          <w:rFonts w:cs="B Zar"/>
          <w:sz w:val="32"/>
          <w:szCs w:val="32"/>
          <w:rtl/>
        </w:rPr>
      </w:pPr>
      <w:r w:rsidRPr="009E238B">
        <w:rPr>
          <w:rFonts w:cs="B Zar" w:hint="cs"/>
          <w:sz w:val="32"/>
          <w:szCs w:val="32"/>
          <w:rtl/>
        </w:rPr>
        <w:t>رشته</w:t>
      </w:r>
      <w:r w:rsidR="00337923">
        <w:rPr>
          <w:rFonts w:cs="B Zar" w:hint="cs"/>
          <w:sz w:val="32"/>
          <w:szCs w:val="32"/>
          <w:rtl/>
        </w:rPr>
        <w:t>: مدیریت</w:t>
      </w:r>
      <w:r w:rsidRPr="009E238B">
        <w:rPr>
          <w:rFonts w:cs="B Zar" w:hint="cs"/>
          <w:sz w:val="32"/>
          <w:szCs w:val="32"/>
          <w:rtl/>
        </w:rPr>
        <w:t xml:space="preserve"> </w:t>
      </w:r>
      <w:r>
        <w:rPr>
          <w:rFonts w:cs="B Zar" w:hint="cs"/>
          <w:sz w:val="32"/>
          <w:szCs w:val="32"/>
          <w:rtl/>
        </w:rPr>
        <w:t>بازرگانی</w:t>
      </w:r>
      <w:r w:rsidR="00337923">
        <w:rPr>
          <w:rFonts w:cs="B Zar" w:hint="cs"/>
          <w:sz w:val="32"/>
          <w:szCs w:val="32"/>
          <w:rtl/>
        </w:rPr>
        <w:t xml:space="preserve">          </w:t>
      </w:r>
      <w:r w:rsidRPr="009E238B">
        <w:rPr>
          <w:rFonts w:cs="B Zar" w:hint="cs"/>
          <w:sz w:val="32"/>
          <w:szCs w:val="32"/>
          <w:rtl/>
        </w:rPr>
        <w:t xml:space="preserve"> گرایش</w:t>
      </w:r>
      <w:r>
        <w:rPr>
          <w:rFonts w:cs="B Zar" w:hint="cs"/>
          <w:sz w:val="32"/>
          <w:szCs w:val="32"/>
          <w:rtl/>
        </w:rPr>
        <w:t>:</w:t>
      </w:r>
      <w:r w:rsidRPr="009E238B">
        <w:rPr>
          <w:rFonts w:cs="B Zar" w:hint="cs"/>
          <w:sz w:val="32"/>
          <w:szCs w:val="32"/>
          <w:rtl/>
        </w:rPr>
        <w:t xml:space="preserve"> </w:t>
      </w:r>
      <w:r>
        <w:rPr>
          <w:rFonts w:cs="B Zar" w:hint="cs"/>
          <w:sz w:val="32"/>
          <w:szCs w:val="32"/>
          <w:rtl/>
        </w:rPr>
        <w:t>بازرگانی</w:t>
      </w:r>
      <w:r w:rsidR="00716B78">
        <w:rPr>
          <w:rFonts w:cs="B Zar" w:hint="cs"/>
          <w:sz w:val="32"/>
          <w:szCs w:val="32"/>
          <w:rtl/>
        </w:rPr>
        <w:t xml:space="preserve"> بین الملل</w:t>
      </w:r>
    </w:p>
    <w:p w:rsidR="00716B78" w:rsidRPr="009E238B" w:rsidRDefault="00716B78" w:rsidP="00DB50DD">
      <w:pPr>
        <w:spacing w:after="0" w:line="240" w:lineRule="auto"/>
        <w:jc w:val="center"/>
        <w:rPr>
          <w:rFonts w:cs="B Zar"/>
          <w:sz w:val="32"/>
          <w:szCs w:val="32"/>
          <w:rtl/>
        </w:rPr>
      </w:pPr>
    </w:p>
    <w:p w:rsidR="00876D82" w:rsidRPr="005F52B3" w:rsidRDefault="00876D82" w:rsidP="00DB50DD">
      <w:pPr>
        <w:spacing w:after="0" w:line="240" w:lineRule="auto"/>
        <w:jc w:val="center"/>
        <w:rPr>
          <w:rFonts w:cs="B Nazanin"/>
          <w:b/>
          <w:bCs/>
          <w:sz w:val="32"/>
          <w:szCs w:val="32"/>
          <w:rtl/>
        </w:rPr>
      </w:pPr>
      <w:r w:rsidRPr="005F52B3">
        <w:rPr>
          <w:rFonts w:cs="B Nazanin" w:hint="cs"/>
          <w:b/>
          <w:bCs/>
          <w:sz w:val="32"/>
          <w:szCs w:val="32"/>
          <w:rtl/>
        </w:rPr>
        <w:t>عنوان:</w:t>
      </w:r>
    </w:p>
    <w:p w:rsidR="00876D82" w:rsidRPr="00876D82" w:rsidRDefault="00876D82" w:rsidP="00DB50DD">
      <w:pPr>
        <w:bidi/>
        <w:spacing w:after="0" w:line="240" w:lineRule="auto"/>
        <w:jc w:val="center"/>
        <w:rPr>
          <w:rFonts w:ascii="Calibri" w:eastAsia="Times New Roman" w:hAnsi="Calibri" w:cs="B Zar"/>
          <w:b/>
          <w:bCs/>
          <w:spacing w:val="10"/>
          <w:sz w:val="32"/>
          <w:szCs w:val="32"/>
          <w:rtl/>
          <w:lang w:bidi="fa-IR"/>
        </w:rPr>
      </w:pPr>
      <w:r w:rsidRPr="00876D82">
        <w:rPr>
          <w:rFonts w:ascii="Calibri" w:eastAsia="Times New Roman" w:hAnsi="Calibri" w:cs="B Zar" w:hint="cs"/>
          <w:b/>
          <w:bCs/>
          <w:spacing w:val="10"/>
          <w:sz w:val="32"/>
          <w:szCs w:val="32"/>
          <w:rtl/>
        </w:rPr>
        <w:t xml:space="preserve">ارزیابی </w:t>
      </w:r>
      <w:r w:rsidR="00D327C8">
        <w:rPr>
          <w:rFonts w:ascii="Calibri" w:eastAsia="Times New Roman" w:hAnsi="Calibri" w:cs="B Zar" w:hint="cs"/>
          <w:b/>
          <w:bCs/>
          <w:spacing w:val="10"/>
          <w:sz w:val="32"/>
          <w:szCs w:val="32"/>
          <w:rtl/>
        </w:rPr>
        <w:t>رابطه بین</w:t>
      </w:r>
      <w:r w:rsidRPr="00876D82">
        <w:rPr>
          <w:rFonts w:ascii="Calibri" w:eastAsia="Times New Roman" w:hAnsi="Calibri" w:cs="B Zar" w:hint="cs"/>
          <w:b/>
          <w:bCs/>
          <w:spacing w:val="10"/>
          <w:sz w:val="32"/>
          <w:szCs w:val="32"/>
          <w:rtl/>
        </w:rPr>
        <w:t xml:space="preserve">  </w:t>
      </w:r>
      <w:r w:rsidRPr="00876D82">
        <w:rPr>
          <w:rFonts w:ascii="Calibri" w:eastAsia="Times New Roman" w:hAnsi="Calibri" w:cs="B Zar" w:hint="cs"/>
          <w:b/>
          <w:bCs/>
          <w:spacing w:val="10"/>
          <w:sz w:val="32"/>
          <w:szCs w:val="32"/>
          <w:rtl/>
          <w:lang w:bidi="fa-IR"/>
        </w:rPr>
        <w:t xml:space="preserve">بازاریابی </w:t>
      </w:r>
      <w:r w:rsidR="0093783E">
        <w:rPr>
          <w:rFonts w:ascii="Calibri" w:eastAsia="Times New Roman" w:hAnsi="Calibri" w:cs="B Zar" w:hint="cs"/>
          <w:b/>
          <w:bCs/>
          <w:spacing w:val="10"/>
          <w:sz w:val="32"/>
          <w:szCs w:val="32"/>
          <w:rtl/>
          <w:lang w:bidi="fa-IR"/>
        </w:rPr>
        <w:t>رابطه‌مند</w:t>
      </w:r>
      <w:r w:rsidRPr="00876D82">
        <w:rPr>
          <w:rFonts w:ascii="Calibri" w:eastAsia="Times New Roman" w:hAnsi="Calibri" w:cs="B Zar" w:hint="cs"/>
          <w:b/>
          <w:bCs/>
          <w:spacing w:val="10"/>
          <w:sz w:val="32"/>
          <w:szCs w:val="32"/>
          <w:rtl/>
          <w:lang w:bidi="fa-IR"/>
        </w:rPr>
        <w:t xml:space="preserve"> (</w:t>
      </w:r>
      <w:r w:rsidRPr="00876D82">
        <w:rPr>
          <w:rFonts w:asciiTheme="majorBidi" w:eastAsia="Times New Roman" w:hAnsiTheme="majorBidi" w:cstheme="majorBidi"/>
          <w:b/>
          <w:bCs/>
          <w:spacing w:val="10"/>
          <w:sz w:val="32"/>
          <w:szCs w:val="32"/>
          <w:lang w:bidi="fa-IR"/>
        </w:rPr>
        <w:t>RM</w:t>
      </w:r>
      <w:r w:rsidR="00DA6BB2">
        <w:rPr>
          <w:rFonts w:ascii="Calibri" w:eastAsia="Times New Roman" w:hAnsi="Calibri" w:cs="B Zar" w:hint="cs"/>
          <w:b/>
          <w:bCs/>
          <w:spacing w:val="10"/>
          <w:sz w:val="32"/>
          <w:szCs w:val="32"/>
          <w:rtl/>
          <w:lang w:bidi="fa-IR"/>
        </w:rPr>
        <w:t xml:space="preserve">) </w:t>
      </w:r>
      <w:r w:rsidR="00D327C8">
        <w:rPr>
          <w:rFonts w:ascii="Calibri" w:eastAsia="Times New Roman" w:hAnsi="Calibri" w:cs="B Zar" w:hint="cs"/>
          <w:b/>
          <w:bCs/>
          <w:spacing w:val="10"/>
          <w:sz w:val="32"/>
          <w:szCs w:val="32"/>
          <w:rtl/>
          <w:lang w:bidi="fa-IR"/>
        </w:rPr>
        <w:t>و</w:t>
      </w:r>
      <w:r w:rsidR="00DA6BB2">
        <w:rPr>
          <w:rFonts w:ascii="Calibri" w:eastAsia="Times New Roman" w:hAnsi="Calibri" w:cs="B Zar" w:hint="cs"/>
          <w:b/>
          <w:bCs/>
          <w:spacing w:val="10"/>
          <w:sz w:val="32"/>
          <w:szCs w:val="32"/>
          <w:rtl/>
          <w:lang w:bidi="fa-IR"/>
        </w:rPr>
        <w:t xml:space="preserve"> ارزش چرخه عمر </w:t>
      </w:r>
      <w:r w:rsidRPr="00876D82">
        <w:rPr>
          <w:rFonts w:ascii="Calibri" w:eastAsia="Times New Roman" w:hAnsi="Calibri" w:cs="B Zar" w:hint="cs"/>
          <w:b/>
          <w:bCs/>
          <w:spacing w:val="10"/>
          <w:sz w:val="32"/>
          <w:szCs w:val="32"/>
          <w:rtl/>
          <w:lang w:bidi="fa-IR"/>
        </w:rPr>
        <w:t>مشتری (</w:t>
      </w:r>
      <w:r w:rsidRPr="00876D82">
        <w:rPr>
          <w:rFonts w:asciiTheme="majorBidi" w:eastAsia="Times New Roman" w:hAnsiTheme="majorBidi" w:cstheme="majorBidi"/>
          <w:b/>
          <w:bCs/>
          <w:spacing w:val="10"/>
          <w:sz w:val="32"/>
          <w:szCs w:val="32"/>
          <w:lang w:bidi="fa-IR"/>
        </w:rPr>
        <w:t>CLV</w:t>
      </w:r>
      <w:r w:rsidRPr="00876D82">
        <w:rPr>
          <w:rFonts w:ascii="Calibri" w:eastAsia="Times New Roman" w:hAnsi="Calibri" w:cs="B Zar" w:hint="cs"/>
          <w:b/>
          <w:bCs/>
          <w:spacing w:val="10"/>
          <w:sz w:val="32"/>
          <w:szCs w:val="32"/>
          <w:rtl/>
          <w:lang w:bidi="fa-IR"/>
        </w:rPr>
        <w:t>) (مطالعه موردی: بانک صادرات شهر رشت)</w:t>
      </w:r>
    </w:p>
    <w:p w:rsidR="00876D82" w:rsidRDefault="00876D82" w:rsidP="00DB50DD">
      <w:pPr>
        <w:spacing w:after="0" w:line="240" w:lineRule="auto"/>
        <w:jc w:val="center"/>
        <w:rPr>
          <w:rFonts w:cs="B Nazanin"/>
          <w:sz w:val="24"/>
          <w:szCs w:val="24"/>
        </w:rPr>
      </w:pPr>
    </w:p>
    <w:p w:rsidR="00F16974" w:rsidRPr="00761177" w:rsidRDefault="00F16974" w:rsidP="00DB50DD">
      <w:pPr>
        <w:spacing w:after="0" w:line="240" w:lineRule="auto"/>
        <w:jc w:val="center"/>
        <w:rPr>
          <w:rFonts w:cs="B Nazanin"/>
          <w:sz w:val="24"/>
          <w:szCs w:val="24"/>
          <w:rtl/>
        </w:rPr>
      </w:pPr>
    </w:p>
    <w:p w:rsidR="00876D82" w:rsidRDefault="00876D82" w:rsidP="00DB50DD">
      <w:pPr>
        <w:spacing w:after="0" w:line="240" w:lineRule="auto"/>
        <w:jc w:val="center"/>
        <w:rPr>
          <w:rFonts w:cs="B Nazanin"/>
          <w:sz w:val="32"/>
          <w:szCs w:val="32"/>
          <w:rtl/>
        </w:rPr>
      </w:pPr>
      <w:r>
        <w:rPr>
          <w:rFonts w:cs="B Nazanin" w:hint="cs"/>
          <w:sz w:val="32"/>
          <w:szCs w:val="32"/>
          <w:rtl/>
        </w:rPr>
        <w:t xml:space="preserve">استاد راهنما: </w:t>
      </w:r>
      <w:r>
        <w:rPr>
          <w:rFonts w:cs="B Nazanin" w:hint="cs"/>
          <w:sz w:val="32"/>
          <w:szCs w:val="32"/>
          <w:rtl/>
        </w:rPr>
        <w:br/>
      </w:r>
      <w:r w:rsidRPr="00EC0A83">
        <w:rPr>
          <w:rFonts w:cs="B Nazanin" w:hint="cs"/>
          <w:b/>
          <w:bCs/>
          <w:sz w:val="30"/>
          <w:szCs w:val="30"/>
          <w:rtl/>
        </w:rPr>
        <w:t xml:space="preserve">دکتر </w:t>
      </w:r>
      <w:r w:rsidR="00DA6BB2">
        <w:rPr>
          <w:rFonts w:cs="B Nazanin" w:hint="cs"/>
          <w:b/>
          <w:bCs/>
          <w:sz w:val="30"/>
          <w:szCs w:val="30"/>
          <w:rtl/>
        </w:rPr>
        <w:t>شهرام گیلانی نیا</w:t>
      </w:r>
    </w:p>
    <w:p w:rsidR="00876D82" w:rsidRDefault="00876D82" w:rsidP="00DB50DD">
      <w:pPr>
        <w:spacing w:after="0" w:line="240" w:lineRule="auto"/>
        <w:jc w:val="center"/>
        <w:rPr>
          <w:rFonts w:cs="B Nazanin"/>
          <w:sz w:val="20"/>
          <w:szCs w:val="20"/>
        </w:rPr>
      </w:pPr>
    </w:p>
    <w:p w:rsidR="00F16974" w:rsidRDefault="00F16974" w:rsidP="00DB50DD">
      <w:pPr>
        <w:spacing w:after="0" w:line="240" w:lineRule="auto"/>
        <w:jc w:val="center"/>
        <w:rPr>
          <w:rFonts w:cs="B Nazanin"/>
          <w:sz w:val="20"/>
          <w:szCs w:val="20"/>
        </w:rPr>
      </w:pPr>
    </w:p>
    <w:p w:rsidR="00F16974" w:rsidRPr="00761177" w:rsidRDefault="00F16974" w:rsidP="00DB50DD">
      <w:pPr>
        <w:spacing w:after="0" w:line="240" w:lineRule="auto"/>
        <w:jc w:val="center"/>
        <w:rPr>
          <w:rFonts w:cs="B Nazanin"/>
          <w:sz w:val="20"/>
          <w:szCs w:val="20"/>
          <w:rtl/>
        </w:rPr>
      </w:pPr>
    </w:p>
    <w:p w:rsidR="00876D82" w:rsidRDefault="00876D82" w:rsidP="00DB50DD">
      <w:pPr>
        <w:spacing w:after="0" w:line="240" w:lineRule="auto"/>
        <w:jc w:val="center"/>
        <w:rPr>
          <w:rFonts w:cs="B Nazanin"/>
          <w:sz w:val="32"/>
          <w:szCs w:val="32"/>
          <w:rtl/>
        </w:rPr>
      </w:pPr>
      <w:r>
        <w:rPr>
          <w:rFonts w:cs="B Nazanin" w:hint="cs"/>
          <w:sz w:val="32"/>
          <w:szCs w:val="32"/>
          <w:rtl/>
        </w:rPr>
        <w:t xml:space="preserve">استاد مشاور: </w:t>
      </w:r>
      <w:r>
        <w:rPr>
          <w:rFonts w:cs="B Nazanin" w:hint="cs"/>
          <w:sz w:val="32"/>
          <w:szCs w:val="32"/>
          <w:rtl/>
        </w:rPr>
        <w:br/>
      </w:r>
      <w:r w:rsidRPr="00EC0A83">
        <w:rPr>
          <w:rFonts w:cs="B Nazanin" w:hint="cs"/>
          <w:b/>
          <w:bCs/>
          <w:sz w:val="30"/>
          <w:szCs w:val="30"/>
          <w:rtl/>
        </w:rPr>
        <w:t xml:space="preserve">دکتر </w:t>
      </w:r>
      <w:r w:rsidR="00DA6BB2">
        <w:rPr>
          <w:rFonts w:cs="B Nazanin" w:hint="cs"/>
          <w:b/>
          <w:bCs/>
          <w:sz w:val="30"/>
          <w:szCs w:val="30"/>
          <w:rtl/>
        </w:rPr>
        <w:t>محمد طالقانی</w:t>
      </w:r>
    </w:p>
    <w:p w:rsidR="00876D82" w:rsidRDefault="00876D82" w:rsidP="00DB50DD">
      <w:pPr>
        <w:spacing w:after="0" w:line="240" w:lineRule="auto"/>
        <w:jc w:val="center"/>
        <w:rPr>
          <w:rFonts w:cs="B Nazanin"/>
          <w:sz w:val="18"/>
          <w:szCs w:val="18"/>
        </w:rPr>
      </w:pPr>
    </w:p>
    <w:p w:rsidR="00F16974" w:rsidRDefault="00F16974" w:rsidP="00DB50DD">
      <w:pPr>
        <w:spacing w:after="0" w:line="240" w:lineRule="auto"/>
        <w:jc w:val="center"/>
        <w:rPr>
          <w:rFonts w:cs="B Nazanin"/>
          <w:sz w:val="18"/>
          <w:szCs w:val="18"/>
        </w:rPr>
      </w:pPr>
    </w:p>
    <w:p w:rsidR="00F16974" w:rsidRDefault="00F16974" w:rsidP="00DB50DD">
      <w:pPr>
        <w:spacing w:after="0" w:line="240" w:lineRule="auto"/>
        <w:jc w:val="center"/>
        <w:rPr>
          <w:rFonts w:cs="B Nazanin"/>
          <w:sz w:val="18"/>
          <w:szCs w:val="18"/>
        </w:rPr>
      </w:pPr>
    </w:p>
    <w:p w:rsidR="00876D82" w:rsidRDefault="00876D82" w:rsidP="00DB50DD">
      <w:pPr>
        <w:spacing w:after="0" w:line="240" w:lineRule="auto"/>
        <w:jc w:val="center"/>
        <w:rPr>
          <w:rFonts w:cs="B Nazanin"/>
          <w:sz w:val="36"/>
          <w:szCs w:val="36"/>
          <w:rtl/>
        </w:rPr>
      </w:pPr>
      <w:r w:rsidRPr="009E238B">
        <w:rPr>
          <w:rFonts w:cs="B Nazanin" w:hint="cs"/>
          <w:sz w:val="32"/>
          <w:szCs w:val="32"/>
          <w:rtl/>
        </w:rPr>
        <w:t xml:space="preserve">نگارش: </w:t>
      </w:r>
      <w:r>
        <w:rPr>
          <w:rFonts w:cs="B Nazanin" w:hint="cs"/>
          <w:sz w:val="36"/>
          <w:szCs w:val="36"/>
          <w:rtl/>
        </w:rPr>
        <w:br/>
      </w:r>
      <w:r w:rsidR="00DA6BB2">
        <w:rPr>
          <w:rFonts w:cs="B Nazanin" w:hint="cs"/>
          <w:b/>
          <w:bCs/>
          <w:sz w:val="30"/>
          <w:szCs w:val="30"/>
          <w:rtl/>
        </w:rPr>
        <w:t>صدیقه شعبانی</w:t>
      </w:r>
    </w:p>
    <w:p w:rsidR="00876D82" w:rsidRDefault="00876D82" w:rsidP="00DB50DD">
      <w:pPr>
        <w:spacing w:after="0" w:line="240" w:lineRule="auto"/>
        <w:jc w:val="center"/>
        <w:rPr>
          <w:rFonts w:cs="B Nazanin"/>
          <w:sz w:val="32"/>
          <w:szCs w:val="32"/>
        </w:rPr>
      </w:pPr>
    </w:p>
    <w:p w:rsidR="00876D82" w:rsidRPr="00761177" w:rsidRDefault="00876D82" w:rsidP="00DB50DD">
      <w:pPr>
        <w:spacing w:after="0" w:line="240" w:lineRule="auto"/>
        <w:rPr>
          <w:rFonts w:cs="B Nazanin"/>
          <w:sz w:val="20"/>
          <w:szCs w:val="20"/>
          <w:rtl/>
        </w:rPr>
      </w:pPr>
    </w:p>
    <w:p w:rsidR="00876D82" w:rsidRDefault="00337923" w:rsidP="00DB50DD">
      <w:pPr>
        <w:spacing w:after="0" w:line="240" w:lineRule="auto"/>
        <w:jc w:val="center"/>
        <w:rPr>
          <w:rFonts w:cs="B Nazanin"/>
          <w:sz w:val="28"/>
          <w:szCs w:val="28"/>
        </w:rPr>
      </w:pPr>
      <w:r>
        <w:rPr>
          <w:rFonts w:cs="B Nazanin" w:hint="cs"/>
          <w:sz w:val="28"/>
          <w:szCs w:val="28"/>
          <w:rtl/>
        </w:rPr>
        <w:t>نیمسال تحصیلی 1392-1393</w:t>
      </w:r>
    </w:p>
    <w:p w:rsidR="003D05BC" w:rsidRPr="00CA7D1D" w:rsidRDefault="003D05BC" w:rsidP="003D05BC">
      <w:pPr>
        <w:bidi/>
        <w:spacing w:after="0" w:line="240" w:lineRule="auto"/>
        <w:rPr>
          <w:rFonts w:ascii="IranNastaliq" w:eastAsia="Calibri" w:hAnsi="IranNastaliq" w:cs="IranNastaliq"/>
          <w:b/>
          <w:bCs/>
          <w:sz w:val="60"/>
          <w:szCs w:val="60"/>
          <w:rtl/>
          <w:lang w:bidi="fa-IR"/>
        </w:rPr>
      </w:pPr>
      <w:r w:rsidRPr="00CA7D1D">
        <w:rPr>
          <w:rFonts w:ascii="IranNastaliq" w:eastAsia="Calibri" w:hAnsi="IranNastaliq" w:cs="IranNastaliq"/>
          <w:b/>
          <w:bCs/>
          <w:sz w:val="60"/>
          <w:szCs w:val="60"/>
          <w:rtl/>
          <w:lang w:bidi="fa-IR"/>
        </w:rPr>
        <w:lastRenderedPageBreak/>
        <w:t>تقدیر و تشکر</w:t>
      </w:r>
    </w:p>
    <w:p w:rsidR="003D05BC" w:rsidRPr="00CA7D1D" w:rsidRDefault="003D05BC" w:rsidP="003D05BC">
      <w:pPr>
        <w:bidi/>
        <w:spacing w:after="0" w:line="240" w:lineRule="auto"/>
        <w:rPr>
          <w:rFonts w:ascii="IranNastaliq" w:eastAsia="Calibri" w:hAnsi="IranNastaliq" w:cs="IranNastaliq"/>
          <w:sz w:val="60"/>
          <w:szCs w:val="60"/>
          <w:rtl/>
          <w:lang w:bidi="fa-IR"/>
        </w:rPr>
      </w:pPr>
      <w:r w:rsidRPr="00CA7D1D">
        <w:rPr>
          <w:rFonts w:ascii="IranNastaliq" w:eastAsia="Calibri" w:hAnsi="IranNastaliq" w:cs="IranNastaliq"/>
          <w:sz w:val="60"/>
          <w:szCs w:val="60"/>
          <w:rtl/>
          <w:lang w:bidi="fa-IR"/>
        </w:rPr>
        <w:t xml:space="preserve">با تشکر از استاد بزرگوار </w:t>
      </w:r>
      <w:r>
        <w:rPr>
          <w:rFonts w:ascii="IranNastaliq" w:eastAsia="Calibri" w:hAnsi="IranNastaliq" w:cs="IranNastaliq" w:hint="cs"/>
          <w:sz w:val="60"/>
          <w:szCs w:val="60"/>
          <w:rtl/>
          <w:lang w:bidi="fa-IR"/>
        </w:rPr>
        <w:t xml:space="preserve">جناب آقای دکتر شهرام گیلانی نیا </w:t>
      </w:r>
      <w:r w:rsidRPr="00CA7D1D">
        <w:rPr>
          <w:rFonts w:ascii="IranNastaliq" w:eastAsia="Calibri" w:hAnsi="IranNastaliq" w:cs="IranNastaliq"/>
          <w:sz w:val="60"/>
          <w:szCs w:val="60"/>
          <w:rtl/>
          <w:lang w:bidi="fa-IR"/>
        </w:rPr>
        <w:t xml:space="preserve"> که در تدوین این پایان نامه به عنوان استاد راهنما قبول زحمت فرموده و من از راهنمائیهای ایشان بسیار بهره برده ام، </w:t>
      </w:r>
    </w:p>
    <w:p w:rsidR="003D05BC" w:rsidRPr="00CA7D1D" w:rsidRDefault="003D05BC" w:rsidP="003D05BC">
      <w:pPr>
        <w:bidi/>
        <w:spacing w:after="0" w:line="240" w:lineRule="auto"/>
        <w:rPr>
          <w:rFonts w:eastAsiaTheme="minorHAnsi"/>
          <w:sz w:val="26"/>
          <w:szCs w:val="26"/>
          <w:rtl/>
          <w:lang w:bidi="fa-IR"/>
        </w:rPr>
      </w:pPr>
      <w:r w:rsidRPr="00CA7D1D">
        <w:rPr>
          <w:rFonts w:ascii="IranNastaliq" w:eastAsia="Calibri" w:hAnsi="IranNastaliq" w:cs="IranNastaliq"/>
          <w:sz w:val="60"/>
          <w:szCs w:val="60"/>
          <w:rtl/>
          <w:lang w:bidi="fa-IR"/>
        </w:rPr>
        <w:t xml:space="preserve"> از جناب آقای  دکتر محمد طالقانی در  مقام  استاد مشاور، از مدیر محترم گروه جناب آقای دکتر چیرانی کمال سپاسگزاری و تشکر را دارم. </w:t>
      </w:r>
    </w:p>
    <w:p w:rsidR="003D05BC" w:rsidRPr="00CA7D1D" w:rsidRDefault="003D05BC" w:rsidP="003D05BC">
      <w:pPr>
        <w:rPr>
          <w:rFonts w:eastAsiaTheme="minorHAnsi"/>
          <w:rtl/>
          <w:lang w:bidi="fa-IR"/>
        </w:rPr>
      </w:pPr>
      <w:r w:rsidRPr="00CA7D1D">
        <w:rPr>
          <w:rFonts w:eastAsiaTheme="minorHAnsi"/>
          <w:rtl/>
          <w:lang w:bidi="fa-IR"/>
        </w:rPr>
        <w:br w:type="page"/>
      </w:r>
    </w:p>
    <w:p w:rsidR="003D05BC" w:rsidRPr="00CA7D1D" w:rsidRDefault="003D05BC" w:rsidP="003D05BC">
      <w:pPr>
        <w:spacing w:after="0"/>
        <w:jc w:val="center"/>
        <w:rPr>
          <w:rFonts w:ascii="IranNastaliq" w:eastAsia="Calibri" w:hAnsi="IranNastaliq" w:cs="IranNastaliq"/>
          <w:b/>
          <w:bCs/>
          <w:sz w:val="60"/>
          <w:szCs w:val="60"/>
          <w:rtl/>
          <w:lang w:bidi="fa-IR"/>
        </w:rPr>
      </w:pPr>
      <w:r w:rsidRPr="00CA7D1D">
        <w:rPr>
          <w:rFonts w:ascii="IranNastaliq" w:eastAsia="Calibri" w:hAnsi="IranNastaliq" w:cs="IranNastaliq" w:hint="cs"/>
          <w:b/>
          <w:bCs/>
          <w:sz w:val="60"/>
          <w:szCs w:val="60"/>
          <w:rtl/>
          <w:lang w:bidi="fa-IR"/>
        </w:rPr>
        <w:lastRenderedPageBreak/>
        <w:t>تق</w:t>
      </w:r>
      <w:bookmarkStart w:id="0" w:name="_GoBack"/>
      <w:bookmarkEnd w:id="0"/>
      <w:r w:rsidRPr="00CA7D1D">
        <w:rPr>
          <w:rFonts w:ascii="IranNastaliq" w:eastAsia="Calibri" w:hAnsi="IranNastaliq" w:cs="IranNastaliq" w:hint="cs"/>
          <w:b/>
          <w:bCs/>
          <w:sz w:val="60"/>
          <w:szCs w:val="60"/>
          <w:rtl/>
          <w:lang w:bidi="fa-IR"/>
        </w:rPr>
        <w:t>دیم به:</w:t>
      </w:r>
    </w:p>
    <w:p w:rsidR="003D05BC" w:rsidRPr="00CA7D1D" w:rsidRDefault="003D05BC" w:rsidP="003D05BC">
      <w:pPr>
        <w:bidi/>
        <w:spacing w:after="0"/>
        <w:jc w:val="center"/>
        <w:rPr>
          <w:rFonts w:ascii="IranNastaliq" w:eastAsia="Calibri" w:hAnsi="IranNastaliq" w:cs="IranNastaliq"/>
          <w:sz w:val="60"/>
          <w:szCs w:val="60"/>
          <w:rtl/>
          <w:lang w:bidi="fa-IR"/>
        </w:rPr>
      </w:pPr>
      <w:r w:rsidRPr="00CA7D1D">
        <w:rPr>
          <w:rFonts w:ascii="IranNastaliq" w:eastAsia="Calibri" w:hAnsi="IranNastaliq" w:cs="IranNastaliq" w:hint="cs"/>
          <w:sz w:val="60"/>
          <w:szCs w:val="60"/>
          <w:rtl/>
          <w:lang w:bidi="fa-IR"/>
        </w:rPr>
        <w:t xml:space="preserve">تمامی کسانی که در دوران تحصیل مشوق من بودند. </w:t>
      </w:r>
    </w:p>
    <w:p w:rsidR="003D05BC" w:rsidRDefault="003D05BC" w:rsidP="00DB50DD">
      <w:pPr>
        <w:spacing w:after="0" w:line="240" w:lineRule="auto"/>
        <w:jc w:val="center"/>
        <w:rPr>
          <w:rFonts w:cs="B Nazanin"/>
          <w:sz w:val="28"/>
          <w:szCs w:val="28"/>
        </w:rPr>
      </w:pPr>
    </w:p>
    <w:p w:rsidR="000E099F" w:rsidRPr="002900F4" w:rsidRDefault="000E099F" w:rsidP="00076C06">
      <w:pPr>
        <w:spacing w:after="0"/>
        <w:rPr>
          <w:rFonts w:ascii="IranNastaliq" w:hAnsi="IranNastaliq" w:cs="IranNastaliq"/>
          <w:sz w:val="20"/>
          <w:szCs w:val="20"/>
          <w:rtl/>
        </w:rPr>
      </w:pPr>
    </w:p>
    <w:p w:rsidR="003D05BC" w:rsidRDefault="003D05BC">
      <w:pPr>
        <w:rPr>
          <w:rFonts w:eastAsiaTheme="minorHAnsi" w:cs="B Lotus"/>
          <w:b/>
          <w:bCs/>
          <w:sz w:val="32"/>
          <w:szCs w:val="32"/>
          <w:rtl/>
          <w:lang w:bidi="fa-IR"/>
        </w:rPr>
      </w:pPr>
      <w:r>
        <w:rPr>
          <w:rFonts w:eastAsiaTheme="minorHAnsi" w:cs="B Lotus"/>
          <w:b/>
          <w:bCs/>
          <w:sz w:val="32"/>
          <w:szCs w:val="32"/>
          <w:rtl/>
          <w:lang w:bidi="fa-IR"/>
        </w:rPr>
        <w:br w:type="page"/>
      </w:r>
    </w:p>
    <w:p w:rsidR="00076C06" w:rsidRPr="00076C06" w:rsidRDefault="00076C06" w:rsidP="00076C06">
      <w:pPr>
        <w:tabs>
          <w:tab w:val="left" w:leader="dot" w:pos="8006"/>
        </w:tabs>
        <w:bidi/>
        <w:spacing w:after="0"/>
        <w:jc w:val="center"/>
        <w:rPr>
          <w:rFonts w:eastAsiaTheme="minorHAnsi" w:cs="B Lotus"/>
          <w:b/>
          <w:bCs/>
          <w:sz w:val="32"/>
          <w:szCs w:val="32"/>
          <w:rtl/>
          <w:lang w:bidi="fa-IR"/>
        </w:rPr>
      </w:pPr>
      <w:r w:rsidRPr="00076C06">
        <w:rPr>
          <w:rFonts w:eastAsiaTheme="minorHAnsi" w:cs="B Lotus" w:hint="cs"/>
          <w:b/>
          <w:bCs/>
          <w:sz w:val="32"/>
          <w:szCs w:val="32"/>
          <w:rtl/>
          <w:lang w:bidi="fa-IR"/>
        </w:rPr>
        <w:lastRenderedPageBreak/>
        <w:t>فهرست</w:t>
      </w:r>
      <w:r w:rsidRPr="00076C06">
        <w:rPr>
          <w:rFonts w:eastAsiaTheme="minorHAnsi" w:cs="B Lotus"/>
          <w:b/>
          <w:bCs/>
          <w:sz w:val="32"/>
          <w:szCs w:val="32"/>
          <w:rtl/>
          <w:lang w:bidi="fa-IR"/>
        </w:rPr>
        <w:t xml:space="preserve"> </w:t>
      </w:r>
      <w:r w:rsidRPr="00076C06">
        <w:rPr>
          <w:rFonts w:eastAsiaTheme="minorHAnsi" w:cs="B Lotus" w:hint="cs"/>
          <w:b/>
          <w:bCs/>
          <w:sz w:val="32"/>
          <w:szCs w:val="32"/>
          <w:rtl/>
          <w:lang w:bidi="fa-IR"/>
        </w:rPr>
        <w:t xml:space="preserve">مطالب </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 xml:space="preserve">عنوان                                                                                              </w:t>
      </w:r>
      <w:r>
        <w:rPr>
          <w:rFonts w:eastAsiaTheme="minorHAnsi" w:cs="B Lotus" w:hint="cs"/>
          <w:sz w:val="28"/>
          <w:szCs w:val="28"/>
          <w:rtl/>
          <w:lang w:bidi="fa-IR"/>
        </w:rPr>
        <w:t xml:space="preserve">      </w:t>
      </w:r>
      <w:r w:rsidRPr="00076C06">
        <w:rPr>
          <w:rFonts w:eastAsiaTheme="minorHAnsi" w:cs="B Lotus" w:hint="cs"/>
          <w:sz w:val="28"/>
          <w:szCs w:val="28"/>
          <w:rtl/>
          <w:lang w:bidi="fa-IR"/>
        </w:rPr>
        <w:t xml:space="preserve">  صفحه</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چکیده</w:t>
      </w:r>
      <w:r w:rsidRPr="00076C06">
        <w:rPr>
          <w:rFonts w:eastAsiaTheme="minorHAnsi" w:cs="B Lotus"/>
          <w:sz w:val="28"/>
          <w:szCs w:val="28"/>
          <w:lang w:bidi="fa-IR"/>
        </w:rPr>
        <w:tab/>
      </w:r>
      <w:r w:rsidRPr="00076C06">
        <w:rPr>
          <w:rFonts w:eastAsiaTheme="minorHAnsi" w:cs="B Lotus" w:hint="cs"/>
          <w:sz w:val="28"/>
          <w:szCs w:val="28"/>
          <w:rtl/>
          <w:lang w:bidi="fa-IR"/>
        </w:rPr>
        <w:t>1</w:t>
      </w:r>
    </w:p>
    <w:p w:rsidR="00076C06" w:rsidRPr="00076C06" w:rsidRDefault="00076C06" w:rsidP="00076C06">
      <w:pPr>
        <w:tabs>
          <w:tab w:val="left" w:leader="dot" w:pos="8006"/>
        </w:tabs>
        <w:bidi/>
        <w:spacing w:after="0"/>
        <w:jc w:val="both"/>
        <w:rPr>
          <w:rFonts w:eastAsiaTheme="minorHAnsi" w:cs="B Lotus"/>
          <w:b/>
          <w:bCs/>
          <w:sz w:val="28"/>
          <w:szCs w:val="28"/>
          <w:rtl/>
          <w:lang w:bidi="fa-IR"/>
        </w:rPr>
      </w:pPr>
      <w:r w:rsidRPr="00076C06">
        <w:rPr>
          <w:rFonts w:eastAsiaTheme="minorHAnsi" w:cs="B Lotus" w:hint="cs"/>
          <w:b/>
          <w:bCs/>
          <w:sz w:val="28"/>
          <w:szCs w:val="28"/>
          <w:rtl/>
          <w:lang w:bidi="fa-IR"/>
        </w:rPr>
        <w:t>فصل</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اول</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کلیات</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تحقیق</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1-1. مقدمه</w:t>
      </w:r>
      <w:r w:rsidRPr="00076C06">
        <w:rPr>
          <w:rFonts w:eastAsiaTheme="minorHAnsi" w:cs="B Lotus"/>
          <w:sz w:val="28"/>
          <w:szCs w:val="28"/>
          <w:rtl/>
          <w:lang w:bidi="fa-IR"/>
        </w:rPr>
        <w:t xml:space="preserve"> </w:t>
      </w:r>
      <w:r w:rsidRPr="00076C06">
        <w:rPr>
          <w:rFonts w:eastAsiaTheme="minorHAnsi" w:cs="B Lotus"/>
          <w:sz w:val="28"/>
          <w:szCs w:val="28"/>
          <w:lang w:bidi="fa-IR"/>
        </w:rPr>
        <w:tab/>
      </w:r>
      <w:r w:rsidRPr="00076C06">
        <w:rPr>
          <w:rFonts w:eastAsiaTheme="minorHAnsi" w:cs="B Lotus" w:hint="cs"/>
          <w:sz w:val="28"/>
          <w:szCs w:val="28"/>
          <w:rtl/>
          <w:lang w:bidi="fa-IR"/>
        </w:rPr>
        <w:t>3</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1-2. بیان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مسئله</w:t>
      </w:r>
      <w:r w:rsidRPr="00076C06">
        <w:rPr>
          <w:rFonts w:eastAsiaTheme="minorHAnsi" w:cs="B Lotus"/>
          <w:sz w:val="28"/>
          <w:szCs w:val="28"/>
          <w:rtl/>
          <w:lang w:bidi="fa-IR"/>
        </w:rPr>
        <w:t xml:space="preserve"> </w:t>
      </w:r>
      <w:r w:rsidRPr="00076C06">
        <w:rPr>
          <w:rFonts w:eastAsiaTheme="minorHAnsi" w:cs="B Lotus"/>
          <w:sz w:val="28"/>
          <w:szCs w:val="28"/>
          <w:lang w:bidi="fa-IR"/>
        </w:rPr>
        <w:tab/>
      </w:r>
      <w:r w:rsidRPr="00076C06">
        <w:rPr>
          <w:rFonts w:eastAsiaTheme="minorHAnsi" w:cs="B Lotus" w:hint="cs"/>
          <w:sz w:val="28"/>
          <w:szCs w:val="28"/>
          <w:rtl/>
          <w:lang w:bidi="fa-IR"/>
        </w:rPr>
        <w:t>4</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1-3. اهمیت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موضوع</w:t>
      </w:r>
      <w:r w:rsidRPr="00076C06">
        <w:rPr>
          <w:rFonts w:eastAsiaTheme="minorHAnsi" w:cs="B Lotus"/>
          <w:sz w:val="28"/>
          <w:szCs w:val="28"/>
          <w:rtl/>
          <w:lang w:bidi="fa-IR"/>
        </w:rPr>
        <w:t xml:space="preserve"> </w:t>
      </w:r>
      <w:r w:rsidRPr="00076C06">
        <w:rPr>
          <w:rFonts w:eastAsiaTheme="minorHAnsi" w:cs="B Lotus"/>
          <w:sz w:val="28"/>
          <w:szCs w:val="28"/>
          <w:lang w:bidi="fa-IR"/>
        </w:rPr>
        <w:tab/>
      </w:r>
      <w:r w:rsidRPr="00076C06">
        <w:rPr>
          <w:rFonts w:eastAsiaTheme="minorHAnsi" w:cs="B Lotus" w:hint="cs"/>
          <w:sz w:val="28"/>
          <w:szCs w:val="28"/>
          <w:rtl/>
          <w:lang w:bidi="fa-IR"/>
        </w:rPr>
        <w:t>6</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1-4. هدف</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تحقیق</w:t>
      </w:r>
      <w:r w:rsidRPr="00076C06">
        <w:rPr>
          <w:rFonts w:eastAsiaTheme="minorHAnsi" w:cs="B Lotus"/>
          <w:sz w:val="28"/>
          <w:szCs w:val="28"/>
          <w:rtl/>
          <w:lang w:bidi="fa-IR"/>
        </w:rPr>
        <w:t xml:space="preserve"> </w:t>
      </w:r>
      <w:r w:rsidRPr="00076C06">
        <w:rPr>
          <w:rFonts w:eastAsiaTheme="minorHAnsi" w:cs="B Lotus"/>
          <w:sz w:val="28"/>
          <w:szCs w:val="28"/>
          <w:lang w:bidi="fa-IR"/>
        </w:rPr>
        <w:tab/>
      </w:r>
      <w:r w:rsidRPr="00076C06">
        <w:rPr>
          <w:rFonts w:eastAsiaTheme="minorHAnsi" w:cs="B Lotus" w:hint="cs"/>
          <w:sz w:val="28"/>
          <w:szCs w:val="28"/>
          <w:rtl/>
          <w:lang w:bidi="fa-IR"/>
        </w:rPr>
        <w:t>7</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1-5. فرضيه‌ها</w:t>
      </w:r>
      <w:r w:rsidRPr="00076C06">
        <w:rPr>
          <w:rFonts w:eastAsiaTheme="minorHAnsi" w:cs="B Lotus"/>
          <w:sz w:val="28"/>
          <w:szCs w:val="28"/>
          <w:rtl/>
          <w:lang w:bidi="fa-IR"/>
        </w:rPr>
        <w:t xml:space="preserve"> </w:t>
      </w:r>
      <w:r w:rsidRPr="00076C06">
        <w:rPr>
          <w:rFonts w:eastAsiaTheme="minorHAnsi" w:cs="B Lotus"/>
          <w:sz w:val="28"/>
          <w:szCs w:val="28"/>
          <w:lang w:bidi="fa-IR"/>
        </w:rPr>
        <w:tab/>
      </w:r>
      <w:r w:rsidRPr="00076C06">
        <w:rPr>
          <w:rFonts w:eastAsiaTheme="minorHAnsi" w:cs="B Lotus" w:hint="cs"/>
          <w:sz w:val="28"/>
          <w:szCs w:val="28"/>
          <w:rtl/>
          <w:lang w:bidi="fa-IR"/>
        </w:rPr>
        <w:t>7</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1-6. تعاریف</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مفهومی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تحقیق</w:t>
      </w:r>
      <w:r w:rsidRPr="00076C06">
        <w:rPr>
          <w:rFonts w:eastAsiaTheme="minorHAnsi" w:cs="B Lotus"/>
          <w:sz w:val="28"/>
          <w:szCs w:val="28"/>
          <w:rtl/>
          <w:lang w:bidi="fa-IR"/>
        </w:rPr>
        <w:t xml:space="preserve"> </w:t>
      </w:r>
      <w:r w:rsidRPr="00076C06">
        <w:rPr>
          <w:rFonts w:eastAsiaTheme="minorHAnsi" w:cs="B Lotus"/>
          <w:sz w:val="28"/>
          <w:szCs w:val="28"/>
          <w:lang w:bidi="fa-IR"/>
        </w:rPr>
        <w:tab/>
      </w:r>
      <w:r w:rsidRPr="00076C06">
        <w:rPr>
          <w:rFonts w:eastAsiaTheme="minorHAnsi" w:cs="B Lotus" w:hint="cs"/>
          <w:sz w:val="28"/>
          <w:szCs w:val="28"/>
          <w:rtl/>
          <w:lang w:bidi="fa-IR"/>
        </w:rPr>
        <w:t>8</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1-7. تعاریف</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عملیاتی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تحقیق</w:t>
      </w:r>
      <w:r w:rsidRPr="00076C06">
        <w:rPr>
          <w:rFonts w:eastAsiaTheme="minorHAnsi" w:cs="B Lotus" w:hint="cs"/>
          <w:sz w:val="28"/>
          <w:szCs w:val="28"/>
          <w:rtl/>
          <w:lang w:bidi="fa-IR"/>
        </w:rPr>
        <w:tab/>
        <w:t>9</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1-8. قلمرو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تحقیق</w:t>
      </w:r>
      <w:r w:rsidRPr="00076C06">
        <w:rPr>
          <w:rFonts w:eastAsiaTheme="minorHAnsi" w:cs="B Lotus"/>
          <w:sz w:val="28"/>
          <w:szCs w:val="28"/>
          <w:lang w:bidi="fa-IR"/>
        </w:rPr>
        <w:tab/>
      </w:r>
      <w:r w:rsidRPr="00076C06">
        <w:rPr>
          <w:rFonts w:eastAsiaTheme="minorHAnsi" w:cs="B Lotus" w:hint="cs"/>
          <w:sz w:val="28"/>
          <w:szCs w:val="28"/>
          <w:rtl/>
          <w:lang w:bidi="fa-IR"/>
        </w:rPr>
        <w:t>10</w:t>
      </w:r>
    </w:p>
    <w:p w:rsidR="00076C06" w:rsidRPr="00076C06" w:rsidRDefault="00076C06" w:rsidP="00076C06">
      <w:pPr>
        <w:tabs>
          <w:tab w:val="left" w:leader="dot" w:pos="8006"/>
        </w:tabs>
        <w:bidi/>
        <w:spacing w:after="0"/>
        <w:jc w:val="both"/>
        <w:rPr>
          <w:rFonts w:eastAsiaTheme="minorHAnsi" w:cs="B Lotus"/>
          <w:b/>
          <w:bCs/>
          <w:sz w:val="28"/>
          <w:szCs w:val="28"/>
          <w:rtl/>
          <w:lang w:bidi="fa-IR"/>
        </w:rPr>
      </w:pPr>
      <w:r w:rsidRPr="00076C06">
        <w:rPr>
          <w:rFonts w:eastAsiaTheme="minorHAnsi" w:cs="B Lotus" w:hint="cs"/>
          <w:b/>
          <w:bCs/>
          <w:sz w:val="28"/>
          <w:szCs w:val="28"/>
          <w:rtl/>
          <w:lang w:bidi="fa-IR"/>
        </w:rPr>
        <w:t>فصل</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دوم</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ادبیات</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و</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پیشینه</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تحقیق</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2-1. مقدمه</w:t>
      </w:r>
      <w:r w:rsidRPr="00076C06">
        <w:rPr>
          <w:rFonts w:eastAsiaTheme="minorHAnsi"/>
          <w:lang w:bidi="fa-IR"/>
        </w:rPr>
        <w:tab/>
      </w:r>
      <w:r w:rsidRPr="00076C06">
        <w:rPr>
          <w:rFonts w:eastAsiaTheme="minorHAnsi" w:cs="B Lotus" w:hint="cs"/>
          <w:sz w:val="28"/>
          <w:szCs w:val="28"/>
          <w:rtl/>
          <w:lang w:bidi="fa-IR"/>
        </w:rPr>
        <w:t>12</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2-2. کلیات</w:t>
      </w:r>
      <w:r w:rsidRPr="00076C06">
        <w:rPr>
          <w:rFonts w:eastAsiaTheme="minorHAnsi" w:cs="B Lotus"/>
          <w:sz w:val="28"/>
          <w:szCs w:val="28"/>
          <w:lang w:bidi="fa-IR"/>
        </w:rPr>
        <w:t xml:space="preserve"> RM</w:t>
      </w:r>
      <w:r w:rsidRPr="00076C06">
        <w:rPr>
          <w:rFonts w:eastAsiaTheme="minorHAnsi" w:cs="B Lotus" w:hint="cs"/>
          <w:sz w:val="28"/>
          <w:szCs w:val="28"/>
          <w:rtl/>
          <w:lang w:bidi="fa-IR"/>
        </w:rPr>
        <w:tab/>
        <w:t>12</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2-2-1. تاریخچه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تعاریف</w:t>
      </w:r>
      <w:r w:rsidRPr="00076C06">
        <w:rPr>
          <w:rFonts w:eastAsiaTheme="minorHAnsi" w:cs="B Lotus"/>
          <w:sz w:val="28"/>
          <w:szCs w:val="28"/>
          <w:lang w:bidi="fa-IR"/>
        </w:rPr>
        <w:t xml:space="preserve"> RM </w:t>
      </w:r>
      <w:r w:rsidRPr="00076C06">
        <w:rPr>
          <w:rFonts w:eastAsiaTheme="minorHAnsi" w:cs="B Lotus" w:hint="cs"/>
          <w:sz w:val="28"/>
          <w:szCs w:val="28"/>
          <w:rtl/>
          <w:lang w:bidi="fa-IR"/>
        </w:rPr>
        <w:tab/>
        <w:t>12</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2-2-2. تفاوت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سنتی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رابطه‌مند</w:t>
      </w:r>
      <w:r w:rsidRPr="00076C06">
        <w:rPr>
          <w:rFonts w:eastAsiaTheme="minorHAnsi" w:cs="B Lotus" w:hint="cs"/>
          <w:sz w:val="28"/>
          <w:szCs w:val="28"/>
          <w:rtl/>
          <w:lang w:bidi="fa-IR"/>
        </w:rPr>
        <w:tab/>
        <w:t>15</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2-2-3. فلسفه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رابطه‌مند</w:t>
      </w:r>
      <w:r w:rsidRPr="00076C06">
        <w:rPr>
          <w:rFonts w:eastAsiaTheme="minorHAnsi" w:cs="B Lotus" w:hint="cs"/>
          <w:sz w:val="28"/>
          <w:szCs w:val="28"/>
          <w:rtl/>
          <w:lang w:bidi="fa-IR"/>
        </w:rPr>
        <w:tab/>
        <w:t>17</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2-2-4. منحنی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طول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عمر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خریدار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فروشنده</w:t>
      </w:r>
      <w:r w:rsidRPr="00076C06">
        <w:rPr>
          <w:rFonts w:eastAsiaTheme="minorHAnsi" w:cs="B Lotus" w:hint="cs"/>
          <w:sz w:val="28"/>
          <w:szCs w:val="28"/>
          <w:rtl/>
          <w:lang w:bidi="fa-IR"/>
        </w:rPr>
        <w:tab/>
        <w:t>18</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2-3. استراتژی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رابطه‌مند</w:t>
      </w:r>
      <w:r w:rsidRPr="00076C06">
        <w:rPr>
          <w:rFonts w:eastAsiaTheme="minorHAnsi" w:cs="B Lotus" w:hint="cs"/>
          <w:sz w:val="28"/>
          <w:szCs w:val="28"/>
          <w:rtl/>
          <w:lang w:bidi="fa-IR"/>
        </w:rPr>
        <w:tab/>
        <w:t>19</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2-4. مؤلفه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رابطه‌مند</w:t>
      </w:r>
      <w:r w:rsidRPr="00076C06">
        <w:rPr>
          <w:rFonts w:eastAsiaTheme="minorHAnsi" w:cs="B Lotus" w:hint="cs"/>
          <w:sz w:val="28"/>
          <w:szCs w:val="28"/>
          <w:rtl/>
          <w:lang w:bidi="fa-IR"/>
        </w:rPr>
        <w:tab/>
        <w:t>21</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2-4-1. اعتماد</w:t>
      </w:r>
      <w:r w:rsidRPr="00076C06">
        <w:rPr>
          <w:rFonts w:eastAsiaTheme="minorHAnsi" w:cs="B Lotus" w:hint="cs"/>
          <w:sz w:val="28"/>
          <w:szCs w:val="28"/>
          <w:rtl/>
          <w:lang w:bidi="fa-IR"/>
        </w:rPr>
        <w:tab/>
        <w:t>21</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2-4-2. تعهد</w:t>
      </w:r>
      <w:r w:rsidRPr="00076C06">
        <w:rPr>
          <w:rFonts w:eastAsiaTheme="minorHAnsi" w:cs="B Lotus" w:hint="cs"/>
          <w:sz w:val="28"/>
          <w:szCs w:val="28"/>
          <w:rtl/>
          <w:lang w:bidi="fa-IR"/>
        </w:rPr>
        <w:tab/>
        <w:t>22</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2-4-3. ارتباطات</w:t>
      </w:r>
      <w:r w:rsidRPr="00076C06">
        <w:rPr>
          <w:rFonts w:eastAsiaTheme="minorHAnsi" w:cs="B Lotus" w:hint="cs"/>
          <w:sz w:val="28"/>
          <w:szCs w:val="28"/>
          <w:rtl/>
          <w:lang w:bidi="fa-IR"/>
        </w:rPr>
        <w:tab/>
        <w:t>23</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lastRenderedPageBreak/>
        <w:t>2-4-4. حل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تعارض</w:t>
      </w:r>
      <w:r w:rsidRPr="00076C06">
        <w:rPr>
          <w:rFonts w:eastAsiaTheme="minorHAnsi" w:cs="B Lotus" w:hint="cs"/>
          <w:sz w:val="28"/>
          <w:szCs w:val="28"/>
          <w:rtl/>
          <w:lang w:bidi="fa-IR"/>
        </w:rPr>
        <w:tab/>
        <w:t>24</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2-4-5. شایستگی</w:t>
      </w:r>
      <w:r w:rsidRPr="00076C06">
        <w:rPr>
          <w:rFonts w:eastAsiaTheme="minorHAnsi" w:cs="B Lotus" w:hint="cs"/>
          <w:sz w:val="28"/>
          <w:szCs w:val="28"/>
          <w:rtl/>
          <w:lang w:bidi="fa-IR"/>
        </w:rPr>
        <w:tab/>
        <w:t>25</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2-5. مدل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رابطه‌مند</w:t>
      </w:r>
      <w:r w:rsidRPr="00076C06">
        <w:rPr>
          <w:rFonts w:eastAsiaTheme="minorHAnsi" w:cs="B Lotus" w:hint="cs"/>
          <w:sz w:val="28"/>
          <w:szCs w:val="28"/>
          <w:rtl/>
          <w:lang w:bidi="fa-IR"/>
        </w:rPr>
        <w:tab/>
        <w:t>25</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2-5-1. مدل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شش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گانه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رابطه‌مند</w:t>
      </w:r>
      <w:r w:rsidRPr="00076C06">
        <w:rPr>
          <w:rFonts w:eastAsiaTheme="minorHAnsi" w:cs="B Lotus" w:hint="cs"/>
          <w:sz w:val="28"/>
          <w:szCs w:val="28"/>
          <w:rtl/>
          <w:lang w:bidi="fa-IR"/>
        </w:rPr>
        <w:tab/>
        <w:t>25</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2-5-2. مدل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رابطه‌مند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بیتی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همکاران</w:t>
      </w:r>
      <w:r w:rsidRPr="00076C06">
        <w:rPr>
          <w:rFonts w:eastAsiaTheme="minorHAnsi" w:cs="B Lotus" w:hint="cs"/>
          <w:sz w:val="28"/>
          <w:szCs w:val="28"/>
          <w:rtl/>
          <w:lang w:bidi="fa-IR"/>
        </w:rPr>
        <w:tab/>
        <w:t>31</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2-5-3. مدل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مورگان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هانت</w:t>
      </w:r>
      <w:r w:rsidRPr="00076C06">
        <w:rPr>
          <w:rFonts w:eastAsiaTheme="minorHAnsi" w:cs="B Lotus" w:hint="cs"/>
          <w:sz w:val="28"/>
          <w:szCs w:val="28"/>
          <w:rtl/>
          <w:lang w:bidi="fa-IR"/>
        </w:rPr>
        <w:tab/>
        <w:t>33</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2-6.</w:t>
      </w:r>
      <w:r w:rsidRPr="00076C06">
        <w:rPr>
          <w:rFonts w:eastAsiaTheme="minorHAnsi" w:cs="B Lotus"/>
          <w:sz w:val="28"/>
          <w:szCs w:val="28"/>
          <w:lang w:bidi="fa-IR"/>
        </w:rPr>
        <w:t xml:space="preserve"> </w:t>
      </w:r>
      <w:r w:rsidRPr="00076C06">
        <w:rPr>
          <w:rFonts w:eastAsiaTheme="minorHAnsi" w:cs="B Lotus" w:hint="cs"/>
          <w:sz w:val="28"/>
          <w:szCs w:val="28"/>
          <w:rtl/>
          <w:lang w:bidi="fa-IR"/>
        </w:rPr>
        <w:t>بانک</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رابطه‌مند</w:t>
      </w:r>
      <w:r w:rsidRPr="00076C06">
        <w:rPr>
          <w:rFonts w:eastAsiaTheme="minorHAnsi" w:cs="B Lotus" w:hint="cs"/>
          <w:sz w:val="28"/>
          <w:szCs w:val="28"/>
          <w:rtl/>
          <w:lang w:bidi="fa-IR"/>
        </w:rPr>
        <w:tab/>
        <w:t>35</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2-6-1. بانک</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فرآیند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دو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مرحله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ای</w:t>
      </w:r>
      <w:r w:rsidRPr="00076C06">
        <w:rPr>
          <w:rFonts w:eastAsiaTheme="minorHAnsi" w:cs="B Lotus" w:hint="cs"/>
          <w:sz w:val="28"/>
          <w:szCs w:val="28"/>
          <w:rtl/>
          <w:lang w:bidi="fa-IR"/>
        </w:rPr>
        <w:tab/>
        <w:t>35</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2-6-2. فرآیند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دو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مرحله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عرضه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خدمات</w:t>
      </w:r>
      <w:r w:rsidRPr="00076C06">
        <w:rPr>
          <w:rFonts w:eastAsiaTheme="minorHAnsi" w:cs="B Lotus" w:hint="cs"/>
          <w:sz w:val="28"/>
          <w:szCs w:val="28"/>
          <w:rtl/>
          <w:lang w:bidi="fa-IR"/>
        </w:rPr>
        <w:tab/>
        <w:t>37</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2-7. ارز</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چرخه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عمر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مشتری</w:t>
      </w:r>
      <w:r w:rsidRPr="00076C06">
        <w:rPr>
          <w:rFonts w:eastAsiaTheme="minorHAnsi" w:cs="B Lotus"/>
          <w:sz w:val="28"/>
          <w:szCs w:val="28"/>
          <w:lang w:bidi="fa-IR"/>
        </w:rPr>
        <w:t xml:space="preserve"> (CLV)</w:t>
      </w:r>
      <w:r w:rsidRPr="00076C06">
        <w:rPr>
          <w:rFonts w:eastAsiaTheme="minorHAnsi" w:cs="B Lotus" w:hint="cs"/>
          <w:sz w:val="28"/>
          <w:szCs w:val="28"/>
          <w:rtl/>
          <w:lang w:bidi="fa-IR"/>
        </w:rPr>
        <w:tab/>
        <w:t>38</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2-8. استراتژی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برای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کاربرد</w:t>
      </w:r>
      <w:r w:rsidRPr="00076C06">
        <w:rPr>
          <w:rFonts w:eastAsiaTheme="minorHAnsi" w:cs="B Lotus"/>
          <w:sz w:val="28"/>
          <w:szCs w:val="28"/>
          <w:lang w:bidi="fa-IR"/>
        </w:rPr>
        <w:t xml:space="preserve"> CLV </w:t>
      </w:r>
      <w:r w:rsidRPr="00076C06">
        <w:rPr>
          <w:rFonts w:eastAsiaTheme="minorHAnsi" w:cs="B Lotus" w:hint="cs"/>
          <w:sz w:val="28"/>
          <w:szCs w:val="28"/>
          <w:rtl/>
          <w:lang w:bidi="fa-IR"/>
        </w:rPr>
        <w:tab/>
        <w:t>40</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2-9. بکارگیری</w:t>
      </w:r>
      <w:r w:rsidRPr="00076C06">
        <w:rPr>
          <w:rFonts w:eastAsiaTheme="minorHAnsi" w:cs="B Lotus"/>
          <w:sz w:val="28"/>
          <w:szCs w:val="28"/>
          <w:lang w:bidi="fa-IR"/>
        </w:rPr>
        <w:t xml:space="preserve"> CLV </w:t>
      </w:r>
      <w:r w:rsidRPr="00076C06">
        <w:rPr>
          <w:rFonts w:eastAsiaTheme="minorHAnsi" w:cs="B Lotus" w:hint="cs"/>
          <w:sz w:val="28"/>
          <w:szCs w:val="28"/>
          <w:rtl/>
          <w:lang w:bidi="fa-IR"/>
        </w:rPr>
        <w:t>در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صنعت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بانکداری</w:t>
      </w:r>
      <w:r w:rsidRPr="00076C06">
        <w:rPr>
          <w:rFonts w:eastAsiaTheme="minorHAnsi" w:cs="B Lotus" w:hint="cs"/>
          <w:sz w:val="28"/>
          <w:szCs w:val="28"/>
          <w:rtl/>
          <w:lang w:bidi="fa-IR"/>
        </w:rPr>
        <w:tab/>
        <w:t>47</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2-10. روش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متداول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محاسبه</w:t>
      </w:r>
      <w:r w:rsidRPr="00076C06">
        <w:rPr>
          <w:rFonts w:eastAsiaTheme="minorHAnsi" w:cs="B Lotus"/>
          <w:sz w:val="28"/>
          <w:szCs w:val="28"/>
          <w:lang w:bidi="fa-IR"/>
        </w:rPr>
        <w:t xml:space="preserve"> CLV </w:t>
      </w:r>
      <w:r w:rsidRPr="00076C06">
        <w:rPr>
          <w:rFonts w:eastAsiaTheme="minorHAnsi" w:cs="B Lotus" w:hint="cs"/>
          <w:sz w:val="28"/>
          <w:szCs w:val="28"/>
          <w:rtl/>
          <w:lang w:bidi="fa-IR"/>
        </w:rPr>
        <w:tab/>
        <w:t>48</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2-11.</w:t>
      </w:r>
      <w:r w:rsidRPr="00076C06">
        <w:rPr>
          <w:rFonts w:eastAsiaTheme="minorHAnsi" w:cs="B Lotus"/>
          <w:sz w:val="28"/>
          <w:szCs w:val="28"/>
          <w:lang w:bidi="fa-IR"/>
        </w:rPr>
        <w:t xml:space="preserve"> </w:t>
      </w:r>
      <w:r w:rsidRPr="00076C06">
        <w:rPr>
          <w:rFonts w:eastAsiaTheme="minorHAnsi" w:cs="B Lotus" w:hint="cs"/>
          <w:sz w:val="28"/>
          <w:szCs w:val="28"/>
          <w:rtl/>
          <w:lang w:bidi="fa-IR"/>
        </w:rPr>
        <w:t>مؤلفه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های</w:t>
      </w:r>
      <w:r w:rsidRPr="00076C06">
        <w:rPr>
          <w:rFonts w:eastAsiaTheme="minorHAnsi" w:cs="B Lotus"/>
          <w:sz w:val="28"/>
          <w:szCs w:val="28"/>
          <w:lang w:bidi="fa-IR"/>
        </w:rPr>
        <w:t xml:space="preserve"> CLV </w:t>
      </w:r>
      <w:r w:rsidRPr="00076C06">
        <w:rPr>
          <w:rFonts w:eastAsiaTheme="minorHAnsi" w:cs="B Lotus" w:hint="cs"/>
          <w:sz w:val="28"/>
          <w:szCs w:val="28"/>
          <w:rtl/>
          <w:lang w:bidi="fa-IR"/>
        </w:rPr>
        <w:tab/>
        <w:t>50</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2-11-1. وفاداری</w:t>
      </w:r>
      <w:r w:rsidRPr="00076C06">
        <w:rPr>
          <w:rFonts w:eastAsiaTheme="minorHAnsi" w:cs="B Lotus" w:hint="cs"/>
          <w:sz w:val="28"/>
          <w:szCs w:val="28"/>
          <w:rtl/>
          <w:lang w:bidi="fa-IR"/>
        </w:rPr>
        <w:tab/>
        <w:t>51</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2-11-2. تبلیغات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شفاهی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دهان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دهان)</w:t>
      </w:r>
      <w:r w:rsidRPr="00076C06">
        <w:rPr>
          <w:rFonts w:eastAsiaTheme="minorHAnsi" w:cs="B Lotus" w:hint="cs"/>
          <w:sz w:val="28"/>
          <w:szCs w:val="28"/>
          <w:rtl/>
          <w:lang w:bidi="fa-IR"/>
        </w:rPr>
        <w:tab/>
        <w:t>54</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2-11-3. مراجعه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مجدد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نیات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رفتاری)</w:t>
      </w:r>
      <w:r w:rsidRPr="00076C06">
        <w:rPr>
          <w:rFonts w:eastAsiaTheme="minorHAnsi" w:cs="B Lotus" w:hint="cs"/>
          <w:sz w:val="28"/>
          <w:szCs w:val="28"/>
          <w:rtl/>
          <w:lang w:bidi="fa-IR"/>
        </w:rPr>
        <w:tab/>
        <w:t>56</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2-11-4. میزان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استفاده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از</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خدمات</w:t>
      </w:r>
      <w:r w:rsidRPr="00076C06">
        <w:rPr>
          <w:rFonts w:eastAsiaTheme="minorHAnsi" w:cs="B Lotus" w:hint="cs"/>
          <w:sz w:val="28"/>
          <w:szCs w:val="28"/>
          <w:rtl/>
          <w:lang w:bidi="fa-IR"/>
        </w:rPr>
        <w:tab/>
        <w:t>56</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2-12. پیشینه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تحقیق</w:t>
      </w:r>
      <w:r w:rsidRPr="00076C06">
        <w:rPr>
          <w:rFonts w:eastAsiaTheme="minorHAnsi" w:cs="B Lotus" w:hint="cs"/>
          <w:sz w:val="28"/>
          <w:szCs w:val="28"/>
          <w:rtl/>
          <w:lang w:bidi="fa-IR"/>
        </w:rPr>
        <w:tab/>
        <w:t>58</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sz w:val="28"/>
          <w:szCs w:val="28"/>
          <w:rtl/>
          <w:lang w:bidi="fa-IR"/>
        </w:rPr>
        <w:t xml:space="preserve">2-12-1.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رابطه‌مند</w:t>
      </w:r>
      <w:r w:rsidRPr="00076C06">
        <w:rPr>
          <w:rFonts w:eastAsiaTheme="minorHAnsi" w:cs="B Lotus"/>
          <w:sz w:val="28"/>
          <w:szCs w:val="28"/>
          <w:rtl/>
          <w:lang w:bidi="fa-IR"/>
        </w:rPr>
        <w:t xml:space="preserve"> (</w:t>
      </w:r>
      <w:r w:rsidRPr="00076C06">
        <w:rPr>
          <w:rFonts w:eastAsiaTheme="minorHAnsi" w:cs="B Lotus"/>
          <w:sz w:val="28"/>
          <w:szCs w:val="28"/>
          <w:lang w:bidi="fa-IR"/>
        </w:rPr>
        <w:t>RM</w:t>
      </w:r>
      <w:r w:rsidRPr="00076C06">
        <w:rPr>
          <w:rFonts w:eastAsiaTheme="minorHAnsi" w:cs="B Lotus"/>
          <w:sz w:val="28"/>
          <w:szCs w:val="28"/>
          <w:rtl/>
          <w:lang w:bidi="fa-IR"/>
        </w:rPr>
        <w:t>)</w:t>
      </w:r>
      <w:r w:rsidRPr="00076C06">
        <w:rPr>
          <w:rFonts w:eastAsiaTheme="minorHAnsi" w:cs="B Lotus" w:hint="cs"/>
          <w:sz w:val="28"/>
          <w:szCs w:val="28"/>
          <w:rtl/>
          <w:lang w:bidi="fa-IR"/>
        </w:rPr>
        <w:tab/>
        <w:t>58</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sz w:val="28"/>
          <w:szCs w:val="28"/>
          <w:rtl/>
          <w:lang w:bidi="fa-IR"/>
        </w:rPr>
        <w:t xml:space="preserve">2-12-2. </w:t>
      </w:r>
      <w:r w:rsidRPr="00076C06">
        <w:rPr>
          <w:rFonts w:eastAsiaTheme="minorHAnsi" w:cs="B Lotus" w:hint="cs"/>
          <w:sz w:val="28"/>
          <w:szCs w:val="28"/>
          <w:rtl/>
          <w:lang w:bidi="fa-IR"/>
        </w:rPr>
        <w:t>ارزش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چرخه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عمر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مشتری</w:t>
      </w:r>
      <w:r w:rsidRPr="00076C06">
        <w:rPr>
          <w:rFonts w:eastAsiaTheme="minorHAnsi" w:cs="B Lotus"/>
          <w:sz w:val="28"/>
          <w:szCs w:val="28"/>
          <w:rtl/>
          <w:lang w:bidi="fa-IR"/>
        </w:rPr>
        <w:t xml:space="preserve"> (</w:t>
      </w:r>
      <w:r w:rsidRPr="00076C06">
        <w:rPr>
          <w:rFonts w:eastAsiaTheme="minorHAnsi" w:cs="B Lotus"/>
          <w:sz w:val="28"/>
          <w:szCs w:val="28"/>
          <w:lang w:bidi="fa-IR"/>
        </w:rPr>
        <w:t>CLV</w:t>
      </w:r>
      <w:r w:rsidRPr="00076C06">
        <w:rPr>
          <w:rFonts w:eastAsiaTheme="minorHAnsi" w:cs="B Lotus"/>
          <w:sz w:val="28"/>
          <w:szCs w:val="28"/>
          <w:rtl/>
          <w:lang w:bidi="fa-IR"/>
        </w:rPr>
        <w:t>)</w:t>
      </w:r>
      <w:r w:rsidRPr="00076C06">
        <w:rPr>
          <w:rFonts w:eastAsiaTheme="minorHAnsi" w:cs="B Lotus" w:hint="cs"/>
          <w:sz w:val="28"/>
          <w:szCs w:val="28"/>
          <w:rtl/>
          <w:lang w:bidi="fa-IR"/>
        </w:rPr>
        <w:tab/>
        <w:t>59</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sz w:val="28"/>
          <w:szCs w:val="28"/>
          <w:rtl/>
          <w:lang w:bidi="fa-IR"/>
        </w:rPr>
        <w:t xml:space="preserve">2-12-3.  </w:t>
      </w:r>
      <w:r w:rsidRPr="00076C06">
        <w:rPr>
          <w:rFonts w:eastAsiaTheme="minorHAnsi" w:cs="B Lotus"/>
          <w:sz w:val="28"/>
          <w:szCs w:val="28"/>
          <w:lang w:bidi="fa-IR"/>
        </w:rPr>
        <w:t>RM</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sz w:val="28"/>
          <w:szCs w:val="28"/>
          <w:lang w:bidi="fa-IR"/>
        </w:rPr>
        <w:t>CLV</w:t>
      </w:r>
      <w:r w:rsidRPr="00076C06">
        <w:rPr>
          <w:rFonts w:eastAsiaTheme="minorHAnsi" w:cs="B Lotus" w:hint="cs"/>
          <w:sz w:val="28"/>
          <w:szCs w:val="28"/>
          <w:rtl/>
          <w:lang w:bidi="fa-IR"/>
        </w:rPr>
        <w:tab/>
        <w:t>60</w:t>
      </w:r>
    </w:p>
    <w:p w:rsidR="00076C06" w:rsidRDefault="00076C06">
      <w:pPr>
        <w:rPr>
          <w:rFonts w:eastAsiaTheme="minorHAnsi" w:cs="B Lotus"/>
          <w:b/>
          <w:bCs/>
          <w:sz w:val="28"/>
          <w:szCs w:val="28"/>
          <w:rtl/>
          <w:lang w:bidi="fa-IR"/>
        </w:rPr>
      </w:pPr>
      <w:r>
        <w:rPr>
          <w:rFonts w:eastAsiaTheme="minorHAnsi" w:cs="B Lotus"/>
          <w:b/>
          <w:bCs/>
          <w:sz w:val="28"/>
          <w:szCs w:val="28"/>
          <w:rtl/>
          <w:lang w:bidi="fa-IR"/>
        </w:rPr>
        <w:br w:type="page"/>
      </w:r>
    </w:p>
    <w:p w:rsidR="00076C06" w:rsidRPr="00076C06" w:rsidRDefault="00076C06" w:rsidP="00076C06">
      <w:pPr>
        <w:tabs>
          <w:tab w:val="left" w:leader="dot" w:pos="8006"/>
        </w:tabs>
        <w:bidi/>
        <w:spacing w:after="0"/>
        <w:jc w:val="both"/>
        <w:rPr>
          <w:rFonts w:eastAsiaTheme="minorHAnsi" w:cs="B Lotus"/>
          <w:b/>
          <w:bCs/>
          <w:sz w:val="28"/>
          <w:szCs w:val="28"/>
          <w:rtl/>
          <w:lang w:bidi="fa-IR"/>
        </w:rPr>
      </w:pPr>
      <w:r w:rsidRPr="00076C06">
        <w:rPr>
          <w:rFonts w:eastAsiaTheme="minorHAnsi" w:cs="B Lotus" w:hint="cs"/>
          <w:b/>
          <w:bCs/>
          <w:sz w:val="28"/>
          <w:szCs w:val="28"/>
          <w:rtl/>
          <w:lang w:bidi="fa-IR"/>
        </w:rPr>
        <w:lastRenderedPageBreak/>
        <w:t>فصل</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سوم</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روش</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تحقیق</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3-1. مقدمه</w:t>
      </w:r>
      <w:r w:rsidRPr="00076C06">
        <w:rPr>
          <w:rFonts w:eastAsiaTheme="minorHAnsi" w:cs="B Lotus"/>
          <w:sz w:val="28"/>
          <w:szCs w:val="28"/>
          <w:rtl/>
          <w:lang w:bidi="fa-IR"/>
        </w:rPr>
        <w:t xml:space="preserve"> </w:t>
      </w:r>
      <w:r w:rsidRPr="00076C06">
        <w:rPr>
          <w:rFonts w:eastAsiaTheme="minorHAnsi" w:cs="B Lotus"/>
          <w:sz w:val="28"/>
          <w:szCs w:val="28"/>
          <w:lang w:bidi="fa-IR"/>
        </w:rPr>
        <w:tab/>
      </w:r>
      <w:r w:rsidRPr="00076C06">
        <w:rPr>
          <w:rFonts w:eastAsiaTheme="minorHAnsi" w:cs="B Lotus"/>
          <w:sz w:val="28"/>
          <w:szCs w:val="28"/>
          <w:rtl/>
          <w:lang w:bidi="fa-IR"/>
        </w:rPr>
        <w:t>6</w:t>
      </w:r>
      <w:r w:rsidRPr="00076C06">
        <w:rPr>
          <w:rFonts w:eastAsiaTheme="minorHAnsi" w:cs="B Lotus" w:hint="cs"/>
          <w:sz w:val="28"/>
          <w:szCs w:val="28"/>
          <w:rtl/>
          <w:lang w:bidi="fa-IR"/>
        </w:rPr>
        <w:t>3</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3-2. روش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تحقیق</w:t>
      </w:r>
      <w:r w:rsidRPr="00076C06">
        <w:rPr>
          <w:rFonts w:eastAsiaTheme="minorHAnsi" w:cs="B Lotus"/>
          <w:sz w:val="28"/>
          <w:szCs w:val="28"/>
          <w:rtl/>
          <w:lang w:bidi="fa-IR"/>
        </w:rPr>
        <w:t xml:space="preserve"> </w:t>
      </w:r>
      <w:r w:rsidRPr="00076C06">
        <w:rPr>
          <w:rFonts w:eastAsiaTheme="minorHAnsi" w:cs="B Lotus"/>
          <w:sz w:val="28"/>
          <w:szCs w:val="28"/>
          <w:lang w:bidi="fa-IR"/>
        </w:rPr>
        <w:tab/>
      </w:r>
      <w:r w:rsidRPr="00076C06">
        <w:rPr>
          <w:rFonts w:eastAsiaTheme="minorHAnsi" w:cs="B Lotus"/>
          <w:sz w:val="28"/>
          <w:szCs w:val="28"/>
          <w:rtl/>
          <w:lang w:bidi="fa-IR"/>
        </w:rPr>
        <w:t>6</w:t>
      </w:r>
      <w:r w:rsidRPr="00076C06">
        <w:rPr>
          <w:rFonts w:eastAsiaTheme="minorHAnsi" w:cs="B Lotus" w:hint="cs"/>
          <w:sz w:val="28"/>
          <w:szCs w:val="28"/>
          <w:rtl/>
          <w:lang w:bidi="fa-IR"/>
        </w:rPr>
        <w:t>3</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3-3. متغیرهای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تحقیق</w:t>
      </w:r>
      <w:r w:rsidRPr="00076C06">
        <w:rPr>
          <w:rFonts w:eastAsiaTheme="minorHAnsi" w:cs="B Lotus"/>
          <w:sz w:val="28"/>
          <w:szCs w:val="28"/>
          <w:lang w:bidi="fa-IR"/>
        </w:rPr>
        <w:tab/>
      </w:r>
      <w:r w:rsidRPr="00076C06">
        <w:rPr>
          <w:rFonts w:eastAsiaTheme="minorHAnsi" w:cs="B Lotus"/>
          <w:sz w:val="28"/>
          <w:szCs w:val="28"/>
          <w:rtl/>
          <w:lang w:bidi="fa-IR"/>
        </w:rPr>
        <w:t>6</w:t>
      </w:r>
      <w:r w:rsidRPr="00076C06">
        <w:rPr>
          <w:rFonts w:eastAsiaTheme="minorHAnsi" w:cs="B Lotus" w:hint="cs"/>
          <w:sz w:val="28"/>
          <w:szCs w:val="28"/>
          <w:rtl/>
          <w:lang w:bidi="fa-IR"/>
        </w:rPr>
        <w:t>4</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3-4. روش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گردآوری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اطلاعات</w:t>
      </w:r>
      <w:r w:rsidRPr="00076C06">
        <w:rPr>
          <w:rFonts w:eastAsiaTheme="minorHAnsi" w:cs="B Lotus"/>
          <w:sz w:val="28"/>
          <w:szCs w:val="28"/>
          <w:rtl/>
          <w:lang w:bidi="fa-IR"/>
        </w:rPr>
        <w:t xml:space="preserve"> </w:t>
      </w:r>
      <w:r w:rsidRPr="00076C06">
        <w:rPr>
          <w:rFonts w:eastAsiaTheme="minorHAnsi" w:cs="B Lotus"/>
          <w:sz w:val="28"/>
          <w:szCs w:val="28"/>
          <w:lang w:bidi="fa-IR"/>
        </w:rPr>
        <w:tab/>
      </w:r>
      <w:r w:rsidRPr="00076C06">
        <w:rPr>
          <w:rFonts w:eastAsiaTheme="minorHAnsi" w:cs="B Lotus"/>
          <w:sz w:val="28"/>
          <w:szCs w:val="28"/>
          <w:rtl/>
          <w:lang w:bidi="fa-IR"/>
        </w:rPr>
        <w:t>6</w:t>
      </w:r>
      <w:r w:rsidRPr="00076C06">
        <w:rPr>
          <w:rFonts w:eastAsiaTheme="minorHAnsi" w:cs="B Lotus" w:hint="cs"/>
          <w:sz w:val="28"/>
          <w:szCs w:val="28"/>
          <w:rtl/>
          <w:lang w:bidi="fa-IR"/>
        </w:rPr>
        <w:t>5</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3-5. جامعه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آماری،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نمونه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روش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نمونه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گیری</w:t>
      </w:r>
      <w:r w:rsidRPr="00076C06">
        <w:rPr>
          <w:rFonts w:eastAsiaTheme="minorHAnsi" w:cs="B Lotus"/>
          <w:sz w:val="28"/>
          <w:szCs w:val="28"/>
          <w:lang w:bidi="fa-IR"/>
        </w:rPr>
        <w:tab/>
      </w:r>
      <w:r w:rsidRPr="00076C06">
        <w:rPr>
          <w:rFonts w:eastAsiaTheme="minorHAnsi" w:cs="B Lotus"/>
          <w:sz w:val="28"/>
          <w:szCs w:val="28"/>
          <w:rtl/>
          <w:lang w:bidi="fa-IR"/>
        </w:rPr>
        <w:t>6</w:t>
      </w:r>
      <w:r w:rsidRPr="00076C06">
        <w:rPr>
          <w:rFonts w:eastAsiaTheme="minorHAnsi" w:cs="B Lotus" w:hint="cs"/>
          <w:sz w:val="28"/>
          <w:szCs w:val="28"/>
          <w:rtl/>
          <w:lang w:bidi="fa-IR"/>
        </w:rPr>
        <w:t>6</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3-5-1. جامعه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آماری</w:t>
      </w:r>
      <w:r w:rsidRPr="00076C06">
        <w:rPr>
          <w:rFonts w:eastAsiaTheme="minorHAnsi" w:cs="B Lotus"/>
          <w:sz w:val="28"/>
          <w:szCs w:val="28"/>
          <w:lang w:bidi="fa-IR"/>
        </w:rPr>
        <w:tab/>
      </w:r>
      <w:r w:rsidRPr="00076C06">
        <w:rPr>
          <w:rFonts w:eastAsiaTheme="minorHAnsi" w:cs="B Lotus"/>
          <w:sz w:val="28"/>
          <w:szCs w:val="28"/>
          <w:rtl/>
          <w:lang w:bidi="fa-IR"/>
        </w:rPr>
        <w:t>6</w:t>
      </w:r>
      <w:r w:rsidRPr="00076C06">
        <w:rPr>
          <w:rFonts w:eastAsiaTheme="minorHAnsi" w:cs="B Lotus" w:hint="cs"/>
          <w:sz w:val="28"/>
          <w:szCs w:val="28"/>
          <w:rtl/>
          <w:lang w:bidi="fa-IR"/>
        </w:rPr>
        <w:t>6</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3-5-2. مونه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روش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نمونه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گیری</w:t>
      </w:r>
      <w:r w:rsidRPr="00076C06">
        <w:rPr>
          <w:rFonts w:eastAsiaTheme="minorHAnsi" w:cs="B Lotus"/>
          <w:sz w:val="28"/>
          <w:szCs w:val="28"/>
          <w:lang w:bidi="fa-IR"/>
        </w:rPr>
        <w:tab/>
      </w:r>
      <w:r w:rsidRPr="00076C06">
        <w:rPr>
          <w:rFonts w:eastAsiaTheme="minorHAnsi" w:cs="B Lotus"/>
          <w:sz w:val="28"/>
          <w:szCs w:val="28"/>
          <w:rtl/>
          <w:lang w:bidi="fa-IR"/>
        </w:rPr>
        <w:t>6</w:t>
      </w:r>
      <w:r w:rsidRPr="00076C06">
        <w:rPr>
          <w:rFonts w:eastAsiaTheme="minorHAnsi" w:cs="B Lotus" w:hint="cs"/>
          <w:sz w:val="28"/>
          <w:szCs w:val="28"/>
          <w:rtl/>
          <w:lang w:bidi="fa-IR"/>
        </w:rPr>
        <w:t>7</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3-6. پایایی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پرسشنامه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w:t>
      </w:r>
      <w:r w:rsidRPr="00076C06">
        <w:rPr>
          <w:rFonts w:eastAsiaTheme="minorHAnsi" w:cs="B Lotus"/>
          <w:sz w:val="28"/>
          <w:szCs w:val="28"/>
          <w:lang w:bidi="fa-IR"/>
        </w:rPr>
        <w:tab/>
      </w:r>
      <w:r w:rsidRPr="00076C06">
        <w:rPr>
          <w:rFonts w:eastAsiaTheme="minorHAnsi" w:cs="B Lotus"/>
          <w:sz w:val="28"/>
          <w:szCs w:val="28"/>
          <w:rtl/>
          <w:lang w:bidi="fa-IR"/>
        </w:rPr>
        <w:t>6</w:t>
      </w:r>
      <w:r w:rsidRPr="00076C06">
        <w:rPr>
          <w:rFonts w:eastAsiaTheme="minorHAnsi" w:cs="B Lotus" w:hint="cs"/>
          <w:sz w:val="28"/>
          <w:szCs w:val="28"/>
          <w:rtl/>
          <w:lang w:bidi="fa-IR"/>
        </w:rPr>
        <w:t>8</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3-7. تعيين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اعتبار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روايي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پرسشنامه</w:t>
      </w:r>
      <w:r w:rsidRPr="00076C06">
        <w:rPr>
          <w:rFonts w:eastAsiaTheme="minorHAnsi" w:cs="B Lotus"/>
          <w:sz w:val="28"/>
          <w:szCs w:val="28"/>
          <w:lang w:bidi="fa-IR"/>
        </w:rPr>
        <w:tab/>
      </w:r>
      <w:r w:rsidRPr="00076C06">
        <w:rPr>
          <w:rFonts w:eastAsiaTheme="minorHAnsi" w:cs="B Lotus"/>
          <w:sz w:val="28"/>
          <w:szCs w:val="28"/>
          <w:rtl/>
          <w:lang w:bidi="fa-IR"/>
        </w:rPr>
        <w:t>6</w:t>
      </w:r>
      <w:r w:rsidRPr="00076C06">
        <w:rPr>
          <w:rFonts w:eastAsiaTheme="minorHAnsi" w:cs="B Lotus" w:hint="cs"/>
          <w:sz w:val="28"/>
          <w:szCs w:val="28"/>
          <w:rtl/>
          <w:lang w:bidi="fa-IR"/>
        </w:rPr>
        <w:t>8</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3-8. روش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تجزیه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تحلیل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اطلاعات</w:t>
      </w:r>
      <w:r w:rsidRPr="00076C06">
        <w:rPr>
          <w:rFonts w:eastAsiaTheme="minorHAnsi" w:cs="B Lotus"/>
          <w:sz w:val="28"/>
          <w:szCs w:val="28"/>
          <w:rtl/>
          <w:lang w:bidi="fa-IR"/>
        </w:rPr>
        <w:t xml:space="preserve"> </w:t>
      </w:r>
      <w:r w:rsidRPr="00076C06">
        <w:rPr>
          <w:rFonts w:eastAsiaTheme="minorHAnsi" w:cs="B Lotus"/>
          <w:sz w:val="28"/>
          <w:szCs w:val="28"/>
          <w:lang w:bidi="fa-IR"/>
        </w:rPr>
        <w:tab/>
      </w:r>
      <w:r w:rsidRPr="00076C06">
        <w:rPr>
          <w:rFonts w:eastAsiaTheme="minorHAnsi" w:cs="B Lotus" w:hint="cs"/>
          <w:sz w:val="28"/>
          <w:szCs w:val="28"/>
          <w:rtl/>
          <w:lang w:bidi="fa-IR"/>
        </w:rPr>
        <w:t>69</w:t>
      </w:r>
    </w:p>
    <w:p w:rsidR="00076C06" w:rsidRPr="00076C06" w:rsidRDefault="00076C06" w:rsidP="00076C06">
      <w:pPr>
        <w:tabs>
          <w:tab w:val="left" w:leader="dot" w:pos="8006"/>
        </w:tabs>
        <w:bidi/>
        <w:spacing w:after="0"/>
        <w:jc w:val="both"/>
        <w:rPr>
          <w:rFonts w:eastAsiaTheme="minorHAnsi" w:cs="B Lotus"/>
          <w:b/>
          <w:bCs/>
          <w:sz w:val="28"/>
          <w:szCs w:val="28"/>
          <w:rtl/>
          <w:lang w:bidi="fa-IR"/>
        </w:rPr>
      </w:pPr>
      <w:r w:rsidRPr="00076C06">
        <w:rPr>
          <w:rFonts w:eastAsiaTheme="minorHAnsi" w:cs="B Lotus" w:hint="cs"/>
          <w:b/>
          <w:bCs/>
          <w:sz w:val="28"/>
          <w:szCs w:val="28"/>
          <w:rtl/>
          <w:lang w:bidi="fa-IR"/>
        </w:rPr>
        <w:t>فصل</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چهارم</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تجزیه</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و</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تحلیل</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اطلاعات</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4-1. مقدمه</w:t>
      </w:r>
      <w:r w:rsidRPr="00076C06">
        <w:rPr>
          <w:rFonts w:eastAsiaTheme="minorHAnsi" w:cs="B Lotus"/>
          <w:sz w:val="28"/>
          <w:szCs w:val="28"/>
          <w:lang w:bidi="fa-IR"/>
        </w:rPr>
        <w:tab/>
      </w:r>
      <w:r w:rsidRPr="00076C06">
        <w:rPr>
          <w:rFonts w:eastAsiaTheme="minorHAnsi" w:cs="B Lotus" w:hint="cs"/>
          <w:sz w:val="28"/>
          <w:szCs w:val="28"/>
          <w:rtl/>
          <w:lang w:bidi="fa-IR"/>
        </w:rPr>
        <w:t>72</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4-2.آمار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توصیفی</w:t>
      </w:r>
      <w:r w:rsidRPr="00076C06">
        <w:rPr>
          <w:rFonts w:eastAsiaTheme="minorHAnsi" w:cs="B Lotus"/>
          <w:sz w:val="28"/>
          <w:szCs w:val="28"/>
          <w:lang w:bidi="fa-IR"/>
        </w:rPr>
        <w:tab/>
      </w:r>
      <w:r w:rsidRPr="00076C06">
        <w:rPr>
          <w:rFonts w:eastAsiaTheme="minorHAnsi" w:cs="B Lotus" w:hint="cs"/>
          <w:sz w:val="28"/>
          <w:szCs w:val="28"/>
          <w:rtl/>
          <w:lang w:bidi="fa-IR"/>
        </w:rPr>
        <w:t>72</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4-2-1. تحلیل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خصوصیات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جمعیت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شناختی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مشتریان</w:t>
      </w:r>
      <w:r w:rsidRPr="00076C06">
        <w:rPr>
          <w:rFonts w:eastAsiaTheme="minorHAnsi" w:cs="B Lotus"/>
          <w:sz w:val="28"/>
          <w:szCs w:val="28"/>
          <w:lang w:bidi="fa-IR"/>
        </w:rPr>
        <w:tab/>
      </w:r>
      <w:r w:rsidRPr="00076C06">
        <w:rPr>
          <w:rFonts w:eastAsiaTheme="minorHAnsi" w:cs="B Lotus" w:hint="cs"/>
          <w:sz w:val="28"/>
          <w:szCs w:val="28"/>
          <w:rtl/>
          <w:lang w:bidi="fa-IR"/>
        </w:rPr>
        <w:t>73</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4-2-2. تحلیل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توصیفی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متغیرهای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تحقیق</w:t>
      </w:r>
      <w:r w:rsidRPr="00076C06">
        <w:rPr>
          <w:rFonts w:eastAsiaTheme="minorHAnsi" w:cs="B Lotus"/>
          <w:sz w:val="28"/>
          <w:szCs w:val="28"/>
          <w:lang w:bidi="fa-IR"/>
        </w:rPr>
        <w:tab/>
      </w:r>
      <w:r w:rsidRPr="00076C06">
        <w:rPr>
          <w:rFonts w:eastAsiaTheme="minorHAnsi" w:cs="B Lotus"/>
          <w:sz w:val="28"/>
          <w:szCs w:val="28"/>
          <w:rtl/>
          <w:lang w:bidi="fa-IR"/>
        </w:rPr>
        <w:t>7</w:t>
      </w:r>
      <w:r w:rsidRPr="00076C06">
        <w:rPr>
          <w:rFonts w:eastAsiaTheme="minorHAnsi" w:cs="B Lotus" w:hint="cs"/>
          <w:sz w:val="28"/>
          <w:szCs w:val="28"/>
          <w:rtl/>
          <w:lang w:bidi="fa-IR"/>
        </w:rPr>
        <w:t>8</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4-3. بررسی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فرضیه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تحقیق</w:t>
      </w:r>
      <w:r w:rsidRPr="00076C06">
        <w:rPr>
          <w:rFonts w:eastAsiaTheme="minorHAnsi" w:cs="B Lotus"/>
          <w:sz w:val="28"/>
          <w:szCs w:val="28"/>
          <w:lang w:bidi="fa-IR"/>
        </w:rPr>
        <w:tab/>
      </w:r>
      <w:r w:rsidRPr="00076C06">
        <w:rPr>
          <w:rFonts w:eastAsiaTheme="minorHAnsi" w:cs="B Lotus" w:hint="cs"/>
          <w:sz w:val="28"/>
          <w:szCs w:val="28"/>
          <w:rtl/>
          <w:lang w:bidi="fa-IR"/>
        </w:rPr>
        <w:t>85</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4-3-1. بررسی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فرضیه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اصلی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تحقیق</w:t>
      </w:r>
      <w:r w:rsidRPr="00076C06">
        <w:rPr>
          <w:rFonts w:eastAsiaTheme="minorHAnsi" w:cs="B Lotus"/>
          <w:sz w:val="28"/>
          <w:szCs w:val="28"/>
          <w:lang w:bidi="fa-IR"/>
        </w:rPr>
        <w:tab/>
      </w:r>
      <w:r w:rsidRPr="00076C06">
        <w:rPr>
          <w:rFonts w:eastAsiaTheme="minorHAnsi" w:cs="B Lotus"/>
          <w:sz w:val="28"/>
          <w:szCs w:val="28"/>
          <w:rtl/>
          <w:lang w:bidi="fa-IR"/>
        </w:rPr>
        <w:t>8</w:t>
      </w:r>
      <w:r w:rsidRPr="00076C06">
        <w:rPr>
          <w:rFonts w:eastAsiaTheme="minorHAnsi" w:cs="B Lotus" w:hint="cs"/>
          <w:sz w:val="28"/>
          <w:szCs w:val="28"/>
          <w:rtl/>
          <w:lang w:bidi="fa-IR"/>
        </w:rPr>
        <w:t>5</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4-3-2. بررسی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فرضیه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فرعی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تحقیق</w:t>
      </w:r>
      <w:r w:rsidRPr="00076C06">
        <w:rPr>
          <w:rFonts w:eastAsiaTheme="minorHAnsi" w:cs="B Lotus"/>
          <w:sz w:val="28"/>
          <w:szCs w:val="28"/>
          <w:lang w:bidi="fa-IR"/>
        </w:rPr>
        <w:tab/>
      </w:r>
      <w:r w:rsidRPr="00076C06">
        <w:rPr>
          <w:rFonts w:eastAsiaTheme="minorHAnsi" w:cs="B Lotus"/>
          <w:sz w:val="28"/>
          <w:szCs w:val="28"/>
          <w:rtl/>
          <w:lang w:bidi="fa-IR"/>
        </w:rPr>
        <w:t>8</w:t>
      </w:r>
      <w:r w:rsidRPr="00076C06">
        <w:rPr>
          <w:rFonts w:eastAsiaTheme="minorHAnsi" w:cs="B Lotus" w:hint="cs"/>
          <w:sz w:val="28"/>
          <w:szCs w:val="28"/>
          <w:rtl/>
          <w:lang w:bidi="fa-IR"/>
        </w:rPr>
        <w:t>6</w:t>
      </w:r>
    </w:p>
    <w:p w:rsidR="00076C06" w:rsidRPr="00076C06" w:rsidRDefault="00076C06" w:rsidP="00076C06">
      <w:pPr>
        <w:tabs>
          <w:tab w:val="left" w:leader="dot" w:pos="8006"/>
        </w:tabs>
        <w:bidi/>
        <w:spacing w:after="0"/>
        <w:jc w:val="both"/>
        <w:rPr>
          <w:rFonts w:eastAsiaTheme="minorHAnsi" w:cs="B Lotus"/>
          <w:b/>
          <w:bCs/>
          <w:sz w:val="28"/>
          <w:szCs w:val="28"/>
          <w:rtl/>
          <w:lang w:bidi="fa-IR"/>
        </w:rPr>
      </w:pPr>
      <w:r w:rsidRPr="00076C06">
        <w:rPr>
          <w:rFonts w:eastAsiaTheme="minorHAnsi" w:cs="B Lotus" w:hint="cs"/>
          <w:b/>
          <w:bCs/>
          <w:sz w:val="28"/>
          <w:szCs w:val="28"/>
          <w:rtl/>
          <w:lang w:bidi="fa-IR"/>
        </w:rPr>
        <w:t>فصل</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پنجم</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نتیجه</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گیری</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و</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پیشنهادات</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5-1. مقدمه</w:t>
      </w:r>
      <w:r w:rsidRPr="00076C06">
        <w:rPr>
          <w:rFonts w:eastAsiaTheme="minorHAnsi" w:cs="B Lotus"/>
          <w:sz w:val="28"/>
          <w:szCs w:val="28"/>
          <w:lang w:bidi="fa-IR"/>
        </w:rPr>
        <w:tab/>
      </w:r>
      <w:r w:rsidRPr="00076C06">
        <w:rPr>
          <w:rFonts w:eastAsiaTheme="minorHAnsi" w:cs="B Lotus" w:hint="cs"/>
          <w:sz w:val="28"/>
          <w:szCs w:val="28"/>
          <w:rtl/>
          <w:lang w:bidi="fa-IR"/>
        </w:rPr>
        <w:t>90</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5-2. خلاصه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نتایج</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آمار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توصیفی</w:t>
      </w:r>
      <w:r w:rsidRPr="00076C06">
        <w:rPr>
          <w:rFonts w:eastAsiaTheme="minorHAnsi" w:cs="B Lotus"/>
          <w:sz w:val="28"/>
          <w:szCs w:val="28"/>
          <w:lang w:bidi="fa-IR"/>
        </w:rPr>
        <w:tab/>
      </w:r>
      <w:r w:rsidRPr="00076C06">
        <w:rPr>
          <w:rFonts w:eastAsiaTheme="minorHAnsi" w:cs="B Lotus" w:hint="cs"/>
          <w:sz w:val="28"/>
          <w:szCs w:val="28"/>
          <w:rtl/>
          <w:lang w:bidi="fa-IR"/>
        </w:rPr>
        <w:t>90</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5-3. خلاصه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نتایج</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فرضیه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تحقیق</w:t>
      </w:r>
      <w:r w:rsidRPr="00076C06">
        <w:rPr>
          <w:rFonts w:eastAsiaTheme="minorHAnsi" w:cs="B Lotus"/>
          <w:sz w:val="28"/>
          <w:szCs w:val="28"/>
          <w:lang w:bidi="fa-IR"/>
        </w:rPr>
        <w:tab/>
      </w:r>
      <w:r w:rsidRPr="00076C06">
        <w:rPr>
          <w:rFonts w:eastAsiaTheme="minorHAnsi" w:cs="B Lotus"/>
          <w:sz w:val="28"/>
          <w:szCs w:val="28"/>
          <w:rtl/>
          <w:lang w:bidi="fa-IR"/>
        </w:rPr>
        <w:t>9</w:t>
      </w:r>
      <w:r w:rsidRPr="00076C06">
        <w:rPr>
          <w:rFonts w:eastAsiaTheme="minorHAnsi" w:cs="B Lotus" w:hint="cs"/>
          <w:sz w:val="28"/>
          <w:szCs w:val="28"/>
          <w:rtl/>
          <w:lang w:bidi="fa-IR"/>
        </w:rPr>
        <w:t>3</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5-4. نتیجه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گیری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پیشنهادات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کاربردی</w:t>
      </w:r>
      <w:r w:rsidRPr="00076C06">
        <w:rPr>
          <w:rFonts w:eastAsiaTheme="minorHAnsi" w:cs="B Lotus"/>
          <w:sz w:val="28"/>
          <w:szCs w:val="28"/>
          <w:lang w:bidi="fa-IR"/>
        </w:rPr>
        <w:tab/>
      </w:r>
      <w:r w:rsidRPr="00076C06">
        <w:rPr>
          <w:rFonts w:eastAsiaTheme="minorHAnsi" w:cs="B Lotus"/>
          <w:sz w:val="28"/>
          <w:szCs w:val="28"/>
          <w:rtl/>
          <w:lang w:bidi="fa-IR"/>
        </w:rPr>
        <w:t>9</w:t>
      </w:r>
      <w:r w:rsidRPr="00076C06">
        <w:rPr>
          <w:rFonts w:eastAsiaTheme="minorHAnsi" w:cs="B Lotus" w:hint="cs"/>
          <w:sz w:val="28"/>
          <w:szCs w:val="28"/>
          <w:rtl/>
          <w:lang w:bidi="fa-IR"/>
        </w:rPr>
        <w:t>4</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lastRenderedPageBreak/>
        <w:t>5-5. پیشنهادات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بمنظور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تحقیقات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آتی</w:t>
      </w:r>
      <w:r w:rsidRPr="00076C06">
        <w:rPr>
          <w:rFonts w:eastAsiaTheme="minorHAnsi" w:cs="B Lotus"/>
          <w:sz w:val="28"/>
          <w:szCs w:val="28"/>
          <w:lang w:bidi="fa-IR"/>
        </w:rPr>
        <w:tab/>
      </w:r>
      <w:r w:rsidRPr="00076C06">
        <w:rPr>
          <w:rFonts w:eastAsiaTheme="minorHAnsi" w:cs="B Lotus"/>
          <w:sz w:val="28"/>
          <w:szCs w:val="28"/>
          <w:rtl/>
          <w:lang w:bidi="fa-IR"/>
        </w:rPr>
        <w:t>9</w:t>
      </w:r>
      <w:r w:rsidRPr="00076C06">
        <w:rPr>
          <w:rFonts w:eastAsiaTheme="minorHAnsi" w:cs="B Lotus" w:hint="cs"/>
          <w:sz w:val="28"/>
          <w:szCs w:val="28"/>
          <w:rtl/>
          <w:lang w:bidi="fa-IR"/>
        </w:rPr>
        <w:t>6</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5-6. محدودیت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تحقیق</w:t>
      </w:r>
      <w:r w:rsidRPr="00076C06">
        <w:rPr>
          <w:rFonts w:eastAsiaTheme="minorHAnsi" w:cs="B Lotus"/>
          <w:sz w:val="28"/>
          <w:szCs w:val="28"/>
          <w:lang w:bidi="fa-IR"/>
        </w:rPr>
        <w:tab/>
      </w:r>
      <w:r w:rsidRPr="00076C06">
        <w:rPr>
          <w:rFonts w:eastAsiaTheme="minorHAnsi" w:cs="B Lotus"/>
          <w:sz w:val="28"/>
          <w:szCs w:val="28"/>
          <w:rtl/>
          <w:lang w:bidi="fa-IR"/>
        </w:rPr>
        <w:t>9</w:t>
      </w:r>
      <w:r w:rsidRPr="00076C06">
        <w:rPr>
          <w:rFonts w:eastAsiaTheme="minorHAnsi" w:cs="B Lotus" w:hint="cs"/>
          <w:sz w:val="28"/>
          <w:szCs w:val="28"/>
          <w:rtl/>
          <w:lang w:bidi="fa-IR"/>
        </w:rPr>
        <w:t>6</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 xml:space="preserve">منابع </w:t>
      </w:r>
      <w:r w:rsidRPr="00076C06">
        <w:rPr>
          <w:rFonts w:eastAsiaTheme="minorHAnsi" w:cs="B Lotus" w:hint="cs"/>
          <w:sz w:val="28"/>
          <w:szCs w:val="28"/>
          <w:rtl/>
          <w:lang w:bidi="fa-IR"/>
        </w:rPr>
        <w:tab/>
        <w:t>97</w:t>
      </w:r>
    </w:p>
    <w:p w:rsidR="00076C06" w:rsidRPr="00076C06" w:rsidRDefault="00076C06" w:rsidP="00076C06">
      <w:pPr>
        <w:tabs>
          <w:tab w:val="left" w:leader="dot" w:pos="8006"/>
        </w:tabs>
        <w:bidi/>
        <w:spacing w:after="0"/>
        <w:jc w:val="both"/>
        <w:rPr>
          <w:rFonts w:eastAsiaTheme="minorHAnsi" w:cs="B Lotus"/>
          <w:sz w:val="28"/>
          <w:szCs w:val="28"/>
          <w:rtl/>
          <w:lang w:bidi="fa-IR"/>
        </w:rPr>
      </w:pPr>
    </w:p>
    <w:p w:rsidR="00076C06" w:rsidRPr="00076C06" w:rsidRDefault="00076C06" w:rsidP="00076C06">
      <w:pPr>
        <w:tabs>
          <w:tab w:val="left" w:leader="dot" w:pos="8006"/>
        </w:tabs>
        <w:bidi/>
        <w:spacing w:after="0"/>
        <w:jc w:val="both"/>
        <w:rPr>
          <w:rFonts w:eastAsiaTheme="minorHAnsi" w:cs="B Lotus"/>
          <w:sz w:val="28"/>
          <w:szCs w:val="28"/>
          <w:rtl/>
          <w:lang w:bidi="fa-IR"/>
        </w:rPr>
      </w:pPr>
    </w:p>
    <w:p w:rsidR="00076C06" w:rsidRPr="00076C06" w:rsidRDefault="00076C06" w:rsidP="00076C06">
      <w:pPr>
        <w:spacing w:after="0"/>
        <w:rPr>
          <w:rFonts w:eastAsiaTheme="minorHAnsi" w:cs="B Lotus"/>
          <w:sz w:val="28"/>
          <w:szCs w:val="28"/>
          <w:rtl/>
          <w:lang w:bidi="fa-IR"/>
        </w:rPr>
      </w:pPr>
      <w:r w:rsidRPr="00076C06">
        <w:rPr>
          <w:rFonts w:eastAsiaTheme="minorHAnsi" w:cs="B Lotus"/>
          <w:sz w:val="28"/>
          <w:szCs w:val="28"/>
          <w:rtl/>
          <w:lang w:bidi="fa-IR"/>
        </w:rPr>
        <w:br w:type="page"/>
      </w:r>
    </w:p>
    <w:p w:rsidR="00076C06" w:rsidRPr="00076C06" w:rsidRDefault="00076C06" w:rsidP="00076C06">
      <w:pPr>
        <w:tabs>
          <w:tab w:val="left" w:leader="dot" w:pos="8006"/>
        </w:tabs>
        <w:bidi/>
        <w:spacing w:after="0"/>
        <w:jc w:val="center"/>
        <w:rPr>
          <w:rFonts w:eastAsiaTheme="minorHAnsi" w:cs="B Lotus"/>
          <w:b/>
          <w:bCs/>
          <w:sz w:val="32"/>
          <w:szCs w:val="32"/>
          <w:rtl/>
          <w:lang w:bidi="fa-IR"/>
        </w:rPr>
      </w:pPr>
      <w:r w:rsidRPr="00076C06">
        <w:rPr>
          <w:rFonts w:eastAsiaTheme="minorHAnsi" w:cs="B Lotus" w:hint="cs"/>
          <w:b/>
          <w:bCs/>
          <w:sz w:val="32"/>
          <w:szCs w:val="32"/>
          <w:rtl/>
          <w:lang w:bidi="fa-IR"/>
        </w:rPr>
        <w:lastRenderedPageBreak/>
        <w:t>فهرست</w:t>
      </w:r>
      <w:r w:rsidRPr="00076C06">
        <w:rPr>
          <w:rFonts w:eastAsiaTheme="minorHAnsi" w:cs="B Lotus"/>
          <w:b/>
          <w:bCs/>
          <w:sz w:val="32"/>
          <w:szCs w:val="32"/>
          <w:rtl/>
          <w:lang w:bidi="fa-IR"/>
        </w:rPr>
        <w:t xml:space="preserve"> </w:t>
      </w:r>
      <w:r w:rsidRPr="00076C06">
        <w:rPr>
          <w:rFonts w:eastAsiaTheme="minorHAnsi" w:cs="B Lotus" w:hint="cs"/>
          <w:b/>
          <w:bCs/>
          <w:sz w:val="32"/>
          <w:szCs w:val="32"/>
          <w:rtl/>
          <w:lang w:bidi="fa-IR"/>
        </w:rPr>
        <w:t>جداول</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عنوان</w:t>
      </w:r>
      <w:r w:rsidRPr="00076C06">
        <w:rPr>
          <w:rFonts w:eastAsiaTheme="minorHAnsi" w:cs="B Lotus"/>
          <w:sz w:val="28"/>
          <w:szCs w:val="28"/>
          <w:lang w:bidi="fa-IR"/>
        </w:rPr>
        <w:t xml:space="preserve">                                                                                                                    </w:t>
      </w:r>
      <w:r w:rsidRPr="00076C06">
        <w:rPr>
          <w:rFonts w:eastAsiaTheme="minorHAnsi" w:cs="B Lotus" w:hint="cs"/>
          <w:sz w:val="28"/>
          <w:szCs w:val="28"/>
          <w:rtl/>
          <w:lang w:bidi="fa-IR"/>
        </w:rPr>
        <w:t>صفحه</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1-1: </w:t>
      </w:r>
      <w:r w:rsidRPr="00076C06">
        <w:rPr>
          <w:rFonts w:eastAsiaTheme="minorHAnsi" w:cs="B Lotus" w:hint="cs"/>
          <w:sz w:val="28"/>
          <w:szCs w:val="28"/>
          <w:rtl/>
          <w:lang w:bidi="fa-IR"/>
        </w:rPr>
        <w:t>تعريف</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عملياتي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متغيرهاي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تحقيق</w:t>
      </w:r>
      <w:r w:rsidRPr="00076C06">
        <w:rPr>
          <w:rFonts w:eastAsiaTheme="minorHAnsi" w:cs="B Lotus"/>
          <w:sz w:val="28"/>
          <w:szCs w:val="28"/>
          <w:lang w:bidi="fa-IR"/>
        </w:rPr>
        <w:tab/>
      </w:r>
      <w:r w:rsidRPr="00076C06">
        <w:rPr>
          <w:rFonts w:eastAsiaTheme="minorHAnsi" w:cs="B Lotus" w:hint="cs"/>
          <w:sz w:val="28"/>
          <w:szCs w:val="28"/>
          <w:rtl/>
          <w:lang w:bidi="fa-IR"/>
        </w:rPr>
        <w:t>10</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2-1: </w:t>
      </w:r>
      <w:r w:rsidRPr="00076C06">
        <w:rPr>
          <w:rFonts w:eastAsiaTheme="minorHAnsi" w:cs="B Lotus" w:hint="cs"/>
          <w:sz w:val="28"/>
          <w:szCs w:val="28"/>
          <w:rtl/>
          <w:lang w:bidi="fa-IR"/>
        </w:rPr>
        <w:t>تفاوت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كليدي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بازاريابي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تدافعي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تهاجمي</w:t>
      </w:r>
      <w:r w:rsidRPr="00076C06">
        <w:rPr>
          <w:rFonts w:eastAsiaTheme="minorHAnsi" w:cs="B Lotus"/>
          <w:sz w:val="28"/>
          <w:szCs w:val="28"/>
          <w:lang w:bidi="fa-IR"/>
        </w:rPr>
        <w:tab/>
      </w:r>
      <w:r w:rsidRPr="00076C06">
        <w:rPr>
          <w:rFonts w:eastAsiaTheme="minorHAnsi" w:cs="B Lotus" w:hint="cs"/>
          <w:sz w:val="28"/>
          <w:szCs w:val="28"/>
          <w:rtl/>
          <w:lang w:bidi="fa-IR"/>
        </w:rPr>
        <w:t>14</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2-2: </w:t>
      </w:r>
      <w:r w:rsidRPr="00076C06">
        <w:rPr>
          <w:rFonts w:eastAsiaTheme="minorHAnsi" w:cs="B Lotus" w:hint="cs"/>
          <w:sz w:val="28"/>
          <w:szCs w:val="28"/>
          <w:rtl/>
          <w:lang w:bidi="fa-IR"/>
        </w:rPr>
        <w:t>مقايسه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تطبيقي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بازاريابي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مند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بازاريابي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سنتي</w:t>
      </w:r>
      <w:r w:rsidRPr="00076C06">
        <w:rPr>
          <w:rFonts w:eastAsiaTheme="minorHAnsi" w:cs="B Lotus"/>
          <w:sz w:val="28"/>
          <w:szCs w:val="28"/>
          <w:lang w:bidi="fa-IR"/>
        </w:rPr>
        <w:tab/>
      </w:r>
      <w:r w:rsidRPr="00076C06">
        <w:rPr>
          <w:rFonts w:eastAsiaTheme="minorHAnsi" w:cs="B Lotus" w:hint="cs"/>
          <w:sz w:val="28"/>
          <w:szCs w:val="28"/>
          <w:rtl/>
          <w:lang w:bidi="fa-IR"/>
        </w:rPr>
        <w:t>16</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3-1: </w:t>
      </w:r>
      <w:r w:rsidRPr="00076C06">
        <w:rPr>
          <w:rFonts w:eastAsiaTheme="minorHAnsi" w:cs="B Lotus" w:hint="cs"/>
          <w:sz w:val="28"/>
          <w:szCs w:val="28"/>
          <w:rtl/>
          <w:lang w:bidi="fa-IR"/>
        </w:rPr>
        <w:t>متغيرهاي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تحقيق،</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مؤلفه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منابع</w:t>
      </w:r>
      <w:r w:rsidRPr="00076C06">
        <w:rPr>
          <w:rFonts w:eastAsiaTheme="minorHAnsi" w:cs="B Lotus"/>
          <w:sz w:val="28"/>
          <w:szCs w:val="28"/>
          <w:lang w:bidi="fa-IR"/>
        </w:rPr>
        <w:tab/>
      </w:r>
      <w:r w:rsidRPr="00076C06">
        <w:rPr>
          <w:rFonts w:eastAsiaTheme="minorHAnsi" w:cs="B Lotus" w:hint="cs"/>
          <w:sz w:val="28"/>
          <w:szCs w:val="28"/>
          <w:rtl/>
          <w:lang w:bidi="fa-IR"/>
        </w:rPr>
        <w:t>66</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3-2: </w:t>
      </w:r>
      <w:r w:rsidRPr="00076C06">
        <w:rPr>
          <w:rFonts w:eastAsiaTheme="minorHAnsi" w:cs="B Lotus" w:hint="cs"/>
          <w:sz w:val="28"/>
          <w:szCs w:val="28"/>
          <w:rtl/>
          <w:lang w:bidi="fa-IR"/>
        </w:rPr>
        <w:t>آلفاي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كرونباخ</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متغيرهاي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پرسشنامه</w:t>
      </w:r>
      <w:r w:rsidRPr="00076C06">
        <w:rPr>
          <w:rFonts w:eastAsiaTheme="minorHAnsi" w:cs="B Lotus"/>
          <w:sz w:val="28"/>
          <w:szCs w:val="28"/>
          <w:lang w:bidi="fa-IR"/>
        </w:rPr>
        <w:tab/>
      </w:r>
      <w:r w:rsidRPr="00076C06">
        <w:rPr>
          <w:rFonts w:eastAsiaTheme="minorHAnsi" w:cs="B Lotus" w:hint="cs"/>
          <w:sz w:val="28"/>
          <w:szCs w:val="28"/>
          <w:rtl/>
          <w:lang w:bidi="fa-IR"/>
        </w:rPr>
        <w:t>68</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4-1: </w:t>
      </w:r>
      <w:r w:rsidRPr="00076C06">
        <w:rPr>
          <w:rFonts w:eastAsiaTheme="minorHAnsi" w:cs="B Lotus" w:hint="cs"/>
          <w:sz w:val="28"/>
          <w:szCs w:val="28"/>
          <w:rtl/>
          <w:lang w:bidi="fa-IR"/>
        </w:rPr>
        <w:t>جنسيت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مشتريان</w:t>
      </w:r>
      <w:r w:rsidRPr="00076C06">
        <w:rPr>
          <w:rFonts w:eastAsiaTheme="minorHAnsi" w:cs="B Lotus"/>
          <w:sz w:val="28"/>
          <w:szCs w:val="28"/>
          <w:lang w:bidi="fa-IR"/>
        </w:rPr>
        <w:tab/>
      </w:r>
      <w:r w:rsidRPr="00076C06">
        <w:rPr>
          <w:rFonts w:eastAsiaTheme="minorHAnsi" w:cs="B Lotus" w:hint="cs"/>
          <w:sz w:val="28"/>
          <w:szCs w:val="28"/>
          <w:rtl/>
          <w:lang w:bidi="fa-IR"/>
        </w:rPr>
        <w:t>73</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4-2: </w:t>
      </w:r>
      <w:r w:rsidRPr="00076C06">
        <w:rPr>
          <w:rFonts w:eastAsiaTheme="minorHAnsi" w:cs="B Lotus" w:hint="cs"/>
          <w:sz w:val="28"/>
          <w:szCs w:val="28"/>
          <w:rtl/>
          <w:lang w:bidi="fa-IR"/>
        </w:rPr>
        <w:t>سن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مشتريان</w:t>
      </w:r>
      <w:r w:rsidRPr="00076C06">
        <w:rPr>
          <w:rFonts w:eastAsiaTheme="minorHAnsi" w:cs="B Lotus"/>
          <w:sz w:val="28"/>
          <w:szCs w:val="28"/>
          <w:lang w:bidi="fa-IR"/>
        </w:rPr>
        <w:tab/>
      </w:r>
      <w:r w:rsidRPr="00076C06">
        <w:rPr>
          <w:rFonts w:eastAsiaTheme="minorHAnsi" w:cs="B Lotus" w:hint="cs"/>
          <w:sz w:val="28"/>
          <w:szCs w:val="28"/>
          <w:rtl/>
          <w:lang w:bidi="fa-IR"/>
        </w:rPr>
        <w:t>74</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4-3: </w:t>
      </w:r>
      <w:r w:rsidRPr="00076C06">
        <w:rPr>
          <w:rFonts w:eastAsiaTheme="minorHAnsi" w:cs="B Lotus" w:hint="cs"/>
          <w:sz w:val="28"/>
          <w:szCs w:val="28"/>
          <w:rtl/>
          <w:lang w:bidi="fa-IR"/>
        </w:rPr>
        <w:t>تحصيلات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مشتريان</w:t>
      </w:r>
      <w:r w:rsidRPr="00076C06">
        <w:rPr>
          <w:rFonts w:eastAsiaTheme="minorHAnsi" w:cs="B Lotus"/>
          <w:sz w:val="28"/>
          <w:szCs w:val="28"/>
          <w:lang w:bidi="fa-IR"/>
        </w:rPr>
        <w:tab/>
      </w:r>
      <w:r w:rsidRPr="00076C06">
        <w:rPr>
          <w:rFonts w:eastAsiaTheme="minorHAnsi" w:cs="B Lotus" w:hint="cs"/>
          <w:sz w:val="28"/>
          <w:szCs w:val="28"/>
          <w:rtl/>
          <w:lang w:bidi="fa-IR"/>
        </w:rPr>
        <w:t>75</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4-4: </w:t>
      </w:r>
      <w:r w:rsidRPr="00076C06">
        <w:rPr>
          <w:rFonts w:eastAsiaTheme="minorHAnsi" w:cs="B Lotus" w:hint="cs"/>
          <w:sz w:val="28"/>
          <w:szCs w:val="28"/>
          <w:rtl/>
          <w:lang w:bidi="fa-IR"/>
        </w:rPr>
        <w:t>مدت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ارتباط</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بانک</w:t>
      </w:r>
      <w:r w:rsidRPr="00076C06">
        <w:rPr>
          <w:rFonts w:eastAsiaTheme="minorHAnsi" w:cs="B Lotus"/>
          <w:sz w:val="28"/>
          <w:szCs w:val="28"/>
          <w:lang w:bidi="fa-IR"/>
        </w:rPr>
        <w:tab/>
      </w:r>
      <w:r w:rsidRPr="00076C06">
        <w:rPr>
          <w:rFonts w:eastAsiaTheme="minorHAnsi" w:cs="B Lotus" w:hint="cs"/>
          <w:sz w:val="28"/>
          <w:szCs w:val="28"/>
          <w:rtl/>
          <w:lang w:bidi="fa-IR"/>
        </w:rPr>
        <w:t>76</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4-5: </w:t>
      </w:r>
      <w:r w:rsidRPr="00076C06">
        <w:rPr>
          <w:rFonts w:eastAsiaTheme="minorHAnsi" w:cs="B Lotus" w:hint="cs"/>
          <w:sz w:val="28"/>
          <w:szCs w:val="28"/>
          <w:rtl/>
          <w:lang w:bidi="fa-IR"/>
        </w:rPr>
        <w:t>ميزان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درآمد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ماهانه</w:t>
      </w:r>
      <w:r w:rsidRPr="00076C06">
        <w:rPr>
          <w:rFonts w:eastAsiaTheme="minorHAnsi" w:cs="B Lotus"/>
          <w:sz w:val="28"/>
          <w:szCs w:val="28"/>
          <w:lang w:bidi="fa-IR"/>
        </w:rPr>
        <w:tab/>
      </w:r>
      <w:r w:rsidRPr="00076C06">
        <w:rPr>
          <w:rFonts w:eastAsiaTheme="minorHAnsi" w:cs="B Lotus" w:hint="cs"/>
          <w:sz w:val="28"/>
          <w:szCs w:val="28"/>
          <w:rtl/>
          <w:lang w:bidi="fa-IR"/>
        </w:rPr>
        <w:t>77</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4-6: </w:t>
      </w:r>
      <w:r w:rsidRPr="00076C06">
        <w:rPr>
          <w:rFonts w:eastAsiaTheme="minorHAnsi" w:cs="B Lotus" w:hint="cs"/>
          <w:sz w:val="28"/>
          <w:szCs w:val="28"/>
          <w:rtl/>
          <w:lang w:bidi="fa-IR"/>
        </w:rPr>
        <w:t>آمار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توصيفي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متغير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بازاريابي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مند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مؤلفه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هايش</w:t>
      </w:r>
      <w:r w:rsidRPr="00076C06">
        <w:rPr>
          <w:rFonts w:eastAsiaTheme="minorHAnsi" w:cs="B Lotus"/>
          <w:sz w:val="28"/>
          <w:szCs w:val="28"/>
          <w:lang w:bidi="fa-IR"/>
        </w:rPr>
        <w:tab/>
      </w:r>
      <w:r w:rsidRPr="00076C06">
        <w:rPr>
          <w:rFonts w:eastAsiaTheme="minorHAnsi" w:cs="B Lotus" w:hint="cs"/>
          <w:sz w:val="28"/>
          <w:szCs w:val="28"/>
          <w:rtl/>
          <w:lang w:bidi="fa-IR"/>
        </w:rPr>
        <w:t>78</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4-7: </w:t>
      </w:r>
      <w:r w:rsidRPr="00076C06">
        <w:rPr>
          <w:rFonts w:eastAsiaTheme="minorHAnsi" w:cs="B Lotus" w:hint="cs"/>
          <w:sz w:val="28"/>
          <w:szCs w:val="28"/>
          <w:rtl/>
          <w:lang w:bidi="fa-IR"/>
        </w:rPr>
        <w:t>آمار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توصيفي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متغير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ارزش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چرخه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عمر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مشتري</w:t>
      </w:r>
      <w:r w:rsidRPr="00076C06">
        <w:rPr>
          <w:rFonts w:eastAsiaTheme="minorHAnsi" w:cs="B Lotus"/>
          <w:sz w:val="28"/>
          <w:szCs w:val="28"/>
          <w:lang w:bidi="fa-IR"/>
        </w:rPr>
        <w:tab/>
      </w:r>
      <w:r w:rsidRPr="00076C06">
        <w:rPr>
          <w:rFonts w:eastAsiaTheme="minorHAnsi" w:cs="B Lotus" w:hint="cs"/>
          <w:sz w:val="28"/>
          <w:szCs w:val="28"/>
          <w:rtl/>
          <w:lang w:bidi="fa-IR"/>
        </w:rPr>
        <w:t>80</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4-8: </w:t>
      </w:r>
      <w:r w:rsidRPr="00076C06">
        <w:rPr>
          <w:rFonts w:eastAsiaTheme="minorHAnsi" w:cs="B Lotus" w:hint="cs"/>
          <w:sz w:val="28"/>
          <w:szCs w:val="28"/>
          <w:rtl/>
          <w:lang w:bidi="fa-IR"/>
        </w:rPr>
        <w:t>آمار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توصيفي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مؤلفه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ميزان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استفاده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از</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خدمات</w:t>
      </w:r>
      <w:r w:rsidRPr="00076C06">
        <w:rPr>
          <w:rFonts w:eastAsiaTheme="minorHAnsi" w:cs="B Lotus"/>
          <w:sz w:val="28"/>
          <w:szCs w:val="28"/>
          <w:lang w:bidi="fa-IR"/>
        </w:rPr>
        <w:tab/>
      </w:r>
      <w:r w:rsidRPr="00076C06">
        <w:rPr>
          <w:rFonts w:eastAsiaTheme="minorHAnsi" w:cs="B Lotus" w:hint="cs"/>
          <w:sz w:val="28"/>
          <w:szCs w:val="28"/>
          <w:rtl/>
          <w:lang w:bidi="fa-IR"/>
        </w:rPr>
        <w:t>81</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4-9: </w:t>
      </w:r>
      <w:r w:rsidRPr="00076C06">
        <w:rPr>
          <w:rFonts w:eastAsiaTheme="minorHAnsi" w:cs="B Lotus" w:hint="cs"/>
          <w:sz w:val="28"/>
          <w:szCs w:val="28"/>
          <w:rtl/>
          <w:lang w:bidi="fa-IR"/>
        </w:rPr>
        <w:t>آمار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توصيفي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مؤلفه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وفاداري</w:t>
      </w:r>
      <w:r w:rsidRPr="00076C06">
        <w:rPr>
          <w:rFonts w:eastAsiaTheme="minorHAnsi" w:cs="B Lotus"/>
          <w:sz w:val="28"/>
          <w:szCs w:val="28"/>
          <w:lang w:bidi="fa-IR"/>
        </w:rPr>
        <w:tab/>
      </w:r>
      <w:r w:rsidRPr="00076C06">
        <w:rPr>
          <w:rFonts w:eastAsiaTheme="minorHAnsi" w:cs="B Lotus" w:hint="cs"/>
          <w:sz w:val="28"/>
          <w:szCs w:val="28"/>
          <w:rtl/>
          <w:lang w:bidi="fa-IR"/>
        </w:rPr>
        <w:t>82</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4-10: </w:t>
      </w:r>
      <w:r w:rsidRPr="00076C06">
        <w:rPr>
          <w:rFonts w:eastAsiaTheme="minorHAnsi" w:cs="B Lotus" w:hint="cs"/>
          <w:sz w:val="28"/>
          <w:szCs w:val="28"/>
          <w:rtl/>
          <w:lang w:bidi="fa-IR"/>
        </w:rPr>
        <w:t>آمار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توصيفي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مؤلفه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تبليغات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شفاهي</w:t>
      </w:r>
      <w:r w:rsidRPr="00076C06">
        <w:rPr>
          <w:rFonts w:eastAsiaTheme="minorHAnsi" w:cs="B Lotus"/>
          <w:sz w:val="28"/>
          <w:szCs w:val="28"/>
          <w:lang w:bidi="fa-IR"/>
        </w:rPr>
        <w:tab/>
      </w:r>
      <w:r w:rsidRPr="00076C06">
        <w:rPr>
          <w:rFonts w:eastAsiaTheme="minorHAnsi" w:cs="B Lotus" w:hint="cs"/>
          <w:sz w:val="28"/>
          <w:szCs w:val="28"/>
          <w:rtl/>
          <w:lang w:bidi="fa-IR"/>
        </w:rPr>
        <w:t>83</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4-11: </w:t>
      </w:r>
      <w:r w:rsidRPr="00076C06">
        <w:rPr>
          <w:rFonts w:eastAsiaTheme="minorHAnsi" w:cs="B Lotus" w:hint="cs"/>
          <w:sz w:val="28"/>
          <w:szCs w:val="28"/>
          <w:rtl/>
          <w:lang w:bidi="fa-IR"/>
        </w:rPr>
        <w:t>آمار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توصيفي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مؤلفه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تمايل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مراجعه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مجدد</w:t>
      </w:r>
      <w:r w:rsidRPr="00076C06">
        <w:rPr>
          <w:rFonts w:eastAsiaTheme="minorHAnsi" w:cs="B Lotus"/>
          <w:sz w:val="28"/>
          <w:szCs w:val="28"/>
          <w:lang w:bidi="fa-IR"/>
        </w:rPr>
        <w:tab/>
      </w:r>
      <w:r w:rsidRPr="00076C06">
        <w:rPr>
          <w:rFonts w:eastAsiaTheme="minorHAnsi" w:cs="B Lotus" w:hint="cs"/>
          <w:sz w:val="28"/>
          <w:szCs w:val="28"/>
          <w:rtl/>
          <w:lang w:bidi="fa-IR"/>
        </w:rPr>
        <w:t>84</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4-12: </w:t>
      </w:r>
      <w:r w:rsidRPr="00076C06">
        <w:rPr>
          <w:rFonts w:eastAsiaTheme="minorHAnsi" w:cs="B Lotus" w:hint="cs"/>
          <w:sz w:val="28"/>
          <w:szCs w:val="28"/>
          <w:rtl/>
          <w:lang w:bidi="fa-IR"/>
        </w:rPr>
        <w:t>همبستگي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پيرسون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بازاريابي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مند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ارزش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چرخه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عمر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مشتري</w:t>
      </w:r>
      <w:r w:rsidRPr="00076C06">
        <w:rPr>
          <w:rFonts w:eastAsiaTheme="minorHAnsi" w:cs="B Lotus"/>
          <w:sz w:val="28"/>
          <w:szCs w:val="28"/>
          <w:lang w:bidi="fa-IR"/>
        </w:rPr>
        <w:tab/>
      </w:r>
      <w:r w:rsidRPr="00076C06">
        <w:rPr>
          <w:rFonts w:eastAsiaTheme="minorHAnsi" w:cs="B Lotus" w:hint="cs"/>
          <w:sz w:val="28"/>
          <w:szCs w:val="28"/>
          <w:rtl/>
          <w:lang w:bidi="fa-IR"/>
        </w:rPr>
        <w:t>85</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4-13: </w:t>
      </w:r>
      <w:r w:rsidRPr="00076C06">
        <w:rPr>
          <w:rFonts w:eastAsiaTheme="minorHAnsi" w:cs="B Lotus" w:hint="cs"/>
          <w:sz w:val="28"/>
          <w:szCs w:val="28"/>
          <w:rtl/>
          <w:lang w:bidi="fa-IR"/>
        </w:rPr>
        <w:t>همبستگي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پيرسون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بازاريابي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مند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ميزان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استفاده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از</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خدمات</w:t>
      </w:r>
      <w:r w:rsidRPr="00076C06">
        <w:rPr>
          <w:rFonts w:eastAsiaTheme="minorHAnsi" w:cs="B Lotus"/>
          <w:sz w:val="28"/>
          <w:szCs w:val="28"/>
          <w:lang w:bidi="fa-IR"/>
        </w:rPr>
        <w:tab/>
      </w:r>
      <w:r w:rsidRPr="00076C06">
        <w:rPr>
          <w:rFonts w:eastAsiaTheme="minorHAnsi" w:cs="B Lotus" w:hint="cs"/>
          <w:sz w:val="28"/>
          <w:szCs w:val="28"/>
          <w:rtl/>
          <w:lang w:bidi="fa-IR"/>
        </w:rPr>
        <w:t>86</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4-14: </w:t>
      </w:r>
      <w:r w:rsidRPr="00076C06">
        <w:rPr>
          <w:rFonts w:eastAsiaTheme="minorHAnsi" w:cs="B Lotus" w:hint="cs"/>
          <w:sz w:val="28"/>
          <w:szCs w:val="28"/>
          <w:rtl/>
          <w:lang w:bidi="fa-IR"/>
        </w:rPr>
        <w:t>همبستگي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پيرسون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بازاريابي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مند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وفاداري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مشتري</w:t>
      </w:r>
      <w:r w:rsidRPr="00076C06">
        <w:rPr>
          <w:rFonts w:eastAsiaTheme="minorHAnsi" w:cs="B Lotus"/>
          <w:sz w:val="28"/>
          <w:szCs w:val="28"/>
          <w:lang w:bidi="fa-IR"/>
        </w:rPr>
        <w:tab/>
      </w:r>
      <w:r w:rsidRPr="00076C06">
        <w:rPr>
          <w:rFonts w:eastAsiaTheme="minorHAnsi" w:cs="B Lotus" w:hint="cs"/>
          <w:sz w:val="28"/>
          <w:szCs w:val="28"/>
          <w:rtl/>
          <w:lang w:bidi="fa-IR"/>
        </w:rPr>
        <w:t>86</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4-15: </w:t>
      </w:r>
      <w:r w:rsidRPr="00076C06">
        <w:rPr>
          <w:rFonts w:eastAsiaTheme="minorHAnsi" w:cs="B Lotus" w:hint="cs"/>
          <w:sz w:val="28"/>
          <w:szCs w:val="28"/>
          <w:rtl/>
          <w:lang w:bidi="fa-IR"/>
        </w:rPr>
        <w:t>همبستگي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پيرسون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بازاريابي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مند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تبليغات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شفاهي</w:t>
      </w:r>
      <w:r w:rsidRPr="00076C06">
        <w:rPr>
          <w:rFonts w:eastAsiaTheme="minorHAnsi" w:cs="B Lotus"/>
          <w:sz w:val="28"/>
          <w:szCs w:val="28"/>
          <w:lang w:bidi="fa-IR"/>
        </w:rPr>
        <w:tab/>
      </w:r>
      <w:r w:rsidRPr="00076C06">
        <w:rPr>
          <w:rFonts w:eastAsiaTheme="minorHAnsi" w:cs="B Lotus" w:hint="cs"/>
          <w:sz w:val="28"/>
          <w:szCs w:val="28"/>
          <w:rtl/>
          <w:lang w:bidi="fa-IR"/>
        </w:rPr>
        <w:t>87</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4-16: </w:t>
      </w:r>
      <w:r w:rsidRPr="00076C06">
        <w:rPr>
          <w:rFonts w:eastAsiaTheme="minorHAnsi" w:cs="B Lotus" w:hint="cs"/>
          <w:sz w:val="28"/>
          <w:szCs w:val="28"/>
          <w:rtl/>
          <w:lang w:bidi="fa-IR"/>
        </w:rPr>
        <w:t>همبستگي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پيرسون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بازاريابي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مند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تمايل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مراجعه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مجدد</w:t>
      </w:r>
      <w:r w:rsidRPr="00076C06">
        <w:rPr>
          <w:rFonts w:eastAsiaTheme="minorHAnsi" w:cs="B Lotus"/>
          <w:sz w:val="28"/>
          <w:szCs w:val="28"/>
          <w:lang w:bidi="fa-IR"/>
        </w:rPr>
        <w:tab/>
      </w:r>
      <w:r w:rsidRPr="00076C06">
        <w:rPr>
          <w:rFonts w:eastAsiaTheme="minorHAnsi" w:cs="B Lotus" w:hint="cs"/>
          <w:sz w:val="28"/>
          <w:szCs w:val="28"/>
          <w:rtl/>
          <w:lang w:bidi="fa-IR"/>
        </w:rPr>
        <w:t>88</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جدول</w:t>
      </w:r>
      <w:r w:rsidRPr="00076C06">
        <w:rPr>
          <w:rFonts w:eastAsiaTheme="minorHAnsi" w:cs="B Lotus"/>
          <w:sz w:val="28"/>
          <w:szCs w:val="28"/>
          <w:rtl/>
          <w:lang w:bidi="fa-IR"/>
        </w:rPr>
        <w:t xml:space="preserve"> 5-1: </w:t>
      </w:r>
      <w:r w:rsidRPr="00076C06">
        <w:rPr>
          <w:rFonts w:eastAsiaTheme="minorHAnsi" w:cs="B Lotus" w:hint="cs"/>
          <w:sz w:val="28"/>
          <w:szCs w:val="28"/>
          <w:rtl/>
          <w:lang w:bidi="fa-IR"/>
        </w:rPr>
        <w:t>خلاصه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نتايج</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آمار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توصيفي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داده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جمعيت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شناختي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مشتريان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شركت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كننده</w:t>
      </w:r>
      <w:r w:rsidRPr="00076C06">
        <w:rPr>
          <w:rFonts w:eastAsiaTheme="minorHAnsi" w:cs="B Lotus"/>
          <w:sz w:val="28"/>
          <w:szCs w:val="28"/>
          <w:lang w:bidi="fa-IR"/>
        </w:rPr>
        <w:tab/>
      </w:r>
      <w:r w:rsidRPr="00076C06">
        <w:rPr>
          <w:rFonts w:eastAsiaTheme="minorHAnsi" w:cs="B Lotus" w:hint="cs"/>
          <w:sz w:val="28"/>
          <w:szCs w:val="28"/>
          <w:rtl/>
          <w:lang w:bidi="fa-IR"/>
        </w:rPr>
        <w:t>91</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lastRenderedPageBreak/>
        <w:t>جدول</w:t>
      </w:r>
      <w:r w:rsidRPr="00076C06">
        <w:rPr>
          <w:rFonts w:eastAsiaTheme="minorHAnsi" w:cs="B Lotus"/>
          <w:sz w:val="28"/>
          <w:szCs w:val="28"/>
          <w:rtl/>
          <w:lang w:bidi="fa-IR"/>
        </w:rPr>
        <w:t xml:space="preserve"> 5-2: </w:t>
      </w:r>
      <w:r w:rsidRPr="00076C06">
        <w:rPr>
          <w:rFonts w:eastAsiaTheme="minorHAnsi" w:cs="B Lotus" w:hint="cs"/>
          <w:sz w:val="28"/>
          <w:szCs w:val="28"/>
          <w:rtl/>
          <w:lang w:bidi="fa-IR"/>
        </w:rPr>
        <w:t>نتايج</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فرضيه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تحقيق</w:t>
      </w:r>
      <w:r w:rsidRPr="00076C06">
        <w:rPr>
          <w:rFonts w:eastAsiaTheme="minorHAnsi" w:cs="B Lotus"/>
          <w:sz w:val="28"/>
          <w:szCs w:val="28"/>
          <w:lang w:bidi="fa-IR"/>
        </w:rPr>
        <w:tab/>
      </w:r>
      <w:r w:rsidRPr="00076C06">
        <w:rPr>
          <w:rFonts w:eastAsiaTheme="minorHAnsi" w:cs="B Lotus" w:hint="cs"/>
          <w:sz w:val="28"/>
          <w:szCs w:val="28"/>
          <w:rtl/>
          <w:lang w:bidi="fa-IR"/>
        </w:rPr>
        <w:t>93</w:t>
      </w:r>
    </w:p>
    <w:p w:rsidR="00076C06" w:rsidRPr="00076C06" w:rsidRDefault="00076C06" w:rsidP="00076C06">
      <w:pPr>
        <w:spacing w:after="0"/>
        <w:rPr>
          <w:rFonts w:eastAsiaTheme="minorHAnsi" w:cs="B Lotus"/>
          <w:sz w:val="28"/>
          <w:szCs w:val="28"/>
          <w:rtl/>
          <w:lang w:bidi="fa-IR"/>
        </w:rPr>
      </w:pPr>
      <w:r w:rsidRPr="00076C06">
        <w:rPr>
          <w:rFonts w:eastAsiaTheme="minorHAnsi" w:cs="B Lotus"/>
          <w:sz w:val="28"/>
          <w:szCs w:val="28"/>
          <w:rtl/>
          <w:lang w:bidi="fa-IR"/>
        </w:rPr>
        <w:br w:type="page"/>
      </w:r>
    </w:p>
    <w:p w:rsidR="00076C06" w:rsidRPr="00076C06" w:rsidRDefault="00076C06" w:rsidP="00076C06">
      <w:pPr>
        <w:tabs>
          <w:tab w:val="left" w:leader="dot" w:pos="8006"/>
        </w:tabs>
        <w:bidi/>
        <w:spacing w:after="0"/>
        <w:jc w:val="center"/>
        <w:rPr>
          <w:rFonts w:eastAsiaTheme="minorHAnsi" w:cs="B Lotus"/>
          <w:b/>
          <w:bCs/>
          <w:sz w:val="32"/>
          <w:szCs w:val="32"/>
          <w:rtl/>
          <w:lang w:bidi="fa-IR"/>
        </w:rPr>
      </w:pPr>
      <w:r w:rsidRPr="00076C06">
        <w:rPr>
          <w:rFonts w:eastAsiaTheme="minorHAnsi" w:cs="B Lotus" w:hint="cs"/>
          <w:b/>
          <w:bCs/>
          <w:sz w:val="32"/>
          <w:szCs w:val="32"/>
          <w:rtl/>
          <w:lang w:bidi="fa-IR"/>
        </w:rPr>
        <w:lastRenderedPageBreak/>
        <w:t>فهرست</w:t>
      </w:r>
      <w:r w:rsidRPr="00076C06">
        <w:rPr>
          <w:rFonts w:eastAsiaTheme="minorHAnsi" w:cs="B Lotus"/>
          <w:b/>
          <w:bCs/>
          <w:sz w:val="32"/>
          <w:szCs w:val="32"/>
          <w:rtl/>
          <w:lang w:bidi="fa-IR"/>
        </w:rPr>
        <w:t xml:space="preserve"> </w:t>
      </w:r>
      <w:r w:rsidRPr="00076C06">
        <w:rPr>
          <w:rFonts w:eastAsiaTheme="minorHAnsi" w:cs="B Lotus" w:hint="cs"/>
          <w:b/>
          <w:bCs/>
          <w:sz w:val="32"/>
          <w:szCs w:val="32"/>
          <w:rtl/>
          <w:lang w:bidi="fa-IR"/>
        </w:rPr>
        <w:t>نمودارها</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عنوان</w:t>
      </w:r>
      <w:r w:rsidRPr="00076C06">
        <w:rPr>
          <w:rFonts w:eastAsiaTheme="minorHAnsi" w:cs="B Lotus"/>
          <w:sz w:val="28"/>
          <w:szCs w:val="28"/>
          <w:lang w:bidi="fa-IR"/>
        </w:rPr>
        <w:t xml:space="preserve">                                                                                                                     </w:t>
      </w:r>
      <w:r w:rsidRPr="00076C06">
        <w:rPr>
          <w:rFonts w:eastAsiaTheme="minorHAnsi" w:cs="B Lotus" w:hint="cs"/>
          <w:sz w:val="28"/>
          <w:szCs w:val="28"/>
          <w:rtl/>
          <w:lang w:bidi="fa-IR"/>
        </w:rPr>
        <w:t>صفحه</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نمودار</w:t>
      </w:r>
      <w:r w:rsidRPr="00076C06">
        <w:rPr>
          <w:rFonts w:eastAsiaTheme="minorHAnsi" w:cs="B Lotus"/>
          <w:sz w:val="28"/>
          <w:szCs w:val="28"/>
          <w:rtl/>
          <w:lang w:bidi="fa-IR"/>
        </w:rPr>
        <w:t xml:space="preserve"> 4-1: </w:t>
      </w:r>
      <w:r w:rsidRPr="00076C06">
        <w:rPr>
          <w:rFonts w:eastAsiaTheme="minorHAnsi" w:cs="B Lotus" w:hint="cs"/>
          <w:sz w:val="28"/>
          <w:szCs w:val="28"/>
          <w:rtl/>
          <w:lang w:bidi="fa-IR"/>
        </w:rPr>
        <w:t>نمودار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ستوني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جنسيت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مشتريان</w:t>
      </w:r>
      <w:r w:rsidRPr="00076C06">
        <w:rPr>
          <w:rFonts w:eastAsiaTheme="minorHAnsi" w:cs="B Lotus"/>
          <w:sz w:val="28"/>
          <w:szCs w:val="28"/>
          <w:lang w:bidi="fa-IR"/>
        </w:rPr>
        <w:tab/>
      </w:r>
      <w:r w:rsidRPr="00076C06">
        <w:rPr>
          <w:rFonts w:eastAsiaTheme="minorHAnsi" w:cs="B Lotus" w:hint="cs"/>
          <w:sz w:val="28"/>
          <w:szCs w:val="28"/>
          <w:rtl/>
          <w:lang w:bidi="fa-IR"/>
        </w:rPr>
        <w:t>73</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نمودار</w:t>
      </w:r>
      <w:r w:rsidRPr="00076C06">
        <w:rPr>
          <w:rFonts w:eastAsiaTheme="minorHAnsi" w:cs="B Lotus"/>
          <w:sz w:val="28"/>
          <w:szCs w:val="28"/>
          <w:rtl/>
          <w:lang w:bidi="fa-IR"/>
        </w:rPr>
        <w:t xml:space="preserve"> 4-2: </w:t>
      </w:r>
      <w:r w:rsidRPr="00076C06">
        <w:rPr>
          <w:rFonts w:eastAsiaTheme="minorHAnsi" w:cs="B Lotus" w:hint="cs"/>
          <w:sz w:val="28"/>
          <w:szCs w:val="28"/>
          <w:rtl/>
          <w:lang w:bidi="fa-IR"/>
        </w:rPr>
        <w:t>نمودار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ستوني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سن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مشتريان</w:t>
      </w:r>
      <w:r w:rsidRPr="00076C06">
        <w:rPr>
          <w:rFonts w:eastAsiaTheme="minorHAnsi" w:cs="B Lotus"/>
          <w:sz w:val="28"/>
          <w:szCs w:val="28"/>
          <w:lang w:bidi="fa-IR"/>
        </w:rPr>
        <w:tab/>
      </w:r>
      <w:r w:rsidRPr="00076C06">
        <w:rPr>
          <w:rFonts w:eastAsiaTheme="minorHAnsi" w:cs="B Lotus" w:hint="cs"/>
          <w:sz w:val="28"/>
          <w:szCs w:val="28"/>
          <w:rtl/>
          <w:lang w:bidi="fa-IR"/>
        </w:rPr>
        <w:t>74</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نمودار</w:t>
      </w:r>
      <w:r w:rsidRPr="00076C06">
        <w:rPr>
          <w:rFonts w:eastAsiaTheme="minorHAnsi" w:cs="B Lotus"/>
          <w:sz w:val="28"/>
          <w:szCs w:val="28"/>
          <w:rtl/>
          <w:lang w:bidi="fa-IR"/>
        </w:rPr>
        <w:t xml:space="preserve"> 4-3: </w:t>
      </w:r>
      <w:r w:rsidRPr="00076C06">
        <w:rPr>
          <w:rFonts w:eastAsiaTheme="minorHAnsi" w:cs="B Lotus" w:hint="cs"/>
          <w:sz w:val="28"/>
          <w:szCs w:val="28"/>
          <w:rtl/>
          <w:lang w:bidi="fa-IR"/>
        </w:rPr>
        <w:t>نمودار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ستونی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تحصیلات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مشتریان</w:t>
      </w:r>
      <w:r w:rsidRPr="00076C06">
        <w:rPr>
          <w:rFonts w:eastAsiaTheme="minorHAnsi" w:cs="B Lotus"/>
          <w:sz w:val="28"/>
          <w:szCs w:val="28"/>
          <w:lang w:bidi="fa-IR"/>
        </w:rPr>
        <w:tab/>
      </w:r>
      <w:r w:rsidRPr="00076C06">
        <w:rPr>
          <w:rFonts w:eastAsiaTheme="minorHAnsi" w:cs="B Lotus" w:hint="cs"/>
          <w:sz w:val="28"/>
          <w:szCs w:val="28"/>
          <w:rtl/>
          <w:lang w:bidi="fa-IR"/>
        </w:rPr>
        <w:t>75</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نمودار</w:t>
      </w:r>
      <w:r w:rsidRPr="00076C06">
        <w:rPr>
          <w:rFonts w:eastAsiaTheme="minorHAnsi" w:cs="B Lotus"/>
          <w:sz w:val="28"/>
          <w:szCs w:val="28"/>
          <w:rtl/>
          <w:lang w:bidi="fa-IR"/>
        </w:rPr>
        <w:t xml:space="preserve"> 4-4: </w:t>
      </w:r>
      <w:r w:rsidRPr="00076C06">
        <w:rPr>
          <w:rFonts w:eastAsiaTheme="minorHAnsi" w:cs="B Lotus" w:hint="cs"/>
          <w:sz w:val="28"/>
          <w:szCs w:val="28"/>
          <w:rtl/>
          <w:lang w:bidi="fa-IR"/>
        </w:rPr>
        <w:t>نمودار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ستوني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مدت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ارتباط</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بانک</w:t>
      </w:r>
      <w:r w:rsidRPr="00076C06">
        <w:rPr>
          <w:rFonts w:eastAsiaTheme="minorHAnsi" w:cs="B Lotus"/>
          <w:sz w:val="28"/>
          <w:szCs w:val="28"/>
          <w:lang w:bidi="fa-IR"/>
        </w:rPr>
        <w:tab/>
      </w:r>
      <w:r w:rsidRPr="00076C06">
        <w:rPr>
          <w:rFonts w:eastAsiaTheme="minorHAnsi" w:cs="B Lotus" w:hint="cs"/>
          <w:sz w:val="28"/>
          <w:szCs w:val="28"/>
          <w:rtl/>
          <w:lang w:bidi="fa-IR"/>
        </w:rPr>
        <w:t>76</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نمودار</w:t>
      </w:r>
      <w:r w:rsidRPr="00076C06">
        <w:rPr>
          <w:rFonts w:eastAsiaTheme="minorHAnsi" w:cs="B Lotus"/>
          <w:sz w:val="28"/>
          <w:szCs w:val="28"/>
          <w:rtl/>
          <w:lang w:bidi="fa-IR"/>
        </w:rPr>
        <w:t xml:space="preserve"> 4-5: </w:t>
      </w:r>
      <w:r w:rsidRPr="00076C06">
        <w:rPr>
          <w:rFonts w:eastAsiaTheme="minorHAnsi" w:cs="B Lotus" w:hint="cs"/>
          <w:sz w:val="28"/>
          <w:szCs w:val="28"/>
          <w:rtl/>
          <w:lang w:bidi="fa-IR"/>
        </w:rPr>
        <w:t>نمودار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ستوني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ميزان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درآمد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ماهانه</w:t>
      </w:r>
      <w:r w:rsidRPr="00076C06">
        <w:rPr>
          <w:rFonts w:eastAsiaTheme="minorHAnsi" w:cs="B Lotus"/>
          <w:sz w:val="28"/>
          <w:szCs w:val="28"/>
          <w:lang w:bidi="fa-IR"/>
        </w:rPr>
        <w:tab/>
      </w:r>
      <w:r w:rsidRPr="00076C06">
        <w:rPr>
          <w:rFonts w:eastAsiaTheme="minorHAnsi" w:cs="B Lotus" w:hint="cs"/>
          <w:sz w:val="28"/>
          <w:szCs w:val="28"/>
          <w:rtl/>
          <w:lang w:bidi="fa-IR"/>
        </w:rPr>
        <w:t>77</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نمودار</w:t>
      </w:r>
      <w:r w:rsidRPr="00076C06">
        <w:rPr>
          <w:rFonts w:eastAsiaTheme="minorHAnsi" w:cs="B Lotus"/>
          <w:sz w:val="28"/>
          <w:szCs w:val="28"/>
          <w:rtl/>
          <w:lang w:bidi="fa-IR"/>
        </w:rPr>
        <w:t xml:space="preserve"> 4-6: </w:t>
      </w:r>
      <w:r w:rsidRPr="00076C06">
        <w:rPr>
          <w:rFonts w:eastAsiaTheme="minorHAnsi" w:cs="B Lotus" w:hint="cs"/>
          <w:sz w:val="28"/>
          <w:szCs w:val="28"/>
          <w:rtl/>
          <w:lang w:bidi="fa-IR"/>
        </w:rPr>
        <w:t>هيستوگرام</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توزيع</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نرمال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متغير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بازاريابي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مند</w:t>
      </w:r>
      <w:r w:rsidRPr="00076C06">
        <w:rPr>
          <w:rFonts w:eastAsiaTheme="minorHAnsi" w:cs="B Lotus"/>
          <w:sz w:val="28"/>
          <w:szCs w:val="28"/>
          <w:lang w:bidi="fa-IR"/>
        </w:rPr>
        <w:tab/>
      </w:r>
      <w:r w:rsidRPr="00076C06">
        <w:rPr>
          <w:rFonts w:eastAsiaTheme="minorHAnsi" w:cs="B Lotus" w:hint="cs"/>
          <w:sz w:val="28"/>
          <w:szCs w:val="28"/>
          <w:rtl/>
          <w:lang w:bidi="fa-IR"/>
        </w:rPr>
        <w:t>79</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نمودار</w:t>
      </w:r>
      <w:r w:rsidRPr="00076C06">
        <w:rPr>
          <w:rFonts w:eastAsiaTheme="minorHAnsi" w:cs="B Lotus"/>
          <w:sz w:val="28"/>
          <w:szCs w:val="28"/>
          <w:rtl/>
          <w:lang w:bidi="fa-IR"/>
        </w:rPr>
        <w:t xml:space="preserve"> 4-7: </w:t>
      </w:r>
      <w:r w:rsidRPr="00076C06">
        <w:rPr>
          <w:rFonts w:eastAsiaTheme="minorHAnsi" w:cs="B Lotus" w:hint="cs"/>
          <w:sz w:val="28"/>
          <w:szCs w:val="28"/>
          <w:rtl/>
          <w:lang w:bidi="fa-IR"/>
        </w:rPr>
        <w:t>هيستوگرام</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توزيع</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نرمال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ارزش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چرخه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عمر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مشتري</w:t>
      </w:r>
      <w:r w:rsidRPr="00076C06">
        <w:rPr>
          <w:rFonts w:eastAsiaTheme="minorHAnsi" w:cs="B Lotus"/>
          <w:sz w:val="28"/>
          <w:szCs w:val="28"/>
          <w:lang w:bidi="fa-IR"/>
        </w:rPr>
        <w:tab/>
      </w:r>
      <w:r w:rsidRPr="00076C06">
        <w:rPr>
          <w:rFonts w:eastAsiaTheme="minorHAnsi" w:cs="B Lotus" w:hint="cs"/>
          <w:sz w:val="28"/>
          <w:szCs w:val="28"/>
          <w:rtl/>
          <w:lang w:bidi="fa-IR"/>
        </w:rPr>
        <w:t>80</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نمودار</w:t>
      </w:r>
      <w:r w:rsidRPr="00076C06">
        <w:rPr>
          <w:rFonts w:eastAsiaTheme="minorHAnsi" w:cs="B Lotus"/>
          <w:sz w:val="28"/>
          <w:szCs w:val="28"/>
          <w:rtl/>
          <w:lang w:bidi="fa-IR"/>
        </w:rPr>
        <w:t xml:space="preserve"> 4-8: </w:t>
      </w:r>
      <w:r w:rsidRPr="00076C06">
        <w:rPr>
          <w:rFonts w:eastAsiaTheme="minorHAnsi" w:cs="B Lotus" w:hint="cs"/>
          <w:sz w:val="28"/>
          <w:szCs w:val="28"/>
          <w:rtl/>
          <w:lang w:bidi="fa-IR"/>
        </w:rPr>
        <w:t>هيستوگرام</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توزيع</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نرمال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ميزان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استفاده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از</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خدمات</w:t>
      </w:r>
      <w:r w:rsidRPr="00076C06">
        <w:rPr>
          <w:rFonts w:eastAsiaTheme="minorHAnsi" w:cs="B Lotus"/>
          <w:sz w:val="28"/>
          <w:szCs w:val="28"/>
          <w:lang w:bidi="fa-IR"/>
        </w:rPr>
        <w:tab/>
      </w:r>
      <w:r w:rsidRPr="00076C06">
        <w:rPr>
          <w:rFonts w:eastAsiaTheme="minorHAnsi" w:cs="B Lotus" w:hint="cs"/>
          <w:sz w:val="28"/>
          <w:szCs w:val="28"/>
          <w:rtl/>
          <w:lang w:bidi="fa-IR"/>
        </w:rPr>
        <w:t>81</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نمودار</w:t>
      </w:r>
      <w:r w:rsidRPr="00076C06">
        <w:rPr>
          <w:rFonts w:eastAsiaTheme="minorHAnsi" w:cs="B Lotus"/>
          <w:sz w:val="28"/>
          <w:szCs w:val="28"/>
          <w:rtl/>
          <w:lang w:bidi="fa-IR"/>
        </w:rPr>
        <w:t xml:space="preserve"> 4-9: </w:t>
      </w:r>
      <w:r w:rsidRPr="00076C06">
        <w:rPr>
          <w:rFonts w:eastAsiaTheme="minorHAnsi" w:cs="B Lotus" w:hint="cs"/>
          <w:sz w:val="28"/>
          <w:szCs w:val="28"/>
          <w:rtl/>
          <w:lang w:bidi="fa-IR"/>
        </w:rPr>
        <w:t>هيستوگرام</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توزيع</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نرمال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وفاداري</w:t>
      </w:r>
      <w:r w:rsidRPr="00076C06">
        <w:rPr>
          <w:rFonts w:eastAsiaTheme="minorHAnsi" w:cs="B Lotus"/>
          <w:sz w:val="28"/>
          <w:szCs w:val="28"/>
          <w:lang w:bidi="fa-IR"/>
        </w:rPr>
        <w:tab/>
      </w:r>
      <w:r w:rsidRPr="00076C06">
        <w:rPr>
          <w:rFonts w:eastAsiaTheme="minorHAnsi" w:cs="B Lotus" w:hint="cs"/>
          <w:sz w:val="28"/>
          <w:szCs w:val="28"/>
          <w:rtl/>
          <w:lang w:bidi="fa-IR"/>
        </w:rPr>
        <w:t>82</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نمودار</w:t>
      </w:r>
      <w:r w:rsidRPr="00076C06">
        <w:rPr>
          <w:rFonts w:eastAsiaTheme="minorHAnsi" w:cs="B Lotus"/>
          <w:sz w:val="28"/>
          <w:szCs w:val="28"/>
          <w:rtl/>
          <w:lang w:bidi="fa-IR"/>
        </w:rPr>
        <w:t xml:space="preserve"> 4-10: </w:t>
      </w:r>
      <w:r w:rsidRPr="00076C06">
        <w:rPr>
          <w:rFonts w:eastAsiaTheme="minorHAnsi" w:cs="B Lotus" w:hint="cs"/>
          <w:sz w:val="28"/>
          <w:szCs w:val="28"/>
          <w:rtl/>
          <w:lang w:bidi="fa-IR"/>
        </w:rPr>
        <w:t>هيستوگرام</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توزيع</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نرمال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تبليغات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شفاهي</w:t>
      </w:r>
      <w:r w:rsidRPr="00076C06">
        <w:rPr>
          <w:rFonts w:eastAsiaTheme="minorHAnsi" w:cs="B Lotus"/>
          <w:sz w:val="28"/>
          <w:szCs w:val="28"/>
          <w:lang w:bidi="fa-IR"/>
        </w:rPr>
        <w:tab/>
      </w:r>
      <w:r w:rsidRPr="00076C06">
        <w:rPr>
          <w:rFonts w:eastAsiaTheme="minorHAnsi" w:cs="B Lotus" w:hint="cs"/>
          <w:sz w:val="28"/>
          <w:szCs w:val="28"/>
          <w:rtl/>
          <w:lang w:bidi="fa-IR"/>
        </w:rPr>
        <w:t>83</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نمودار</w:t>
      </w:r>
      <w:r w:rsidRPr="00076C06">
        <w:rPr>
          <w:rFonts w:eastAsiaTheme="minorHAnsi" w:cs="B Lotus"/>
          <w:sz w:val="28"/>
          <w:szCs w:val="28"/>
          <w:rtl/>
          <w:lang w:bidi="fa-IR"/>
        </w:rPr>
        <w:t xml:space="preserve"> 4-11: </w:t>
      </w:r>
      <w:r w:rsidRPr="00076C06">
        <w:rPr>
          <w:rFonts w:eastAsiaTheme="minorHAnsi" w:cs="B Lotus" w:hint="cs"/>
          <w:sz w:val="28"/>
          <w:szCs w:val="28"/>
          <w:rtl/>
          <w:lang w:bidi="fa-IR"/>
        </w:rPr>
        <w:t>هيستوگرام</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توزيع</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نرمال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تمايل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مراجعه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مجدد</w:t>
      </w:r>
      <w:r w:rsidRPr="00076C06">
        <w:rPr>
          <w:rFonts w:eastAsiaTheme="minorHAnsi" w:cs="B Lotus"/>
          <w:sz w:val="28"/>
          <w:szCs w:val="28"/>
          <w:lang w:bidi="fa-IR"/>
        </w:rPr>
        <w:tab/>
      </w:r>
      <w:r w:rsidRPr="00076C06">
        <w:rPr>
          <w:rFonts w:eastAsiaTheme="minorHAnsi" w:cs="B Lotus" w:hint="cs"/>
          <w:sz w:val="28"/>
          <w:szCs w:val="28"/>
          <w:rtl/>
          <w:lang w:bidi="fa-IR"/>
        </w:rPr>
        <w:t>84</w:t>
      </w:r>
    </w:p>
    <w:p w:rsidR="00076C06" w:rsidRPr="00076C06" w:rsidRDefault="00076C06" w:rsidP="00076C06">
      <w:pPr>
        <w:tabs>
          <w:tab w:val="left" w:leader="dot" w:pos="8006"/>
        </w:tabs>
        <w:bidi/>
        <w:spacing w:after="0"/>
        <w:jc w:val="both"/>
        <w:rPr>
          <w:rFonts w:eastAsiaTheme="minorHAnsi" w:cs="B Lotus"/>
          <w:sz w:val="28"/>
          <w:szCs w:val="28"/>
          <w:rtl/>
          <w:lang w:bidi="fa-IR"/>
        </w:rPr>
      </w:pPr>
    </w:p>
    <w:p w:rsidR="00076C06" w:rsidRPr="00076C06" w:rsidRDefault="00076C06" w:rsidP="00076C06">
      <w:pPr>
        <w:tabs>
          <w:tab w:val="left" w:leader="dot" w:pos="8006"/>
        </w:tabs>
        <w:bidi/>
        <w:spacing w:after="0"/>
        <w:jc w:val="both"/>
        <w:rPr>
          <w:rFonts w:eastAsiaTheme="minorHAnsi" w:cs="B Lotus"/>
          <w:sz w:val="28"/>
          <w:szCs w:val="28"/>
          <w:rtl/>
          <w:lang w:bidi="fa-IR"/>
        </w:rPr>
      </w:pPr>
    </w:p>
    <w:p w:rsidR="00076C06" w:rsidRPr="00076C06" w:rsidRDefault="00076C06" w:rsidP="00076C06">
      <w:pPr>
        <w:tabs>
          <w:tab w:val="left" w:leader="dot" w:pos="8006"/>
        </w:tabs>
        <w:bidi/>
        <w:spacing w:after="0"/>
        <w:jc w:val="both"/>
        <w:rPr>
          <w:rFonts w:eastAsiaTheme="minorHAnsi" w:cs="B Lotus"/>
          <w:sz w:val="28"/>
          <w:szCs w:val="28"/>
          <w:rtl/>
          <w:lang w:bidi="fa-IR"/>
        </w:rPr>
      </w:pPr>
    </w:p>
    <w:p w:rsidR="00076C06" w:rsidRPr="00076C06" w:rsidRDefault="00076C06" w:rsidP="00076C06">
      <w:pPr>
        <w:spacing w:after="0"/>
        <w:rPr>
          <w:rFonts w:eastAsiaTheme="minorHAnsi" w:cs="B Lotus"/>
          <w:b/>
          <w:bCs/>
          <w:sz w:val="28"/>
          <w:szCs w:val="28"/>
          <w:rtl/>
          <w:lang w:bidi="fa-IR"/>
        </w:rPr>
      </w:pPr>
      <w:r w:rsidRPr="00076C06">
        <w:rPr>
          <w:rFonts w:eastAsiaTheme="minorHAnsi" w:cs="B Lotus"/>
          <w:b/>
          <w:bCs/>
          <w:sz w:val="28"/>
          <w:szCs w:val="28"/>
          <w:rtl/>
          <w:lang w:bidi="fa-IR"/>
        </w:rPr>
        <w:br w:type="page"/>
      </w:r>
    </w:p>
    <w:p w:rsidR="00076C06" w:rsidRPr="00076C06" w:rsidRDefault="00076C06" w:rsidP="00076C06">
      <w:pPr>
        <w:tabs>
          <w:tab w:val="left" w:leader="dot" w:pos="8006"/>
        </w:tabs>
        <w:bidi/>
        <w:spacing w:after="0"/>
        <w:jc w:val="center"/>
        <w:rPr>
          <w:rFonts w:eastAsiaTheme="minorHAnsi" w:cs="B Lotus"/>
          <w:b/>
          <w:bCs/>
          <w:sz w:val="32"/>
          <w:szCs w:val="32"/>
          <w:rtl/>
          <w:lang w:bidi="fa-IR"/>
        </w:rPr>
      </w:pPr>
      <w:r w:rsidRPr="00076C06">
        <w:rPr>
          <w:rFonts w:eastAsiaTheme="minorHAnsi" w:cs="B Lotus" w:hint="cs"/>
          <w:b/>
          <w:bCs/>
          <w:sz w:val="32"/>
          <w:szCs w:val="32"/>
          <w:rtl/>
          <w:lang w:bidi="fa-IR"/>
        </w:rPr>
        <w:lastRenderedPageBreak/>
        <w:t>فهرست</w:t>
      </w:r>
      <w:r w:rsidRPr="00076C06">
        <w:rPr>
          <w:rFonts w:eastAsiaTheme="minorHAnsi" w:cs="B Lotus"/>
          <w:b/>
          <w:bCs/>
          <w:sz w:val="32"/>
          <w:szCs w:val="32"/>
          <w:rtl/>
          <w:lang w:bidi="fa-IR"/>
        </w:rPr>
        <w:t xml:space="preserve"> </w:t>
      </w:r>
      <w:r w:rsidRPr="00076C06">
        <w:rPr>
          <w:rFonts w:eastAsiaTheme="minorHAnsi" w:cs="B Lotus" w:hint="cs"/>
          <w:b/>
          <w:bCs/>
          <w:sz w:val="32"/>
          <w:szCs w:val="32"/>
          <w:rtl/>
          <w:lang w:bidi="fa-IR"/>
        </w:rPr>
        <w:t>اشکال</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 xml:space="preserve">عنوان                                                                                              </w:t>
      </w:r>
      <w:r>
        <w:rPr>
          <w:rFonts w:eastAsiaTheme="minorHAnsi" w:cs="B Lotus" w:hint="cs"/>
          <w:sz w:val="28"/>
          <w:szCs w:val="28"/>
          <w:rtl/>
          <w:lang w:bidi="fa-IR"/>
        </w:rPr>
        <w:t xml:space="preserve">     </w:t>
      </w:r>
      <w:r w:rsidRPr="00076C06">
        <w:rPr>
          <w:rFonts w:eastAsiaTheme="minorHAnsi" w:cs="B Lotus" w:hint="cs"/>
          <w:sz w:val="28"/>
          <w:szCs w:val="28"/>
          <w:rtl/>
          <w:lang w:bidi="fa-IR"/>
        </w:rPr>
        <w:t xml:space="preserve">    صفحه</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شکل</w:t>
      </w:r>
      <w:r w:rsidRPr="00076C06">
        <w:rPr>
          <w:rFonts w:eastAsiaTheme="minorHAnsi" w:cs="B Lotus"/>
          <w:sz w:val="28"/>
          <w:szCs w:val="28"/>
          <w:rtl/>
          <w:lang w:bidi="fa-IR"/>
        </w:rPr>
        <w:t xml:space="preserve"> 1-1: </w:t>
      </w:r>
      <w:r w:rsidRPr="00076C06">
        <w:rPr>
          <w:rFonts w:eastAsiaTheme="minorHAnsi" w:cs="B Lotus" w:hint="cs"/>
          <w:sz w:val="28"/>
          <w:szCs w:val="28"/>
          <w:rtl/>
          <w:lang w:bidi="fa-IR"/>
        </w:rPr>
        <w:t>مدل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مفهومي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تحقيق</w:t>
      </w:r>
      <w:r w:rsidRPr="00076C06">
        <w:rPr>
          <w:rFonts w:eastAsiaTheme="minorHAnsi" w:cs="B Lotus"/>
          <w:sz w:val="28"/>
          <w:szCs w:val="28"/>
          <w:lang w:bidi="fa-IR"/>
        </w:rPr>
        <w:tab/>
      </w:r>
      <w:r w:rsidRPr="00076C06">
        <w:rPr>
          <w:rFonts w:eastAsiaTheme="minorHAnsi" w:cs="B Lotus" w:hint="cs"/>
          <w:sz w:val="28"/>
          <w:szCs w:val="28"/>
          <w:rtl/>
          <w:lang w:bidi="fa-IR"/>
        </w:rPr>
        <w:t>8</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شکل</w:t>
      </w:r>
      <w:r w:rsidRPr="00076C06">
        <w:rPr>
          <w:rFonts w:eastAsiaTheme="minorHAnsi" w:cs="B Lotus"/>
          <w:sz w:val="28"/>
          <w:szCs w:val="28"/>
          <w:rtl/>
          <w:lang w:bidi="fa-IR"/>
        </w:rPr>
        <w:t xml:space="preserve"> 2-1: </w:t>
      </w:r>
      <w:r w:rsidRPr="00076C06">
        <w:rPr>
          <w:rFonts w:eastAsiaTheme="minorHAnsi" w:cs="B Lotus" w:hint="cs"/>
          <w:sz w:val="28"/>
          <w:szCs w:val="28"/>
          <w:rtl/>
          <w:lang w:bidi="fa-IR"/>
        </w:rPr>
        <w:t>ارتباط</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در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بازاريابي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سنتي</w:t>
      </w:r>
      <w:r w:rsidRPr="00076C06">
        <w:rPr>
          <w:rFonts w:eastAsiaTheme="minorHAnsi" w:cs="B Lotus"/>
          <w:sz w:val="28"/>
          <w:szCs w:val="28"/>
          <w:lang w:bidi="fa-IR"/>
        </w:rPr>
        <w:tab/>
      </w:r>
      <w:r w:rsidRPr="00076C06">
        <w:rPr>
          <w:rFonts w:eastAsiaTheme="minorHAnsi" w:cs="B Lotus" w:hint="cs"/>
          <w:sz w:val="28"/>
          <w:szCs w:val="28"/>
          <w:rtl/>
          <w:lang w:bidi="fa-IR"/>
        </w:rPr>
        <w:t>15</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شکل</w:t>
      </w:r>
      <w:r w:rsidRPr="00076C06">
        <w:rPr>
          <w:rFonts w:eastAsiaTheme="minorHAnsi" w:cs="B Lotus"/>
          <w:sz w:val="28"/>
          <w:szCs w:val="28"/>
          <w:rtl/>
          <w:lang w:bidi="fa-IR"/>
        </w:rPr>
        <w:t xml:space="preserve"> 2-2: </w:t>
      </w:r>
      <w:r w:rsidRPr="00076C06">
        <w:rPr>
          <w:rFonts w:eastAsiaTheme="minorHAnsi" w:cs="B Lotus" w:hint="cs"/>
          <w:sz w:val="28"/>
          <w:szCs w:val="28"/>
          <w:rtl/>
          <w:lang w:bidi="fa-IR"/>
        </w:rPr>
        <w:t>ارتباطات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ثانويه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(ارتباطات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در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بازاريابي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مند)</w:t>
      </w:r>
      <w:r w:rsidRPr="00076C06">
        <w:rPr>
          <w:rFonts w:eastAsiaTheme="minorHAnsi" w:cs="B Lotus"/>
          <w:sz w:val="28"/>
          <w:szCs w:val="28"/>
          <w:lang w:bidi="fa-IR"/>
        </w:rPr>
        <w:tab/>
      </w:r>
      <w:r w:rsidRPr="00076C06">
        <w:rPr>
          <w:rFonts w:eastAsiaTheme="minorHAnsi" w:cs="B Lotus" w:hint="cs"/>
          <w:sz w:val="28"/>
          <w:szCs w:val="28"/>
          <w:rtl/>
          <w:lang w:bidi="fa-IR"/>
        </w:rPr>
        <w:t>16</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شکل</w:t>
      </w:r>
      <w:r w:rsidRPr="00076C06">
        <w:rPr>
          <w:rFonts w:eastAsiaTheme="minorHAnsi" w:cs="B Lotus"/>
          <w:sz w:val="28"/>
          <w:szCs w:val="28"/>
          <w:rtl/>
          <w:lang w:bidi="fa-IR"/>
        </w:rPr>
        <w:t xml:space="preserve"> 2-3: </w:t>
      </w:r>
      <w:r w:rsidRPr="00076C06">
        <w:rPr>
          <w:rFonts w:eastAsiaTheme="minorHAnsi" w:cs="B Lotus" w:hint="cs"/>
          <w:sz w:val="28"/>
          <w:szCs w:val="28"/>
          <w:rtl/>
          <w:lang w:bidi="fa-IR"/>
        </w:rPr>
        <w:t>ماتريس</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موقعيت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مبادله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خريدار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فروشنده</w:t>
      </w:r>
      <w:r w:rsidRPr="00076C06">
        <w:rPr>
          <w:rFonts w:eastAsiaTheme="minorHAnsi" w:cs="B Lotus"/>
          <w:sz w:val="28"/>
          <w:szCs w:val="28"/>
          <w:lang w:bidi="fa-IR"/>
        </w:rPr>
        <w:tab/>
      </w:r>
      <w:r w:rsidRPr="00076C06">
        <w:rPr>
          <w:rFonts w:eastAsiaTheme="minorHAnsi" w:cs="B Lotus" w:hint="cs"/>
          <w:sz w:val="28"/>
          <w:szCs w:val="28"/>
          <w:rtl/>
          <w:lang w:bidi="fa-IR"/>
        </w:rPr>
        <w:t>17</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شکل</w:t>
      </w:r>
      <w:r w:rsidRPr="00076C06">
        <w:rPr>
          <w:rFonts w:eastAsiaTheme="minorHAnsi" w:cs="B Lotus"/>
          <w:sz w:val="28"/>
          <w:szCs w:val="28"/>
          <w:rtl/>
          <w:lang w:bidi="fa-IR"/>
        </w:rPr>
        <w:t xml:space="preserve"> 2-4: </w:t>
      </w:r>
      <w:r w:rsidRPr="00076C06">
        <w:rPr>
          <w:rFonts w:eastAsiaTheme="minorHAnsi" w:cs="B Lotus" w:hint="cs"/>
          <w:sz w:val="28"/>
          <w:szCs w:val="28"/>
          <w:rtl/>
          <w:lang w:bidi="fa-IR"/>
        </w:rPr>
        <w:t>منحني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طول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عمر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w:t>
      </w:r>
      <w:r w:rsidRPr="00076C06">
        <w:rPr>
          <w:rFonts w:eastAsiaTheme="minorHAnsi" w:cs="B Lotus"/>
          <w:sz w:val="28"/>
          <w:szCs w:val="28"/>
          <w:lang w:bidi="fa-IR"/>
        </w:rPr>
        <w:tab/>
      </w:r>
      <w:r w:rsidRPr="00076C06">
        <w:rPr>
          <w:rFonts w:eastAsiaTheme="minorHAnsi" w:cs="B Lotus" w:hint="cs"/>
          <w:sz w:val="28"/>
          <w:szCs w:val="28"/>
          <w:rtl/>
          <w:lang w:bidi="fa-IR"/>
        </w:rPr>
        <w:t>18</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شکل</w:t>
      </w:r>
      <w:r w:rsidRPr="00076C06">
        <w:rPr>
          <w:rFonts w:eastAsiaTheme="minorHAnsi" w:cs="B Lotus"/>
          <w:sz w:val="28"/>
          <w:szCs w:val="28"/>
          <w:rtl/>
          <w:lang w:bidi="fa-IR"/>
        </w:rPr>
        <w:t xml:space="preserve"> 2-5: </w:t>
      </w:r>
      <w:r w:rsidRPr="00076C06">
        <w:rPr>
          <w:rFonts w:eastAsiaTheme="minorHAnsi" w:cs="B Lotus" w:hint="cs"/>
          <w:sz w:val="28"/>
          <w:szCs w:val="28"/>
          <w:rtl/>
          <w:lang w:bidi="fa-IR"/>
        </w:rPr>
        <w:t>حوزه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بازاريابي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شش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گانه</w:t>
      </w:r>
      <w:r w:rsidRPr="00076C06">
        <w:rPr>
          <w:rFonts w:eastAsiaTheme="minorHAnsi" w:cs="B Lotus"/>
          <w:sz w:val="28"/>
          <w:szCs w:val="28"/>
          <w:lang w:bidi="fa-IR"/>
        </w:rPr>
        <w:tab/>
      </w:r>
      <w:r w:rsidRPr="00076C06">
        <w:rPr>
          <w:rFonts w:eastAsiaTheme="minorHAnsi" w:cs="B Lotus" w:hint="cs"/>
          <w:sz w:val="28"/>
          <w:szCs w:val="28"/>
          <w:rtl/>
          <w:lang w:bidi="fa-IR"/>
        </w:rPr>
        <w:t>26</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شکل</w:t>
      </w:r>
      <w:r w:rsidRPr="00076C06">
        <w:rPr>
          <w:rFonts w:eastAsiaTheme="minorHAnsi" w:cs="B Lotus"/>
          <w:sz w:val="28"/>
          <w:szCs w:val="28"/>
          <w:rtl/>
          <w:lang w:bidi="fa-IR"/>
        </w:rPr>
        <w:t xml:space="preserve"> 2-6: </w:t>
      </w:r>
      <w:r w:rsidRPr="00076C06">
        <w:rPr>
          <w:rFonts w:eastAsiaTheme="minorHAnsi" w:cs="B Lotus" w:hint="cs"/>
          <w:sz w:val="28"/>
          <w:szCs w:val="28"/>
          <w:rtl/>
          <w:lang w:bidi="fa-IR"/>
        </w:rPr>
        <w:t>مدل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اصلاح</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شده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بازارهاي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شش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گانه</w:t>
      </w:r>
      <w:r w:rsidRPr="00076C06">
        <w:rPr>
          <w:rFonts w:eastAsiaTheme="minorHAnsi" w:cs="B Lotus"/>
          <w:sz w:val="28"/>
          <w:szCs w:val="28"/>
          <w:lang w:bidi="fa-IR"/>
        </w:rPr>
        <w:tab/>
      </w:r>
      <w:r w:rsidRPr="00076C06">
        <w:rPr>
          <w:rFonts w:eastAsiaTheme="minorHAnsi" w:cs="B Lotus" w:hint="cs"/>
          <w:sz w:val="28"/>
          <w:szCs w:val="28"/>
          <w:rtl/>
          <w:lang w:bidi="fa-IR"/>
        </w:rPr>
        <w:t>30</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شکل</w:t>
      </w:r>
      <w:r w:rsidRPr="00076C06">
        <w:rPr>
          <w:rFonts w:eastAsiaTheme="minorHAnsi" w:cs="B Lotus"/>
          <w:sz w:val="28"/>
          <w:szCs w:val="28"/>
          <w:rtl/>
          <w:lang w:bidi="fa-IR"/>
        </w:rPr>
        <w:t xml:space="preserve"> 2-7: </w:t>
      </w:r>
      <w:r w:rsidRPr="00076C06">
        <w:rPr>
          <w:rFonts w:eastAsiaTheme="minorHAnsi" w:cs="B Lotus" w:hint="cs"/>
          <w:sz w:val="28"/>
          <w:szCs w:val="28"/>
          <w:rtl/>
          <w:lang w:bidi="fa-IR"/>
        </w:rPr>
        <w:t>آخرين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مدل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ارائه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شده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از</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بازارهاي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شش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گانه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تا</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سال</w:t>
      </w:r>
      <w:r w:rsidRPr="00076C06">
        <w:rPr>
          <w:rFonts w:eastAsiaTheme="minorHAnsi" w:cs="B Lotus"/>
          <w:sz w:val="28"/>
          <w:szCs w:val="28"/>
          <w:rtl/>
          <w:lang w:bidi="fa-IR"/>
        </w:rPr>
        <w:t xml:space="preserve"> 2000</w:t>
      </w:r>
      <w:r w:rsidRPr="00076C06">
        <w:rPr>
          <w:rFonts w:eastAsiaTheme="minorHAnsi" w:cs="B Lotus"/>
          <w:sz w:val="28"/>
          <w:szCs w:val="28"/>
          <w:lang w:bidi="fa-IR"/>
        </w:rPr>
        <w:tab/>
      </w:r>
      <w:r w:rsidRPr="00076C06">
        <w:rPr>
          <w:rFonts w:eastAsiaTheme="minorHAnsi" w:cs="B Lotus" w:hint="cs"/>
          <w:sz w:val="28"/>
          <w:szCs w:val="28"/>
          <w:rtl/>
          <w:lang w:bidi="fa-IR"/>
        </w:rPr>
        <w:t>31</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شکل</w:t>
      </w:r>
      <w:r w:rsidRPr="00076C06">
        <w:rPr>
          <w:rFonts w:eastAsiaTheme="minorHAnsi" w:cs="B Lotus"/>
          <w:sz w:val="28"/>
          <w:szCs w:val="28"/>
          <w:rtl/>
          <w:lang w:bidi="fa-IR"/>
        </w:rPr>
        <w:t xml:space="preserve"> 2-8: </w:t>
      </w:r>
      <w:r w:rsidRPr="00076C06">
        <w:rPr>
          <w:rFonts w:eastAsiaTheme="minorHAnsi" w:cs="B Lotus" w:hint="cs"/>
          <w:sz w:val="28"/>
          <w:szCs w:val="28"/>
          <w:rtl/>
          <w:lang w:bidi="fa-IR"/>
        </w:rPr>
        <w:t>مدل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بازاريابي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مند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در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بخش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خرده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فروشي</w:t>
      </w:r>
      <w:r w:rsidRPr="00076C06">
        <w:rPr>
          <w:rFonts w:eastAsiaTheme="minorHAnsi" w:cs="B Lotus"/>
          <w:sz w:val="28"/>
          <w:szCs w:val="28"/>
          <w:lang w:bidi="fa-IR"/>
        </w:rPr>
        <w:tab/>
      </w:r>
      <w:r w:rsidRPr="00076C06">
        <w:rPr>
          <w:rFonts w:eastAsiaTheme="minorHAnsi" w:cs="B Lotus" w:hint="cs"/>
          <w:sz w:val="28"/>
          <w:szCs w:val="28"/>
          <w:rtl/>
          <w:lang w:bidi="fa-IR"/>
        </w:rPr>
        <w:t>32</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شکل</w:t>
      </w:r>
      <w:r w:rsidRPr="00076C06">
        <w:rPr>
          <w:rFonts w:eastAsiaTheme="minorHAnsi" w:cs="B Lotus"/>
          <w:sz w:val="28"/>
          <w:szCs w:val="28"/>
          <w:rtl/>
          <w:lang w:bidi="fa-IR"/>
        </w:rPr>
        <w:t xml:space="preserve"> 2-9: </w:t>
      </w:r>
      <w:r w:rsidRPr="00076C06">
        <w:rPr>
          <w:rFonts w:eastAsiaTheme="minorHAnsi" w:cs="B Lotus" w:hint="cs"/>
          <w:sz w:val="28"/>
          <w:szCs w:val="28"/>
          <w:rtl/>
          <w:lang w:bidi="fa-IR"/>
        </w:rPr>
        <w:t>مدل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بازاريابي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مند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مورگان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هانت</w:t>
      </w:r>
      <w:r w:rsidRPr="00076C06">
        <w:rPr>
          <w:rFonts w:eastAsiaTheme="minorHAnsi" w:cs="B Lotus"/>
          <w:sz w:val="28"/>
          <w:szCs w:val="28"/>
          <w:lang w:bidi="fa-IR"/>
        </w:rPr>
        <w:tab/>
      </w:r>
      <w:r w:rsidRPr="00076C06">
        <w:rPr>
          <w:rFonts w:eastAsiaTheme="minorHAnsi" w:cs="B Lotus" w:hint="cs"/>
          <w:sz w:val="28"/>
          <w:szCs w:val="28"/>
          <w:rtl/>
          <w:lang w:bidi="fa-IR"/>
        </w:rPr>
        <w:t>33</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شکل</w:t>
      </w:r>
      <w:r w:rsidRPr="00076C06">
        <w:rPr>
          <w:rFonts w:eastAsiaTheme="minorHAnsi" w:cs="B Lotus"/>
          <w:sz w:val="28"/>
          <w:szCs w:val="28"/>
          <w:rtl/>
          <w:lang w:bidi="fa-IR"/>
        </w:rPr>
        <w:t xml:space="preserve"> 2-10: </w:t>
      </w:r>
      <w:r w:rsidRPr="00076C06">
        <w:rPr>
          <w:rFonts w:eastAsiaTheme="minorHAnsi" w:cs="B Lotus" w:hint="cs"/>
          <w:sz w:val="28"/>
          <w:szCs w:val="28"/>
          <w:rtl/>
          <w:lang w:bidi="fa-IR"/>
        </w:rPr>
        <w:t>فرآيند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توليد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دو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مرحله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بانک</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w:t>
      </w:r>
      <w:r w:rsidRPr="00076C06">
        <w:rPr>
          <w:rFonts w:eastAsiaTheme="minorHAnsi" w:cs="B Lotus"/>
          <w:sz w:val="28"/>
          <w:szCs w:val="28"/>
          <w:lang w:bidi="fa-IR"/>
        </w:rPr>
        <w:tab/>
      </w:r>
      <w:r w:rsidRPr="00076C06">
        <w:rPr>
          <w:rFonts w:eastAsiaTheme="minorHAnsi" w:cs="B Lotus" w:hint="cs"/>
          <w:sz w:val="28"/>
          <w:szCs w:val="28"/>
          <w:rtl/>
          <w:lang w:bidi="fa-IR"/>
        </w:rPr>
        <w:t>36</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شکل</w:t>
      </w:r>
      <w:r w:rsidRPr="00076C06">
        <w:rPr>
          <w:rFonts w:eastAsiaTheme="minorHAnsi" w:cs="B Lotus"/>
          <w:sz w:val="28"/>
          <w:szCs w:val="28"/>
          <w:rtl/>
          <w:lang w:bidi="fa-IR"/>
        </w:rPr>
        <w:t xml:space="preserve"> 2-11: </w:t>
      </w:r>
      <w:r w:rsidRPr="00076C06">
        <w:rPr>
          <w:rFonts w:eastAsiaTheme="minorHAnsi" w:cs="B Lotus" w:hint="cs"/>
          <w:sz w:val="28"/>
          <w:szCs w:val="28"/>
          <w:rtl/>
          <w:lang w:bidi="fa-IR"/>
        </w:rPr>
        <w:t>تقسيم</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بندي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مشتريان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اساس</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سود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ناشي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طول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دوره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ارتباط</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سازمان</w:t>
      </w:r>
      <w:r w:rsidRPr="00076C06">
        <w:rPr>
          <w:rFonts w:eastAsiaTheme="minorHAnsi" w:cs="B Lotus"/>
          <w:sz w:val="28"/>
          <w:szCs w:val="28"/>
          <w:lang w:bidi="fa-IR"/>
        </w:rPr>
        <w:tab/>
      </w:r>
      <w:r w:rsidRPr="00076C06">
        <w:rPr>
          <w:rFonts w:eastAsiaTheme="minorHAnsi" w:cs="B Lotus" w:hint="cs"/>
          <w:sz w:val="28"/>
          <w:szCs w:val="28"/>
          <w:rtl/>
          <w:lang w:bidi="fa-IR"/>
        </w:rPr>
        <w:t>43</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شکل</w:t>
      </w:r>
      <w:r w:rsidRPr="00076C06">
        <w:rPr>
          <w:rFonts w:eastAsiaTheme="minorHAnsi" w:cs="B Lotus"/>
          <w:sz w:val="28"/>
          <w:szCs w:val="28"/>
          <w:rtl/>
          <w:lang w:bidi="fa-IR"/>
        </w:rPr>
        <w:t xml:space="preserve"> 2-12: </w:t>
      </w:r>
      <w:r w:rsidRPr="00076C06">
        <w:rPr>
          <w:rFonts w:eastAsiaTheme="minorHAnsi" w:cs="B Lotus" w:hint="cs"/>
          <w:sz w:val="28"/>
          <w:szCs w:val="28"/>
          <w:rtl/>
          <w:lang w:bidi="fa-IR"/>
        </w:rPr>
        <w:t>تقسيم</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بندي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مشتريان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اساس</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سوددهي</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در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گذشته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آينده</w:t>
      </w:r>
      <w:r w:rsidRPr="00076C06">
        <w:rPr>
          <w:rFonts w:eastAsiaTheme="minorHAnsi" w:cs="B Lotus"/>
          <w:sz w:val="28"/>
          <w:szCs w:val="28"/>
          <w:lang w:bidi="fa-IR"/>
        </w:rPr>
        <w:tab/>
      </w:r>
      <w:r w:rsidRPr="00076C06">
        <w:rPr>
          <w:rFonts w:eastAsiaTheme="minorHAnsi" w:cs="B Lotus" w:hint="cs"/>
          <w:sz w:val="28"/>
          <w:szCs w:val="28"/>
          <w:rtl/>
          <w:lang w:bidi="fa-IR"/>
        </w:rPr>
        <w:t>44</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شکل</w:t>
      </w:r>
      <w:r w:rsidRPr="00076C06">
        <w:rPr>
          <w:rFonts w:eastAsiaTheme="minorHAnsi" w:cs="B Lotus"/>
          <w:sz w:val="28"/>
          <w:szCs w:val="28"/>
          <w:rtl/>
          <w:lang w:bidi="fa-IR"/>
        </w:rPr>
        <w:t xml:space="preserve"> 2-13: </w:t>
      </w:r>
      <w:r w:rsidRPr="00076C06">
        <w:rPr>
          <w:rFonts w:eastAsiaTheme="minorHAnsi" w:cs="B Lotus" w:hint="cs"/>
          <w:sz w:val="28"/>
          <w:szCs w:val="28"/>
          <w:rtl/>
          <w:lang w:bidi="fa-IR"/>
        </w:rPr>
        <w:t>نتايج</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استفاده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از</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ايده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هرم</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مشتري</w:t>
      </w:r>
      <w:r w:rsidRPr="00076C06">
        <w:rPr>
          <w:rFonts w:eastAsiaTheme="minorHAnsi" w:cs="B Lotus"/>
          <w:sz w:val="28"/>
          <w:szCs w:val="28"/>
          <w:lang w:bidi="fa-IR"/>
        </w:rPr>
        <w:tab/>
      </w:r>
      <w:r w:rsidRPr="00076C06">
        <w:rPr>
          <w:rFonts w:eastAsiaTheme="minorHAnsi" w:cs="B Lotus" w:hint="cs"/>
          <w:sz w:val="28"/>
          <w:szCs w:val="28"/>
          <w:rtl/>
          <w:lang w:bidi="fa-IR"/>
        </w:rPr>
        <w:t>48</w:t>
      </w:r>
    </w:p>
    <w:p w:rsidR="00076C06" w:rsidRPr="00076C06" w:rsidRDefault="00076C06" w:rsidP="00076C06">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شکل</w:t>
      </w:r>
      <w:r w:rsidRPr="00076C06">
        <w:rPr>
          <w:rFonts w:eastAsiaTheme="minorHAnsi" w:cs="B Lotus"/>
          <w:sz w:val="28"/>
          <w:szCs w:val="28"/>
          <w:rtl/>
          <w:lang w:bidi="fa-IR"/>
        </w:rPr>
        <w:t xml:space="preserve"> 2-14: </w:t>
      </w:r>
      <w:r w:rsidRPr="00076C06">
        <w:rPr>
          <w:rFonts w:eastAsiaTheme="minorHAnsi" w:cs="B Lotus" w:hint="cs"/>
          <w:sz w:val="28"/>
          <w:szCs w:val="28"/>
          <w:rtl/>
          <w:lang w:bidi="fa-IR"/>
        </w:rPr>
        <w:t>چهار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حالت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وفاداری</w:t>
      </w:r>
      <w:r w:rsidRPr="00076C06">
        <w:rPr>
          <w:rFonts w:eastAsiaTheme="minorHAnsi" w:cs="B Lotus"/>
          <w:sz w:val="28"/>
          <w:szCs w:val="28"/>
          <w:lang w:bidi="fa-IR"/>
        </w:rPr>
        <w:tab/>
      </w:r>
      <w:r w:rsidRPr="00076C06">
        <w:rPr>
          <w:rFonts w:eastAsiaTheme="minorHAnsi" w:cs="B Lotus" w:hint="cs"/>
          <w:sz w:val="28"/>
          <w:szCs w:val="28"/>
          <w:rtl/>
          <w:lang w:bidi="fa-IR"/>
        </w:rPr>
        <w:t>53</w:t>
      </w:r>
    </w:p>
    <w:p w:rsidR="00076C06" w:rsidRPr="00076C06" w:rsidRDefault="00076C06" w:rsidP="00076C06">
      <w:pPr>
        <w:tabs>
          <w:tab w:val="left" w:leader="dot" w:pos="8006"/>
        </w:tabs>
        <w:bidi/>
        <w:spacing w:after="0" w:line="240" w:lineRule="auto"/>
        <w:jc w:val="both"/>
        <w:rPr>
          <w:rFonts w:eastAsiaTheme="minorHAnsi" w:cs="B Lotus"/>
          <w:sz w:val="28"/>
          <w:szCs w:val="28"/>
          <w:rtl/>
          <w:lang w:bidi="fa-IR"/>
        </w:rPr>
      </w:pPr>
    </w:p>
    <w:p w:rsidR="00076C06" w:rsidRPr="00076C06" w:rsidRDefault="00076C06" w:rsidP="00076C06">
      <w:pPr>
        <w:tabs>
          <w:tab w:val="left" w:leader="dot" w:pos="8006"/>
        </w:tabs>
        <w:bidi/>
        <w:spacing w:after="0" w:line="240" w:lineRule="auto"/>
        <w:jc w:val="both"/>
        <w:rPr>
          <w:rFonts w:eastAsiaTheme="minorHAnsi" w:cs="B Lotus"/>
          <w:sz w:val="28"/>
          <w:szCs w:val="28"/>
          <w:rtl/>
          <w:lang w:bidi="fa-IR"/>
        </w:rPr>
      </w:pPr>
    </w:p>
    <w:p w:rsidR="006F549D" w:rsidRDefault="00076C06" w:rsidP="00076C06">
      <w:pPr>
        <w:bidi/>
        <w:spacing w:after="0" w:line="240" w:lineRule="auto"/>
        <w:jc w:val="both"/>
        <w:rPr>
          <w:rFonts w:ascii="Times New Roman" w:hAnsi="Times New Roman" w:cs="Times New Roman"/>
          <w:b/>
          <w:bCs/>
          <w:sz w:val="28"/>
          <w:szCs w:val="28"/>
          <w:rtl/>
        </w:rPr>
      </w:pPr>
      <w:r w:rsidRPr="00076C06">
        <w:rPr>
          <w:rFonts w:eastAsiaTheme="minorHAnsi" w:cs="B Lotus" w:hint="cs"/>
          <w:sz w:val="28"/>
          <w:szCs w:val="28"/>
          <w:rtl/>
          <w:lang w:bidi="fa-IR"/>
        </w:rPr>
        <w:tab/>
      </w:r>
      <w:r w:rsidRPr="00076C06">
        <w:rPr>
          <w:rFonts w:eastAsiaTheme="minorHAnsi" w:cs="B Lotus" w:hint="cs"/>
          <w:sz w:val="28"/>
          <w:szCs w:val="28"/>
          <w:rtl/>
          <w:lang w:bidi="fa-IR"/>
        </w:rPr>
        <w:tab/>
      </w:r>
    </w:p>
    <w:p w:rsidR="006F549D" w:rsidRDefault="006F549D" w:rsidP="00DB50DD">
      <w:pPr>
        <w:bidi/>
        <w:spacing w:after="0"/>
        <w:rPr>
          <w:rFonts w:ascii="Times New Roman" w:hAnsi="Times New Roman" w:cs="Times New Roman"/>
          <w:b/>
          <w:bCs/>
          <w:sz w:val="28"/>
          <w:szCs w:val="28"/>
          <w:rtl/>
        </w:rPr>
      </w:pPr>
    </w:p>
    <w:p w:rsidR="006F549D" w:rsidRDefault="006F549D" w:rsidP="00DB50DD">
      <w:pPr>
        <w:bidi/>
        <w:spacing w:after="0"/>
        <w:rPr>
          <w:rFonts w:ascii="Times New Roman" w:hAnsi="Times New Roman" w:cs="Times New Roman"/>
          <w:b/>
          <w:bCs/>
          <w:sz w:val="28"/>
          <w:szCs w:val="28"/>
          <w:rtl/>
        </w:rPr>
      </w:pPr>
    </w:p>
    <w:p w:rsidR="006F549D" w:rsidRPr="00DE166B" w:rsidRDefault="006F549D" w:rsidP="00DB50DD">
      <w:pPr>
        <w:bidi/>
        <w:spacing w:after="0"/>
        <w:rPr>
          <w:rFonts w:ascii="Times New Roman" w:hAnsi="Times New Roman" w:cs="Times New Roman"/>
          <w:b/>
          <w:bCs/>
          <w:sz w:val="28"/>
          <w:szCs w:val="28"/>
          <w:rtl/>
        </w:rPr>
      </w:pPr>
    </w:p>
    <w:p w:rsidR="006F549D" w:rsidRDefault="006F549D" w:rsidP="00DB50DD">
      <w:pPr>
        <w:bidi/>
        <w:spacing w:after="0"/>
        <w:rPr>
          <w:rFonts w:ascii="Times New Roman" w:hAnsi="Times New Roman" w:cs="B Zar"/>
          <w:b/>
          <w:bCs/>
          <w:sz w:val="32"/>
          <w:szCs w:val="32"/>
          <w:rtl/>
        </w:rPr>
      </w:pPr>
    </w:p>
    <w:p w:rsidR="006F549D" w:rsidRPr="006F603C" w:rsidRDefault="006F549D" w:rsidP="00DB50DD">
      <w:pPr>
        <w:bidi/>
        <w:spacing w:after="0"/>
        <w:rPr>
          <w:rFonts w:ascii="Times New Roman" w:hAnsi="Times New Roman" w:cs="B Zar"/>
          <w:b/>
          <w:bCs/>
          <w:sz w:val="32"/>
          <w:szCs w:val="32"/>
          <w:rtl/>
        </w:rPr>
        <w:sectPr w:rsidR="006F549D" w:rsidRPr="006F603C" w:rsidSect="00C71469">
          <w:footerReference w:type="default" r:id="rId11"/>
          <w:footnotePr>
            <w:numRestart w:val="eachPage"/>
          </w:footnotePr>
          <w:pgSz w:w="11906" w:h="16838" w:code="9"/>
          <w:pgMar w:top="1701" w:right="1701" w:bottom="1701" w:left="1134" w:header="720" w:footer="720" w:gutter="0"/>
          <w:pgNumType w:fmt="arabicAbjad" w:start="1"/>
          <w:cols w:space="720"/>
          <w:titlePg/>
          <w:bidi/>
          <w:rtlGutter/>
          <w:docGrid w:linePitch="360"/>
        </w:sectPr>
      </w:pPr>
    </w:p>
    <w:p w:rsidR="00876D82" w:rsidRPr="006F603C" w:rsidRDefault="00876D82" w:rsidP="00DB50DD">
      <w:pPr>
        <w:bidi/>
        <w:spacing w:after="0"/>
        <w:jc w:val="both"/>
        <w:rPr>
          <w:rFonts w:ascii="Times New Roman" w:hAnsi="Times New Roman" w:cs="B Lotus"/>
          <w:sz w:val="28"/>
          <w:szCs w:val="28"/>
          <w:rtl/>
        </w:rPr>
      </w:pPr>
      <w:r w:rsidRPr="00DE166B">
        <w:rPr>
          <w:rFonts w:ascii="Times New Roman" w:hAnsi="Times New Roman" w:cs="Times New Roman" w:hint="cs"/>
          <w:sz w:val="28"/>
          <w:szCs w:val="28"/>
          <w:rtl/>
        </w:rPr>
        <w:lastRenderedPageBreak/>
        <w:t xml:space="preserve"> </w:t>
      </w:r>
    </w:p>
    <w:p w:rsidR="00876D82" w:rsidRDefault="00876D82" w:rsidP="00DB50DD">
      <w:pPr>
        <w:spacing w:after="0"/>
        <w:jc w:val="center"/>
        <w:rPr>
          <w:rFonts w:cs="B Zar"/>
          <w:b/>
          <w:bCs/>
          <w:sz w:val="28"/>
          <w:szCs w:val="28"/>
          <w:rtl/>
        </w:rPr>
      </w:pPr>
    </w:p>
    <w:p w:rsidR="00876D82" w:rsidRDefault="00876D82" w:rsidP="00DB50DD">
      <w:pPr>
        <w:spacing w:after="0"/>
        <w:rPr>
          <w:rFonts w:cs="B Zar"/>
          <w:sz w:val="24"/>
          <w:szCs w:val="24"/>
          <w:rtl/>
        </w:rPr>
        <w:sectPr w:rsidR="00876D82" w:rsidSect="00876D82">
          <w:footnotePr>
            <w:numRestart w:val="eachPage"/>
          </w:footnotePr>
          <w:type w:val="continuous"/>
          <w:pgSz w:w="11906" w:h="16838"/>
          <w:pgMar w:top="1440" w:right="1440" w:bottom="1440" w:left="1440" w:header="720" w:footer="720" w:gutter="0"/>
          <w:pgNumType w:start="0"/>
          <w:cols w:space="720"/>
          <w:bidi/>
          <w:rtlGutter/>
          <w:docGrid w:linePitch="360"/>
        </w:sectPr>
      </w:pPr>
    </w:p>
    <w:p w:rsidR="004D5717" w:rsidRDefault="004D5717" w:rsidP="00F16974">
      <w:pPr>
        <w:pStyle w:val="Heading1"/>
        <w:bidi/>
        <w:rPr>
          <w:rtl/>
        </w:rPr>
      </w:pPr>
      <w:r>
        <w:rPr>
          <w:rFonts w:hint="cs"/>
          <w:rtl/>
        </w:rPr>
        <w:lastRenderedPageBreak/>
        <w:t>چکیده</w:t>
      </w:r>
    </w:p>
    <w:p w:rsidR="004D5717" w:rsidRPr="006F603C" w:rsidRDefault="004D5717" w:rsidP="00DB50DD">
      <w:pPr>
        <w:bidi/>
        <w:spacing w:after="0"/>
        <w:jc w:val="both"/>
        <w:rPr>
          <w:rFonts w:ascii="Times New Roman" w:hAnsi="Times New Roman" w:cs="B Lotus"/>
          <w:sz w:val="28"/>
          <w:szCs w:val="28"/>
          <w:rtl/>
          <w:lang w:bidi="fa-IR"/>
        </w:rPr>
      </w:pPr>
      <w:r w:rsidRPr="00DE166B">
        <w:rPr>
          <w:rFonts w:ascii="Times New Roman" w:hAnsi="Times New Roman" w:cs="Times New Roman" w:hint="cs"/>
          <w:sz w:val="28"/>
          <w:szCs w:val="28"/>
          <w:rtl/>
        </w:rPr>
        <w:t xml:space="preserve"> </w:t>
      </w:r>
      <w:r w:rsidRPr="008842D1">
        <w:rPr>
          <w:rFonts w:asciiTheme="majorBidi" w:hAnsiTheme="majorBidi" w:cs="B Lotus" w:hint="cs"/>
          <w:sz w:val="28"/>
          <w:szCs w:val="28"/>
          <w:rtl/>
        </w:rPr>
        <w:t>يكي</w:t>
      </w:r>
      <w:r w:rsidRPr="008842D1">
        <w:rPr>
          <w:rFonts w:asciiTheme="majorBidi" w:hAnsiTheme="majorBidi" w:cs="B Lotus"/>
          <w:sz w:val="28"/>
          <w:szCs w:val="28"/>
          <w:lang w:bidi="fa-IR"/>
        </w:rPr>
        <w:t xml:space="preserve"> </w:t>
      </w:r>
      <w:r w:rsidRPr="008842D1">
        <w:rPr>
          <w:rFonts w:asciiTheme="majorBidi" w:hAnsiTheme="majorBidi" w:cs="B Lotus" w:hint="cs"/>
          <w:sz w:val="28"/>
          <w:szCs w:val="28"/>
          <w:rtl/>
        </w:rPr>
        <w:t>از</w:t>
      </w:r>
      <w:r w:rsidRPr="008842D1">
        <w:rPr>
          <w:rFonts w:asciiTheme="majorBidi" w:hAnsiTheme="majorBidi" w:cs="B Lotus"/>
          <w:sz w:val="28"/>
          <w:szCs w:val="28"/>
          <w:lang w:bidi="fa-IR"/>
        </w:rPr>
        <w:t xml:space="preserve"> </w:t>
      </w:r>
      <w:r w:rsidRPr="008842D1">
        <w:rPr>
          <w:rFonts w:asciiTheme="majorBidi" w:hAnsiTheme="majorBidi" w:cs="B Lotus" w:hint="cs"/>
          <w:sz w:val="28"/>
          <w:szCs w:val="28"/>
          <w:rtl/>
        </w:rPr>
        <w:t>مهمترين</w:t>
      </w:r>
      <w:r w:rsidRPr="008842D1">
        <w:rPr>
          <w:rFonts w:asciiTheme="majorBidi" w:hAnsiTheme="majorBidi" w:cs="B Lotus"/>
          <w:sz w:val="28"/>
          <w:szCs w:val="28"/>
          <w:lang w:bidi="fa-IR"/>
        </w:rPr>
        <w:t xml:space="preserve"> </w:t>
      </w:r>
      <w:r w:rsidRPr="008842D1">
        <w:rPr>
          <w:rFonts w:asciiTheme="majorBidi" w:hAnsiTheme="majorBidi" w:cs="B Lotus" w:hint="cs"/>
          <w:sz w:val="28"/>
          <w:szCs w:val="28"/>
          <w:rtl/>
        </w:rPr>
        <w:t>ابزارها</w:t>
      </w:r>
      <w:r w:rsidRPr="008842D1">
        <w:rPr>
          <w:rFonts w:asciiTheme="majorBidi" w:hAnsiTheme="majorBidi" w:cs="B Lotus"/>
          <w:sz w:val="28"/>
          <w:szCs w:val="28"/>
          <w:lang w:bidi="fa-IR"/>
        </w:rPr>
        <w:t xml:space="preserve"> </w:t>
      </w:r>
      <w:r w:rsidRPr="008842D1">
        <w:rPr>
          <w:rFonts w:asciiTheme="majorBidi" w:hAnsiTheme="majorBidi" w:cs="B Lotus" w:hint="cs"/>
          <w:sz w:val="28"/>
          <w:szCs w:val="28"/>
          <w:rtl/>
        </w:rPr>
        <w:t>در</w:t>
      </w:r>
      <w:r w:rsidRPr="008842D1">
        <w:rPr>
          <w:rFonts w:asciiTheme="majorBidi" w:hAnsiTheme="majorBidi" w:cs="B Lotus"/>
          <w:sz w:val="28"/>
          <w:szCs w:val="28"/>
          <w:lang w:bidi="fa-IR"/>
        </w:rPr>
        <w:t xml:space="preserve"> </w:t>
      </w:r>
      <w:r w:rsidRPr="008842D1">
        <w:rPr>
          <w:rFonts w:asciiTheme="majorBidi" w:hAnsiTheme="majorBidi" w:cs="B Lotus" w:hint="cs"/>
          <w:sz w:val="28"/>
          <w:szCs w:val="28"/>
          <w:rtl/>
        </w:rPr>
        <w:t>جهت</w:t>
      </w:r>
      <w:r w:rsidRPr="008842D1">
        <w:rPr>
          <w:rFonts w:asciiTheme="majorBidi" w:hAnsiTheme="majorBidi" w:cs="B Lotus"/>
          <w:sz w:val="28"/>
          <w:szCs w:val="28"/>
          <w:lang w:bidi="fa-IR"/>
        </w:rPr>
        <w:t xml:space="preserve"> </w:t>
      </w:r>
      <w:r w:rsidRPr="008842D1">
        <w:rPr>
          <w:rFonts w:asciiTheme="majorBidi" w:hAnsiTheme="majorBidi" w:cs="B Lotus" w:hint="cs"/>
          <w:sz w:val="28"/>
          <w:szCs w:val="28"/>
          <w:rtl/>
        </w:rPr>
        <w:t>رسيدن</w:t>
      </w:r>
      <w:r w:rsidRPr="008842D1">
        <w:rPr>
          <w:rFonts w:asciiTheme="majorBidi" w:hAnsiTheme="majorBidi" w:cs="B Lotus"/>
          <w:sz w:val="28"/>
          <w:szCs w:val="28"/>
          <w:lang w:bidi="fa-IR"/>
        </w:rPr>
        <w:t xml:space="preserve"> </w:t>
      </w:r>
      <w:r w:rsidRPr="008842D1">
        <w:rPr>
          <w:rFonts w:asciiTheme="majorBidi" w:hAnsiTheme="majorBidi" w:cs="B Lotus" w:hint="cs"/>
          <w:sz w:val="28"/>
          <w:szCs w:val="28"/>
          <w:rtl/>
        </w:rPr>
        <w:t>به</w:t>
      </w:r>
      <w:r>
        <w:rPr>
          <w:rFonts w:asciiTheme="majorBidi" w:hAnsiTheme="majorBidi" w:cs="B Lotus" w:hint="cs"/>
          <w:sz w:val="28"/>
          <w:szCs w:val="28"/>
          <w:rtl/>
        </w:rPr>
        <w:t xml:space="preserve"> </w:t>
      </w:r>
      <w:r w:rsidRPr="008842D1">
        <w:rPr>
          <w:rFonts w:asciiTheme="majorBidi" w:hAnsiTheme="majorBidi" w:cs="B Lotus" w:hint="cs"/>
          <w:sz w:val="28"/>
          <w:szCs w:val="28"/>
          <w:rtl/>
        </w:rPr>
        <w:t>مديريت</w:t>
      </w:r>
      <w:r w:rsidRPr="008842D1">
        <w:rPr>
          <w:rFonts w:asciiTheme="majorBidi" w:hAnsiTheme="majorBidi" w:cs="B Lotus"/>
          <w:sz w:val="28"/>
          <w:szCs w:val="28"/>
        </w:rPr>
        <w:t xml:space="preserve"> </w:t>
      </w:r>
      <w:r w:rsidRPr="008842D1">
        <w:rPr>
          <w:rFonts w:asciiTheme="majorBidi" w:hAnsiTheme="majorBidi" w:cs="B Lotus" w:hint="cs"/>
          <w:sz w:val="28"/>
          <w:szCs w:val="28"/>
          <w:rtl/>
        </w:rPr>
        <w:t>ارتباط</w:t>
      </w:r>
      <w:r w:rsidRPr="008842D1">
        <w:rPr>
          <w:rFonts w:asciiTheme="majorBidi" w:hAnsiTheme="majorBidi" w:cs="B Lotus"/>
          <w:sz w:val="28"/>
          <w:szCs w:val="28"/>
        </w:rPr>
        <w:t xml:space="preserve"> </w:t>
      </w:r>
      <w:r w:rsidRPr="008842D1">
        <w:rPr>
          <w:rFonts w:asciiTheme="majorBidi" w:hAnsiTheme="majorBidi" w:cs="B Lotus" w:hint="cs"/>
          <w:sz w:val="28"/>
          <w:szCs w:val="28"/>
          <w:rtl/>
        </w:rPr>
        <w:t>با</w:t>
      </w:r>
      <w:r w:rsidRPr="008842D1">
        <w:rPr>
          <w:rFonts w:asciiTheme="majorBidi" w:hAnsiTheme="majorBidi" w:cs="B Lotus"/>
          <w:sz w:val="28"/>
          <w:szCs w:val="28"/>
        </w:rPr>
        <w:t xml:space="preserve"> </w:t>
      </w:r>
      <w:r w:rsidRPr="008842D1">
        <w:rPr>
          <w:rFonts w:asciiTheme="majorBidi" w:hAnsiTheme="majorBidi" w:cs="B Lotus" w:hint="cs"/>
          <w:sz w:val="28"/>
          <w:szCs w:val="28"/>
          <w:rtl/>
        </w:rPr>
        <w:t>مشتري</w:t>
      </w:r>
      <w:r w:rsidRPr="008842D1">
        <w:rPr>
          <w:rFonts w:asciiTheme="majorBidi" w:hAnsiTheme="majorBidi" w:cs="B Lotus"/>
          <w:sz w:val="28"/>
          <w:szCs w:val="28"/>
        </w:rPr>
        <w:t xml:space="preserve"> </w:t>
      </w:r>
      <w:r w:rsidRPr="008842D1">
        <w:rPr>
          <w:rFonts w:asciiTheme="majorBidi" w:hAnsiTheme="majorBidi" w:cs="B Lotus" w:hint="cs"/>
          <w:sz w:val="28"/>
          <w:szCs w:val="28"/>
          <w:rtl/>
        </w:rPr>
        <w:t>سودآور</w:t>
      </w:r>
      <w:r w:rsidR="00D6529A">
        <w:rPr>
          <w:rFonts w:asciiTheme="majorBidi" w:hAnsiTheme="majorBidi" w:cs="B Lotus" w:hint="cs"/>
          <w:sz w:val="28"/>
          <w:szCs w:val="28"/>
          <w:rtl/>
        </w:rPr>
        <w:t xml:space="preserve">، </w:t>
      </w:r>
      <w:r w:rsidRPr="008842D1">
        <w:rPr>
          <w:rFonts w:asciiTheme="majorBidi" w:hAnsiTheme="majorBidi" w:cs="B Lotus" w:hint="cs"/>
          <w:sz w:val="28"/>
          <w:szCs w:val="28"/>
          <w:rtl/>
        </w:rPr>
        <w:t>محاسبه</w:t>
      </w:r>
      <w:r w:rsidRPr="008842D1">
        <w:rPr>
          <w:rFonts w:asciiTheme="majorBidi" w:hAnsiTheme="majorBidi" w:cs="B Lotus"/>
          <w:sz w:val="28"/>
          <w:szCs w:val="28"/>
        </w:rPr>
        <w:t xml:space="preserve"> </w:t>
      </w:r>
      <w:r w:rsidRPr="008842D1">
        <w:rPr>
          <w:rFonts w:asciiTheme="majorBidi" w:hAnsiTheme="majorBidi" w:cs="B Lotus" w:hint="cs"/>
          <w:sz w:val="28"/>
          <w:szCs w:val="28"/>
          <w:rtl/>
        </w:rPr>
        <w:t>ارزش</w:t>
      </w:r>
      <w:r w:rsidRPr="008842D1">
        <w:rPr>
          <w:rFonts w:asciiTheme="majorBidi" w:hAnsiTheme="majorBidi" w:cs="B Lotus"/>
          <w:sz w:val="28"/>
          <w:szCs w:val="28"/>
        </w:rPr>
        <w:t xml:space="preserve"> </w:t>
      </w:r>
      <w:r w:rsidRPr="008842D1">
        <w:rPr>
          <w:rFonts w:asciiTheme="majorBidi" w:hAnsiTheme="majorBidi" w:cs="B Lotus" w:hint="cs"/>
          <w:sz w:val="28"/>
          <w:szCs w:val="28"/>
          <w:rtl/>
        </w:rPr>
        <w:t>دوره</w:t>
      </w:r>
      <w:r w:rsidRPr="008842D1">
        <w:rPr>
          <w:rFonts w:asciiTheme="majorBidi" w:hAnsiTheme="majorBidi" w:cs="B Lotus"/>
          <w:sz w:val="28"/>
          <w:szCs w:val="28"/>
        </w:rPr>
        <w:t xml:space="preserve"> </w:t>
      </w:r>
      <w:r w:rsidRPr="008842D1">
        <w:rPr>
          <w:rFonts w:asciiTheme="majorBidi" w:hAnsiTheme="majorBidi" w:cs="B Lotus" w:hint="cs"/>
          <w:sz w:val="28"/>
          <w:szCs w:val="28"/>
          <w:rtl/>
        </w:rPr>
        <w:t>عمر</w:t>
      </w:r>
      <w:r w:rsidRPr="008842D1">
        <w:rPr>
          <w:rFonts w:asciiTheme="majorBidi" w:hAnsiTheme="majorBidi" w:cs="B Lotus"/>
          <w:sz w:val="28"/>
          <w:szCs w:val="28"/>
        </w:rPr>
        <w:t xml:space="preserve"> </w:t>
      </w:r>
      <w:r w:rsidRPr="008842D1">
        <w:rPr>
          <w:rFonts w:asciiTheme="majorBidi" w:hAnsiTheme="majorBidi" w:cs="B Lotus" w:hint="cs"/>
          <w:sz w:val="28"/>
          <w:szCs w:val="28"/>
          <w:rtl/>
        </w:rPr>
        <w:t>مشتري</w:t>
      </w:r>
      <w:r>
        <w:rPr>
          <w:rFonts w:asciiTheme="majorBidi" w:hAnsiTheme="majorBidi" w:cs="B Lotus" w:hint="cs"/>
          <w:sz w:val="28"/>
          <w:szCs w:val="28"/>
          <w:rtl/>
        </w:rPr>
        <w:t xml:space="preserve"> </w:t>
      </w:r>
      <w:r w:rsidRPr="008842D1">
        <w:rPr>
          <w:rFonts w:asciiTheme="majorBidi" w:hAnsiTheme="majorBidi" w:cs="B Lotus" w:hint="cs"/>
          <w:sz w:val="28"/>
          <w:szCs w:val="28"/>
          <w:rtl/>
        </w:rPr>
        <w:t>است</w:t>
      </w:r>
      <w:r w:rsidRPr="008842D1">
        <w:rPr>
          <w:rFonts w:asciiTheme="majorBidi" w:hAnsiTheme="majorBidi" w:cs="B Lotus"/>
          <w:sz w:val="28"/>
          <w:szCs w:val="28"/>
        </w:rPr>
        <w:t xml:space="preserve"> </w:t>
      </w:r>
      <w:r w:rsidRPr="008842D1">
        <w:rPr>
          <w:rFonts w:asciiTheme="majorBidi" w:hAnsiTheme="majorBidi" w:cs="B Lotus" w:hint="cs"/>
          <w:sz w:val="28"/>
          <w:szCs w:val="28"/>
          <w:rtl/>
        </w:rPr>
        <w:t>كه</w:t>
      </w:r>
      <w:r w:rsidRPr="008842D1">
        <w:rPr>
          <w:rFonts w:asciiTheme="majorBidi" w:hAnsiTheme="majorBidi" w:cs="B Lotus"/>
          <w:sz w:val="28"/>
          <w:szCs w:val="28"/>
        </w:rPr>
        <w:t xml:space="preserve"> </w:t>
      </w:r>
      <w:r w:rsidRPr="008842D1">
        <w:rPr>
          <w:rFonts w:asciiTheme="majorBidi" w:hAnsiTheme="majorBidi" w:cs="B Lotus" w:hint="cs"/>
          <w:sz w:val="28"/>
          <w:szCs w:val="28"/>
          <w:rtl/>
        </w:rPr>
        <w:t>باعث</w:t>
      </w:r>
      <w:r w:rsidRPr="008842D1">
        <w:rPr>
          <w:rFonts w:asciiTheme="majorBidi" w:hAnsiTheme="majorBidi" w:cs="B Lotus"/>
          <w:sz w:val="28"/>
          <w:szCs w:val="28"/>
        </w:rPr>
        <w:t xml:space="preserve"> </w:t>
      </w:r>
      <w:r w:rsidRPr="008842D1">
        <w:rPr>
          <w:rFonts w:asciiTheme="majorBidi" w:hAnsiTheme="majorBidi" w:cs="B Lotus" w:hint="cs"/>
          <w:sz w:val="28"/>
          <w:szCs w:val="28"/>
          <w:rtl/>
        </w:rPr>
        <w:t>مي</w:t>
      </w:r>
      <w:r>
        <w:rPr>
          <w:rFonts w:asciiTheme="majorBidi" w:hAnsiTheme="majorBidi" w:cs="B Lotus" w:hint="cs"/>
          <w:sz w:val="28"/>
          <w:szCs w:val="28"/>
          <w:rtl/>
        </w:rPr>
        <w:t xml:space="preserve"> </w:t>
      </w:r>
      <w:r w:rsidRPr="008842D1">
        <w:rPr>
          <w:rFonts w:asciiTheme="majorBidi" w:hAnsiTheme="majorBidi" w:cs="B Lotus" w:hint="cs"/>
          <w:sz w:val="28"/>
          <w:szCs w:val="28"/>
          <w:rtl/>
        </w:rPr>
        <w:t>شود</w:t>
      </w:r>
      <w:r w:rsidRPr="008842D1">
        <w:rPr>
          <w:rFonts w:asciiTheme="majorBidi" w:hAnsiTheme="majorBidi" w:cs="B Lotus"/>
          <w:sz w:val="28"/>
          <w:szCs w:val="28"/>
        </w:rPr>
        <w:t xml:space="preserve"> </w:t>
      </w:r>
      <w:r w:rsidRPr="008842D1">
        <w:rPr>
          <w:rFonts w:asciiTheme="majorBidi" w:hAnsiTheme="majorBidi" w:cs="B Lotus" w:hint="cs"/>
          <w:sz w:val="28"/>
          <w:szCs w:val="28"/>
          <w:rtl/>
        </w:rPr>
        <w:t>سازمان</w:t>
      </w:r>
      <w:r w:rsidRPr="008842D1">
        <w:rPr>
          <w:rFonts w:asciiTheme="majorBidi" w:hAnsiTheme="majorBidi" w:cs="B Lotus"/>
          <w:sz w:val="28"/>
          <w:szCs w:val="28"/>
        </w:rPr>
        <w:t xml:space="preserve"> </w:t>
      </w:r>
      <w:r w:rsidRPr="008842D1">
        <w:rPr>
          <w:rFonts w:asciiTheme="majorBidi" w:hAnsiTheme="majorBidi" w:cs="B Lotus" w:hint="cs"/>
          <w:sz w:val="28"/>
          <w:szCs w:val="28"/>
          <w:rtl/>
        </w:rPr>
        <w:t>بيشترين</w:t>
      </w:r>
      <w:r w:rsidRPr="008842D1">
        <w:rPr>
          <w:rFonts w:asciiTheme="majorBidi" w:hAnsiTheme="majorBidi" w:cs="B Lotus"/>
          <w:sz w:val="28"/>
          <w:szCs w:val="28"/>
        </w:rPr>
        <w:t xml:space="preserve"> </w:t>
      </w:r>
      <w:r w:rsidRPr="008842D1">
        <w:rPr>
          <w:rFonts w:asciiTheme="majorBidi" w:hAnsiTheme="majorBidi" w:cs="B Lotus" w:hint="cs"/>
          <w:sz w:val="28"/>
          <w:szCs w:val="28"/>
          <w:rtl/>
        </w:rPr>
        <w:t>تلاش</w:t>
      </w:r>
      <w:r w:rsidRPr="008842D1">
        <w:rPr>
          <w:rFonts w:asciiTheme="majorBidi" w:hAnsiTheme="majorBidi" w:cs="B Lotus"/>
          <w:sz w:val="28"/>
          <w:szCs w:val="28"/>
        </w:rPr>
        <w:t xml:space="preserve"> </w:t>
      </w:r>
      <w:r w:rsidRPr="008842D1">
        <w:rPr>
          <w:rFonts w:asciiTheme="majorBidi" w:hAnsiTheme="majorBidi" w:cs="B Lotus" w:hint="cs"/>
          <w:sz w:val="28"/>
          <w:szCs w:val="28"/>
          <w:rtl/>
        </w:rPr>
        <w:t>خود</w:t>
      </w:r>
      <w:r w:rsidRPr="008842D1">
        <w:rPr>
          <w:rFonts w:asciiTheme="majorBidi" w:hAnsiTheme="majorBidi" w:cs="B Lotus"/>
          <w:sz w:val="28"/>
          <w:szCs w:val="28"/>
        </w:rPr>
        <w:t xml:space="preserve"> </w:t>
      </w:r>
      <w:r w:rsidRPr="008842D1">
        <w:rPr>
          <w:rFonts w:asciiTheme="majorBidi" w:hAnsiTheme="majorBidi" w:cs="B Lotus" w:hint="cs"/>
          <w:sz w:val="28"/>
          <w:szCs w:val="28"/>
          <w:rtl/>
        </w:rPr>
        <w:t>را</w:t>
      </w:r>
      <w:r w:rsidRPr="008842D1">
        <w:rPr>
          <w:rFonts w:asciiTheme="majorBidi" w:hAnsiTheme="majorBidi" w:cs="B Lotus"/>
          <w:sz w:val="28"/>
          <w:szCs w:val="28"/>
        </w:rPr>
        <w:t xml:space="preserve"> </w:t>
      </w:r>
      <w:r w:rsidRPr="008842D1">
        <w:rPr>
          <w:rFonts w:asciiTheme="majorBidi" w:hAnsiTheme="majorBidi" w:cs="B Lotus" w:hint="cs"/>
          <w:sz w:val="28"/>
          <w:szCs w:val="28"/>
          <w:rtl/>
        </w:rPr>
        <w:t>براي</w:t>
      </w:r>
      <w:r w:rsidRPr="008842D1">
        <w:rPr>
          <w:rFonts w:asciiTheme="majorBidi" w:hAnsiTheme="majorBidi" w:cs="B Lotus"/>
          <w:sz w:val="28"/>
          <w:szCs w:val="28"/>
        </w:rPr>
        <w:t xml:space="preserve"> </w:t>
      </w:r>
      <w:r w:rsidRPr="008842D1">
        <w:rPr>
          <w:rFonts w:asciiTheme="majorBidi" w:hAnsiTheme="majorBidi" w:cs="B Lotus" w:hint="cs"/>
          <w:sz w:val="28"/>
          <w:szCs w:val="28"/>
          <w:rtl/>
        </w:rPr>
        <w:t>حفظ</w:t>
      </w:r>
      <w:r w:rsidRPr="008842D1">
        <w:rPr>
          <w:rFonts w:asciiTheme="majorBidi" w:hAnsiTheme="majorBidi" w:cs="B Lotus"/>
          <w:sz w:val="28"/>
          <w:szCs w:val="28"/>
        </w:rPr>
        <w:t xml:space="preserve"> </w:t>
      </w:r>
      <w:r w:rsidRPr="008842D1">
        <w:rPr>
          <w:rFonts w:asciiTheme="majorBidi" w:hAnsiTheme="majorBidi" w:cs="B Lotus" w:hint="cs"/>
          <w:sz w:val="28"/>
          <w:szCs w:val="28"/>
          <w:rtl/>
        </w:rPr>
        <w:t>مشتريان</w:t>
      </w:r>
      <w:r w:rsidRPr="008842D1">
        <w:rPr>
          <w:rFonts w:asciiTheme="majorBidi" w:hAnsiTheme="majorBidi" w:cs="B Lotus"/>
          <w:sz w:val="28"/>
          <w:szCs w:val="28"/>
        </w:rPr>
        <w:t xml:space="preserve"> </w:t>
      </w:r>
      <w:r w:rsidRPr="008842D1">
        <w:rPr>
          <w:rFonts w:asciiTheme="majorBidi" w:hAnsiTheme="majorBidi" w:cs="B Lotus" w:hint="cs"/>
          <w:sz w:val="28"/>
          <w:szCs w:val="28"/>
          <w:rtl/>
        </w:rPr>
        <w:t>با</w:t>
      </w:r>
      <w:r w:rsidRPr="008842D1">
        <w:rPr>
          <w:rFonts w:asciiTheme="majorBidi" w:hAnsiTheme="majorBidi" w:cs="B Lotus"/>
          <w:sz w:val="28"/>
          <w:szCs w:val="28"/>
        </w:rPr>
        <w:t xml:space="preserve"> </w:t>
      </w:r>
      <w:r w:rsidRPr="008842D1">
        <w:rPr>
          <w:rFonts w:asciiTheme="majorBidi" w:hAnsiTheme="majorBidi" w:cs="B Lotus" w:hint="cs"/>
          <w:sz w:val="28"/>
          <w:szCs w:val="28"/>
          <w:rtl/>
        </w:rPr>
        <w:t>سودآوري</w:t>
      </w:r>
      <w:r>
        <w:rPr>
          <w:rFonts w:asciiTheme="majorBidi" w:hAnsiTheme="majorBidi" w:cs="B Lotus" w:hint="cs"/>
          <w:sz w:val="28"/>
          <w:szCs w:val="28"/>
          <w:rtl/>
        </w:rPr>
        <w:t xml:space="preserve"> </w:t>
      </w:r>
      <w:r w:rsidRPr="008842D1">
        <w:rPr>
          <w:rFonts w:asciiTheme="majorBidi" w:hAnsiTheme="majorBidi" w:cs="B Lotus" w:hint="cs"/>
          <w:sz w:val="28"/>
          <w:szCs w:val="28"/>
          <w:rtl/>
        </w:rPr>
        <w:t>بيشتر</w:t>
      </w:r>
      <w:r w:rsidRPr="008842D1">
        <w:rPr>
          <w:rFonts w:asciiTheme="majorBidi" w:hAnsiTheme="majorBidi" w:cs="B Lotus"/>
          <w:sz w:val="28"/>
          <w:szCs w:val="28"/>
        </w:rPr>
        <w:t xml:space="preserve"> </w:t>
      </w:r>
      <w:r w:rsidRPr="008842D1">
        <w:rPr>
          <w:rFonts w:asciiTheme="majorBidi" w:hAnsiTheme="majorBidi" w:cs="B Lotus" w:hint="cs"/>
          <w:sz w:val="28"/>
          <w:szCs w:val="28"/>
          <w:rtl/>
        </w:rPr>
        <w:t>متمركز</w:t>
      </w:r>
      <w:r w:rsidRPr="008842D1">
        <w:rPr>
          <w:rFonts w:asciiTheme="majorBidi" w:hAnsiTheme="majorBidi" w:cs="B Lotus"/>
          <w:sz w:val="28"/>
          <w:szCs w:val="28"/>
        </w:rPr>
        <w:t xml:space="preserve"> </w:t>
      </w:r>
      <w:r w:rsidRPr="008842D1">
        <w:rPr>
          <w:rFonts w:asciiTheme="majorBidi" w:hAnsiTheme="majorBidi" w:cs="B Lotus" w:hint="cs"/>
          <w:sz w:val="28"/>
          <w:szCs w:val="28"/>
          <w:rtl/>
        </w:rPr>
        <w:t>كند</w:t>
      </w:r>
      <w:r w:rsidR="00D6529A">
        <w:rPr>
          <w:rFonts w:asciiTheme="majorBidi" w:hAnsiTheme="majorBidi" w:cs="B Lotus" w:hint="cs"/>
          <w:sz w:val="28"/>
          <w:szCs w:val="28"/>
          <w:rtl/>
        </w:rPr>
        <w:t xml:space="preserve">. </w:t>
      </w:r>
      <w:r w:rsidRPr="006F603C">
        <w:rPr>
          <w:rFonts w:ascii="Times New Roman" w:hAnsi="Times New Roman" w:cs="B Lotus" w:hint="cs"/>
          <w:sz w:val="28"/>
          <w:szCs w:val="28"/>
          <w:rtl/>
        </w:rPr>
        <w:t xml:space="preserve">در تحقیق حاضر </w:t>
      </w:r>
      <w:r w:rsidRPr="00E45B36">
        <w:rPr>
          <w:rFonts w:ascii="Times New Roman" w:hAnsi="Times New Roman" w:cs="B Lotus" w:hint="cs"/>
          <w:sz w:val="28"/>
          <w:szCs w:val="28"/>
          <w:rtl/>
        </w:rPr>
        <w:t xml:space="preserve">به </w:t>
      </w:r>
      <w:r>
        <w:rPr>
          <w:rFonts w:ascii="Times New Roman" w:hAnsi="Times New Roman" w:cs="B Lotus" w:hint="cs"/>
          <w:sz w:val="28"/>
          <w:szCs w:val="28"/>
          <w:rtl/>
        </w:rPr>
        <w:t>سنجش</w:t>
      </w:r>
      <w:r w:rsidRPr="00E45B36">
        <w:rPr>
          <w:rFonts w:ascii="Times New Roman" w:hAnsi="Times New Roman" w:cs="B Lotus" w:hint="cs"/>
          <w:sz w:val="28"/>
          <w:szCs w:val="28"/>
          <w:rtl/>
        </w:rPr>
        <w:t xml:space="preserve"> </w:t>
      </w:r>
      <w:r>
        <w:rPr>
          <w:rFonts w:ascii="Times New Roman" w:hAnsi="Times New Roman" w:cs="B Lotus" w:hint="cs"/>
          <w:sz w:val="28"/>
          <w:szCs w:val="28"/>
          <w:rtl/>
        </w:rPr>
        <w:t>رابطه بین</w:t>
      </w:r>
      <w:r w:rsidRPr="00E45B36">
        <w:rPr>
          <w:rFonts w:ascii="Times New Roman" w:hAnsi="Times New Roman" w:cs="B Lotus" w:hint="cs"/>
          <w:sz w:val="28"/>
          <w:szCs w:val="28"/>
          <w:rtl/>
        </w:rPr>
        <w:t xml:space="preserve"> </w:t>
      </w:r>
      <w:r w:rsidRPr="00E45B36">
        <w:rPr>
          <w:rFonts w:ascii="Times New Roman" w:hAnsi="Times New Roman" w:cs="B Lotus" w:hint="cs"/>
          <w:sz w:val="28"/>
          <w:szCs w:val="28"/>
          <w:rtl/>
          <w:lang w:bidi="fa-IR"/>
        </w:rPr>
        <w:t xml:space="preserve">بازاریابی </w:t>
      </w:r>
      <w:r>
        <w:rPr>
          <w:rFonts w:ascii="Times New Roman" w:hAnsi="Times New Roman" w:cs="B Lotus" w:hint="cs"/>
          <w:sz w:val="28"/>
          <w:szCs w:val="28"/>
          <w:rtl/>
          <w:lang w:bidi="fa-IR"/>
        </w:rPr>
        <w:t>رابطه‌مند</w:t>
      </w:r>
      <w:r w:rsidRPr="00E45B36">
        <w:rPr>
          <w:rFonts w:ascii="Times New Roman" w:hAnsi="Times New Roman" w:cs="B Lotus" w:hint="cs"/>
          <w:sz w:val="28"/>
          <w:szCs w:val="28"/>
          <w:rtl/>
          <w:lang w:bidi="fa-IR"/>
        </w:rPr>
        <w:t xml:space="preserve"> (</w:t>
      </w:r>
      <w:r w:rsidRPr="004D5717">
        <w:rPr>
          <w:rFonts w:ascii="Times New Roman" w:hAnsi="Times New Roman" w:cs="B Lotus"/>
          <w:sz w:val="24"/>
          <w:szCs w:val="24"/>
        </w:rPr>
        <w:t>RM</w:t>
      </w:r>
      <w:r w:rsidRPr="00E45B36">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و</w:t>
      </w:r>
      <w:r w:rsidRPr="00E45B36">
        <w:rPr>
          <w:rFonts w:ascii="Times New Roman" w:hAnsi="Times New Roman" w:cs="B Lotus" w:hint="cs"/>
          <w:sz w:val="28"/>
          <w:szCs w:val="28"/>
          <w:rtl/>
          <w:lang w:bidi="fa-IR"/>
        </w:rPr>
        <w:t xml:space="preserve"> ارزش چرخه عمر مشتری (</w:t>
      </w:r>
      <w:r w:rsidRPr="004D5717">
        <w:rPr>
          <w:rFonts w:ascii="Times New Roman" w:hAnsi="Times New Roman" w:cs="B Lotus"/>
          <w:sz w:val="24"/>
          <w:szCs w:val="24"/>
        </w:rPr>
        <w:t>CLV</w:t>
      </w:r>
      <w:r w:rsidRPr="00E45B36">
        <w:rPr>
          <w:rFonts w:ascii="Times New Roman" w:hAnsi="Times New Roman" w:cs="B Lotus" w:hint="cs"/>
          <w:sz w:val="28"/>
          <w:szCs w:val="28"/>
          <w:rtl/>
          <w:lang w:bidi="fa-IR"/>
        </w:rPr>
        <w:t>)</w:t>
      </w:r>
      <w:r w:rsidRPr="00E45B36">
        <w:rPr>
          <w:rFonts w:ascii="Times New Roman" w:hAnsi="Times New Roman" w:cs="B Lotus" w:hint="cs"/>
          <w:sz w:val="28"/>
          <w:szCs w:val="28"/>
          <w:rtl/>
        </w:rPr>
        <w:t xml:space="preserve"> </w:t>
      </w:r>
      <w:r>
        <w:rPr>
          <w:rFonts w:ascii="Times New Roman" w:hAnsi="Times New Roman" w:cs="B Lotus" w:hint="cs"/>
          <w:sz w:val="28"/>
          <w:szCs w:val="28"/>
          <w:rtl/>
        </w:rPr>
        <w:t>پرداخته شد</w:t>
      </w:r>
      <w:r w:rsidR="00D6529A">
        <w:rPr>
          <w:rFonts w:ascii="Times New Roman" w:hAnsi="Times New Roman" w:cs="B Lotus" w:hint="cs"/>
          <w:sz w:val="28"/>
          <w:szCs w:val="28"/>
          <w:rtl/>
        </w:rPr>
        <w:t xml:space="preserve">. </w:t>
      </w:r>
      <w:r w:rsidRPr="006F603C">
        <w:rPr>
          <w:rFonts w:ascii="Times New Roman" w:hAnsi="Times New Roman" w:cs="B Lotus" w:hint="cs"/>
          <w:sz w:val="28"/>
          <w:szCs w:val="28"/>
          <w:rtl/>
        </w:rPr>
        <w:t xml:space="preserve">جامعه آماری تحقیق فوق شامل تمامی </w:t>
      </w:r>
      <w:r>
        <w:rPr>
          <w:rFonts w:ascii="Times New Roman" w:hAnsi="Times New Roman" w:cs="B Lotus" w:hint="cs"/>
          <w:sz w:val="28"/>
          <w:szCs w:val="28"/>
          <w:rtl/>
        </w:rPr>
        <w:t>مشتریان</w:t>
      </w:r>
      <w:r w:rsidRPr="006F603C">
        <w:rPr>
          <w:rFonts w:ascii="Times New Roman" w:hAnsi="Times New Roman" w:cs="B Lotus" w:hint="cs"/>
          <w:sz w:val="28"/>
          <w:szCs w:val="28"/>
          <w:rtl/>
        </w:rPr>
        <w:t xml:space="preserve"> </w:t>
      </w:r>
      <w:r>
        <w:rPr>
          <w:rFonts w:ascii="Times New Roman" w:hAnsi="Times New Roman" w:cs="B Lotus" w:hint="cs"/>
          <w:sz w:val="28"/>
          <w:szCs w:val="28"/>
          <w:rtl/>
        </w:rPr>
        <w:t>بانک صادرات شهر رشت است که تعداد 270</w:t>
      </w:r>
      <w:r>
        <w:rPr>
          <w:rFonts w:ascii="Times New Roman" w:hAnsi="Times New Roman" w:cs="B Lotus" w:hint="cs"/>
          <w:sz w:val="28"/>
          <w:szCs w:val="28"/>
          <w:rtl/>
          <w:lang w:bidi="fa-IR"/>
        </w:rPr>
        <w:t xml:space="preserve"> نفر  به عنوان نمونه انتخاب و پرسشنامه های استاندارد در میان آنها توزیع شد</w:t>
      </w:r>
      <w:r w:rsidR="00D6529A">
        <w:rPr>
          <w:rFonts w:ascii="Times New Roman" w:hAnsi="Times New Roman" w:cs="B Lotus" w:hint="cs"/>
          <w:sz w:val="28"/>
          <w:szCs w:val="28"/>
          <w:rtl/>
        </w:rPr>
        <w:t xml:space="preserve">. </w:t>
      </w:r>
      <w:r w:rsidRPr="006F603C">
        <w:rPr>
          <w:rFonts w:ascii="Times New Roman" w:hAnsi="Times New Roman" w:cs="B Lotus" w:hint="cs"/>
          <w:sz w:val="28"/>
          <w:szCs w:val="28"/>
          <w:rtl/>
        </w:rPr>
        <w:t xml:space="preserve">به منظور بررسی </w:t>
      </w:r>
      <w:r>
        <w:rPr>
          <w:rFonts w:ascii="Times New Roman" w:hAnsi="Times New Roman" w:cs="B Lotus" w:hint="cs"/>
          <w:sz w:val="28"/>
          <w:szCs w:val="28"/>
          <w:rtl/>
        </w:rPr>
        <w:t>فرضیه های تحقیق</w:t>
      </w:r>
      <w:r w:rsidR="00D6529A">
        <w:rPr>
          <w:rFonts w:ascii="Times New Roman" w:hAnsi="Times New Roman" w:cs="B Lotus" w:hint="cs"/>
          <w:sz w:val="28"/>
          <w:szCs w:val="28"/>
          <w:rtl/>
        </w:rPr>
        <w:t xml:space="preserve">، </w:t>
      </w:r>
      <w:r>
        <w:rPr>
          <w:rFonts w:ascii="Times New Roman" w:hAnsi="Times New Roman" w:cs="B Lotus" w:hint="cs"/>
          <w:sz w:val="28"/>
          <w:szCs w:val="28"/>
          <w:rtl/>
        </w:rPr>
        <w:t xml:space="preserve">از روش </w:t>
      </w:r>
      <w:r>
        <w:rPr>
          <w:rFonts w:ascii="Times New Roman" w:hAnsi="Times New Roman" w:cs="B Lotus" w:hint="cs"/>
          <w:sz w:val="28"/>
          <w:szCs w:val="28"/>
          <w:rtl/>
          <w:lang w:bidi="fa-IR"/>
        </w:rPr>
        <w:t>همبستگی پیرسون</w:t>
      </w:r>
      <w:r>
        <w:rPr>
          <w:rFonts w:ascii="Times New Roman" w:hAnsi="Times New Roman" w:cs="B Lotus" w:hint="cs"/>
          <w:sz w:val="28"/>
          <w:szCs w:val="28"/>
          <w:rtl/>
        </w:rPr>
        <w:t xml:space="preserve"> در نرم افزار </w:t>
      </w:r>
      <w:r w:rsidRPr="004D5717">
        <w:rPr>
          <w:rFonts w:ascii="Times New Roman" w:hAnsi="Times New Roman" w:cs="B Lotus"/>
          <w:sz w:val="24"/>
          <w:szCs w:val="24"/>
        </w:rPr>
        <w:t>SPSS</w:t>
      </w:r>
      <w:r w:rsidRPr="004D5717">
        <w:rPr>
          <w:rFonts w:ascii="Times New Roman" w:hAnsi="Times New Roman" w:cs="B Lotus" w:hint="cs"/>
          <w:sz w:val="24"/>
          <w:szCs w:val="24"/>
          <w:rtl/>
        </w:rPr>
        <w:t xml:space="preserve"> </w:t>
      </w:r>
      <w:r>
        <w:rPr>
          <w:rFonts w:ascii="Times New Roman" w:hAnsi="Times New Roman" w:cs="B Lotus" w:hint="cs"/>
          <w:sz w:val="28"/>
          <w:szCs w:val="28"/>
          <w:rtl/>
        </w:rPr>
        <w:t>استفاده شد</w:t>
      </w:r>
      <w:r w:rsidR="00D6529A">
        <w:rPr>
          <w:rFonts w:ascii="Times New Roman" w:hAnsi="Times New Roman" w:cs="B Lotus" w:hint="cs"/>
          <w:sz w:val="28"/>
          <w:szCs w:val="28"/>
          <w:rtl/>
        </w:rPr>
        <w:t xml:space="preserve">. </w:t>
      </w:r>
      <w:r>
        <w:rPr>
          <w:rFonts w:ascii="Times New Roman" w:hAnsi="Times New Roman" w:cs="B Lotus" w:hint="cs"/>
          <w:sz w:val="28"/>
          <w:szCs w:val="28"/>
          <w:rtl/>
        </w:rPr>
        <w:t>نتایج تحقیق نشان دادند که بین بازاریابی رابطه‌مند و ارزش چرخه عمر مشتری رابطه مثبت و معنادار وجود دارد</w:t>
      </w:r>
      <w:r w:rsidR="00D6529A">
        <w:rPr>
          <w:rFonts w:ascii="Times New Roman" w:hAnsi="Times New Roman" w:cs="B Lotus" w:hint="cs"/>
          <w:sz w:val="28"/>
          <w:szCs w:val="28"/>
          <w:rtl/>
          <w:lang w:bidi="fa-IR"/>
        </w:rPr>
        <w:t xml:space="preserve">. </w:t>
      </w:r>
      <w:r>
        <w:rPr>
          <w:rFonts w:ascii="Times New Roman" w:hAnsi="Times New Roman" w:cs="B Lotus" w:hint="cs"/>
          <w:sz w:val="28"/>
          <w:szCs w:val="28"/>
          <w:rtl/>
        </w:rPr>
        <w:t xml:space="preserve">همچنین نتیجه تحلیل فرضیه های فرعی تحقیق نشان دادند که </w:t>
      </w:r>
      <w:r>
        <w:rPr>
          <w:rFonts w:ascii="Times New Roman" w:hAnsi="Times New Roman" w:cs="B Lotus" w:hint="cs"/>
          <w:sz w:val="28"/>
          <w:szCs w:val="28"/>
          <w:rtl/>
          <w:lang w:bidi="fa-IR"/>
        </w:rPr>
        <w:t>بین بازاریابی رابطه‌مند (</w:t>
      </w:r>
      <w:r w:rsidRPr="004200BB">
        <w:rPr>
          <w:rFonts w:ascii="Times New Roman" w:hAnsi="Times New Roman" w:cs="B Lotus" w:hint="cs"/>
          <w:sz w:val="28"/>
          <w:szCs w:val="28"/>
          <w:rtl/>
          <w:lang w:bidi="fa-IR"/>
        </w:rPr>
        <w:t xml:space="preserve">در سطح اطمینان 99% </w:t>
      </w:r>
      <w:r>
        <w:rPr>
          <w:rFonts w:ascii="Times New Roman" w:hAnsi="Times New Roman" w:cs="B Lotus" w:hint="cs"/>
          <w:sz w:val="28"/>
          <w:szCs w:val="28"/>
          <w:rtl/>
          <w:lang w:bidi="fa-IR"/>
        </w:rPr>
        <w:t xml:space="preserve">) و </w:t>
      </w:r>
      <w:r w:rsidRPr="004200BB">
        <w:rPr>
          <w:rFonts w:ascii="Times New Roman" w:hAnsi="Times New Roman" w:cs="B Lotus" w:hint="cs"/>
          <w:sz w:val="28"/>
          <w:szCs w:val="28"/>
          <w:rtl/>
          <w:lang w:bidi="fa-IR"/>
        </w:rPr>
        <w:t>وفاداری مشتری (</w:t>
      </w:r>
      <w:r w:rsidRPr="004200BB">
        <w:rPr>
          <w:rFonts w:ascii="Times New Roman" w:hAnsi="Times New Roman" w:cs="B Lotus"/>
          <w:sz w:val="24"/>
          <w:szCs w:val="24"/>
        </w:rPr>
        <w:t>r=0</w:t>
      </w:r>
      <w:r w:rsidR="00D6529A">
        <w:rPr>
          <w:rFonts w:ascii="Times New Roman" w:hAnsi="Times New Roman" w:cs="B Lotus"/>
          <w:sz w:val="24"/>
          <w:szCs w:val="24"/>
        </w:rPr>
        <w:t xml:space="preserve">. </w:t>
      </w:r>
      <w:r w:rsidRPr="004200BB">
        <w:rPr>
          <w:rFonts w:ascii="Times New Roman" w:hAnsi="Times New Roman" w:cs="B Lotus"/>
          <w:sz w:val="24"/>
          <w:szCs w:val="24"/>
        </w:rPr>
        <w:t>584</w:t>
      </w:r>
      <w:r w:rsidRPr="004200BB">
        <w:rPr>
          <w:rFonts w:ascii="Times New Roman" w:hAnsi="Times New Roman" w:cs="B Lotus" w:hint="cs"/>
          <w:sz w:val="28"/>
          <w:szCs w:val="28"/>
          <w:rtl/>
          <w:lang w:bidi="fa-IR"/>
        </w:rPr>
        <w:t>)</w:t>
      </w:r>
      <w:r w:rsidR="00D6529A">
        <w:rPr>
          <w:rFonts w:ascii="Times New Roman" w:hAnsi="Times New Roman" w:cs="B Lotus" w:hint="cs"/>
          <w:sz w:val="28"/>
          <w:szCs w:val="28"/>
          <w:rtl/>
          <w:lang w:bidi="fa-IR"/>
        </w:rPr>
        <w:t xml:space="preserve">، </w:t>
      </w:r>
      <w:r w:rsidRPr="004200BB">
        <w:rPr>
          <w:rFonts w:ascii="Times New Roman" w:hAnsi="Times New Roman" w:cs="B Lotus" w:hint="cs"/>
          <w:sz w:val="28"/>
          <w:szCs w:val="28"/>
          <w:rtl/>
          <w:lang w:bidi="fa-IR"/>
        </w:rPr>
        <w:t>میزان استفاده از خدمات (</w:t>
      </w:r>
      <w:r w:rsidRPr="004200BB">
        <w:rPr>
          <w:rFonts w:ascii="Times New Roman" w:hAnsi="Times New Roman" w:cs="B Lotus"/>
          <w:sz w:val="24"/>
          <w:szCs w:val="24"/>
        </w:rPr>
        <w:t>r=0</w:t>
      </w:r>
      <w:r w:rsidR="00D6529A">
        <w:rPr>
          <w:rFonts w:ascii="Times New Roman" w:hAnsi="Times New Roman" w:cs="B Lotus"/>
          <w:sz w:val="24"/>
          <w:szCs w:val="24"/>
        </w:rPr>
        <w:t xml:space="preserve">. </w:t>
      </w:r>
      <w:r w:rsidRPr="004200BB">
        <w:rPr>
          <w:rFonts w:ascii="Times New Roman" w:hAnsi="Times New Roman" w:cs="B Lotus"/>
          <w:sz w:val="24"/>
          <w:szCs w:val="24"/>
        </w:rPr>
        <w:t>5</w:t>
      </w:r>
      <w:r w:rsidRPr="004200BB">
        <w:rPr>
          <w:rFonts w:ascii="Times New Roman" w:hAnsi="Times New Roman" w:cs="B Lotus" w:hint="cs"/>
          <w:sz w:val="28"/>
          <w:szCs w:val="28"/>
          <w:rtl/>
          <w:lang w:bidi="fa-IR"/>
        </w:rPr>
        <w:t>)</w:t>
      </w:r>
      <w:r w:rsidR="00D6529A">
        <w:rPr>
          <w:rFonts w:ascii="Times New Roman" w:hAnsi="Times New Roman" w:cs="B Lotus" w:hint="cs"/>
          <w:sz w:val="28"/>
          <w:szCs w:val="28"/>
          <w:rtl/>
          <w:lang w:bidi="fa-IR"/>
        </w:rPr>
        <w:t xml:space="preserve">، </w:t>
      </w:r>
      <w:r w:rsidRPr="004200BB">
        <w:rPr>
          <w:rFonts w:ascii="Times New Roman" w:hAnsi="Times New Roman" w:cs="B Lotus" w:hint="cs"/>
          <w:sz w:val="28"/>
          <w:szCs w:val="28"/>
          <w:rtl/>
          <w:lang w:bidi="fa-IR"/>
        </w:rPr>
        <w:t>تبلیغات شفاهی (</w:t>
      </w:r>
      <w:r w:rsidRPr="004200BB">
        <w:rPr>
          <w:rFonts w:ascii="Times New Roman" w:hAnsi="Times New Roman" w:cs="B Lotus"/>
          <w:sz w:val="24"/>
          <w:szCs w:val="24"/>
        </w:rPr>
        <w:t>r=0</w:t>
      </w:r>
      <w:r w:rsidR="00D6529A">
        <w:rPr>
          <w:rFonts w:ascii="Times New Roman" w:hAnsi="Times New Roman" w:cs="B Lotus"/>
          <w:sz w:val="24"/>
          <w:szCs w:val="24"/>
        </w:rPr>
        <w:t xml:space="preserve">. </w:t>
      </w:r>
      <w:r w:rsidRPr="004200BB">
        <w:rPr>
          <w:rFonts w:ascii="Times New Roman" w:hAnsi="Times New Roman" w:cs="B Lotus"/>
          <w:sz w:val="24"/>
          <w:szCs w:val="24"/>
        </w:rPr>
        <w:t>497</w:t>
      </w:r>
      <w:r w:rsidRPr="004200BB">
        <w:rPr>
          <w:rFonts w:ascii="Times New Roman" w:hAnsi="Times New Roman" w:cs="B Lotus" w:hint="cs"/>
          <w:sz w:val="28"/>
          <w:szCs w:val="28"/>
          <w:rtl/>
          <w:lang w:bidi="fa-IR"/>
        </w:rPr>
        <w:t>)</w:t>
      </w:r>
      <w:r w:rsidR="00D6529A">
        <w:rPr>
          <w:rFonts w:ascii="Times New Roman" w:hAnsi="Times New Roman" w:cs="B Lotus" w:hint="cs"/>
          <w:sz w:val="28"/>
          <w:szCs w:val="28"/>
          <w:rtl/>
          <w:lang w:bidi="fa-IR"/>
        </w:rPr>
        <w:t xml:space="preserve">، </w:t>
      </w:r>
      <w:r w:rsidRPr="004200BB">
        <w:rPr>
          <w:rFonts w:ascii="Times New Roman" w:hAnsi="Times New Roman" w:cs="B Lotus" w:hint="cs"/>
          <w:sz w:val="28"/>
          <w:szCs w:val="28"/>
          <w:rtl/>
          <w:lang w:bidi="fa-IR"/>
        </w:rPr>
        <w:t>و تمایل به مراجعه مجدد (</w:t>
      </w:r>
      <w:r w:rsidRPr="004200BB">
        <w:rPr>
          <w:rFonts w:ascii="Times New Roman" w:hAnsi="Times New Roman" w:cs="B Lotus"/>
          <w:sz w:val="24"/>
          <w:szCs w:val="24"/>
        </w:rPr>
        <w:t>r=0</w:t>
      </w:r>
      <w:r w:rsidR="00D6529A">
        <w:rPr>
          <w:rFonts w:ascii="Times New Roman" w:hAnsi="Times New Roman" w:cs="B Lotus"/>
          <w:sz w:val="24"/>
          <w:szCs w:val="24"/>
        </w:rPr>
        <w:t xml:space="preserve">. </w:t>
      </w:r>
      <w:r w:rsidRPr="004200BB">
        <w:rPr>
          <w:rFonts w:ascii="Times New Roman" w:hAnsi="Times New Roman" w:cs="B Lotus"/>
          <w:sz w:val="24"/>
          <w:szCs w:val="24"/>
        </w:rPr>
        <w:t>214</w:t>
      </w:r>
      <w:r w:rsidRPr="004200BB">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رابطه</w:t>
      </w:r>
      <w:r w:rsidRPr="004200BB">
        <w:rPr>
          <w:rFonts w:ascii="Times New Roman" w:hAnsi="Times New Roman" w:cs="B Lotus" w:hint="cs"/>
          <w:sz w:val="28"/>
          <w:szCs w:val="28"/>
          <w:rtl/>
          <w:lang w:bidi="fa-IR"/>
        </w:rPr>
        <w:t xml:space="preserve"> مثبت و معنادار </w:t>
      </w:r>
      <w:r>
        <w:rPr>
          <w:rFonts w:ascii="Times New Roman" w:hAnsi="Times New Roman" w:cs="B Lotus" w:hint="cs"/>
          <w:sz w:val="28"/>
          <w:szCs w:val="28"/>
          <w:rtl/>
          <w:lang w:bidi="fa-IR"/>
        </w:rPr>
        <w:t xml:space="preserve">وجود </w:t>
      </w:r>
      <w:r w:rsidRPr="004200BB">
        <w:rPr>
          <w:rFonts w:ascii="Times New Roman" w:hAnsi="Times New Roman" w:cs="B Lotus" w:hint="cs"/>
          <w:sz w:val="28"/>
          <w:szCs w:val="28"/>
          <w:rtl/>
          <w:lang w:bidi="fa-IR"/>
        </w:rPr>
        <w:t>دارد</w:t>
      </w:r>
      <w:r w:rsidR="00D6529A">
        <w:rPr>
          <w:rFonts w:ascii="Times New Roman" w:hAnsi="Times New Roman" w:cs="B Lotus" w:hint="cs"/>
          <w:sz w:val="28"/>
          <w:szCs w:val="28"/>
          <w:rtl/>
          <w:lang w:bidi="fa-IR"/>
        </w:rPr>
        <w:t xml:space="preserve">. </w:t>
      </w:r>
    </w:p>
    <w:p w:rsidR="004D5717" w:rsidRPr="006F603C" w:rsidRDefault="004D5717" w:rsidP="00DB50DD">
      <w:pPr>
        <w:bidi/>
        <w:spacing w:after="0" w:line="360" w:lineRule="auto"/>
        <w:rPr>
          <w:rFonts w:ascii="Times New Roman" w:hAnsi="Times New Roman" w:cs="B Lotus"/>
          <w:sz w:val="28"/>
          <w:szCs w:val="28"/>
          <w:rtl/>
        </w:rPr>
      </w:pPr>
      <w:r w:rsidRPr="006F603C">
        <w:rPr>
          <w:rFonts w:ascii="Times New Roman" w:hAnsi="Times New Roman" w:cs="B Lotus" w:hint="cs"/>
          <w:b/>
          <w:bCs/>
          <w:i/>
          <w:iCs/>
          <w:sz w:val="28"/>
          <w:szCs w:val="28"/>
          <w:rtl/>
        </w:rPr>
        <w:t>كليد واژه:</w:t>
      </w:r>
      <w:r w:rsidRPr="006F603C">
        <w:rPr>
          <w:rFonts w:ascii="Times New Roman" w:hAnsi="Times New Roman" w:cs="B Lotus" w:hint="cs"/>
          <w:sz w:val="28"/>
          <w:szCs w:val="28"/>
          <w:rtl/>
        </w:rPr>
        <w:t xml:space="preserve"> </w:t>
      </w:r>
      <w:r>
        <w:rPr>
          <w:rFonts w:ascii="Times New Roman" w:hAnsi="Times New Roman" w:cs="B Lotus" w:hint="cs"/>
          <w:sz w:val="28"/>
          <w:szCs w:val="28"/>
          <w:rtl/>
        </w:rPr>
        <w:t>بازاریابی رابطه‌مند</w:t>
      </w:r>
      <w:r w:rsidR="00D6529A">
        <w:rPr>
          <w:rFonts w:ascii="Times New Roman" w:hAnsi="Times New Roman" w:cs="B Lotus" w:hint="cs"/>
          <w:sz w:val="28"/>
          <w:szCs w:val="28"/>
          <w:rtl/>
        </w:rPr>
        <w:t xml:space="preserve">، </w:t>
      </w:r>
      <w:r>
        <w:rPr>
          <w:rFonts w:ascii="Times New Roman" w:hAnsi="Times New Roman" w:cs="B Lotus" w:hint="cs"/>
          <w:sz w:val="28"/>
          <w:szCs w:val="28"/>
          <w:rtl/>
        </w:rPr>
        <w:t>ارزش چرخه عمر مشتری</w:t>
      </w:r>
      <w:r w:rsidR="00D6529A">
        <w:rPr>
          <w:rFonts w:ascii="Times New Roman" w:hAnsi="Times New Roman" w:cs="B Lotus" w:hint="cs"/>
          <w:sz w:val="28"/>
          <w:szCs w:val="28"/>
          <w:rtl/>
        </w:rPr>
        <w:t xml:space="preserve">، </w:t>
      </w:r>
      <w:r>
        <w:rPr>
          <w:rFonts w:ascii="Times New Roman" w:hAnsi="Times New Roman" w:cs="B Lotus" w:hint="cs"/>
          <w:sz w:val="28"/>
          <w:szCs w:val="28"/>
          <w:rtl/>
        </w:rPr>
        <w:t>بانک صادرات</w:t>
      </w:r>
      <w:r w:rsidR="00D6529A">
        <w:rPr>
          <w:rFonts w:ascii="Times New Roman" w:hAnsi="Times New Roman" w:cs="B Lotus" w:hint="cs"/>
          <w:sz w:val="28"/>
          <w:szCs w:val="28"/>
          <w:rtl/>
        </w:rPr>
        <w:t xml:space="preserve">. </w:t>
      </w:r>
    </w:p>
    <w:p w:rsidR="00876D82" w:rsidRDefault="00876D82" w:rsidP="00DB50DD">
      <w:pPr>
        <w:bidi/>
        <w:spacing w:after="0"/>
        <w:rPr>
          <w:rFonts w:cs="B Zar"/>
          <w:sz w:val="24"/>
          <w:szCs w:val="24"/>
          <w:rtl/>
          <w:lang w:bidi="fa-IR"/>
        </w:rPr>
      </w:pPr>
    </w:p>
    <w:p w:rsidR="00876D82" w:rsidRDefault="00876D82" w:rsidP="00DB50DD">
      <w:pPr>
        <w:spacing w:after="0"/>
        <w:rPr>
          <w:rFonts w:cs="B Zar"/>
          <w:sz w:val="24"/>
          <w:szCs w:val="24"/>
          <w:rtl/>
        </w:rPr>
      </w:pPr>
    </w:p>
    <w:p w:rsidR="00706063" w:rsidRDefault="00706063" w:rsidP="00DB50DD">
      <w:pPr>
        <w:spacing w:after="0"/>
        <w:rPr>
          <w:rFonts w:cs="B Zar"/>
          <w:sz w:val="24"/>
          <w:szCs w:val="24"/>
          <w:rtl/>
        </w:rPr>
      </w:pPr>
    </w:p>
    <w:p w:rsidR="004D5717" w:rsidRDefault="004D5717" w:rsidP="00DB50DD">
      <w:pPr>
        <w:spacing w:after="0"/>
        <w:rPr>
          <w:rFonts w:ascii="IranNastaliq" w:hAnsi="IranNastaliq" w:cs="B Zar"/>
          <w:b/>
          <w:bCs/>
          <w:sz w:val="80"/>
          <w:szCs w:val="80"/>
          <w:rtl/>
        </w:rPr>
      </w:pPr>
      <w:r>
        <w:rPr>
          <w:rFonts w:ascii="IranNastaliq" w:hAnsi="IranNastaliq" w:cs="B Zar"/>
          <w:b/>
          <w:bCs/>
          <w:sz w:val="80"/>
          <w:szCs w:val="80"/>
          <w:rtl/>
        </w:rPr>
        <w:br w:type="page"/>
      </w:r>
    </w:p>
    <w:p w:rsidR="004D5717" w:rsidRDefault="004D5717" w:rsidP="00DB50DD">
      <w:pPr>
        <w:bidi/>
        <w:spacing w:after="0" w:line="240" w:lineRule="auto"/>
        <w:jc w:val="center"/>
        <w:rPr>
          <w:rFonts w:ascii="IranNastaliq" w:hAnsi="IranNastaliq" w:cs="B Zar"/>
          <w:b/>
          <w:bCs/>
          <w:sz w:val="80"/>
          <w:szCs w:val="80"/>
          <w:rtl/>
        </w:rPr>
      </w:pPr>
    </w:p>
    <w:p w:rsidR="004D5717" w:rsidRDefault="004D5717" w:rsidP="00DB50DD">
      <w:pPr>
        <w:bidi/>
        <w:spacing w:after="0" w:line="240" w:lineRule="auto"/>
        <w:jc w:val="center"/>
        <w:rPr>
          <w:rFonts w:ascii="IranNastaliq" w:hAnsi="IranNastaliq" w:cs="B Zar"/>
          <w:b/>
          <w:bCs/>
          <w:sz w:val="80"/>
          <w:szCs w:val="80"/>
          <w:rtl/>
        </w:rPr>
      </w:pPr>
    </w:p>
    <w:p w:rsidR="004D5717" w:rsidRDefault="004D5717" w:rsidP="00DB50DD">
      <w:pPr>
        <w:bidi/>
        <w:spacing w:after="0" w:line="240" w:lineRule="auto"/>
        <w:jc w:val="center"/>
        <w:rPr>
          <w:rFonts w:ascii="IranNastaliq" w:hAnsi="IranNastaliq" w:cs="B Zar"/>
          <w:b/>
          <w:bCs/>
          <w:sz w:val="80"/>
          <w:szCs w:val="80"/>
          <w:rtl/>
        </w:rPr>
      </w:pPr>
      <w:r>
        <w:rPr>
          <w:rFonts w:ascii="IranNastaliq" w:hAnsi="IranNastaliq" w:cs="B Zar" w:hint="cs"/>
          <w:b/>
          <w:bCs/>
          <w:noProof/>
          <w:sz w:val="80"/>
          <w:szCs w:val="80"/>
          <w:rtl/>
          <w:lang w:bidi="fa-IR"/>
        </w:rPr>
        <mc:AlternateContent>
          <mc:Choice Requires="wps">
            <w:drawing>
              <wp:anchor distT="0" distB="0" distL="114300" distR="114300" simplePos="0" relativeHeight="251667456" behindDoc="0" locked="0" layoutInCell="1" allowOverlap="1" wp14:anchorId="5517A37B" wp14:editId="06E77C01">
                <wp:simplePos x="0" y="0"/>
                <wp:positionH relativeFrom="column">
                  <wp:posOffset>752475</wp:posOffset>
                </wp:positionH>
                <wp:positionV relativeFrom="paragraph">
                  <wp:posOffset>367665</wp:posOffset>
                </wp:positionV>
                <wp:extent cx="4295775" cy="2886075"/>
                <wp:effectExtent l="0" t="0" r="28575" b="28575"/>
                <wp:wrapNone/>
                <wp:docPr id="23" name="Double Wave 23"/>
                <wp:cNvGraphicFramePr/>
                <a:graphic xmlns:a="http://schemas.openxmlformats.org/drawingml/2006/main">
                  <a:graphicData uri="http://schemas.microsoft.com/office/word/2010/wordprocessingShape">
                    <wps:wsp>
                      <wps:cNvSpPr/>
                      <wps:spPr>
                        <a:xfrm>
                          <a:off x="0" y="0"/>
                          <a:ext cx="4295775" cy="2886075"/>
                        </a:xfrm>
                        <a:prstGeom prst="doubleWav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23" o:spid="_x0000_s1026" type="#_x0000_t188" style="position:absolute;left:0;text-align:left;margin-left:59.25pt;margin-top:28.95pt;width:338.25pt;height:227.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" adj="1350" filled="f" strokecolor="#f79646 [3209]" strokeweight="2pt"/>
            </w:pict>
          </mc:Fallback>
        </mc:AlternateContent>
      </w:r>
    </w:p>
    <w:p w:rsidR="00876D82" w:rsidRPr="00513E38" w:rsidRDefault="00876D82" w:rsidP="00DB50DD">
      <w:pPr>
        <w:bidi/>
        <w:spacing w:after="0" w:line="240" w:lineRule="auto"/>
        <w:jc w:val="center"/>
        <w:rPr>
          <w:rFonts w:ascii="IranNastaliq" w:hAnsi="IranNastaliq" w:cs="B Zar"/>
          <w:b/>
          <w:bCs/>
          <w:sz w:val="80"/>
          <w:szCs w:val="80"/>
          <w:rtl/>
        </w:rPr>
      </w:pPr>
      <w:r w:rsidRPr="00513E38">
        <w:rPr>
          <w:rFonts w:ascii="IranNastaliq" w:hAnsi="IranNastaliq" w:cs="B Zar" w:hint="cs"/>
          <w:b/>
          <w:bCs/>
          <w:sz w:val="80"/>
          <w:szCs w:val="80"/>
          <w:rtl/>
        </w:rPr>
        <w:t xml:space="preserve">فصل اول </w:t>
      </w:r>
    </w:p>
    <w:p w:rsidR="00876D82" w:rsidRPr="00CC0445" w:rsidRDefault="00876D82" w:rsidP="00DB50DD">
      <w:pPr>
        <w:bidi/>
        <w:spacing w:after="0" w:line="240" w:lineRule="auto"/>
        <w:jc w:val="center"/>
        <w:rPr>
          <w:rFonts w:ascii="IranNastaliq" w:hAnsi="IranNastaliq" w:cs="B Zar"/>
          <w:b/>
          <w:bCs/>
          <w:sz w:val="96"/>
          <w:szCs w:val="96"/>
          <w:rtl/>
          <w:lang w:bidi="fa-IR"/>
        </w:rPr>
      </w:pPr>
      <w:r w:rsidRPr="00CC0445">
        <w:rPr>
          <w:rFonts w:ascii="IranNastaliq" w:hAnsi="IranNastaliq" w:cs="B Zar" w:hint="cs"/>
          <w:b/>
          <w:bCs/>
          <w:sz w:val="96"/>
          <w:szCs w:val="96"/>
          <w:rtl/>
        </w:rPr>
        <w:t>کلیات تحقیق</w:t>
      </w:r>
    </w:p>
    <w:p w:rsidR="00876D82" w:rsidRPr="00DE166B" w:rsidRDefault="00876D82" w:rsidP="00DB50DD">
      <w:pPr>
        <w:spacing w:after="0"/>
        <w:jc w:val="center"/>
        <w:rPr>
          <w:rFonts w:ascii="Times New Roman" w:hAnsi="Times New Roman" w:cs="Times New Roman"/>
          <w:sz w:val="28"/>
          <w:szCs w:val="28"/>
          <w:rtl/>
        </w:rPr>
      </w:pPr>
    </w:p>
    <w:p w:rsidR="00876D82" w:rsidRPr="00DE166B" w:rsidRDefault="00876D82" w:rsidP="00DB50DD">
      <w:pPr>
        <w:spacing w:after="0"/>
        <w:jc w:val="center"/>
        <w:rPr>
          <w:rFonts w:ascii="Times New Roman" w:hAnsi="Times New Roman" w:cs="Times New Roman"/>
          <w:sz w:val="28"/>
          <w:szCs w:val="28"/>
          <w:rtl/>
        </w:rPr>
      </w:pPr>
    </w:p>
    <w:p w:rsidR="00876D82" w:rsidRDefault="00876D82" w:rsidP="00DB50DD">
      <w:pPr>
        <w:spacing w:after="0"/>
        <w:rPr>
          <w:rFonts w:ascii="Times New Roman" w:hAnsi="Times New Roman" w:cs="Times New Roman"/>
          <w:sz w:val="28"/>
          <w:szCs w:val="28"/>
          <w:rtl/>
        </w:rPr>
      </w:pPr>
    </w:p>
    <w:p w:rsidR="00876D82" w:rsidRDefault="00876D82" w:rsidP="00DB50DD">
      <w:pPr>
        <w:spacing w:after="0"/>
        <w:rPr>
          <w:rFonts w:ascii="Times New Roman" w:hAnsi="Times New Roman" w:cs="Times New Roman"/>
          <w:sz w:val="28"/>
          <w:szCs w:val="28"/>
          <w:rtl/>
        </w:rPr>
      </w:pPr>
    </w:p>
    <w:p w:rsidR="00876D82" w:rsidRDefault="00876D82" w:rsidP="00DB50DD">
      <w:pPr>
        <w:spacing w:after="0"/>
        <w:rPr>
          <w:rFonts w:ascii="Times New Roman" w:hAnsi="Times New Roman" w:cs="Times New Roman"/>
          <w:sz w:val="28"/>
          <w:szCs w:val="28"/>
          <w:rtl/>
        </w:rPr>
      </w:pPr>
    </w:p>
    <w:p w:rsidR="00706063" w:rsidRDefault="00706063" w:rsidP="00DB50DD">
      <w:pPr>
        <w:spacing w:after="0"/>
        <w:rPr>
          <w:rFonts w:ascii="Times New Roman" w:hAnsi="Times New Roman" w:cs="Times New Roman"/>
          <w:sz w:val="28"/>
          <w:szCs w:val="28"/>
          <w:rtl/>
        </w:rPr>
      </w:pPr>
    </w:p>
    <w:p w:rsidR="00706063" w:rsidRDefault="00706063" w:rsidP="00DB50DD">
      <w:pPr>
        <w:spacing w:after="0"/>
        <w:rPr>
          <w:rFonts w:ascii="Times New Roman" w:hAnsi="Times New Roman" w:cs="Times New Roman"/>
          <w:sz w:val="28"/>
          <w:szCs w:val="28"/>
          <w:rtl/>
        </w:rPr>
      </w:pPr>
    </w:p>
    <w:p w:rsidR="00706063" w:rsidRDefault="00706063" w:rsidP="00DB50DD">
      <w:pPr>
        <w:spacing w:after="0"/>
        <w:rPr>
          <w:rFonts w:ascii="Times New Roman" w:hAnsi="Times New Roman" w:cs="Times New Roman"/>
          <w:sz w:val="28"/>
          <w:szCs w:val="28"/>
          <w:rtl/>
        </w:rPr>
      </w:pPr>
    </w:p>
    <w:p w:rsidR="00706063" w:rsidRDefault="00706063" w:rsidP="00DB50DD">
      <w:pPr>
        <w:spacing w:after="0"/>
        <w:rPr>
          <w:rFonts w:ascii="Times New Roman" w:hAnsi="Times New Roman" w:cs="Times New Roman"/>
          <w:sz w:val="28"/>
          <w:szCs w:val="28"/>
          <w:rtl/>
        </w:rPr>
      </w:pPr>
    </w:p>
    <w:p w:rsidR="00706063" w:rsidRDefault="00706063" w:rsidP="00DB50DD">
      <w:pPr>
        <w:spacing w:after="0"/>
        <w:rPr>
          <w:rFonts w:ascii="Times New Roman" w:hAnsi="Times New Roman" w:cs="Times New Roman"/>
          <w:sz w:val="28"/>
          <w:szCs w:val="28"/>
          <w:rtl/>
        </w:rPr>
      </w:pPr>
    </w:p>
    <w:p w:rsidR="00706063" w:rsidRDefault="00706063" w:rsidP="00DB50DD">
      <w:pPr>
        <w:spacing w:after="0"/>
        <w:rPr>
          <w:rFonts w:ascii="Times New Roman" w:hAnsi="Times New Roman" w:cs="Times New Roman"/>
          <w:sz w:val="28"/>
          <w:szCs w:val="28"/>
          <w:rtl/>
        </w:rPr>
      </w:pPr>
    </w:p>
    <w:p w:rsidR="00876D82" w:rsidRDefault="00876D82" w:rsidP="00DB50DD">
      <w:pPr>
        <w:spacing w:after="0"/>
        <w:rPr>
          <w:rFonts w:ascii="Times New Roman" w:hAnsi="Times New Roman" w:cs="Times New Roman"/>
          <w:sz w:val="28"/>
          <w:szCs w:val="28"/>
          <w:rtl/>
        </w:rPr>
      </w:pPr>
    </w:p>
    <w:p w:rsidR="00706063" w:rsidRPr="00DE166B" w:rsidRDefault="004D5717" w:rsidP="00DB50DD">
      <w:pPr>
        <w:spacing w:after="0"/>
        <w:rPr>
          <w:rFonts w:ascii="Times New Roman" w:hAnsi="Times New Roman" w:cs="Times New Roman"/>
          <w:sz w:val="28"/>
          <w:szCs w:val="28"/>
          <w:rtl/>
        </w:rPr>
      </w:pPr>
      <w:r>
        <w:rPr>
          <w:rFonts w:ascii="Times New Roman" w:hAnsi="Times New Roman" w:cs="Times New Roman"/>
          <w:noProof/>
          <w:sz w:val="28"/>
          <w:szCs w:val="28"/>
          <w:rtl/>
          <w:lang w:bidi="fa-IR"/>
        </w:rPr>
        <mc:AlternateContent>
          <mc:Choice Requires="wps">
            <w:drawing>
              <wp:anchor distT="0" distB="0" distL="114300" distR="114300" simplePos="0" relativeHeight="251668480" behindDoc="0" locked="0" layoutInCell="1" allowOverlap="1" wp14:anchorId="798CEF6D" wp14:editId="2ECA2A3A">
                <wp:simplePos x="0" y="0"/>
                <wp:positionH relativeFrom="column">
                  <wp:posOffset>2609850</wp:posOffset>
                </wp:positionH>
                <wp:positionV relativeFrom="paragraph">
                  <wp:posOffset>225425</wp:posOffset>
                </wp:positionV>
                <wp:extent cx="323850" cy="5048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32385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469" w:rsidRDefault="00C7146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205.5pt;margin-top:17.75pt;width:25.5pt;height:39.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" fillcolor="white [3201]" stroked="f" strokeweight=".5pt">
                <v:textbox>
                  <w:txbxContent>
                    <w:p w:rsidR="004E1C02" w:rsidRDefault="004E1C02"/>
                  </w:txbxContent>
                </v:textbox>
              </v:shape>
            </w:pict>
          </mc:Fallback>
        </mc:AlternateContent>
      </w:r>
    </w:p>
    <w:p w:rsidR="00F16974" w:rsidRDefault="00337923">
      <w:pPr>
        <w:rPr>
          <w:rFonts w:ascii="Times New Roman" w:hAnsi="Times New Roman" w:cs="B Lotus"/>
          <w:b/>
          <w:bCs/>
          <w:sz w:val="32"/>
          <w:szCs w:val="32"/>
          <w:rtl/>
        </w:rPr>
      </w:pPr>
      <w:r>
        <w:rPr>
          <w:rFonts w:ascii="Times New Roman" w:hAnsi="Times New Roman" w:cs="B Lotus"/>
          <w:b/>
          <w:bCs/>
          <w:noProof/>
          <w:sz w:val="32"/>
          <w:szCs w:val="32"/>
          <w:rtl/>
          <w:lang w:bidi="fa-IR"/>
        </w:rPr>
        <mc:AlternateContent>
          <mc:Choice Requires="wps">
            <w:drawing>
              <wp:anchor distT="0" distB="0" distL="114300" distR="114300" simplePos="0" relativeHeight="251683840" behindDoc="0" locked="0" layoutInCell="1" allowOverlap="1">
                <wp:simplePos x="0" y="0"/>
                <wp:positionH relativeFrom="column">
                  <wp:posOffset>2247900</wp:posOffset>
                </wp:positionH>
                <wp:positionV relativeFrom="paragraph">
                  <wp:posOffset>1564640</wp:posOffset>
                </wp:positionV>
                <wp:extent cx="923925" cy="56197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923925"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469" w:rsidRDefault="00C7146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0" o:spid="_x0000_s1027" type="#_x0000_t202" style="position:absolute;margin-left:177pt;margin-top:123.2pt;width:72.75pt;height:44.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" fillcolor="white [3201]" stroked="f" strokeweight=".5pt">
                <v:textbox>
                  <w:txbxContent>
                    <w:p w:rsidR="004E1C02" w:rsidRDefault="004E1C02"/>
                  </w:txbxContent>
                </v:textbox>
              </v:shape>
            </w:pict>
          </mc:Fallback>
        </mc:AlternateContent>
      </w:r>
      <w:r w:rsidR="00F16974">
        <w:rPr>
          <w:rFonts w:ascii="Times New Roman" w:hAnsi="Times New Roman" w:cs="B Lotus"/>
          <w:b/>
          <w:bCs/>
          <w:sz w:val="32"/>
          <w:szCs w:val="32"/>
          <w:rtl/>
        </w:rPr>
        <w:br w:type="page"/>
      </w:r>
    </w:p>
    <w:p w:rsidR="00876D82" w:rsidRPr="004D5717" w:rsidRDefault="00876D82" w:rsidP="00F16974">
      <w:pPr>
        <w:pStyle w:val="Heading1"/>
        <w:bidi/>
        <w:rPr>
          <w:rtl/>
        </w:rPr>
      </w:pPr>
      <w:r w:rsidRPr="004D5717">
        <w:rPr>
          <w:rFonts w:hint="cs"/>
          <w:rtl/>
        </w:rPr>
        <w:lastRenderedPageBreak/>
        <w:t>1-1</w:t>
      </w:r>
      <w:r w:rsidR="00E24B14">
        <w:rPr>
          <w:rFonts w:hint="cs"/>
          <w:rtl/>
        </w:rPr>
        <w:t>.</w:t>
      </w:r>
      <w:r w:rsidRPr="004D5717">
        <w:rPr>
          <w:rFonts w:hint="cs"/>
          <w:rtl/>
        </w:rPr>
        <w:t xml:space="preserve"> </w:t>
      </w:r>
      <w:r w:rsidR="004D5717" w:rsidRPr="004D5717">
        <w:rPr>
          <w:rFonts w:hint="cs"/>
          <w:rtl/>
        </w:rPr>
        <w:t>مقدمه</w:t>
      </w:r>
    </w:p>
    <w:p w:rsidR="00826F7A" w:rsidRDefault="00884A1E" w:rsidP="00DB50DD">
      <w:pPr>
        <w:bidi/>
        <w:spacing w:after="0"/>
        <w:jc w:val="both"/>
        <w:rPr>
          <w:rFonts w:asciiTheme="majorBidi" w:hAnsiTheme="majorBidi" w:cs="B Lotus"/>
          <w:sz w:val="28"/>
          <w:szCs w:val="28"/>
          <w:rtl/>
          <w:lang w:bidi="fa-IR"/>
        </w:rPr>
      </w:pPr>
      <w:r w:rsidRPr="00BA569F">
        <w:rPr>
          <w:rFonts w:asciiTheme="majorBidi" w:hAnsiTheme="majorBidi" w:cs="B Lotus" w:hint="cs"/>
          <w:sz w:val="28"/>
          <w:szCs w:val="28"/>
          <w:rtl/>
        </w:rPr>
        <w:t>اينک</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بخش</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خدمات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دستخوش</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تغييراتی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است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که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پيش</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تر</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در</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تاريخ</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خود</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تجربه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نکرده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است</w:t>
      </w:r>
      <w:r w:rsidR="00D6529A">
        <w:rPr>
          <w:rFonts w:asciiTheme="majorBidi" w:hAnsiTheme="majorBidi" w:cs="B Lotus" w:hint="cs"/>
          <w:sz w:val="28"/>
          <w:szCs w:val="28"/>
          <w:rtl/>
          <w:lang w:bidi="fa-IR"/>
        </w:rPr>
        <w:t xml:space="preserve">. </w:t>
      </w:r>
      <w:r w:rsidRPr="00BA569F">
        <w:rPr>
          <w:rFonts w:asciiTheme="majorBidi" w:hAnsiTheme="majorBidi" w:cs="B Lotus" w:hint="cs"/>
          <w:sz w:val="28"/>
          <w:szCs w:val="28"/>
          <w:rtl/>
        </w:rPr>
        <w:t>اين</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تغييرات</w:t>
      </w:r>
      <w:r w:rsidRPr="00BA569F">
        <w:rPr>
          <w:rFonts w:asciiTheme="majorBidi" w:hAnsiTheme="majorBidi" w:cs="B Lotus"/>
          <w:sz w:val="28"/>
          <w:szCs w:val="28"/>
          <w:lang w:bidi="fa-IR"/>
        </w:rPr>
        <w:t xml:space="preserve"> </w:t>
      </w:r>
      <w:r w:rsidRPr="00BA569F">
        <w:rPr>
          <w:rFonts w:ascii="Times New Roman" w:hAnsi="Times New Roman" w:cs="Times New Roman" w:hint="cs"/>
          <w:sz w:val="28"/>
          <w:szCs w:val="28"/>
          <w:rtl/>
        </w:rPr>
        <w:t>ھ</w:t>
      </w:r>
      <w:r w:rsidRPr="00BA569F">
        <w:rPr>
          <w:rFonts w:asciiTheme="majorBidi" w:hAnsiTheme="majorBidi" w:cs="B Lotus" w:hint="cs"/>
          <w:sz w:val="28"/>
          <w:szCs w:val="28"/>
          <w:rtl/>
        </w:rPr>
        <w:t>م</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بر</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ساختار</w:t>
      </w:r>
      <w:r>
        <w:rPr>
          <w:rFonts w:asciiTheme="majorBidi" w:hAnsiTheme="majorBidi" w:cs="B Lotus" w:hint="cs"/>
          <w:sz w:val="28"/>
          <w:szCs w:val="28"/>
          <w:rtl/>
          <w:lang w:bidi="fa-IR"/>
        </w:rPr>
        <w:t xml:space="preserve"> </w:t>
      </w:r>
      <w:r w:rsidRPr="00BA569F">
        <w:rPr>
          <w:rFonts w:asciiTheme="majorBidi" w:hAnsiTheme="majorBidi" w:cs="B Lotus" w:hint="cs"/>
          <w:sz w:val="28"/>
          <w:szCs w:val="28"/>
          <w:rtl/>
        </w:rPr>
        <w:t>صنعت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و</w:t>
      </w:r>
      <w:r w:rsidRPr="00BA569F">
        <w:rPr>
          <w:rFonts w:asciiTheme="majorBidi" w:hAnsiTheme="majorBidi" w:cs="B Lotus"/>
          <w:sz w:val="28"/>
          <w:szCs w:val="28"/>
          <w:lang w:bidi="fa-IR"/>
        </w:rPr>
        <w:t xml:space="preserve"> </w:t>
      </w:r>
      <w:r>
        <w:rPr>
          <w:rFonts w:asciiTheme="majorBidi" w:hAnsiTheme="majorBidi" w:cs="B Lotus" w:hint="cs"/>
          <w:sz w:val="28"/>
          <w:szCs w:val="28"/>
          <w:rtl/>
          <w:lang w:bidi="fa-IR"/>
        </w:rPr>
        <w:t>ه</w:t>
      </w:r>
      <w:r w:rsidRPr="00BA569F">
        <w:rPr>
          <w:rFonts w:asciiTheme="majorBidi" w:hAnsiTheme="majorBidi" w:cs="B Lotus" w:hint="cs"/>
          <w:sz w:val="28"/>
          <w:szCs w:val="28"/>
          <w:rtl/>
        </w:rPr>
        <w:t>م</w:t>
      </w:r>
      <w:r w:rsidRPr="00BA569F">
        <w:rPr>
          <w:rFonts w:asciiTheme="majorBidi" w:hAnsiTheme="majorBidi" w:cs="B Lotus"/>
          <w:sz w:val="28"/>
          <w:szCs w:val="28"/>
          <w:lang w:bidi="fa-IR"/>
        </w:rPr>
        <w:t xml:space="preserve"> </w:t>
      </w:r>
      <w:r w:rsidRPr="00884A1E">
        <w:rPr>
          <w:rFonts w:asciiTheme="majorBidi" w:hAnsiTheme="majorBidi" w:cs="B Lotus" w:hint="cs"/>
          <w:sz w:val="28"/>
          <w:szCs w:val="28"/>
          <w:rtl/>
        </w:rPr>
        <w:t>ما</w:t>
      </w:r>
      <w:r>
        <w:rPr>
          <w:rFonts w:ascii="Tahoma" w:hAnsi="Tahoma" w:cs="B Lotus" w:hint="cs"/>
          <w:sz w:val="28"/>
          <w:szCs w:val="28"/>
          <w:rtl/>
        </w:rPr>
        <w:t>ه</w:t>
      </w:r>
      <w:r w:rsidRPr="00884A1E">
        <w:rPr>
          <w:rFonts w:asciiTheme="majorBidi" w:hAnsiTheme="majorBidi" w:cs="B Lotus" w:hint="cs"/>
          <w:sz w:val="28"/>
          <w:szCs w:val="28"/>
          <w:rtl/>
        </w:rPr>
        <w:t>يت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رقابت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تأثير</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شگرف</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داشته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است</w:t>
      </w:r>
      <w:r w:rsidR="00D6529A">
        <w:rPr>
          <w:rFonts w:asciiTheme="majorBidi" w:hAnsiTheme="majorBidi" w:cs="B Lotus" w:hint="cs"/>
          <w:sz w:val="28"/>
          <w:szCs w:val="28"/>
          <w:rtl/>
          <w:lang w:bidi="fa-IR"/>
        </w:rPr>
        <w:t xml:space="preserve">. </w:t>
      </w:r>
      <w:r w:rsidRPr="00BA569F">
        <w:rPr>
          <w:rFonts w:asciiTheme="majorBidi" w:hAnsiTheme="majorBidi" w:cs="B Lotus" w:hint="cs"/>
          <w:sz w:val="28"/>
          <w:szCs w:val="28"/>
          <w:rtl/>
        </w:rPr>
        <w:t>جای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تعجب</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نيست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که</w:t>
      </w:r>
      <w:r w:rsidR="00D6529A">
        <w:rPr>
          <w:rFonts w:asciiTheme="majorBidi" w:hAnsiTheme="majorBidi" w:cs="B Lotus" w:hint="cs"/>
          <w:sz w:val="28"/>
          <w:szCs w:val="28"/>
          <w:rtl/>
        </w:rPr>
        <w:t xml:space="preserve">، </w:t>
      </w:r>
      <w:r w:rsidRPr="00BA569F">
        <w:rPr>
          <w:rFonts w:asciiTheme="majorBidi" w:hAnsiTheme="majorBidi" w:cs="B Lotus" w:hint="cs"/>
          <w:sz w:val="28"/>
          <w:szCs w:val="28"/>
          <w:rtl/>
        </w:rPr>
        <w:t>در</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اين</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محيط</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متلاطم</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با</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تغييرات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شتابنده</w:t>
      </w:r>
      <w:r w:rsidR="00D6529A">
        <w:rPr>
          <w:rFonts w:asciiTheme="majorBidi" w:hAnsiTheme="majorBidi" w:cs="B Lotus" w:hint="cs"/>
          <w:sz w:val="28"/>
          <w:szCs w:val="28"/>
          <w:rtl/>
        </w:rPr>
        <w:t xml:space="preserve">، </w:t>
      </w:r>
      <w:r w:rsidRPr="00BA569F">
        <w:rPr>
          <w:rFonts w:asciiTheme="majorBidi" w:hAnsiTheme="majorBidi" w:cs="B Lotus" w:hint="cs"/>
          <w:sz w:val="28"/>
          <w:szCs w:val="28"/>
          <w:rtl/>
        </w:rPr>
        <w:t>موسسات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مجبور</w:t>
      </w:r>
      <w:r w:rsidRPr="00BA569F">
        <w:rPr>
          <w:rFonts w:asciiTheme="majorBidi" w:hAnsiTheme="majorBidi" w:cs="B Lotus"/>
          <w:sz w:val="28"/>
          <w:szCs w:val="28"/>
          <w:lang w:bidi="fa-IR"/>
        </w:rPr>
        <w:t xml:space="preserve"> </w:t>
      </w:r>
      <w:r>
        <w:rPr>
          <w:rFonts w:asciiTheme="majorBidi" w:hAnsiTheme="majorBidi" w:cs="B Lotus" w:hint="cs"/>
          <w:sz w:val="28"/>
          <w:szCs w:val="28"/>
          <w:rtl/>
        </w:rPr>
        <w:t>شد</w:t>
      </w:r>
      <w:r w:rsidRPr="00BA569F">
        <w:rPr>
          <w:rFonts w:asciiTheme="majorBidi" w:hAnsiTheme="majorBidi" w:cs="B Lotus" w:hint="cs"/>
          <w:sz w:val="28"/>
          <w:szCs w:val="28"/>
          <w:rtl/>
        </w:rPr>
        <w:t>ه</w:t>
      </w:r>
      <w:r w:rsidR="002F3BE6">
        <w:rPr>
          <w:rFonts w:asciiTheme="majorBidi" w:hAnsiTheme="majorBidi" w:cs="B Lotus" w:hint="cs"/>
          <w:sz w:val="28"/>
          <w:szCs w:val="28"/>
          <w:rtl/>
        </w:rPr>
        <w:t>‌</w:t>
      </w:r>
      <w:r w:rsidRPr="00BA569F">
        <w:rPr>
          <w:rFonts w:asciiTheme="majorBidi" w:hAnsiTheme="majorBidi" w:cs="B Lotus" w:hint="cs"/>
          <w:sz w:val="28"/>
          <w:szCs w:val="28"/>
          <w:rtl/>
        </w:rPr>
        <w:t>اند</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شيوه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واکنش</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خود</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را</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نسبت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بازار</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تغيير</w:t>
      </w:r>
      <w:r w:rsidRPr="00BA569F">
        <w:rPr>
          <w:rFonts w:asciiTheme="majorBidi" w:hAnsiTheme="majorBidi" w:cs="B Lotus"/>
          <w:sz w:val="28"/>
          <w:szCs w:val="28"/>
          <w:lang w:bidi="fa-IR"/>
        </w:rPr>
        <w:t xml:space="preserve"> </w:t>
      </w:r>
      <w:r w:rsidR="002F3BE6">
        <w:rPr>
          <w:rFonts w:asciiTheme="majorBidi" w:hAnsiTheme="majorBidi" w:cs="B Lotus" w:hint="cs"/>
          <w:sz w:val="28"/>
          <w:szCs w:val="28"/>
          <w:rtl/>
        </w:rPr>
        <w:t>دهند</w:t>
      </w:r>
      <w:r w:rsidR="00D6529A">
        <w:rPr>
          <w:rFonts w:asciiTheme="majorBidi" w:hAnsiTheme="majorBidi" w:cs="B Lotus" w:hint="cs"/>
          <w:sz w:val="28"/>
          <w:szCs w:val="28"/>
          <w:rtl/>
        </w:rPr>
        <w:t xml:space="preserve">، </w:t>
      </w:r>
      <w:r w:rsidRPr="00BA569F">
        <w:rPr>
          <w:rFonts w:asciiTheme="majorBidi" w:hAnsiTheme="majorBidi" w:cs="B Lotus" w:hint="cs"/>
          <w:sz w:val="28"/>
          <w:szCs w:val="28"/>
          <w:rtl/>
        </w:rPr>
        <w:t>به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طوری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که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کمتر</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روی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محصولات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و</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بيشتر</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به</w:t>
      </w:r>
      <w:r>
        <w:rPr>
          <w:rFonts w:asciiTheme="majorBidi" w:hAnsiTheme="majorBidi" w:cs="B Lotus" w:hint="cs"/>
          <w:sz w:val="28"/>
          <w:szCs w:val="28"/>
          <w:rtl/>
          <w:lang w:bidi="fa-IR"/>
        </w:rPr>
        <w:t xml:space="preserve"> </w:t>
      </w:r>
      <w:r w:rsidRPr="00BA569F">
        <w:rPr>
          <w:rFonts w:asciiTheme="majorBidi" w:hAnsiTheme="majorBidi" w:cs="B Lotus" w:hint="cs"/>
          <w:sz w:val="28"/>
          <w:szCs w:val="28"/>
          <w:rtl/>
        </w:rPr>
        <w:t>مشتريان</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و</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روابط</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متمرکز</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شوند</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و</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جای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ديدی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کوتاه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مدت</w:t>
      </w:r>
      <w:r w:rsidR="00D6529A">
        <w:rPr>
          <w:rFonts w:asciiTheme="majorBidi" w:hAnsiTheme="majorBidi" w:cs="B Lotus" w:hint="cs"/>
          <w:sz w:val="28"/>
          <w:szCs w:val="28"/>
          <w:rtl/>
        </w:rPr>
        <w:t xml:space="preserve">، </w:t>
      </w:r>
      <w:r w:rsidRPr="00BA569F">
        <w:rPr>
          <w:rFonts w:asciiTheme="majorBidi" w:hAnsiTheme="majorBidi" w:cs="B Lotus" w:hint="cs"/>
          <w:sz w:val="28"/>
          <w:szCs w:val="28"/>
          <w:rtl/>
        </w:rPr>
        <w:t>ديدی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بلند</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مدت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را</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در</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پيش</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گيرند</w:t>
      </w:r>
      <w:r w:rsidR="004D5717">
        <w:rPr>
          <w:rFonts w:asciiTheme="majorBidi" w:hAnsiTheme="majorBidi" w:cs="B Lotus" w:hint="cs"/>
          <w:sz w:val="28"/>
          <w:szCs w:val="28"/>
          <w:rtl/>
        </w:rPr>
        <w:t xml:space="preserve"> </w:t>
      </w:r>
      <w:r w:rsidR="00826F7A">
        <w:rPr>
          <w:rFonts w:asciiTheme="majorBidi" w:hAnsiTheme="majorBidi" w:cs="B Lotus" w:hint="cs"/>
          <w:sz w:val="28"/>
          <w:szCs w:val="28"/>
          <w:rtl/>
          <w:lang w:bidi="fa-IR"/>
        </w:rPr>
        <w:t>(</w:t>
      </w:r>
      <w:r w:rsidR="00826F7A" w:rsidRPr="00826F7A">
        <w:rPr>
          <w:rFonts w:asciiTheme="majorBidi" w:hAnsiTheme="majorBidi" w:cstheme="majorBidi"/>
          <w:sz w:val="24"/>
          <w:szCs w:val="24"/>
          <w:lang w:bidi="fa-IR"/>
        </w:rPr>
        <w:t>2000</w:t>
      </w:r>
      <w:r w:rsidR="00826F7A" w:rsidRPr="00826F7A">
        <w:rPr>
          <w:rFonts w:asciiTheme="majorBidi" w:hAnsiTheme="majorBidi" w:cstheme="majorBidi"/>
          <w:sz w:val="24"/>
          <w:szCs w:val="24"/>
          <w:rtl/>
          <w:lang w:bidi="fa-IR"/>
        </w:rPr>
        <w:t xml:space="preserve"> </w:t>
      </w:r>
      <w:r w:rsidR="00826F7A" w:rsidRPr="00826F7A">
        <w:rPr>
          <w:rFonts w:asciiTheme="majorBidi" w:hAnsiTheme="majorBidi" w:cstheme="majorBidi"/>
          <w:sz w:val="24"/>
          <w:szCs w:val="24"/>
          <w:lang w:bidi="fa-IR"/>
        </w:rPr>
        <w:t>Harrison,</w:t>
      </w:r>
      <w:r w:rsidR="00826F7A">
        <w:rPr>
          <w:rFonts w:asciiTheme="majorBidi" w:hAnsiTheme="majorBidi" w:cs="B Lotus" w:hint="cs"/>
          <w:sz w:val="28"/>
          <w:szCs w:val="28"/>
          <w:rtl/>
          <w:lang w:bidi="fa-IR"/>
        </w:rPr>
        <w:t>)</w:t>
      </w:r>
      <w:r w:rsidR="00D6529A">
        <w:rPr>
          <w:rFonts w:asciiTheme="majorBidi" w:hAnsiTheme="majorBidi" w:cs="B Lotus" w:hint="cs"/>
          <w:sz w:val="28"/>
          <w:szCs w:val="28"/>
          <w:rtl/>
          <w:lang w:bidi="fa-IR"/>
        </w:rPr>
        <w:t xml:space="preserve">. </w:t>
      </w:r>
      <w:r w:rsidRPr="00BA569F">
        <w:rPr>
          <w:rFonts w:asciiTheme="majorBidi" w:hAnsiTheme="majorBidi" w:cs="B Lotus" w:hint="cs"/>
          <w:sz w:val="28"/>
          <w:szCs w:val="28"/>
          <w:rtl/>
        </w:rPr>
        <w:t>شدت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رقابت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و</w:t>
      </w:r>
      <w:r w:rsidR="004D5717">
        <w:rPr>
          <w:rFonts w:asciiTheme="majorBidi" w:hAnsiTheme="majorBidi" w:cs="B Lotus" w:hint="cs"/>
          <w:sz w:val="28"/>
          <w:szCs w:val="28"/>
          <w:rtl/>
        </w:rPr>
        <w:t xml:space="preserve"> </w:t>
      </w:r>
      <w:r w:rsidRPr="00BA569F">
        <w:rPr>
          <w:rFonts w:asciiTheme="majorBidi" w:hAnsiTheme="majorBidi" w:cs="B Lotus" w:hint="cs"/>
          <w:sz w:val="28"/>
          <w:szCs w:val="28"/>
          <w:rtl/>
        </w:rPr>
        <w:t>پيچيدگی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آن</w:t>
      </w:r>
      <w:r w:rsidR="00D6529A">
        <w:rPr>
          <w:rFonts w:asciiTheme="majorBidi" w:hAnsiTheme="majorBidi" w:cs="B Lotus" w:hint="cs"/>
          <w:sz w:val="28"/>
          <w:szCs w:val="28"/>
          <w:rtl/>
        </w:rPr>
        <w:t xml:space="preserve">، </w:t>
      </w:r>
      <w:r w:rsidRPr="00BA569F">
        <w:rPr>
          <w:rFonts w:asciiTheme="majorBidi" w:hAnsiTheme="majorBidi" w:cs="B Lotus" w:hint="cs"/>
          <w:sz w:val="28"/>
          <w:szCs w:val="28"/>
          <w:rtl/>
        </w:rPr>
        <w:t>بسياری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از</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سازمان</w:t>
      </w:r>
      <w:r w:rsidRPr="00BA569F">
        <w:rPr>
          <w:rFonts w:asciiTheme="majorBidi" w:hAnsiTheme="majorBidi" w:cs="B Lotus"/>
          <w:sz w:val="28"/>
          <w:szCs w:val="28"/>
          <w:lang w:bidi="fa-IR"/>
        </w:rPr>
        <w:t xml:space="preserve"> </w:t>
      </w:r>
      <w:r w:rsidRPr="008A12AC">
        <w:rPr>
          <w:rFonts w:ascii="Times New Roman" w:hAnsi="Times New Roman" w:cs="B Lotus" w:hint="cs"/>
          <w:sz w:val="28"/>
          <w:szCs w:val="28"/>
          <w:rtl/>
        </w:rPr>
        <w:t>ها</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را</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ناگزير</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از</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پذيرش</w:t>
      </w:r>
      <w:r w:rsidRPr="00BA569F">
        <w:rPr>
          <w:rFonts w:asciiTheme="majorBidi" w:hAnsiTheme="majorBidi" w:cs="B Lotus"/>
          <w:sz w:val="28"/>
          <w:szCs w:val="28"/>
          <w:lang w:bidi="fa-IR"/>
        </w:rPr>
        <w:t xml:space="preserve"> </w:t>
      </w:r>
      <w:r>
        <w:rPr>
          <w:rFonts w:asciiTheme="majorBidi" w:hAnsiTheme="majorBidi" w:cs="B Lotus" w:hint="cs"/>
          <w:sz w:val="28"/>
          <w:szCs w:val="28"/>
          <w:rtl/>
        </w:rPr>
        <w:t>جهان</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بينی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جديد</w:t>
      </w:r>
      <w:r w:rsidRPr="00BA569F">
        <w:rPr>
          <w:rFonts w:asciiTheme="majorBidi" w:hAnsiTheme="majorBidi" w:cs="B Lotus"/>
          <w:sz w:val="28"/>
          <w:szCs w:val="28"/>
          <w:lang w:bidi="fa-IR"/>
        </w:rPr>
        <w:t xml:space="preserve"> </w:t>
      </w:r>
      <w:r>
        <w:rPr>
          <w:rFonts w:asciiTheme="majorBidi" w:hAnsiTheme="majorBidi" w:cs="B Lotus" w:hint="cs"/>
          <w:sz w:val="28"/>
          <w:szCs w:val="28"/>
          <w:rtl/>
        </w:rPr>
        <w:t>مفهوم</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بازاريابی</w:t>
      </w:r>
      <w:r w:rsidR="00D6529A">
        <w:rPr>
          <w:rFonts w:asciiTheme="majorBidi" w:hAnsiTheme="majorBidi" w:cs="B Lotus" w:hint="cs"/>
          <w:sz w:val="28"/>
          <w:szCs w:val="28"/>
          <w:rtl/>
        </w:rPr>
        <w:t xml:space="preserve">، </w:t>
      </w:r>
      <w:r w:rsidRPr="00BA569F">
        <w:rPr>
          <w:rFonts w:asciiTheme="majorBidi" w:hAnsiTheme="majorBidi" w:cs="B Lotus" w:hint="cs"/>
          <w:sz w:val="28"/>
          <w:szCs w:val="28"/>
          <w:rtl/>
        </w:rPr>
        <w:t>يعنی</w:t>
      </w:r>
      <w:r w:rsidRPr="00BA569F">
        <w:rPr>
          <w:rFonts w:asciiTheme="majorBidi" w:hAnsiTheme="majorBidi" w:cs="B Lotus"/>
          <w:sz w:val="28"/>
          <w:szCs w:val="28"/>
          <w:lang w:bidi="fa-IR"/>
        </w:rPr>
        <w:t xml:space="preserve"> </w:t>
      </w:r>
      <w:r w:rsidR="005679DF">
        <w:rPr>
          <w:rFonts w:asciiTheme="majorBidi" w:hAnsiTheme="majorBidi" w:cs="B Lotus" w:hint="cs"/>
          <w:sz w:val="28"/>
          <w:szCs w:val="28"/>
          <w:rtl/>
          <w:lang w:bidi="fa-IR"/>
        </w:rPr>
        <w:t>«</w:t>
      </w:r>
      <w:r w:rsidRPr="00BA569F">
        <w:rPr>
          <w:rFonts w:asciiTheme="majorBidi" w:hAnsiTheme="majorBidi" w:cs="B Lotus" w:hint="cs"/>
          <w:sz w:val="28"/>
          <w:szCs w:val="28"/>
          <w:rtl/>
        </w:rPr>
        <w:t>بازاريابی</w:t>
      </w:r>
      <w:r>
        <w:rPr>
          <w:rFonts w:asciiTheme="majorBidi" w:hAnsiTheme="majorBidi" w:cs="B Lotus" w:hint="cs"/>
          <w:sz w:val="28"/>
          <w:szCs w:val="28"/>
          <w:rtl/>
          <w:lang w:bidi="fa-IR"/>
        </w:rPr>
        <w:t xml:space="preserve"> </w:t>
      </w:r>
      <w:r w:rsidR="0093783E">
        <w:rPr>
          <w:rFonts w:asciiTheme="majorBidi" w:hAnsiTheme="majorBidi" w:cs="B Lotus" w:hint="cs"/>
          <w:sz w:val="28"/>
          <w:szCs w:val="28"/>
          <w:rtl/>
        </w:rPr>
        <w:t>رابطه‌مند</w:t>
      </w:r>
      <w:r>
        <w:rPr>
          <w:rFonts w:asciiTheme="majorBidi" w:hAnsiTheme="majorBidi" w:cs="B Lotus" w:hint="cs"/>
          <w:sz w:val="28"/>
          <w:szCs w:val="28"/>
          <w:rtl/>
          <w:lang w:bidi="fa-IR"/>
        </w:rPr>
        <w:t>»</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نموده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است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و</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جای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استراتژی</w:t>
      </w:r>
      <w:r w:rsidRPr="00BA569F">
        <w:rPr>
          <w:rFonts w:asciiTheme="majorBidi" w:hAnsiTheme="majorBidi" w:cs="B Lotus"/>
          <w:sz w:val="28"/>
          <w:szCs w:val="28"/>
          <w:lang w:bidi="fa-IR"/>
        </w:rPr>
        <w:t xml:space="preserve"> </w:t>
      </w:r>
      <w:r w:rsidRPr="008A12AC">
        <w:rPr>
          <w:rFonts w:ascii="Times New Roman" w:hAnsi="Times New Roman" w:cs="B Lotus" w:hint="cs"/>
          <w:sz w:val="28"/>
          <w:szCs w:val="28"/>
          <w:rtl/>
        </w:rPr>
        <w:t>های</w:t>
      </w:r>
      <w:r w:rsidRPr="00BA569F">
        <w:rPr>
          <w:rFonts w:asciiTheme="majorBidi" w:hAnsiTheme="majorBidi" w:cs="B Lotus"/>
          <w:sz w:val="28"/>
          <w:szCs w:val="28"/>
          <w:lang w:bidi="fa-IR"/>
        </w:rPr>
        <w:t xml:space="preserve"> </w:t>
      </w:r>
      <w:r>
        <w:rPr>
          <w:rFonts w:asciiTheme="majorBidi" w:hAnsiTheme="majorBidi" w:cs="B Lotus" w:hint="cs"/>
          <w:sz w:val="28"/>
          <w:szCs w:val="28"/>
          <w:rtl/>
        </w:rPr>
        <w:t>تهاجمی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بازاريابی</w:t>
      </w:r>
      <w:r w:rsidR="00D6529A">
        <w:rPr>
          <w:rFonts w:asciiTheme="majorBidi" w:hAnsiTheme="majorBidi" w:cs="B Lotus" w:hint="cs"/>
          <w:sz w:val="28"/>
          <w:szCs w:val="28"/>
          <w:rtl/>
        </w:rPr>
        <w:t xml:space="preserve">، </w:t>
      </w:r>
      <w:r w:rsidRPr="00BA569F">
        <w:rPr>
          <w:rFonts w:asciiTheme="majorBidi" w:hAnsiTheme="majorBidi" w:cs="B Lotus" w:hint="cs"/>
          <w:sz w:val="28"/>
          <w:szCs w:val="28"/>
          <w:rtl/>
        </w:rPr>
        <w:t>آن</w:t>
      </w:r>
      <w:r>
        <w:rPr>
          <w:rFonts w:asciiTheme="majorBidi" w:hAnsiTheme="majorBidi" w:cs="B Lotus" w:hint="cs"/>
          <w:sz w:val="28"/>
          <w:szCs w:val="28"/>
          <w:rtl/>
        </w:rPr>
        <w:t>ها</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را</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بسوی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استراتژی</w:t>
      </w:r>
      <w:r w:rsidRPr="00BA569F">
        <w:rPr>
          <w:rFonts w:asciiTheme="majorBidi" w:hAnsiTheme="majorBidi" w:cs="B Lotus"/>
          <w:sz w:val="28"/>
          <w:szCs w:val="28"/>
          <w:lang w:bidi="fa-IR"/>
        </w:rPr>
        <w:t xml:space="preserve"> </w:t>
      </w:r>
      <w:r>
        <w:rPr>
          <w:rFonts w:ascii="Times New Roman" w:hAnsi="Times New Roman" w:cs="Times New Roman" w:hint="cs"/>
          <w:sz w:val="28"/>
          <w:szCs w:val="28"/>
          <w:rtl/>
        </w:rPr>
        <w:t xml:space="preserve"> </w:t>
      </w:r>
      <w:r w:rsidRPr="008A12AC">
        <w:rPr>
          <w:rFonts w:ascii="Times New Roman" w:hAnsi="Times New Roman" w:cs="B Lotus" w:hint="cs"/>
          <w:sz w:val="28"/>
          <w:szCs w:val="28"/>
          <w:rtl/>
        </w:rPr>
        <w:t>ها</w:t>
      </w:r>
      <w:r w:rsidRPr="008A12AC">
        <w:rPr>
          <w:rFonts w:asciiTheme="majorBidi" w:hAnsiTheme="majorBidi" w:cs="B Lotus" w:hint="cs"/>
          <w:sz w:val="28"/>
          <w:szCs w:val="28"/>
          <w:rtl/>
        </w:rPr>
        <w:t>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دفاعی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بازاريابی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سوق</w:t>
      </w:r>
      <w:r>
        <w:rPr>
          <w:rFonts w:asciiTheme="majorBidi" w:hAnsiTheme="majorBidi" w:cs="B Lotus" w:hint="cs"/>
          <w:sz w:val="28"/>
          <w:szCs w:val="28"/>
          <w:rtl/>
          <w:lang w:bidi="fa-IR"/>
        </w:rPr>
        <w:t xml:space="preserve"> </w:t>
      </w:r>
      <w:r w:rsidRPr="00BA569F">
        <w:rPr>
          <w:rFonts w:asciiTheme="majorBidi" w:hAnsiTheme="majorBidi" w:cs="B Lotus" w:hint="cs"/>
          <w:sz w:val="28"/>
          <w:szCs w:val="28"/>
          <w:rtl/>
        </w:rPr>
        <w:t>مي</w:t>
      </w:r>
      <w:r w:rsidRPr="00BA569F">
        <w:rPr>
          <w:rFonts w:asciiTheme="majorBidi" w:hAnsiTheme="majorBidi" w:cs="B Lotus"/>
          <w:sz w:val="28"/>
          <w:szCs w:val="28"/>
          <w:lang w:bidi="fa-IR"/>
        </w:rPr>
        <w:t xml:space="preserve"> </w:t>
      </w:r>
      <w:r w:rsidR="00666952">
        <w:rPr>
          <w:rFonts w:asciiTheme="majorBidi" w:hAnsiTheme="majorBidi" w:cs="B Lotus" w:hint="cs"/>
          <w:sz w:val="28"/>
          <w:szCs w:val="28"/>
          <w:rtl/>
          <w:lang w:bidi="fa-IR"/>
        </w:rPr>
        <w:t>دهد</w:t>
      </w:r>
      <w:r w:rsidR="002D59D8">
        <w:rPr>
          <w:rFonts w:asciiTheme="majorBidi" w:hAnsiTheme="majorBidi" w:cs="B Lotus" w:hint="cs"/>
          <w:sz w:val="28"/>
          <w:szCs w:val="28"/>
          <w:rtl/>
          <w:lang w:bidi="fa-IR"/>
        </w:rPr>
        <w:t xml:space="preserve"> </w:t>
      </w:r>
      <w:r w:rsidR="00826F7A" w:rsidRPr="00826F7A">
        <w:rPr>
          <w:rFonts w:asciiTheme="majorBidi" w:hAnsiTheme="majorBidi" w:cs="B Lotus" w:hint="cs"/>
          <w:sz w:val="28"/>
          <w:szCs w:val="28"/>
          <w:rtl/>
          <w:lang w:bidi="fa-IR"/>
        </w:rPr>
        <w:t>(تاج زاده نمین</w:t>
      </w:r>
      <w:r w:rsidR="00D6529A">
        <w:rPr>
          <w:rFonts w:asciiTheme="majorBidi" w:hAnsiTheme="majorBidi" w:cs="B Lotus" w:hint="cs"/>
          <w:sz w:val="28"/>
          <w:szCs w:val="28"/>
          <w:rtl/>
          <w:lang w:bidi="fa-IR"/>
        </w:rPr>
        <w:t xml:space="preserve">، </w:t>
      </w:r>
      <w:r w:rsidR="00826F7A" w:rsidRPr="00826F7A">
        <w:rPr>
          <w:rFonts w:asciiTheme="majorBidi" w:hAnsiTheme="majorBidi" w:cs="B Lotus" w:hint="cs"/>
          <w:sz w:val="28"/>
          <w:szCs w:val="28"/>
          <w:rtl/>
          <w:lang w:bidi="fa-IR"/>
        </w:rPr>
        <w:t>1382)</w:t>
      </w:r>
      <w:r w:rsidR="00D6529A">
        <w:rPr>
          <w:rFonts w:asciiTheme="majorBidi" w:hAnsiTheme="majorBidi" w:cs="B Lotus" w:hint="cs"/>
          <w:sz w:val="28"/>
          <w:szCs w:val="28"/>
          <w:rtl/>
          <w:lang w:bidi="fa-IR"/>
        </w:rPr>
        <w:t xml:space="preserve">. </w:t>
      </w:r>
    </w:p>
    <w:p w:rsidR="00884A1E" w:rsidRDefault="00884A1E" w:rsidP="00DB50DD">
      <w:pPr>
        <w:bidi/>
        <w:spacing w:after="0"/>
        <w:jc w:val="both"/>
        <w:rPr>
          <w:rFonts w:asciiTheme="majorBidi" w:hAnsiTheme="majorBidi" w:cs="B Lotus"/>
          <w:sz w:val="28"/>
          <w:szCs w:val="28"/>
          <w:rtl/>
          <w:lang w:bidi="fa-IR"/>
        </w:rPr>
      </w:pPr>
      <w:r w:rsidRPr="00BA569F">
        <w:rPr>
          <w:rFonts w:asciiTheme="majorBidi" w:hAnsiTheme="majorBidi" w:cs="B Lotus" w:hint="cs"/>
          <w:sz w:val="28"/>
          <w:szCs w:val="28"/>
          <w:rtl/>
        </w:rPr>
        <w:t>بازاريابی</w:t>
      </w:r>
      <w:r w:rsidRPr="00BA569F">
        <w:rPr>
          <w:rFonts w:asciiTheme="majorBidi" w:hAnsiTheme="majorBidi" w:cs="B Lotus"/>
          <w:sz w:val="28"/>
          <w:szCs w:val="28"/>
          <w:lang w:bidi="fa-IR"/>
        </w:rPr>
        <w:t xml:space="preserve"> </w:t>
      </w:r>
      <w:r w:rsidR="0093783E">
        <w:rPr>
          <w:rFonts w:asciiTheme="majorBidi" w:hAnsiTheme="majorBidi" w:cs="B Lotus" w:hint="cs"/>
          <w:sz w:val="28"/>
          <w:szCs w:val="28"/>
          <w:rtl/>
        </w:rPr>
        <w:t>رابطه‌مند</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شامل</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فعاليت</w:t>
      </w:r>
      <w:r>
        <w:rPr>
          <w:rFonts w:ascii="Times New Roman" w:hAnsi="Times New Roman" w:cs="Times New Roman" w:hint="cs"/>
          <w:sz w:val="28"/>
          <w:szCs w:val="28"/>
          <w:rtl/>
        </w:rPr>
        <w:t xml:space="preserve"> </w:t>
      </w:r>
      <w:r w:rsidRPr="008A12AC">
        <w:rPr>
          <w:rFonts w:ascii="Times New Roman" w:hAnsi="Times New Roman" w:cs="B Lotus" w:hint="cs"/>
          <w:sz w:val="28"/>
          <w:szCs w:val="28"/>
          <w:rtl/>
        </w:rPr>
        <w:t>ها</w:t>
      </w:r>
      <w:r w:rsidRPr="008A12AC">
        <w:rPr>
          <w:rFonts w:asciiTheme="majorBidi" w:hAnsiTheme="majorBidi" w:cs="B Lotus" w:hint="cs"/>
          <w:sz w:val="28"/>
          <w:szCs w:val="28"/>
          <w:rtl/>
        </w:rPr>
        <w:t>يی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است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در</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راستای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توسعه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ارتباطات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طولانی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مدت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و</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مقرون</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صرفه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بين</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سازمان</w:t>
      </w:r>
      <w:r>
        <w:rPr>
          <w:rFonts w:asciiTheme="majorBidi" w:hAnsiTheme="majorBidi" w:cs="B Lotus" w:hint="cs"/>
          <w:sz w:val="28"/>
          <w:szCs w:val="28"/>
          <w:rtl/>
          <w:lang w:bidi="fa-IR"/>
        </w:rPr>
        <w:t xml:space="preserve"> ها</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و</w:t>
      </w:r>
      <w:r>
        <w:rPr>
          <w:rFonts w:asciiTheme="majorBidi" w:hAnsiTheme="majorBidi" w:cs="B Lotus" w:hint="cs"/>
          <w:sz w:val="28"/>
          <w:szCs w:val="28"/>
          <w:rtl/>
          <w:lang w:bidi="fa-IR"/>
        </w:rPr>
        <w:t xml:space="preserve"> </w:t>
      </w:r>
      <w:r w:rsidRPr="00BA569F">
        <w:rPr>
          <w:rFonts w:asciiTheme="majorBidi" w:hAnsiTheme="majorBidi" w:cs="B Lotus" w:hint="cs"/>
          <w:sz w:val="28"/>
          <w:szCs w:val="28"/>
          <w:rtl/>
        </w:rPr>
        <w:t>مشتريان</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آن</w:t>
      </w:r>
      <w:r w:rsidR="00A120B3">
        <w:rPr>
          <w:rFonts w:asciiTheme="majorBidi" w:hAnsiTheme="majorBidi" w:cs="B Lotus"/>
          <w:sz w:val="28"/>
          <w:szCs w:val="28"/>
        </w:rPr>
        <w:t xml:space="preserve"> </w:t>
      </w:r>
      <w:r w:rsidR="00A120B3">
        <w:rPr>
          <w:rFonts w:asciiTheme="majorBidi" w:hAnsiTheme="majorBidi" w:cs="B Lotus" w:hint="cs"/>
          <w:sz w:val="28"/>
          <w:szCs w:val="28"/>
          <w:rtl/>
          <w:lang w:bidi="fa-IR"/>
        </w:rPr>
        <w:t>ها</w:t>
      </w:r>
      <w:r w:rsidR="00D6529A">
        <w:rPr>
          <w:rFonts w:asciiTheme="majorBidi" w:hAnsiTheme="majorBidi" w:cs="B Lotus" w:hint="cs"/>
          <w:sz w:val="28"/>
          <w:szCs w:val="28"/>
          <w:rtl/>
        </w:rPr>
        <w:t xml:space="preserve">، </w:t>
      </w:r>
      <w:r w:rsidRPr="00BA569F">
        <w:rPr>
          <w:rFonts w:asciiTheme="majorBidi" w:hAnsiTheme="majorBidi" w:cs="B Lotus" w:hint="cs"/>
          <w:sz w:val="28"/>
          <w:szCs w:val="28"/>
          <w:rtl/>
        </w:rPr>
        <w:t>به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منظور</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ايجاد</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سود</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متقابل</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برای</w:t>
      </w:r>
      <w:r w:rsidRPr="00BA569F">
        <w:rPr>
          <w:rFonts w:asciiTheme="majorBidi" w:hAnsiTheme="majorBidi" w:cs="B Lotus"/>
          <w:sz w:val="28"/>
          <w:szCs w:val="28"/>
          <w:lang w:bidi="fa-IR"/>
        </w:rPr>
        <w:t xml:space="preserve"> </w:t>
      </w:r>
      <w:r w:rsidRPr="008A12AC">
        <w:rPr>
          <w:rFonts w:ascii="Sylfaen" w:hAnsi="Sylfaen" w:cs="B Lotus"/>
          <w:sz w:val="28"/>
          <w:szCs w:val="28"/>
          <w:rtl/>
        </w:rPr>
        <w:t>هر</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دو</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طرف</w:t>
      </w:r>
      <w:r w:rsidR="00D6529A">
        <w:rPr>
          <w:rFonts w:asciiTheme="majorBidi" w:hAnsiTheme="majorBidi" w:cs="B Lotus" w:hint="cs"/>
          <w:sz w:val="28"/>
          <w:szCs w:val="28"/>
          <w:rtl/>
          <w:lang w:bidi="fa-IR"/>
        </w:rPr>
        <w:t xml:space="preserve">. </w:t>
      </w:r>
      <w:r w:rsidRPr="00BA569F">
        <w:rPr>
          <w:rFonts w:asciiTheme="majorBidi" w:hAnsiTheme="majorBidi" w:cs="B Lotus" w:hint="cs"/>
          <w:sz w:val="28"/>
          <w:szCs w:val="28"/>
          <w:rtl/>
        </w:rPr>
        <w:t>از</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طرفی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حفظ</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و</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تقويت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مداوم</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رابطه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با</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مشتری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مسير</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يک</w:t>
      </w:r>
      <w:r>
        <w:rPr>
          <w:rFonts w:asciiTheme="majorBidi" w:hAnsiTheme="majorBidi" w:cs="B Lotus" w:hint="cs"/>
          <w:sz w:val="28"/>
          <w:szCs w:val="28"/>
          <w:rtl/>
          <w:lang w:bidi="fa-IR"/>
        </w:rPr>
        <w:t xml:space="preserve"> </w:t>
      </w:r>
      <w:r w:rsidRPr="00BA569F">
        <w:rPr>
          <w:rFonts w:asciiTheme="majorBidi" w:hAnsiTheme="majorBidi" w:cs="B Lotus" w:hint="cs"/>
          <w:sz w:val="28"/>
          <w:szCs w:val="28"/>
          <w:rtl/>
        </w:rPr>
        <w:t>طرفه</w:t>
      </w:r>
      <w:r w:rsidR="002F3BE6">
        <w:rPr>
          <w:rFonts w:asciiTheme="majorBidi" w:hAnsiTheme="majorBidi" w:cs="B Lotus" w:hint="cs"/>
          <w:sz w:val="28"/>
          <w:szCs w:val="28"/>
          <w:rtl/>
          <w:lang w:bidi="fa-IR"/>
        </w:rPr>
        <w:t>‌</w:t>
      </w:r>
      <w:r w:rsidRPr="00BA569F">
        <w:rPr>
          <w:rFonts w:asciiTheme="majorBidi" w:hAnsiTheme="majorBidi" w:cs="B Lotus" w:hint="cs"/>
          <w:sz w:val="28"/>
          <w:szCs w:val="28"/>
          <w:rtl/>
        </w:rPr>
        <w:t>ای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است</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که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سازمان</w:t>
      </w:r>
      <w:r w:rsidRPr="00BA569F">
        <w:rPr>
          <w:rFonts w:asciiTheme="majorBidi" w:hAnsiTheme="majorBidi" w:cs="B Lotus"/>
          <w:sz w:val="28"/>
          <w:szCs w:val="28"/>
          <w:lang w:bidi="fa-IR"/>
        </w:rPr>
        <w:t xml:space="preserve"> </w:t>
      </w:r>
      <w:r w:rsidRPr="008A12AC">
        <w:rPr>
          <w:rFonts w:ascii="Times New Roman" w:hAnsi="Times New Roman" w:cs="B Lotus" w:hint="cs"/>
          <w:sz w:val="28"/>
          <w:szCs w:val="28"/>
          <w:rtl/>
        </w:rPr>
        <w:t>ها</w:t>
      </w:r>
      <w:r w:rsidRPr="008A12AC">
        <w:rPr>
          <w:rFonts w:asciiTheme="majorBidi" w:hAnsiTheme="majorBidi" w:cs="B Lotus" w:hint="cs"/>
          <w:sz w:val="28"/>
          <w:szCs w:val="28"/>
          <w:rtl/>
        </w:rPr>
        <w:t>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خدماتی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در</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استفاده</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از</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استراتژی</w:t>
      </w:r>
      <w:r w:rsidRPr="00BA569F">
        <w:rPr>
          <w:rFonts w:asciiTheme="majorBidi" w:hAnsiTheme="majorBidi" w:cs="B Lotus"/>
          <w:sz w:val="28"/>
          <w:szCs w:val="28"/>
          <w:lang w:bidi="fa-IR"/>
        </w:rPr>
        <w:t xml:space="preserve"> </w:t>
      </w:r>
      <w:r w:rsidRPr="008A12AC">
        <w:rPr>
          <w:rFonts w:ascii="Times New Roman" w:hAnsi="Times New Roman" w:cs="B Lotus" w:hint="cs"/>
          <w:sz w:val="28"/>
          <w:szCs w:val="28"/>
          <w:rtl/>
        </w:rPr>
        <w:t>ها</w:t>
      </w:r>
      <w:r w:rsidRPr="008A12AC">
        <w:rPr>
          <w:rFonts w:asciiTheme="majorBidi" w:hAnsiTheme="majorBidi" w:cs="B Lotus" w:hint="cs"/>
          <w:sz w:val="28"/>
          <w:szCs w:val="28"/>
          <w:rtl/>
        </w:rPr>
        <w:t>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تدافعی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و</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افزايش</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حفظ</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مشتريان</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کنونی</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خود</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بايد</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از</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آن</w:t>
      </w:r>
      <w:r>
        <w:rPr>
          <w:rFonts w:asciiTheme="majorBidi" w:hAnsiTheme="majorBidi" w:cs="B Lotus" w:hint="cs"/>
          <w:sz w:val="28"/>
          <w:szCs w:val="28"/>
          <w:rtl/>
          <w:lang w:bidi="fa-IR"/>
        </w:rPr>
        <w:t xml:space="preserve"> </w:t>
      </w:r>
      <w:r w:rsidRPr="00BA569F">
        <w:rPr>
          <w:rFonts w:asciiTheme="majorBidi" w:hAnsiTheme="majorBidi" w:cs="B Lotus" w:hint="cs"/>
          <w:sz w:val="28"/>
          <w:szCs w:val="28"/>
          <w:rtl/>
        </w:rPr>
        <w:t>عبور</w:t>
      </w:r>
      <w:r w:rsidRPr="00BA569F">
        <w:rPr>
          <w:rFonts w:asciiTheme="majorBidi" w:hAnsiTheme="majorBidi" w:cs="B Lotus"/>
          <w:sz w:val="28"/>
          <w:szCs w:val="28"/>
          <w:lang w:bidi="fa-IR"/>
        </w:rPr>
        <w:t xml:space="preserve"> </w:t>
      </w:r>
      <w:r w:rsidRPr="00BA569F">
        <w:rPr>
          <w:rFonts w:asciiTheme="majorBidi" w:hAnsiTheme="majorBidi" w:cs="B Lotus" w:hint="cs"/>
          <w:sz w:val="28"/>
          <w:szCs w:val="28"/>
          <w:rtl/>
        </w:rPr>
        <w:t>کنند</w:t>
      </w:r>
      <w:r w:rsidR="00C04912">
        <w:rPr>
          <w:rFonts w:asciiTheme="majorBidi" w:hAnsiTheme="majorBidi" w:cs="B Lotus" w:hint="cs"/>
          <w:sz w:val="28"/>
          <w:szCs w:val="28"/>
          <w:rtl/>
        </w:rPr>
        <w:t xml:space="preserve"> </w:t>
      </w:r>
      <w:r w:rsidR="00C04912" w:rsidRPr="00826F7A">
        <w:rPr>
          <w:rFonts w:asciiTheme="majorBidi" w:hAnsiTheme="majorBidi" w:cs="B Lotus" w:hint="cs"/>
          <w:sz w:val="28"/>
          <w:szCs w:val="28"/>
          <w:rtl/>
          <w:lang w:bidi="fa-IR"/>
        </w:rPr>
        <w:t>(تاج زاده نمین</w:t>
      </w:r>
      <w:r w:rsidR="00D6529A">
        <w:rPr>
          <w:rFonts w:asciiTheme="majorBidi" w:hAnsiTheme="majorBidi" w:cs="B Lotus" w:hint="cs"/>
          <w:sz w:val="28"/>
          <w:szCs w:val="28"/>
          <w:rtl/>
          <w:lang w:bidi="fa-IR"/>
        </w:rPr>
        <w:t xml:space="preserve">، </w:t>
      </w:r>
      <w:r w:rsidR="00C04912" w:rsidRPr="00826F7A">
        <w:rPr>
          <w:rFonts w:asciiTheme="majorBidi" w:hAnsiTheme="majorBidi" w:cs="B Lotus" w:hint="cs"/>
          <w:sz w:val="28"/>
          <w:szCs w:val="28"/>
          <w:rtl/>
          <w:lang w:bidi="fa-IR"/>
        </w:rPr>
        <w:t>1382)</w:t>
      </w:r>
      <w:r w:rsidR="00D6529A">
        <w:rPr>
          <w:rFonts w:asciiTheme="majorBidi" w:hAnsiTheme="majorBidi" w:cs="B Lotus" w:hint="cs"/>
          <w:sz w:val="28"/>
          <w:szCs w:val="28"/>
          <w:rtl/>
          <w:lang w:bidi="fa-IR"/>
        </w:rPr>
        <w:t xml:space="preserve">. </w:t>
      </w:r>
    </w:p>
    <w:p w:rsidR="00884A1E" w:rsidRPr="00884A1E" w:rsidRDefault="00884A1E" w:rsidP="00DB50DD">
      <w:pPr>
        <w:bidi/>
        <w:spacing w:after="0"/>
        <w:jc w:val="both"/>
        <w:rPr>
          <w:rFonts w:asciiTheme="majorBidi" w:hAnsiTheme="majorBidi" w:cs="B Lotus"/>
          <w:sz w:val="28"/>
          <w:szCs w:val="28"/>
          <w:rtl/>
        </w:rPr>
      </w:pPr>
      <w:r w:rsidRPr="008842D1">
        <w:rPr>
          <w:rFonts w:asciiTheme="majorBidi" w:hAnsiTheme="majorBidi" w:cs="B Lotus" w:hint="cs"/>
          <w:sz w:val="28"/>
          <w:szCs w:val="28"/>
          <w:rtl/>
        </w:rPr>
        <w:t>يكي</w:t>
      </w:r>
      <w:r w:rsidRPr="008842D1">
        <w:rPr>
          <w:rFonts w:asciiTheme="majorBidi" w:hAnsiTheme="majorBidi" w:cs="B Lotus"/>
          <w:sz w:val="28"/>
          <w:szCs w:val="28"/>
          <w:lang w:bidi="fa-IR"/>
        </w:rPr>
        <w:t xml:space="preserve"> </w:t>
      </w:r>
      <w:r w:rsidRPr="008842D1">
        <w:rPr>
          <w:rFonts w:asciiTheme="majorBidi" w:hAnsiTheme="majorBidi" w:cs="B Lotus" w:hint="cs"/>
          <w:sz w:val="28"/>
          <w:szCs w:val="28"/>
          <w:rtl/>
        </w:rPr>
        <w:t>از</w:t>
      </w:r>
      <w:r w:rsidRPr="008842D1">
        <w:rPr>
          <w:rFonts w:asciiTheme="majorBidi" w:hAnsiTheme="majorBidi" w:cs="B Lotus"/>
          <w:sz w:val="28"/>
          <w:szCs w:val="28"/>
          <w:lang w:bidi="fa-IR"/>
        </w:rPr>
        <w:t xml:space="preserve"> </w:t>
      </w:r>
      <w:r w:rsidRPr="008842D1">
        <w:rPr>
          <w:rFonts w:asciiTheme="majorBidi" w:hAnsiTheme="majorBidi" w:cs="B Lotus" w:hint="cs"/>
          <w:sz w:val="28"/>
          <w:szCs w:val="28"/>
          <w:rtl/>
        </w:rPr>
        <w:t>مهمترين</w:t>
      </w:r>
      <w:r w:rsidRPr="008842D1">
        <w:rPr>
          <w:rFonts w:asciiTheme="majorBidi" w:hAnsiTheme="majorBidi" w:cs="B Lotus"/>
          <w:sz w:val="28"/>
          <w:szCs w:val="28"/>
          <w:lang w:bidi="fa-IR"/>
        </w:rPr>
        <w:t xml:space="preserve"> </w:t>
      </w:r>
      <w:r w:rsidRPr="008842D1">
        <w:rPr>
          <w:rFonts w:asciiTheme="majorBidi" w:hAnsiTheme="majorBidi" w:cs="B Lotus" w:hint="cs"/>
          <w:sz w:val="28"/>
          <w:szCs w:val="28"/>
          <w:rtl/>
        </w:rPr>
        <w:t>ابزارها</w:t>
      </w:r>
      <w:r w:rsidRPr="008842D1">
        <w:rPr>
          <w:rFonts w:asciiTheme="majorBidi" w:hAnsiTheme="majorBidi" w:cs="B Lotus"/>
          <w:sz w:val="28"/>
          <w:szCs w:val="28"/>
          <w:lang w:bidi="fa-IR"/>
        </w:rPr>
        <w:t xml:space="preserve"> </w:t>
      </w:r>
      <w:r w:rsidRPr="008842D1">
        <w:rPr>
          <w:rFonts w:asciiTheme="majorBidi" w:hAnsiTheme="majorBidi" w:cs="B Lotus" w:hint="cs"/>
          <w:sz w:val="28"/>
          <w:szCs w:val="28"/>
          <w:rtl/>
        </w:rPr>
        <w:t>در</w:t>
      </w:r>
      <w:r w:rsidRPr="008842D1">
        <w:rPr>
          <w:rFonts w:asciiTheme="majorBidi" w:hAnsiTheme="majorBidi" w:cs="B Lotus"/>
          <w:sz w:val="28"/>
          <w:szCs w:val="28"/>
          <w:lang w:bidi="fa-IR"/>
        </w:rPr>
        <w:t xml:space="preserve"> </w:t>
      </w:r>
      <w:r w:rsidRPr="008842D1">
        <w:rPr>
          <w:rFonts w:asciiTheme="majorBidi" w:hAnsiTheme="majorBidi" w:cs="B Lotus" w:hint="cs"/>
          <w:sz w:val="28"/>
          <w:szCs w:val="28"/>
          <w:rtl/>
        </w:rPr>
        <w:t>جهت</w:t>
      </w:r>
      <w:r w:rsidRPr="008842D1">
        <w:rPr>
          <w:rFonts w:asciiTheme="majorBidi" w:hAnsiTheme="majorBidi" w:cs="B Lotus"/>
          <w:sz w:val="28"/>
          <w:szCs w:val="28"/>
          <w:lang w:bidi="fa-IR"/>
        </w:rPr>
        <w:t xml:space="preserve"> </w:t>
      </w:r>
      <w:r w:rsidRPr="008842D1">
        <w:rPr>
          <w:rFonts w:asciiTheme="majorBidi" w:hAnsiTheme="majorBidi" w:cs="B Lotus" w:hint="cs"/>
          <w:sz w:val="28"/>
          <w:szCs w:val="28"/>
          <w:rtl/>
        </w:rPr>
        <w:t>رسيدن</w:t>
      </w:r>
      <w:r w:rsidRPr="008842D1">
        <w:rPr>
          <w:rFonts w:asciiTheme="majorBidi" w:hAnsiTheme="majorBidi" w:cs="B Lotus"/>
          <w:sz w:val="28"/>
          <w:szCs w:val="28"/>
          <w:lang w:bidi="fa-IR"/>
        </w:rPr>
        <w:t xml:space="preserve"> </w:t>
      </w:r>
      <w:r w:rsidRPr="008842D1">
        <w:rPr>
          <w:rFonts w:asciiTheme="majorBidi" w:hAnsiTheme="majorBidi" w:cs="B Lotus" w:hint="cs"/>
          <w:sz w:val="28"/>
          <w:szCs w:val="28"/>
          <w:rtl/>
        </w:rPr>
        <w:t>به</w:t>
      </w:r>
      <w:r>
        <w:rPr>
          <w:rFonts w:asciiTheme="majorBidi" w:hAnsiTheme="majorBidi" w:cs="B Lotus" w:hint="cs"/>
          <w:sz w:val="28"/>
          <w:szCs w:val="28"/>
          <w:rtl/>
        </w:rPr>
        <w:t xml:space="preserve"> </w:t>
      </w:r>
      <w:r w:rsidRPr="008842D1">
        <w:rPr>
          <w:rFonts w:asciiTheme="majorBidi" w:hAnsiTheme="majorBidi" w:cs="B Lotus" w:hint="cs"/>
          <w:sz w:val="28"/>
          <w:szCs w:val="28"/>
          <w:rtl/>
        </w:rPr>
        <w:t>مديريت</w:t>
      </w:r>
      <w:r w:rsidRPr="008842D1">
        <w:rPr>
          <w:rFonts w:asciiTheme="majorBidi" w:hAnsiTheme="majorBidi" w:cs="B Lotus"/>
          <w:sz w:val="28"/>
          <w:szCs w:val="28"/>
        </w:rPr>
        <w:t xml:space="preserve"> </w:t>
      </w:r>
      <w:r w:rsidRPr="008842D1">
        <w:rPr>
          <w:rFonts w:asciiTheme="majorBidi" w:hAnsiTheme="majorBidi" w:cs="B Lotus" w:hint="cs"/>
          <w:sz w:val="28"/>
          <w:szCs w:val="28"/>
          <w:rtl/>
        </w:rPr>
        <w:t>ارتباط</w:t>
      </w:r>
      <w:r w:rsidRPr="008842D1">
        <w:rPr>
          <w:rFonts w:asciiTheme="majorBidi" w:hAnsiTheme="majorBidi" w:cs="B Lotus"/>
          <w:sz w:val="28"/>
          <w:szCs w:val="28"/>
        </w:rPr>
        <w:t xml:space="preserve"> </w:t>
      </w:r>
      <w:r w:rsidRPr="008842D1">
        <w:rPr>
          <w:rFonts w:asciiTheme="majorBidi" w:hAnsiTheme="majorBidi" w:cs="B Lotus" w:hint="cs"/>
          <w:sz w:val="28"/>
          <w:szCs w:val="28"/>
          <w:rtl/>
        </w:rPr>
        <w:t>با</w:t>
      </w:r>
      <w:r w:rsidRPr="008842D1">
        <w:rPr>
          <w:rFonts w:asciiTheme="majorBidi" w:hAnsiTheme="majorBidi" w:cs="B Lotus"/>
          <w:sz w:val="28"/>
          <w:szCs w:val="28"/>
        </w:rPr>
        <w:t xml:space="preserve"> </w:t>
      </w:r>
      <w:r w:rsidRPr="008842D1">
        <w:rPr>
          <w:rFonts w:asciiTheme="majorBidi" w:hAnsiTheme="majorBidi" w:cs="B Lotus" w:hint="cs"/>
          <w:sz w:val="28"/>
          <w:szCs w:val="28"/>
          <w:rtl/>
        </w:rPr>
        <w:t>مشتري</w:t>
      </w:r>
      <w:r w:rsidRPr="008842D1">
        <w:rPr>
          <w:rFonts w:asciiTheme="majorBidi" w:hAnsiTheme="majorBidi" w:cs="B Lotus"/>
          <w:sz w:val="28"/>
          <w:szCs w:val="28"/>
        </w:rPr>
        <w:t xml:space="preserve"> </w:t>
      </w:r>
      <w:r w:rsidRPr="008842D1">
        <w:rPr>
          <w:rFonts w:asciiTheme="majorBidi" w:hAnsiTheme="majorBidi" w:cs="B Lotus" w:hint="cs"/>
          <w:sz w:val="28"/>
          <w:szCs w:val="28"/>
          <w:rtl/>
        </w:rPr>
        <w:t>سودآور</w:t>
      </w:r>
      <w:r w:rsidR="00D6529A">
        <w:rPr>
          <w:rFonts w:asciiTheme="majorBidi" w:hAnsiTheme="majorBidi" w:cs="B Lotus" w:hint="cs"/>
          <w:sz w:val="28"/>
          <w:szCs w:val="28"/>
          <w:rtl/>
        </w:rPr>
        <w:t xml:space="preserve">، </w:t>
      </w:r>
      <w:r w:rsidRPr="008842D1">
        <w:rPr>
          <w:rFonts w:asciiTheme="majorBidi" w:hAnsiTheme="majorBidi" w:cs="B Lotus" w:hint="cs"/>
          <w:sz w:val="28"/>
          <w:szCs w:val="28"/>
          <w:rtl/>
        </w:rPr>
        <w:t>محاسبه</w:t>
      </w:r>
      <w:r w:rsidRPr="008842D1">
        <w:rPr>
          <w:rFonts w:asciiTheme="majorBidi" w:hAnsiTheme="majorBidi" w:cs="B Lotus"/>
          <w:sz w:val="28"/>
          <w:szCs w:val="28"/>
        </w:rPr>
        <w:t xml:space="preserve"> </w:t>
      </w:r>
      <w:r w:rsidRPr="008842D1">
        <w:rPr>
          <w:rFonts w:asciiTheme="majorBidi" w:hAnsiTheme="majorBidi" w:cs="B Lotus" w:hint="cs"/>
          <w:sz w:val="28"/>
          <w:szCs w:val="28"/>
          <w:rtl/>
        </w:rPr>
        <w:t>ارزش</w:t>
      </w:r>
      <w:r w:rsidRPr="008842D1">
        <w:rPr>
          <w:rFonts w:asciiTheme="majorBidi" w:hAnsiTheme="majorBidi" w:cs="B Lotus"/>
          <w:sz w:val="28"/>
          <w:szCs w:val="28"/>
        </w:rPr>
        <w:t xml:space="preserve"> </w:t>
      </w:r>
      <w:r w:rsidRPr="008842D1">
        <w:rPr>
          <w:rFonts w:asciiTheme="majorBidi" w:hAnsiTheme="majorBidi" w:cs="B Lotus" w:hint="cs"/>
          <w:sz w:val="28"/>
          <w:szCs w:val="28"/>
          <w:rtl/>
        </w:rPr>
        <w:t>دوره</w:t>
      </w:r>
      <w:r w:rsidRPr="008842D1">
        <w:rPr>
          <w:rFonts w:asciiTheme="majorBidi" w:hAnsiTheme="majorBidi" w:cs="B Lotus"/>
          <w:sz w:val="28"/>
          <w:szCs w:val="28"/>
        </w:rPr>
        <w:t xml:space="preserve"> </w:t>
      </w:r>
      <w:r w:rsidRPr="008842D1">
        <w:rPr>
          <w:rFonts w:asciiTheme="majorBidi" w:hAnsiTheme="majorBidi" w:cs="B Lotus" w:hint="cs"/>
          <w:sz w:val="28"/>
          <w:szCs w:val="28"/>
          <w:rtl/>
        </w:rPr>
        <w:t>عمر</w:t>
      </w:r>
      <w:r w:rsidRPr="008842D1">
        <w:rPr>
          <w:rFonts w:asciiTheme="majorBidi" w:hAnsiTheme="majorBidi" w:cs="B Lotus"/>
          <w:sz w:val="28"/>
          <w:szCs w:val="28"/>
        </w:rPr>
        <w:t xml:space="preserve"> </w:t>
      </w:r>
      <w:r w:rsidRPr="008842D1">
        <w:rPr>
          <w:rFonts w:asciiTheme="majorBidi" w:hAnsiTheme="majorBidi" w:cs="B Lotus" w:hint="cs"/>
          <w:sz w:val="28"/>
          <w:szCs w:val="28"/>
          <w:rtl/>
        </w:rPr>
        <w:t>مشتري</w:t>
      </w:r>
      <w:r>
        <w:rPr>
          <w:rFonts w:asciiTheme="majorBidi" w:hAnsiTheme="majorBidi" w:cs="B Lotus" w:hint="cs"/>
          <w:sz w:val="28"/>
          <w:szCs w:val="28"/>
          <w:rtl/>
        </w:rPr>
        <w:t xml:space="preserve"> </w:t>
      </w:r>
      <w:r w:rsidRPr="008842D1">
        <w:rPr>
          <w:rFonts w:asciiTheme="majorBidi" w:hAnsiTheme="majorBidi" w:cs="B Lotus" w:hint="cs"/>
          <w:sz w:val="28"/>
          <w:szCs w:val="28"/>
          <w:rtl/>
        </w:rPr>
        <w:t>است</w:t>
      </w:r>
      <w:r w:rsidRPr="008842D1">
        <w:rPr>
          <w:rFonts w:asciiTheme="majorBidi" w:hAnsiTheme="majorBidi" w:cs="B Lotus"/>
          <w:sz w:val="28"/>
          <w:szCs w:val="28"/>
        </w:rPr>
        <w:t xml:space="preserve"> </w:t>
      </w:r>
      <w:r w:rsidRPr="008842D1">
        <w:rPr>
          <w:rFonts w:asciiTheme="majorBidi" w:hAnsiTheme="majorBidi" w:cs="B Lotus" w:hint="cs"/>
          <w:sz w:val="28"/>
          <w:szCs w:val="28"/>
          <w:rtl/>
        </w:rPr>
        <w:t>كه</w:t>
      </w:r>
      <w:r w:rsidRPr="008842D1">
        <w:rPr>
          <w:rFonts w:asciiTheme="majorBidi" w:hAnsiTheme="majorBidi" w:cs="B Lotus"/>
          <w:sz w:val="28"/>
          <w:szCs w:val="28"/>
        </w:rPr>
        <w:t xml:space="preserve"> </w:t>
      </w:r>
      <w:r w:rsidRPr="008842D1">
        <w:rPr>
          <w:rFonts w:asciiTheme="majorBidi" w:hAnsiTheme="majorBidi" w:cs="B Lotus" w:hint="cs"/>
          <w:sz w:val="28"/>
          <w:szCs w:val="28"/>
          <w:rtl/>
        </w:rPr>
        <w:t>باعث</w:t>
      </w:r>
      <w:r w:rsidRPr="008842D1">
        <w:rPr>
          <w:rFonts w:asciiTheme="majorBidi" w:hAnsiTheme="majorBidi" w:cs="B Lotus"/>
          <w:sz w:val="28"/>
          <w:szCs w:val="28"/>
        </w:rPr>
        <w:t xml:space="preserve"> </w:t>
      </w:r>
      <w:r w:rsidRPr="008842D1">
        <w:rPr>
          <w:rFonts w:asciiTheme="majorBidi" w:hAnsiTheme="majorBidi" w:cs="B Lotus" w:hint="cs"/>
          <w:sz w:val="28"/>
          <w:szCs w:val="28"/>
          <w:rtl/>
        </w:rPr>
        <w:t>مي</w:t>
      </w:r>
      <w:r>
        <w:rPr>
          <w:rFonts w:asciiTheme="majorBidi" w:hAnsiTheme="majorBidi" w:cs="B Lotus" w:hint="cs"/>
          <w:sz w:val="28"/>
          <w:szCs w:val="28"/>
          <w:rtl/>
        </w:rPr>
        <w:t xml:space="preserve"> </w:t>
      </w:r>
      <w:r w:rsidRPr="008842D1">
        <w:rPr>
          <w:rFonts w:asciiTheme="majorBidi" w:hAnsiTheme="majorBidi" w:cs="B Lotus" w:hint="cs"/>
          <w:sz w:val="28"/>
          <w:szCs w:val="28"/>
          <w:rtl/>
        </w:rPr>
        <w:t>شود</w:t>
      </w:r>
      <w:r w:rsidRPr="008842D1">
        <w:rPr>
          <w:rFonts w:asciiTheme="majorBidi" w:hAnsiTheme="majorBidi" w:cs="B Lotus"/>
          <w:sz w:val="28"/>
          <w:szCs w:val="28"/>
        </w:rPr>
        <w:t xml:space="preserve"> </w:t>
      </w:r>
      <w:r w:rsidRPr="008842D1">
        <w:rPr>
          <w:rFonts w:asciiTheme="majorBidi" w:hAnsiTheme="majorBidi" w:cs="B Lotus" w:hint="cs"/>
          <w:sz w:val="28"/>
          <w:szCs w:val="28"/>
          <w:rtl/>
        </w:rPr>
        <w:t>سازمان</w:t>
      </w:r>
      <w:r w:rsidRPr="008842D1">
        <w:rPr>
          <w:rFonts w:asciiTheme="majorBidi" w:hAnsiTheme="majorBidi" w:cs="B Lotus"/>
          <w:sz w:val="28"/>
          <w:szCs w:val="28"/>
        </w:rPr>
        <w:t xml:space="preserve"> </w:t>
      </w:r>
      <w:r w:rsidRPr="008842D1">
        <w:rPr>
          <w:rFonts w:asciiTheme="majorBidi" w:hAnsiTheme="majorBidi" w:cs="B Lotus" w:hint="cs"/>
          <w:sz w:val="28"/>
          <w:szCs w:val="28"/>
          <w:rtl/>
        </w:rPr>
        <w:t>بيشترين</w:t>
      </w:r>
      <w:r w:rsidRPr="008842D1">
        <w:rPr>
          <w:rFonts w:asciiTheme="majorBidi" w:hAnsiTheme="majorBidi" w:cs="B Lotus"/>
          <w:sz w:val="28"/>
          <w:szCs w:val="28"/>
        </w:rPr>
        <w:t xml:space="preserve"> </w:t>
      </w:r>
      <w:r w:rsidRPr="008842D1">
        <w:rPr>
          <w:rFonts w:asciiTheme="majorBidi" w:hAnsiTheme="majorBidi" w:cs="B Lotus" w:hint="cs"/>
          <w:sz w:val="28"/>
          <w:szCs w:val="28"/>
          <w:rtl/>
        </w:rPr>
        <w:t>تلاش</w:t>
      </w:r>
      <w:r w:rsidRPr="008842D1">
        <w:rPr>
          <w:rFonts w:asciiTheme="majorBidi" w:hAnsiTheme="majorBidi" w:cs="B Lotus"/>
          <w:sz w:val="28"/>
          <w:szCs w:val="28"/>
        </w:rPr>
        <w:t xml:space="preserve"> </w:t>
      </w:r>
      <w:r w:rsidRPr="008842D1">
        <w:rPr>
          <w:rFonts w:asciiTheme="majorBidi" w:hAnsiTheme="majorBidi" w:cs="B Lotus" w:hint="cs"/>
          <w:sz w:val="28"/>
          <w:szCs w:val="28"/>
          <w:rtl/>
        </w:rPr>
        <w:t>خود</w:t>
      </w:r>
      <w:r w:rsidRPr="008842D1">
        <w:rPr>
          <w:rFonts w:asciiTheme="majorBidi" w:hAnsiTheme="majorBidi" w:cs="B Lotus"/>
          <w:sz w:val="28"/>
          <w:szCs w:val="28"/>
        </w:rPr>
        <w:t xml:space="preserve"> </w:t>
      </w:r>
      <w:r w:rsidRPr="008842D1">
        <w:rPr>
          <w:rFonts w:asciiTheme="majorBidi" w:hAnsiTheme="majorBidi" w:cs="B Lotus" w:hint="cs"/>
          <w:sz w:val="28"/>
          <w:szCs w:val="28"/>
          <w:rtl/>
        </w:rPr>
        <w:t>را</w:t>
      </w:r>
      <w:r w:rsidRPr="008842D1">
        <w:rPr>
          <w:rFonts w:asciiTheme="majorBidi" w:hAnsiTheme="majorBidi" w:cs="B Lotus"/>
          <w:sz w:val="28"/>
          <w:szCs w:val="28"/>
        </w:rPr>
        <w:t xml:space="preserve"> </w:t>
      </w:r>
      <w:r w:rsidRPr="008842D1">
        <w:rPr>
          <w:rFonts w:asciiTheme="majorBidi" w:hAnsiTheme="majorBidi" w:cs="B Lotus" w:hint="cs"/>
          <w:sz w:val="28"/>
          <w:szCs w:val="28"/>
          <w:rtl/>
        </w:rPr>
        <w:t>براي</w:t>
      </w:r>
      <w:r w:rsidRPr="008842D1">
        <w:rPr>
          <w:rFonts w:asciiTheme="majorBidi" w:hAnsiTheme="majorBidi" w:cs="B Lotus"/>
          <w:sz w:val="28"/>
          <w:szCs w:val="28"/>
        </w:rPr>
        <w:t xml:space="preserve"> </w:t>
      </w:r>
      <w:r w:rsidRPr="008842D1">
        <w:rPr>
          <w:rFonts w:asciiTheme="majorBidi" w:hAnsiTheme="majorBidi" w:cs="B Lotus" w:hint="cs"/>
          <w:sz w:val="28"/>
          <w:szCs w:val="28"/>
          <w:rtl/>
        </w:rPr>
        <w:t>حفظ</w:t>
      </w:r>
      <w:r w:rsidRPr="008842D1">
        <w:rPr>
          <w:rFonts w:asciiTheme="majorBidi" w:hAnsiTheme="majorBidi" w:cs="B Lotus"/>
          <w:sz w:val="28"/>
          <w:szCs w:val="28"/>
        </w:rPr>
        <w:t xml:space="preserve"> </w:t>
      </w:r>
      <w:r w:rsidRPr="008842D1">
        <w:rPr>
          <w:rFonts w:asciiTheme="majorBidi" w:hAnsiTheme="majorBidi" w:cs="B Lotus" w:hint="cs"/>
          <w:sz w:val="28"/>
          <w:szCs w:val="28"/>
          <w:rtl/>
        </w:rPr>
        <w:t>مشتريان</w:t>
      </w:r>
      <w:r w:rsidRPr="008842D1">
        <w:rPr>
          <w:rFonts w:asciiTheme="majorBidi" w:hAnsiTheme="majorBidi" w:cs="B Lotus"/>
          <w:sz w:val="28"/>
          <w:szCs w:val="28"/>
        </w:rPr>
        <w:t xml:space="preserve"> </w:t>
      </w:r>
      <w:r w:rsidRPr="008842D1">
        <w:rPr>
          <w:rFonts w:asciiTheme="majorBidi" w:hAnsiTheme="majorBidi" w:cs="B Lotus" w:hint="cs"/>
          <w:sz w:val="28"/>
          <w:szCs w:val="28"/>
          <w:rtl/>
        </w:rPr>
        <w:t>با</w:t>
      </w:r>
      <w:r w:rsidRPr="008842D1">
        <w:rPr>
          <w:rFonts w:asciiTheme="majorBidi" w:hAnsiTheme="majorBidi" w:cs="B Lotus"/>
          <w:sz w:val="28"/>
          <w:szCs w:val="28"/>
        </w:rPr>
        <w:t xml:space="preserve"> </w:t>
      </w:r>
      <w:r w:rsidRPr="008842D1">
        <w:rPr>
          <w:rFonts w:asciiTheme="majorBidi" w:hAnsiTheme="majorBidi" w:cs="B Lotus" w:hint="cs"/>
          <w:sz w:val="28"/>
          <w:szCs w:val="28"/>
          <w:rtl/>
        </w:rPr>
        <w:t>سودآوري</w:t>
      </w:r>
      <w:r>
        <w:rPr>
          <w:rFonts w:asciiTheme="majorBidi" w:hAnsiTheme="majorBidi" w:cs="B Lotus" w:hint="cs"/>
          <w:sz w:val="28"/>
          <w:szCs w:val="28"/>
          <w:rtl/>
        </w:rPr>
        <w:t xml:space="preserve"> </w:t>
      </w:r>
      <w:r w:rsidRPr="008842D1">
        <w:rPr>
          <w:rFonts w:asciiTheme="majorBidi" w:hAnsiTheme="majorBidi" w:cs="B Lotus" w:hint="cs"/>
          <w:sz w:val="28"/>
          <w:szCs w:val="28"/>
          <w:rtl/>
        </w:rPr>
        <w:t>بيشتر</w:t>
      </w:r>
      <w:r w:rsidRPr="008842D1">
        <w:rPr>
          <w:rFonts w:asciiTheme="majorBidi" w:hAnsiTheme="majorBidi" w:cs="B Lotus"/>
          <w:sz w:val="28"/>
          <w:szCs w:val="28"/>
        </w:rPr>
        <w:t xml:space="preserve"> </w:t>
      </w:r>
      <w:r w:rsidRPr="008842D1">
        <w:rPr>
          <w:rFonts w:asciiTheme="majorBidi" w:hAnsiTheme="majorBidi" w:cs="B Lotus" w:hint="cs"/>
          <w:sz w:val="28"/>
          <w:szCs w:val="28"/>
          <w:rtl/>
        </w:rPr>
        <w:t>متمركز</w:t>
      </w:r>
      <w:r w:rsidRPr="008842D1">
        <w:rPr>
          <w:rFonts w:asciiTheme="majorBidi" w:hAnsiTheme="majorBidi" w:cs="B Lotus"/>
          <w:sz w:val="28"/>
          <w:szCs w:val="28"/>
        </w:rPr>
        <w:t xml:space="preserve"> </w:t>
      </w:r>
      <w:r w:rsidRPr="008842D1">
        <w:rPr>
          <w:rFonts w:asciiTheme="majorBidi" w:hAnsiTheme="majorBidi" w:cs="B Lotus" w:hint="cs"/>
          <w:sz w:val="28"/>
          <w:szCs w:val="28"/>
          <w:rtl/>
        </w:rPr>
        <w:t>كند</w:t>
      </w:r>
      <w:r w:rsidR="00D6529A">
        <w:rPr>
          <w:rFonts w:asciiTheme="majorBidi" w:hAnsiTheme="majorBidi" w:cs="B Lotus" w:hint="cs"/>
          <w:sz w:val="28"/>
          <w:szCs w:val="28"/>
          <w:rtl/>
        </w:rPr>
        <w:t xml:space="preserve">. </w:t>
      </w:r>
      <w:r w:rsidRPr="008842D1">
        <w:rPr>
          <w:rFonts w:asciiTheme="majorBidi" w:hAnsiTheme="majorBidi" w:cs="B Lotus" w:hint="cs"/>
          <w:sz w:val="28"/>
          <w:szCs w:val="28"/>
          <w:rtl/>
        </w:rPr>
        <w:t>ارزش</w:t>
      </w:r>
      <w:r w:rsidRPr="008842D1">
        <w:rPr>
          <w:rFonts w:asciiTheme="majorBidi" w:hAnsiTheme="majorBidi" w:cs="B Lotus"/>
          <w:sz w:val="28"/>
          <w:szCs w:val="28"/>
        </w:rPr>
        <w:t xml:space="preserve"> </w:t>
      </w:r>
      <w:r w:rsidRPr="008842D1">
        <w:rPr>
          <w:rFonts w:asciiTheme="majorBidi" w:hAnsiTheme="majorBidi" w:cs="B Lotus" w:hint="cs"/>
          <w:sz w:val="28"/>
          <w:szCs w:val="28"/>
          <w:rtl/>
        </w:rPr>
        <w:t>دوره</w:t>
      </w:r>
      <w:r w:rsidRPr="008842D1">
        <w:rPr>
          <w:rFonts w:asciiTheme="majorBidi" w:hAnsiTheme="majorBidi" w:cs="B Lotus"/>
          <w:sz w:val="28"/>
          <w:szCs w:val="28"/>
        </w:rPr>
        <w:t xml:space="preserve"> </w:t>
      </w:r>
      <w:r w:rsidRPr="008842D1">
        <w:rPr>
          <w:rFonts w:asciiTheme="majorBidi" w:hAnsiTheme="majorBidi" w:cs="B Lotus" w:hint="cs"/>
          <w:sz w:val="28"/>
          <w:szCs w:val="28"/>
          <w:rtl/>
        </w:rPr>
        <w:t>عمر</w:t>
      </w:r>
      <w:r w:rsidRPr="008842D1">
        <w:rPr>
          <w:rFonts w:asciiTheme="majorBidi" w:hAnsiTheme="majorBidi" w:cs="B Lotus"/>
          <w:sz w:val="28"/>
          <w:szCs w:val="28"/>
        </w:rPr>
        <w:t xml:space="preserve"> </w:t>
      </w:r>
      <w:r w:rsidRPr="008842D1">
        <w:rPr>
          <w:rFonts w:asciiTheme="majorBidi" w:hAnsiTheme="majorBidi" w:cs="B Lotus" w:hint="cs"/>
          <w:sz w:val="28"/>
          <w:szCs w:val="28"/>
          <w:rtl/>
        </w:rPr>
        <w:t>مشتري</w:t>
      </w:r>
      <w:r>
        <w:rPr>
          <w:rFonts w:asciiTheme="majorBidi" w:hAnsiTheme="majorBidi" w:cs="B Lotus" w:hint="cs"/>
          <w:sz w:val="28"/>
          <w:szCs w:val="28"/>
          <w:rtl/>
        </w:rPr>
        <w:t xml:space="preserve"> </w:t>
      </w:r>
      <w:r w:rsidRPr="008842D1">
        <w:rPr>
          <w:rFonts w:asciiTheme="majorBidi" w:hAnsiTheme="majorBidi" w:cs="B Lotus" w:hint="cs"/>
          <w:sz w:val="28"/>
          <w:szCs w:val="28"/>
          <w:rtl/>
        </w:rPr>
        <w:t>مقدار</w:t>
      </w:r>
      <w:r w:rsidRPr="008842D1">
        <w:rPr>
          <w:rFonts w:asciiTheme="majorBidi" w:hAnsiTheme="majorBidi" w:cs="B Lotus"/>
          <w:sz w:val="28"/>
          <w:szCs w:val="28"/>
        </w:rPr>
        <w:t xml:space="preserve"> </w:t>
      </w:r>
      <w:r w:rsidRPr="008842D1">
        <w:rPr>
          <w:rFonts w:asciiTheme="majorBidi" w:hAnsiTheme="majorBidi" w:cs="B Lotus" w:hint="cs"/>
          <w:sz w:val="28"/>
          <w:szCs w:val="28"/>
          <w:rtl/>
        </w:rPr>
        <w:t>ارزشي</w:t>
      </w:r>
      <w:r w:rsidRPr="008842D1">
        <w:rPr>
          <w:rFonts w:asciiTheme="majorBidi" w:hAnsiTheme="majorBidi" w:cs="B Lotus"/>
          <w:sz w:val="28"/>
          <w:szCs w:val="28"/>
        </w:rPr>
        <w:t xml:space="preserve"> </w:t>
      </w:r>
      <w:r w:rsidRPr="008842D1">
        <w:rPr>
          <w:rFonts w:asciiTheme="majorBidi" w:hAnsiTheme="majorBidi" w:cs="B Lotus" w:hint="cs"/>
          <w:sz w:val="28"/>
          <w:szCs w:val="28"/>
          <w:rtl/>
        </w:rPr>
        <w:t>است</w:t>
      </w:r>
      <w:r w:rsidRPr="008842D1">
        <w:rPr>
          <w:rFonts w:asciiTheme="majorBidi" w:hAnsiTheme="majorBidi" w:cs="B Lotus"/>
          <w:sz w:val="28"/>
          <w:szCs w:val="28"/>
        </w:rPr>
        <w:t xml:space="preserve"> </w:t>
      </w:r>
      <w:r w:rsidRPr="008842D1">
        <w:rPr>
          <w:rFonts w:asciiTheme="majorBidi" w:hAnsiTheme="majorBidi" w:cs="B Lotus" w:hint="cs"/>
          <w:sz w:val="28"/>
          <w:szCs w:val="28"/>
          <w:rtl/>
        </w:rPr>
        <w:t>كه</w:t>
      </w:r>
      <w:r w:rsidRPr="008842D1">
        <w:rPr>
          <w:rFonts w:asciiTheme="majorBidi" w:hAnsiTheme="majorBidi" w:cs="B Lotus"/>
          <w:sz w:val="28"/>
          <w:szCs w:val="28"/>
        </w:rPr>
        <w:t xml:space="preserve"> </w:t>
      </w:r>
      <w:r w:rsidRPr="008842D1">
        <w:rPr>
          <w:rFonts w:asciiTheme="majorBidi" w:hAnsiTheme="majorBidi" w:cs="B Lotus" w:hint="cs"/>
          <w:sz w:val="28"/>
          <w:szCs w:val="28"/>
          <w:rtl/>
        </w:rPr>
        <w:t>انتظار</w:t>
      </w:r>
      <w:r w:rsidRPr="008842D1">
        <w:rPr>
          <w:rFonts w:asciiTheme="majorBidi" w:hAnsiTheme="majorBidi" w:cs="B Lotus"/>
          <w:sz w:val="28"/>
          <w:szCs w:val="28"/>
        </w:rPr>
        <w:t xml:space="preserve"> </w:t>
      </w:r>
      <w:r w:rsidRPr="008842D1">
        <w:rPr>
          <w:rFonts w:asciiTheme="majorBidi" w:hAnsiTheme="majorBidi" w:cs="B Lotus" w:hint="cs"/>
          <w:sz w:val="28"/>
          <w:szCs w:val="28"/>
          <w:rtl/>
        </w:rPr>
        <w:t>مي</w:t>
      </w:r>
      <w:r w:rsidRPr="008842D1">
        <w:rPr>
          <w:rFonts w:asciiTheme="majorBidi" w:hAnsiTheme="majorBidi" w:cs="B Lotus"/>
          <w:sz w:val="28"/>
          <w:szCs w:val="28"/>
        </w:rPr>
        <w:t xml:space="preserve"> </w:t>
      </w:r>
      <w:r w:rsidRPr="008842D1">
        <w:rPr>
          <w:rFonts w:asciiTheme="majorBidi" w:hAnsiTheme="majorBidi" w:cs="B Lotus" w:hint="cs"/>
          <w:sz w:val="28"/>
          <w:szCs w:val="28"/>
          <w:rtl/>
        </w:rPr>
        <w:t>رود</w:t>
      </w:r>
      <w:r w:rsidRPr="008842D1">
        <w:rPr>
          <w:rFonts w:asciiTheme="majorBidi" w:hAnsiTheme="majorBidi" w:cs="B Lotus"/>
          <w:sz w:val="28"/>
          <w:szCs w:val="28"/>
        </w:rPr>
        <w:t xml:space="preserve"> </w:t>
      </w:r>
      <w:r w:rsidRPr="008842D1">
        <w:rPr>
          <w:rFonts w:asciiTheme="majorBidi" w:hAnsiTheme="majorBidi" w:cs="B Lotus" w:hint="cs"/>
          <w:sz w:val="28"/>
          <w:szCs w:val="28"/>
          <w:rtl/>
        </w:rPr>
        <w:t>يك</w:t>
      </w:r>
      <w:r w:rsidRPr="008842D1">
        <w:rPr>
          <w:rFonts w:asciiTheme="majorBidi" w:hAnsiTheme="majorBidi" w:cs="B Lotus"/>
          <w:sz w:val="28"/>
          <w:szCs w:val="28"/>
        </w:rPr>
        <w:t xml:space="preserve"> </w:t>
      </w:r>
      <w:r w:rsidRPr="008842D1">
        <w:rPr>
          <w:rFonts w:asciiTheme="majorBidi" w:hAnsiTheme="majorBidi" w:cs="B Lotus" w:hint="cs"/>
          <w:sz w:val="28"/>
          <w:szCs w:val="28"/>
          <w:rtl/>
        </w:rPr>
        <w:t>مشتري</w:t>
      </w:r>
      <w:r w:rsidRPr="008842D1">
        <w:rPr>
          <w:rFonts w:asciiTheme="majorBidi" w:hAnsiTheme="majorBidi" w:cs="B Lotus"/>
          <w:sz w:val="28"/>
          <w:szCs w:val="28"/>
        </w:rPr>
        <w:t xml:space="preserve"> </w:t>
      </w:r>
      <w:r w:rsidRPr="008842D1">
        <w:rPr>
          <w:rFonts w:asciiTheme="majorBidi" w:hAnsiTheme="majorBidi" w:cs="B Lotus" w:hint="cs"/>
          <w:sz w:val="28"/>
          <w:szCs w:val="28"/>
          <w:rtl/>
        </w:rPr>
        <w:t>در</w:t>
      </w:r>
      <w:r w:rsidRPr="008842D1">
        <w:rPr>
          <w:rFonts w:asciiTheme="majorBidi" w:hAnsiTheme="majorBidi" w:cs="B Lotus"/>
          <w:sz w:val="28"/>
          <w:szCs w:val="28"/>
        </w:rPr>
        <w:t xml:space="preserve"> </w:t>
      </w:r>
      <w:r w:rsidRPr="008842D1">
        <w:rPr>
          <w:rFonts w:asciiTheme="majorBidi" w:hAnsiTheme="majorBidi" w:cs="B Lotus" w:hint="cs"/>
          <w:sz w:val="28"/>
          <w:szCs w:val="28"/>
          <w:rtl/>
        </w:rPr>
        <w:t>يك</w:t>
      </w:r>
      <w:r w:rsidRPr="008842D1">
        <w:rPr>
          <w:rFonts w:asciiTheme="majorBidi" w:hAnsiTheme="majorBidi" w:cs="B Lotus"/>
          <w:sz w:val="28"/>
          <w:szCs w:val="28"/>
        </w:rPr>
        <w:t xml:space="preserve"> </w:t>
      </w:r>
      <w:r w:rsidRPr="008842D1">
        <w:rPr>
          <w:rFonts w:asciiTheme="majorBidi" w:hAnsiTheme="majorBidi" w:cs="B Lotus" w:hint="cs"/>
          <w:sz w:val="28"/>
          <w:szCs w:val="28"/>
          <w:rtl/>
        </w:rPr>
        <w:t>افق</w:t>
      </w:r>
      <w:r w:rsidRPr="008842D1">
        <w:rPr>
          <w:rFonts w:asciiTheme="majorBidi" w:hAnsiTheme="majorBidi" w:cs="B Lotus"/>
          <w:sz w:val="28"/>
          <w:szCs w:val="28"/>
        </w:rPr>
        <w:t xml:space="preserve"> </w:t>
      </w:r>
      <w:r w:rsidRPr="008842D1">
        <w:rPr>
          <w:rFonts w:asciiTheme="majorBidi" w:hAnsiTheme="majorBidi" w:cs="B Lotus" w:hint="cs"/>
          <w:sz w:val="28"/>
          <w:szCs w:val="28"/>
          <w:rtl/>
        </w:rPr>
        <w:t>زماني</w:t>
      </w:r>
      <w:r>
        <w:rPr>
          <w:rFonts w:asciiTheme="majorBidi" w:hAnsiTheme="majorBidi" w:cs="B Lotus" w:hint="cs"/>
          <w:sz w:val="28"/>
          <w:szCs w:val="28"/>
          <w:rtl/>
        </w:rPr>
        <w:t xml:space="preserve"> </w:t>
      </w:r>
      <w:r w:rsidRPr="008842D1">
        <w:rPr>
          <w:rFonts w:asciiTheme="majorBidi" w:hAnsiTheme="majorBidi" w:cs="B Lotus" w:hint="cs"/>
          <w:sz w:val="28"/>
          <w:szCs w:val="28"/>
          <w:rtl/>
        </w:rPr>
        <w:t>معين</w:t>
      </w:r>
      <w:r w:rsidRPr="008842D1">
        <w:rPr>
          <w:rFonts w:asciiTheme="majorBidi" w:hAnsiTheme="majorBidi" w:cs="B Lotus"/>
          <w:sz w:val="28"/>
          <w:szCs w:val="28"/>
        </w:rPr>
        <w:t xml:space="preserve"> </w:t>
      </w:r>
      <w:r w:rsidRPr="008842D1">
        <w:rPr>
          <w:rFonts w:asciiTheme="majorBidi" w:hAnsiTheme="majorBidi" w:cs="B Lotus" w:hint="cs"/>
          <w:sz w:val="28"/>
          <w:szCs w:val="28"/>
          <w:rtl/>
        </w:rPr>
        <w:t>براي</w:t>
      </w:r>
      <w:r w:rsidRPr="008842D1">
        <w:rPr>
          <w:rFonts w:asciiTheme="majorBidi" w:hAnsiTheme="majorBidi" w:cs="B Lotus"/>
          <w:sz w:val="28"/>
          <w:szCs w:val="28"/>
        </w:rPr>
        <w:t xml:space="preserve"> </w:t>
      </w:r>
      <w:r w:rsidRPr="008842D1">
        <w:rPr>
          <w:rFonts w:asciiTheme="majorBidi" w:hAnsiTheme="majorBidi" w:cs="B Lotus" w:hint="cs"/>
          <w:sz w:val="28"/>
          <w:szCs w:val="28"/>
          <w:rtl/>
        </w:rPr>
        <w:t>ساز</w:t>
      </w:r>
      <w:r w:rsidRPr="008842D1">
        <w:rPr>
          <w:rFonts w:asciiTheme="majorBidi" w:hAnsiTheme="majorBidi" w:cs="B Lotus"/>
          <w:sz w:val="28"/>
          <w:szCs w:val="28"/>
        </w:rPr>
        <w:t xml:space="preserve"> </w:t>
      </w:r>
      <w:r w:rsidRPr="008842D1">
        <w:rPr>
          <w:rFonts w:asciiTheme="majorBidi" w:hAnsiTheme="majorBidi" w:cs="B Lotus" w:hint="cs"/>
          <w:sz w:val="28"/>
          <w:szCs w:val="28"/>
          <w:rtl/>
        </w:rPr>
        <w:t>مان</w:t>
      </w:r>
      <w:r w:rsidRPr="008842D1">
        <w:rPr>
          <w:rFonts w:asciiTheme="majorBidi" w:hAnsiTheme="majorBidi" w:cs="B Lotus"/>
          <w:sz w:val="28"/>
          <w:szCs w:val="28"/>
        </w:rPr>
        <w:t xml:space="preserve"> </w:t>
      </w:r>
      <w:r w:rsidRPr="008842D1">
        <w:rPr>
          <w:rFonts w:asciiTheme="majorBidi" w:hAnsiTheme="majorBidi" w:cs="B Lotus" w:hint="cs"/>
          <w:sz w:val="28"/>
          <w:szCs w:val="28"/>
          <w:rtl/>
        </w:rPr>
        <w:t>به</w:t>
      </w:r>
      <w:r w:rsidRPr="008842D1">
        <w:rPr>
          <w:rFonts w:asciiTheme="majorBidi" w:hAnsiTheme="majorBidi" w:cs="B Lotus"/>
          <w:sz w:val="28"/>
          <w:szCs w:val="28"/>
        </w:rPr>
        <w:t xml:space="preserve"> </w:t>
      </w:r>
      <w:r w:rsidRPr="008842D1">
        <w:rPr>
          <w:rFonts w:asciiTheme="majorBidi" w:hAnsiTheme="majorBidi" w:cs="B Lotus" w:hint="cs"/>
          <w:sz w:val="28"/>
          <w:szCs w:val="28"/>
          <w:rtl/>
        </w:rPr>
        <w:t>همراه</w:t>
      </w:r>
      <w:r w:rsidRPr="008842D1">
        <w:rPr>
          <w:rFonts w:asciiTheme="majorBidi" w:hAnsiTheme="majorBidi" w:cs="B Lotus"/>
          <w:sz w:val="28"/>
          <w:szCs w:val="28"/>
        </w:rPr>
        <w:t xml:space="preserve"> </w:t>
      </w:r>
      <w:r w:rsidRPr="008842D1">
        <w:rPr>
          <w:rFonts w:asciiTheme="majorBidi" w:hAnsiTheme="majorBidi" w:cs="B Lotus" w:hint="cs"/>
          <w:sz w:val="28"/>
          <w:szCs w:val="28"/>
          <w:rtl/>
        </w:rPr>
        <w:t>داشته</w:t>
      </w:r>
      <w:r w:rsidRPr="008842D1">
        <w:rPr>
          <w:rFonts w:asciiTheme="majorBidi" w:hAnsiTheme="majorBidi" w:cs="B Lotus"/>
          <w:sz w:val="28"/>
          <w:szCs w:val="28"/>
        </w:rPr>
        <w:t xml:space="preserve"> </w:t>
      </w:r>
      <w:r w:rsidRPr="008842D1">
        <w:rPr>
          <w:rFonts w:asciiTheme="majorBidi" w:hAnsiTheme="majorBidi" w:cs="B Lotus" w:hint="cs"/>
          <w:sz w:val="28"/>
          <w:szCs w:val="28"/>
          <w:rtl/>
        </w:rPr>
        <w:t>باشد</w:t>
      </w:r>
      <w:r w:rsidRPr="008842D1">
        <w:rPr>
          <w:rFonts w:asciiTheme="majorBidi" w:hAnsiTheme="majorBidi" w:cs="B Lotus"/>
          <w:sz w:val="28"/>
          <w:szCs w:val="28"/>
        </w:rPr>
        <w:t xml:space="preserve"> </w:t>
      </w:r>
      <w:r w:rsidRPr="008842D1">
        <w:rPr>
          <w:rFonts w:asciiTheme="majorBidi" w:hAnsiTheme="majorBidi" w:cs="B Lotus" w:hint="cs"/>
          <w:sz w:val="28"/>
          <w:szCs w:val="28"/>
          <w:rtl/>
        </w:rPr>
        <w:t>كه</w:t>
      </w:r>
      <w:r w:rsidRPr="008842D1">
        <w:rPr>
          <w:rFonts w:asciiTheme="majorBidi" w:hAnsiTheme="majorBidi" w:cs="B Lotus"/>
          <w:sz w:val="28"/>
          <w:szCs w:val="28"/>
        </w:rPr>
        <w:t xml:space="preserve"> </w:t>
      </w:r>
      <w:r w:rsidRPr="008842D1">
        <w:rPr>
          <w:rFonts w:asciiTheme="majorBidi" w:hAnsiTheme="majorBidi" w:cs="B Lotus" w:hint="cs"/>
          <w:sz w:val="28"/>
          <w:szCs w:val="28"/>
          <w:rtl/>
        </w:rPr>
        <w:t>بدون</w:t>
      </w:r>
      <w:r w:rsidRPr="008842D1">
        <w:rPr>
          <w:rFonts w:asciiTheme="majorBidi" w:hAnsiTheme="majorBidi" w:cs="B Lotus"/>
          <w:sz w:val="28"/>
          <w:szCs w:val="28"/>
        </w:rPr>
        <w:t xml:space="preserve"> </w:t>
      </w:r>
      <w:r w:rsidRPr="008842D1">
        <w:rPr>
          <w:rFonts w:asciiTheme="majorBidi" w:hAnsiTheme="majorBidi" w:cs="B Lotus" w:hint="cs"/>
          <w:sz w:val="28"/>
          <w:szCs w:val="28"/>
          <w:rtl/>
        </w:rPr>
        <w:t>شك</w:t>
      </w:r>
      <w:r w:rsidRPr="008842D1">
        <w:rPr>
          <w:rFonts w:asciiTheme="majorBidi" w:hAnsiTheme="majorBidi" w:cs="B Lotus"/>
          <w:sz w:val="28"/>
          <w:szCs w:val="28"/>
        </w:rPr>
        <w:t xml:space="preserve"> </w:t>
      </w:r>
      <w:r w:rsidRPr="008842D1">
        <w:rPr>
          <w:rFonts w:asciiTheme="majorBidi" w:hAnsiTheme="majorBidi" w:cs="B Lotus" w:hint="cs"/>
          <w:sz w:val="28"/>
          <w:szCs w:val="28"/>
          <w:rtl/>
        </w:rPr>
        <w:t>اين</w:t>
      </w:r>
      <w:r w:rsidRPr="008842D1">
        <w:rPr>
          <w:rFonts w:asciiTheme="majorBidi" w:hAnsiTheme="majorBidi" w:cs="B Lotus"/>
          <w:sz w:val="28"/>
          <w:szCs w:val="28"/>
        </w:rPr>
        <w:t xml:space="preserve"> </w:t>
      </w:r>
      <w:r w:rsidRPr="008842D1">
        <w:rPr>
          <w:rFonts w:asciiTheme="majorBidi" w:hAnsiTheme="majorBidi" w:cs="B Lotus" w:hint="cs"/>
          <w:sz w:val="28"/>
          <w:szCs w:val="28"/>
          <w:rtl/>
        </w:rPr>
        <w:t>ارزش</w:t>
      </w:r>
      <w:r w:rsidRPr="008842D1">
        <w:rPr>
          <w:rFonts w:asciiTheme="majorBidi" w:hAnsiTheme="majorBidi" w:cs="B Lotus"/>
          <w:sz w:val="28"/>
          <w:szCs w:val="28"/>
        </w:rPr>
        <w:t xml:space="preserve"> </w:t>
      </w:r>
      <w:r w:rsidRPr="008842D1">
        <w:rPr>
          <w:rFonts w:asciiTheme="majorBidi" w:hAnsiTheme="majorBidi" w:cs="B Lotus" w:hint="cs"/>
          <w:sz w:val="28"/>
          <w:szCs w:val="28"/>
          <w:rtl/>
        </w:rPr>
        <w:t>با</w:t>
      </w:r>
      <w:r w:rsidRPr="008842D1">
        <w:rPr>
          <w:rFonts w:asciiTheme="majorBidi" w:hAnsiTheme="majorBidi" w:cs="B Lotus"/>
          <w:sz w:val="28"/>
          <w:szCs w:val="28"/>
        </w:rPr>
        <w:t xml:space="preserve"> </w:t>
      </w:r>
      <w:r w:rsidRPr="008842D1">
        <w:rPr>
          <w:rFonts w:asciiTheme="majorBidi" w:hAnsiTheme="majorBidi" w:cs="B Lotus" w:hint="cs"/>
          <w:sz w:val="28"/>
          <w:szCs w:val="28"/>
          <w:rtl/>
        </w:rPr>
        <w:t>ميزان</w:t>
      </w:r>
      <w:r w:rsidRPr="008842D1">
        <w:rPr>
          <w:rFonts w:asciiTheme="majorBidi" w:hAnsiTheme="majorBidi" w:cs="B Lotus"/>
          <w:sz w:val="28"/>
          <w:szCs w:val="28"/>
        </w:rPr>
        <w:t xml:space="preserve"> </w:t>
      </w:r>
      <w:r w:rsidRPr="008842D1">
        <w:rPr>
          <w:rFonts w:asciiTheme="majorBidi" w:hAnsiTheme="majorBidi" w:cs="B Lotus" w:hint="cs"/>
          <w:sz w:val="28"/>
          <w:szCs w:val="28"/>
          <w:rtl/>
        </w:rPr>
        <w:t>منفعتي</w:t>
      </w:r>
      <w:r w:rsidRPr="008842D1">
        <w:rPr>
          <w:rFonts w:asciiTheme="majorBidi" w:hAnsiTheme="majorBidi" w:cs="B Lotus"/>
          <w:sz w:val="28"/>
          <w:szCs w:val="28"/>
        </w:rPr>
        <w:t xml:space="preserve"> </w:t>
      </w:r>
      <w:r w:rsidRPr="008842D1">
        <w:rPr>
          <w:rFonts w:asciiTheme="majorBidi" w:hAnsiTheme="majorBidi" w:cs="B Lotus" w:hint="cs"/>
          <w:sz w:val="28"/>
          <w:szCs w:val="28"/>
          <w:rtl/>
        </w:rPr>
        <w:t>كه</w:t>
      </w:r>
      <w:r w:rsidRPr="008842D1">
        <w:rPr>
          <w:rFonts w:asciiTheme="majorBidi" w:hAnsiTheme="majorBidi" w:cs="B Lotus"/>
          <w:sz w:val="28"/>
          <w:szCs w:val="28"/>
        </w:rPr>
        <w:t xml:space="preserve"> </w:t>
      </w:r>
      <w:r w:rsidRPr="008842D1">
        <w:rPr>
          <w:rFonts w:asciiTheme="majorBidi" w:hAnsiTheme="majorBidi" w:cs="B Lotus" w:hint="cs"/>
          <w:sz w:val="28"/>
          <w:szCs w:val="28"/>
          <w:rtl/>
        </w:rPr>
        <w:t>از</w:t>
      </w:r>
      <w:r w:rsidRPr="008842D1">
        <w:rPr>
          <w:rFonts w:asciiTheme="majorBidi" w:hAnsiTheme="majorBidi" w:cs="B Lotus"/>
          <w:sz w:val="28"/>
          <w:szCs w:val="28"/>
        </w:rPr>
        <w:t xml:space="preserve"> </w:t>
      </w:r>
      <w:r w:rsidRPr="008842D1">
        <w:rPr>
          <w:rFonts w:asciiTheme="majorBidi" w:hAnsiTheme="majorBidi" w:cs="B Lotus" w:hint="cs"/>
          <w:sz w:val="28"/>
          <w:szCs w:val="28"/>
          <w:rtl/>
        </w:rPr>
        <w:t>اين</w:t>
      </w:r>
      <w:r w:rsidRPr="008842D1">
        <w:rPr>
          <w:rFonts w:asciiTheme="majorBidi" w:hAnsiTheme="majorBidi" w:cs="B Lotus"/>
          <w:sz w:val="28"/>
          <w:szCs w:val="28"/>
        </w:rPr>
        <w:t xml:space="preserve"> </w:t>
      </w:r>
      <w:r w:rsidRPr="008842D1">
        <w:rPr>
          <w:rFonts w:asciiTheme="majorBidi" w:hAnsiTheme="majorBidi" w:cs="B Lotus" w:hint="cs"/>
          <w:sz w:val="28"/>
          <w:szCs w:val="28"/>
          <w:rtl/>
        </w:rPr>
        <w:t>دسته</w:t>
      </w:r>
      <w:r>
        <w:rPr>
          <w:rFonts w:asciiTheme="majorBidi" w:hAnsiTheme="majorBidi" w:cs="B Lotus" w:hint="cs"/>
          <w:sz w:val="28"/>
          <w:szCs w:val="28"/>
          <w:rtl/>
        </w:rPr>
        <w:t xml:space="preserve"> </w:t>
      </w:r>
      <w:r w:rsidRPr="008842D1">
        <w:rPr>
          <w:rFonts w:asciiTheme="majorBidi" w:hAnsiTheme="majorBidi" w:cs="B Lotus" w:hint="cs"/>
          <w:sz w:val="28"/>
          <w:szCs w:val="28"/>
          <w:rtl/>
        </w:rPr>
        <w:t>مشتريان</w:t>
      </w:r>
      <w:r w:rsidRPr="008842D1">
        <w:rPr>
          <w:rFonts w:asciiTheme="majorBidi" w:hAnsiTheme="majorBidi" w:cs="B Lotus"/>
          <w:sz w:val="28"/>
          <w:szCs w:val="28"/>
        </w:rPr>
        <w:t xml:space="preserve"> </w:t>
      </w:r>
      <w:r w:rsidRPr="008842D1">
        <w:rPr>
          <w:rFonts w:asciiTheme="majorBidi" w:hAnsiTheme="majorBidi" w:cs="B Lotus" w:hint="cs"/>
          <w:sz w:val="28"/>
          <w:szCs w:val="28"/>
          <w:rtl/>
        </w:rPr>
        <w:t>عايد</w:t>
      </w:r>
      <w:r w:rsidRPr="008842D1">
        <w:rPr>
          <w:rFonts w:asciiTheme="majorBidi" w:hAnsiTheme="majorBidi" w:cs="B Lotus"/>
          <w:sz w:val="28"/>
          <w:szCs w:val="28"/>
        </w:rPr>
        <w:t xml:space="preserve"> </w:t>
      </w:r>
      <w:r w:rsidRPr="008842D1">
        <w:rPr>
          <w:rFonts w:asciiTheme="majorBidi" w:hAnsiTheme="majorBidi" w:cs="B Lotus" w:hint="cs"/>
          <w:sz w:val="28"/>
          <w:szCs w:val="28"/>
          <w:rtl/>
        </w:rPr>
        <w:t>شركت</w:t>
      </w:r>
      <w:r w:rsidRPr="008842D1">
        <w:rPr>
          <w:rFonts w:asciiTheme="majorBidi" w:hAnsiTheme="majorBidi" w:cs="B Lotus"/>
          <w:sz w:val="28"/>
          <w:szCs w:val="28"/>
        </w:rPr>
        <w:t xml:space="preserve"> </w:t>
      </w:r>
      <w:r w:rsidRPr="008842D1">
        <w:rPr>
          <w:rFonts w:asciiTheme="majorBidi" w:hAnsiTheme="majorBidi" w:cs="B Lotus" w:hint="cs"/>
          <w:sz w:val="28"/>
          <w:szCs w:val="28"/>
          <w:rtl/>
        </w:rPr>
        <w:t>مي</w:t>
      </w:r>
      <w:r w:rsidRPr="008842D1">
        <w:rPr>
          <w:rFonts w:asciiTheme="majorBidi" w:hAnsiTheme="majorBidi" w:cs="B Lotus"/>
          <w:sz w:val="28"/>
          <w:szCs w:val="28"/>
        </w:rPr>
        <w:t xml:space="preserve"> </w:t>
      </w:r>
      <w:r w:rsidRPr="008842D1">
        <w:rPr>
          <w:rFonts w:asciiTheme="majorBidi" w:hAnsiTheme="majorBidi" w:cs="B Lotus" w:hint="cs"/>
          <w:sz w:val="28"/>
          <w:szCs w:val="28"/>
          <w:rtl/>
        </w:rPr>
        <w:t>شود</w:t>
      </w:r>
      <w:r w:rsidRPr="008842D1">
        <w:rPr>
          <w:rFonts w:asciiTheme="majorBidi" w:hAnsiTheme="majorBidi" w:cs="B Lotus"/>
          <w:sz w:val="28"/>
          <w:szCs w:val="28"/>
        </w:rPr>
        <w:t xml:space="preserve"> </w:t>
      </w:r>
      <w:r w:rsidRPr="008842D1">
        <w:rPr>
          <w:rFonts w:asciiTheme="majorBidi" w:hAnsiTheme="majorBidi" w:cs="B Lotus" w:hint="cs"/>
          <w:sz w:val="28"/>
          <w:szCs w:val="28"/>
          <w:rtl/>
        </w:rPr>
        <w:t>ارتباط</w:t>
      </w:r>
      <w:r w:rsidRPr="008842D1">
        <w:rPr>
          <w:rFonts w:asciiTheme="majorBidi" w:hAnsiTheme="majorBidi" w:cs="B Lotus"/>
          <w:sz w:val="28"/>
          <w:szCs w:val="28"/>
        </w:rPr>
        <w:t xml:space="preserve"> </w:t>
      </w:r>
      <w:r w:rsidRPr="008842D1">
        <w:rPr>
          <w:rFonts w:asciiTheme="majorBidi" w:hAnsiTheme="majorBidi" w:cs="B Lotus" w:hint="cs"/>
          <w:sz w:val="28"/>
          <w:szCs w:val="28"/>
          <w:rtl/>
        </w:rPr>
        <w:t>مستقيم</w:t>
      </w:r>
      <w:r w:rsidRPr="008842D1">
        <w:rPr>
          <w:rFonts w:asciiTheme="majorBidi" w:hAnsiTheme="majorBidi" w:cs="B Lotus"/>
          <w:sz w:val="28"/>
          <w:szCs w:val="28"/>
        </w:rPr>
        <w:t xml:space="preserve"> </w:t>
      </w:r>
      <w:r w:rsidRPr="008842D1">
        <w:rPr>
          <w:rFonts w:asciiTheme="majorBidi" w:hAnsiTheme="majorBidi" w:cs="B Lotus" w:hint="cs"/>
          <w:sz w:val="28"/>
          <w:szCs w:val="28"/>
          <w:rtl/>
        </w:rPr>
        <w:t>دارد</w:t>
      </w:r>
      <w:r w:rsidR="00C04912">
        <w:rPr>
          <w:rFonts w:asciiTheme="majorBidi" w:hAnsiTheme="majorBidi" w:cs="B Lotus" w:hint="cs"/>
          <w:sz w:val="28"/>
          <w:szCs w:val="28"/>
          <w:rtl/>
        </w:rPr>
        <w:t xml:space="preserve"> </w:t>
      </w:r>
      <w:r w:rsidR="00C04912" w:rsidRPr="00AC2085">
        <w:rPr>
          <w:rFonts w:ascii="Times New Roman" w:hAnsi="Times New Roman" w:cs="B Lotus" w:hint="cs"/>
          <w:sz w:val="28"/>
          <w:szCs w:val="28"/>
          <w:rtl/>
          <w:lang w:bidi="fa-IR"/>
        </w:rPr>
        <w:t>(</w:t>
      </w:r>
      <w:r w:rsidR="00C04912" w:rsidRPr="00676EC4">
        <w:rPr>
          <w:rFonts w:asciiTheme="majorBidi" w:hAnsiTheme="majorBidi" w:cstheme="majorBidi"/>
          <w:sz w:val="24"/>
          <w:szCs w:val="24"/>
        </w:rPr>
        <w:t>Wu &amp; Li, 2010</w:t>
      </w:r>
      <w:r w:rsidR="00C04912" w:rsidRPr="00AC2085">
        <w:rPr>
          <w:rFonts w:ascii="Times New Roman" w:hAnsi="Times New Roman" w:cs="B Lotus" w:hint="cs"/>
          <w:sz w:val="28"/>
          <w:szCs w:val="28"/>
          <w:rtl/>
          <w:lang w:bidi="fa-IR"/>
        </w:rPr>
        <w:t>)</w:t>
      </w:r>
      <w:r w:rsidR="00D6529A">
        <w:rPr>
          <w:rFonts w:asciiTheme="majorBidi" w:hAnsiTheme="majorBidi" w:cs="B Lotus" w:hint="cs"/>
          <w:sz w:val="28"/>
          <w:szCs w:val="28"/>
          <w:rtl/>
        </w:rPr>
        <w:t xml:space="preserve">. </w:t>
      </w:r>
    </w:p>
    <w:p w:rsidR="00876D82" w:rsidRDefault="00876D82" w:rsidP="00DB50DD">
      <w:pPr>
        <w:bidi/>
        <w:spacing w:after="0"/>
        <w:jc w:val="both"/>
        <w:rPr>
          <w:rFonts w:ascii="Times New Roman" w:hAnsi="Times New Roman" w:cs="B Lotus"/>
          <w:sz w:val="28"/>
          <w:szCs w:val="28"/>
          <w:rtl/>
        </w:rPr>
      </w:pPr>
      <w:r w:rsidRPr="00180B2C">
        <w:rPr>
          <w:rFonts w:ascii="Times New Roman" w:hAnsi="Times New Roman" w:cs="B Lotus" w:hint="cs"/>
          <w:sz w:val="28"/>
          <w:szCs w:val="28"/>
          <w:rtl/>
        </w:rPr>
        <w:t>در این فصل شمایی کلی از تحقیق ارائه می ‌شود</w:t>
      </w:r>
      <w:r w:rsidR="00D6529A">
        <w:rPr>
          <w:rFonts w:ascii="Times New Roman" w:hAnsi="Times New Roman" w:cs="B Lotus" w:hint="cs"/>
          <w:sz w:val="28"/>
          <w:szCs w:val="28"/>
          <w:rtl/>
        </w:rPr>
        <w:t xml:space="preserve">. </w:t>
      </w:r>
      <w:r w:rsidRPr="00180B2C">
        <w:rPr>
          <w:rFonts w:ascii="Times New Roman" w:hAnsi="Times New Roman" w:cs="B Lotus" w:hint="cs"/>
          <w:sz w:val="28"/>
          <w:szCs w:val="28"/>
          <w:rtl/>
        </w:rPr>
        <w:t>بدین صورت که ابتدا سئوالات اصلیِ مطرح در تحقیق در قالب بیان مسئله مطرح شده و در ادامه اهمیت و ضرورت بحث</w:t>
      </w:r>
      <w:r w:rsidR="00D6529A">
        <w:rPr>
          <w:rFonts w:ascii="Times New Roman" w:hAnsi="Times New Roman" w:cs="B Lotus" w:hint="cs"/>
          <w:sz w:val="28"/>
          <w:szCs w:val="28"/>
          <w:rtl/>
        </w:rPr>
        <w:t xml:space="preserve">، </w:t>
      </w:r>
      <w:r w:rsidRPr="00180B2C">
        <w:rPr>
          <w:rFonts w:ascii="Times New Roman" w:hAnsi="Times New Roman" w:cs="B Lotus" w:hint="cs"/>
          <w:sz w:val="28"/>
          <w:szCs w:val="28"/>
          <w:rtl/>
        </w:rPr>
        <w:t>در خصوص موضوع تحقیق مورد بررسی قرار گرفته و پس از آن اهداف و فرضیات تحقیق به طور کامل شرح داده خواهند شد</w:t>
      </w:r>
      <w:r>
        <w:rPr>
          <w:rFonts w:ascii="Times New Roman" w:hAnsi="Times New Roman" w:cs="B Lotus"/>
          <w:sz w:val="28"/>
          <w:szCs w:val="28"/>
        </w:rPr>
        <w:t xml:space="preserve"> </w:t>
      </w:r>
      <w:r>
        <w:rPr>
          <w:rFonts w:ascii="Times New Roman" w:hAnsi="Times New Roman" w:cs="B Lotus" w:hint="cs"/>
          <w:sz w:val="28"/>
          <w:szCs w:val="28"/>
          <w:rtl/>
        </w:rPr>
        <w:t xml:space="preserve"> و بر اساس فرضیه</w:t>
      </w:r>
      <w:r w:rsidR="004D5717">
        <w:rPr>
          <w:rFonts w:ascii="Times New Roman" w:hAnsi="Times New Roman" w:cs="B Lotus" w:hint="cs"/>
          <w:sz w:val="28"/>
          <w:szCs w:val="28"/>
          <w:rtl/>
          <w:cs/>
          <w:lang w:bidi="fa-IR"/>
        </w:rPr>
        <w:t>‎</w:t>
      </w:r>
      <w:r>
        <w:rPr>
          <w:rFonts w:ascii="Times New Roman" w:hAnsi="Times New Roman" w:cs="B Lotus" w:hint="cs"/>
          <w:sz w:val="28"/>
          <w:szCs w:val="28"/>
          <w:rtl/>
        </w:rPr>
        <w:t>های تحقیق مدل مفهومی تحقیق ساخته خواهد شد</w:t>
      </w:r>
      <w:r w:rsidR="00D6529A">
        <w:rPr>
          <w:rFonts w:ascii="Times New Roman" w:hAnsi="Times New Roman" w:cs="B Lotus" w:hint="cs"/>
          <w:sz w:val="28"/>
          <w:szCs w:val="28"/>
          <w:rtl/>
        </w:rPr>
        <w:t xml:space="preserve">. </w:t>
      </w:r>
      <w:r w:rsidRPr="00180B2C">
        <w:rPr>
          <w:rFonts w:ascii="Times New Roman" w:hAnsi="Times New Roman" w:cs="B Lotus" w:hint="cs"/>
          <w:sz w:val="28"/>
          <w:szCs w:val="28"/>
          <w:rtl/>
        </w:rPr>
        <w:t xml:space="preserve"> و در پایان نیز پس از ارائه‌ي تعاريف مفهومي</w:t>
      </w:r>
      <w:r w:rsidR="00D6529A">
        <w:rPr>
          <w:rFonts w:ascii="Times New Roman" w:hAnsi="Times New Roman" w:cs="B Lotus" w:hint="cs"/>
          <w:sz w:val="28"/>
          <w:szCs w:val="28"/>
          <w:rtl/>
        </w:rPr>
        <w:t xml:space="preserve">، </w:t>
      </w:r>
      <w:r w:rsidRPr="00180B2C">
        <w:rPr>
          <w:rFonts w:ascii="Times New Roman" w:hAnsi="Times New Roman" w:cs="B Lotus" w:hint="cs"/>
          <w:sz w:val="28"/>
          <w:szCs w:val="28"/>
          <w:rtl/>
        </w:rPr>
        <w:t>تعاریف عملیاتی مربوط به هر یک از شاخص‌ها به طور جداگانه عرضه خواهند شد</w:t>
      </w:r>
      <w:r w:rsidR="00D6529A">
        <w:rPr>
          <w:rFonts w:ascii="Times New Roman" w:hAnsi="Times New Roman" w:cs="B Lotus" w:hint="cs"/>
          <w:sz w:val="28"/>
          <w:szCs w:val="28"/>
          <w:rtl/>
        </w:rPr>
        <w:t xml:space="preserve">. </w:t>
      </w:r>
    </w:p>
    <w:p w:rsidR="00884A1E" w:rsidRDefault="00884A1E" w:rsidP="00DB50DD">
      <w:pPr>
        <w:bidi/>
        <w:spacing w:after="0"/>
        <w:jc w:val="both"/>
        <w:rPr>
          <w:rFonts w:ascii="Times New Roman" w:hAnsi="Times New Roman" w:cs="B Lotus"/>
          <w:sz w:val="28"/>
          <w:szCs w:val="28"/>
          <w:rtl/>
        </w:rPr>
      </w:pPr>
    </w:p>
    <w:p w:rsidR="00884A1E" w:rsidRPr="00180B2C" w:rsidRDefault="00884A1E" w:rsidP="00DB50DD">
      <w:pPr>
        <w:bidi/>
        <w:spacing w:after="0"/>
        <w:jc w:val="both"/>
        <w:rPr>
          <w:rFonts w:ascii="Times New Roman" w:hAnsi="Times New Roman" w:cs="B Lotus"/>
          <w:sz w:val="28"/>
          <w:szCs w:val="28"/>
          <w:rtl/>
        </w:rPr>
      </w:pPr>
    </w:p>
    <w:p w:rsidR="00876D82" w:rsidRPr="004D5717" w:rsidRDefault="00876D82" w:rsidP="00F16974">
      <w:pPr>
        <w:pStyle w:val="Heading1"/>
        <w:bidi/>
      </w:pPr>
      <w:r w:rsidRPr="004D5717">
        <w:rPr>
          <w:rFonts w:hint="cs"/>
          <w:rtl/>
        </w:rPr>
        <w:lastRenderedPageBreak/>
        <w:t>1-2</w:t>
      </w:r>
      <w:r w:rsidR="00E24B14">
        <w:rPr>
          <w:rFonts w:hint="cs"/>
          <w:rtl/>
        </w:rPr>
        <w:t>.</w:t>
      </w:r>
      <w:r w:rsidRPr="004D5717">
        <w:rPr>
          <w:rFonts w:hint="cs"/>
          <w:rtl/>
        </w:rPr>
        <w:t xml:space="preserve"> </w:t>
      </w:r>
      <w:r w:rsidR="004D5717" w:rsidRPr="004D5717">
        <w:rPr>
          <w:rFonts w:hint="cs"/>
          <w:rtl/>
        </w:rPr>
        <w:t xml:space="preserve">بیان مسئله </w:t>
      </w:r>
    </w:p>
    <w:p w:rsidR="00AC2085" w:rsidRPr="00AC2085" w:rsidRDefault="00AC2085" w:rsidP="00DB50DD">
      <w:pPr>
        <w:bidi/>
        <w:spacing w:after="0"/>
        <w:jc w:val="both"/>
        <w:rPr>
          <w:rFonts w:ascii="Times New Roman" w:hAnsi="Times New Roman" w:cs="B Lotus"/>
          <w:sz w:val="28"/>
          <w:szCs w:val="28"/>
          <w:rtl/>
        </w:rPr>
      </w:pPr>
      <w:r w:rsidRPr="00AC2085">
        <w:rPr>
          <w:rFonts w:ascii="Times New Roman" w:hAnsi="Times New Roman" w:cs="B Lotus" w:hint="cs"/>
          <w:sz w:val="28"/>
          <w:szCs w:val="28"/>
          <w:rtl/>
          <w:lang w:bidi="fa-IR"/>
        </w:rPr>
        <w:t>امروزه مشتریان در ادبیات علمی به عنوان دارایی در نظر گرفته می شوند (</w:t>
      </w:r>
      <w:r w:rsidR="007A43BE" w:rsidRPr="00676EC4">
        <w:rPr>
          <w:rFonts w:asciiTheme="majorBidi" w:hAnsiTheme="majorBidi" w:cstheme="majorBidi"/>
          <w:sz w:val="24"/>
          <w:szCs w:val="24"/>
        </w:rPr>
        <w:t>Lewis, 2005</w:t>
      </w:r>
      <w:r w:rsidRPr="00AC2085">
        <w:rPr>
          <w:rFonts w:ascii="Times New Roman" w:hAnsi="Times New Roman" w:cs="B Lotus" w:hint="cs"/>
          <w:sz w:val="28"/>
          <w:szCs w:val="28"/>
          <w:rtl/>
          <w:lang w:bidi="fa-IR"/>
        </w:rPr>
        <w:t>)</w:t>
      </w:r>
      <w:r w:rsidR="00D6529A">
        <w:rPr>
          <w:rFonts w:ascii="Times New Roman" w:hAnsi="Times New Roman" w:cs="B Lotus" w:hint="cs"/>
          <w:sz w:val="28"/>
          <w:szCs w:val="28"/>
          <w:rtl/>
          <w:lang w:bidi="fa-IR"/>
        </w:rPr>
        <w:t xml:space="preserve">. </w:t>
      </w:r>
      <w:r w:rsidRPr="00AC2085">
        <w:rPr>
          <w:rFonts w:ascii="Times New Roman" w:hAnsi="Times New Roman" w:cs="B Lotus"/>
          <w:sz w:val="28"/>
          <w:szCs w:val="28"/>
        </w:rPr>
        <w:t xml:space="preserve"> </w:t>
      </w:r>
      <w:r w:rsidRPr="00AC2085">
        <w:rPr>
          <w:rFonts w:ascii="Times New Roman" w:hAnsi="Times New Roman" w:cs="B Lotus" w:hint="cs"/>
          <w:sz w:val="28"/>
          <w:szCs w:val="28"/>
          <w:rtl/>
          <w:lang w:bidi="fa-IR"/>
        </w:rPr>
        <w:t>بر طبق این نقطه نظر مشتریان به عنوان ارزش اقتصادی مورد توجه قرار گرفته شده اند</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 xml:space="preserve">چنین رویکردی منجر به طبقه بندی مشتریان بر اساس سطح بلند مدت سودآوریشان برای شرکت </w:t>
      </w:r>
      <w:r w:rsidR="00A120B3">
        <w:rPr>
          <w:rFonts w:ascii="Times New Roman" w:hAnsi="Times New Roman" w:cs="B Lotus" w:hint="cs"/>
          <w:sz w:val="28"/>
          <w:szCs w:val="28"/>
          <w:rtl/>
          <w:lang w:bidi="fa-IR"/>
        </w:rPr>
        <w:t>شده است</w:t>
      </w:r>
      <w:r w:rsidRPr="00AC2085">
        <w:rPr>
          <w:rFonts w:ascii="Times New Roman" w:hAnsi="Times New Roman" w:cs="B Lotus" w:hint="cs"/>
          <w:sz w:val="28"/>
          <w:szCs w:val="28"/>
          <w:rtl/>
          <w:lang w:bidi="fa-IR"/>
        </w:rPr>
        <w:t xml:space="preserve"> (</w:t>
      </w:r>
      <w:r w:rsidR="007A43BE" w:rsidRPr="00676EC4">
        <w:rPr>
          <w:rFonts w:asciiTheme="majorBidi" w:hAnsiTheme="majorBidi" w:cstheme="majorBidi"/>
          <w:sz w:val="24"/>
          <w:szCs w:val="24"/>
        </w:rPr>
        <w:t>Haenlein &amp; et al, 2006</w:t>
      </w:r>
      <w:r w:rsidRPr="00AC2085">
        <w:rPr>
          <w:rFonts w:ascii="Times New Roman" w:hAnsi="Times New Roman" w:cs="B Lotus" w:hint="cs"/>
          <w:sz w:val="28"/>
          <w:szCs w:val="28"/>
          <w:rtl/>
          <w:lang w:bidi="fa-IR"/>
        </w:rPr>
        <w:t>)</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 xml:space="preserve"> </w:t>
      </w:r>
      <w:r w:rsidRPr="00AC2085">
        <w:rPr>
          <w:rFonts w:ascii="Times New Roman" w:hAnsi="Times New Roman" w:cs="B Lotus" w:hint="cs"/>
          <w:sz w:val="28"/>
          <w:szCs w:val="28"/>
          <w:rtl/>
        </w:rPr>
        <w:t>تمايز</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مشتريان</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در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جريان</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ارتباط</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شان</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با</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شركت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در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نتيجه</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حساسيت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آن</w:t>
      </w:r>
      <w:r w:rsidRPr="00AC2085">
        <w:rPr>
          <w:rFonts w:ascii="Times New Roman" w:hAnsi="Times New Roman" w:cs="B Lotus" w:hint="cs"/>
          <w:sz w:val="28"/>
          <w:szCs w:val="28"/>
          <w:rtl/>
          <w:lang w:bidi="fa-IR"/>
        </w:rPr>
        <w:t>ه</w:t>
      </w:r>
      <w:r w:rsidRPr="00AC2085">
        <w:rPr>
          <w:rFonts w:ascii="Times New Roman" w:hAnsi="Times New Roman" w:cs="B Lotus" w:hint="cs"/>
          <w:sz w:val="28"/>
          <w:szCs w:val="28"/>
          <w:rtl/>
        </w:rPr>
        <w:t>ا</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نسبت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به</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قيمت</w:t>
      </w:r>
      <w:r w:rsidR="00D6529A">
        <w:rPr>
          <w:rFonts w:ascii="Times New Roman" w:hAnsi="Times New Roman" w:cs="B Lotus" w:hint="cs"/>
          <w:sz w:val="28"/>
          <w:szCs w:val="28"/>
          <w:rtl/>
        </w:rPr>
        <w:t xml:space="preserve">، </w:t>
      </w:r>
      <w:r w:rsidRPr="00AC2085">
        <w:rPr>
          <w:rFonts w:ascii="Times New Roman" w:hAnsi="Times New Roman" w:cs="B Lotus" w:hint="cs"/>
          <w:sz w:val="28"/>
          <w:szCs w:val="28"/>
          <w:rtl/>
        </w:rPr>
        <w:t>مدت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چرخه</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عمر</w:t>
      </w:r>
      <w:r w:rsidR="00D6529A">
        <w:rPr>
          <w:rFonts w:ascii="Times New Roman" w:hAnsi="Times New Roman" w:cs="B Lotus" w:hint="cs"/>
          <w:sz w:val="28"/>
          <w:szCs w:val="28"/>
          <w:rtl/>
        </w:rPr>
        <w:t xml:space="preserve">، </w:t>
      </w:r>
      <w:r w:rsidRPr="00AC2085">
        <w:rPr>
          <w:rFonts w:ascii="Times New Roman" w:hAnsi="Times New Roman" w:cs="B Lotus" w:hint="cs"/>
          <w:sz w:val="28"/>
          <w:szCs w:val="28"/>
          <w:rtl/>
        </w:rPr>
        <w:t>ميزان</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ارزش</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خريد</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و</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نحوه</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رفتار شان</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و</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ساير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موارد</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مشخص</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مي شود</w:t>
      </w:r>
      <w:r w:rsidR="00D6529A">
        <w:rPr>
          <w:rFonts w:ascii="Times New Roman" w:hAnsi="Times New Roman" w:cs="B Lotus" w:hint="cs"/>
          <w:sz w:val="28"/>
          <w:szCs w:val="28"/>
          <w:rtl/>
        </w:rPr>
        <w:t xml:space="preserve">. </w:t>
      </w:r>
      <w:r w:rsidRPr="00AC2085">
        <w:rPr>
          <w:rFonts w:ascii="Times New Roman" w:hAnsi="Times New Roman" w:cs="B Lotus" w:hint="cs"/>
          <w:sz w:val="28"/>
          <w:szCs w:val="28"/>
          <w:rtl/>
        </w:rPr>
        <w:t>در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واقع</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اين</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موارد</w:t>
      </w:r>
      <w:r w:rsidR="00D6529A">
        <w:rPr>
          <w:rFonts w:ascii="Times New Roman" w:hAnsi="Times New Roman" w:cs="B Lotus" w:hint="cs"/>
          <w:sz w:val="28"/>
          <w:szCs w:val="28"/>
          <w:rtl/>
        </w:rPr>
        <w:t xml:space="preserve">، </w:t>
      </w:r>
      <w:r w:rsidRPr="00AC2085">
        <w:rPr>
          <w:rFonts w:ascii="Times New Roman" w:hAnsi="Times New Roman" w:cs="B Lotus" w:hint="cs"/>
          <w:sz w:val="28"/>
          <w:szCs w:val="28"/>
          <w:rtl/>
        </w:rPr>
        <w:t>علت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تفاوت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در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ارزش</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چرخه</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عمر مشتري</w:t>
      </w:r>
      <w:r w:rsidRPr="00AC2085">
        <w:rPr>
          <w:rFonts w:ascii="Times New Roman" w:hAnsi="Times New Roman" w:cs="B Lotus"/>
          <w:sz w:val="28"/>
          <w:szCs w:val="28"/>
          <w:vertAlign w:val="superscript"/>
          <w:rtl/>
        </w:rPr>
        <w:footnoteReference w:id="1"/>
      </w:r>
      <w:r w:rsidRPr="00AC2085">
        <w:rPr>
          <w:rFonts w:ascii="Times New Roman" w:hAnsi="Times New Roman" w:cs="B Lotus" w:hint="cs"/>
          <w:sz w:val="28"/>
          <w:szCs w:val="28"/>
          <w:rtl/>
        </w:rPr>
        <w:t xml:space="preserve"> (</w:t>
      </w:r>
      <w:r w:rsidRPr="00D6529A">
        <w:rPr>
          <w:rFonts w:ascii="Times New Roman" w:hAnsi="Times New Roman" w:cs="B Lotus"/>
          <w:sz w:val="24"/>
          <w:szCs w:val="24"/>
        </w:rPr>
        <w:t>CLV</w:t>
      </w:r>
      <w:r w:rsidRPr="00AC2085">
        <w:rPr>
          <w:rFonts w:ascii="Times New Roman" w:hAnsi="Times New Roman" w:cs="B Lotus" w:hint="cs"/>
          <w:sz w:val="28"/>
          <w:szCs w:val="28"/>
          <w:rtl/>
          <w:lang w:bidi="fa-IR"/>
        </w:rPr>
        <w:t xml:space="preserve">) </w:t>
      </w:r>
      <w:r w:rsidRPr="00AC2085">
        <w:rPr>
          <w:rFonts w:ascii="Times New Roman" w:hAnsi="Times New Roman" w:cs="B Lotus" w:hint="cs"/>
          <w:sz w:val="28"/>
          <w:szCs w:val="28"/>
          <w:rtl/>
        </w:rPr>
        <w:t>مي</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باشد</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كه</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مبناي</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سود</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آوري شان</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در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بلند</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مدت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براي</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شركت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بسيار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مهم</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خواهد</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بود</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و</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اين</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مبنا</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استراتژي</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هاي</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يافتن</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و</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نگهداري</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مشتري</w:t>
      </w:r>
      <w:r w:rsidR="00D6529A">
        <w:rPr>
          <w:rFonts w:ascii="Times New Roman" w:hAnsi="Times New Roman" w:cs="B Lotus" w:hint="cs"/>
          <w:sz w:val="28"/>
          <w:szCs w:val="28"/>
          <w:rtl/>
        </w:rPr>
        <w:t xml:space="preserve">، </w:t>
      </w:r>
      <w:r w:rsidRPr="00AC2085">
        <w:rPr>
          <w:rFonts w:ascii="Times New Roman" w:hAnsi="Times New Roman" w:cs="B Lotus" w:hint="cs"/>
          <w:sz w:val="28"/>
          <w:szCs w:val="28"/>
          <w:rtl/>
        </w:rPr>
        <w:t>براي</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مشتريان</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مختلف</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طرح ريزي</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مي</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شود</w:t>
      </w:r>
      <w:r w:rsidR="00D6529A">
        <w:rPr>
          <w:rFonts w:ascii="Times New Roman" w:hAnsi="Times New Roman" w:cs="B Lotus" w:hint="cs"/>
          <w:sz w:val="28"/>
          <w:szCs w:val="28"/>
          <w:rtl/>
        </w:rPr>
        <w:t xml:space="preserve">. </w:t>
      </w:r>
      <w:r w:rsidRPr="00AC2085">
        <w:rPr>
          <w:rFonts w:ascii="Times New Roman" w:hAnsi="Times New Roman" w:cs="B Lotus" w:hint="cs"/>
          <w:sz w:val="28"/>
          <w:szCs w:val="28"/>
          <w:rtl/>
        </w:rPr>
        <w:t>در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واقع</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مديران</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معتقدند</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كه</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شركت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نبايد</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براي</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به</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دست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آوردن</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هر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مشتري</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در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هر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سطح</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از</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سود</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آوري</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براي</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شركت</w:t>
      </w:r>
      <w:r w:rsidR="00D6529A">
        <w:rPr>
          <w:rFonts w:ascii="Times New Roman" w:hAnsi="Times New Roman" w:cs="B Lotus" w:hint="cs"/>
          <w:sz w:val="28"/>
          <w:szCs w:val="28"/>
          <w:rtl/>
        </w:rPr>
        <w:t xml:space="preserve">، </w:t>
      </w:r>
      <w:r w:rsidRPr="00AC2085">
        <w:rPr>
          <w:rFonts w:ascii="Times New Roman" w:hAnsi="Times New Roman" w:cs="B Lotus" w:hint="cs"/>
          <w:sz w:val="28"/>
          <w:szCs w:val="28"/>
          <w:rtl/>
        </w:rPr>
        <w:t>هزينه پرداخت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كند بلكه</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بايد</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منابع</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محدود</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خود</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را</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در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جهت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كسب</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و</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نگهداري</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مشتريان</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كليدي</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شركت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بصورت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بهينه</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صرف</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كند (مدهوشی</w:t>
      </w:r>
      <w:r w:rsidR="00D6529A">
        <w:rPr>
          <w:rFonts w:ascii="Times New Roman" w:hAnsi="Times New Roman" w:cs="B Lotus" w:hint="cs"/>
          <w:sz w:val="28"/>
          <w:szCs w:val="28"/>
          <w:rtl/>
        </w:rPr>
        <w:t xml:space="preserve">، </w:t>
      </w:r>
      <w:r w:rsidRPr="00AC2085">
        <w:rPr>
          <w:rFonts w:ascii="Times New Roman" w:hAnsi="Times New Roman" w:cs="B Lotus" w:hint="cs"/>
          <w:sz w:val="28"/>
          <w:szCs w:val="28"/>
          <w:rtl/>
        </w:rPr>
        <w:t>اصغرنژاد</w:t>
      </w:r>
      <w:r w:rsidR="00D6529A">
        <w:rPr>
          <w:rFonts w:ascii="Times New Roman" w:hAnsi="Times New Roman" w:cs="B Lotus" w:hint="cs"/>
          <w:sz w:val="28"/>
          <w:szCs w:val="28"/>
          <w:rtl/>
        </w:rPr>
        <w:t xml:space="preserve">، </w:t>
      </w:r>
      <w:r w:rsidRPr="00AC2085">
        <w:rPr>
          <w:rFonts w:ascii="Times New Roman" w:hAnsi="Times New Roman" w:cs="B Lotus" w:hint="cs"/>
          <w:sz w:val="28"/>
          <w:szCs w:val="28"/>
          <w:rtl/>
        </w:rPr>
        <w:t>1389)</w:t>
      </w:r>
      <w:r w:rsidR="00D6529A">
        <w:rPr>
          <w:rFonts w:ascii="Times New Roman" w:hAnsi="Times New Roman" w:cs="B Lotus" w:hint="cs"/>
          <w:sz w:val="28"/>
          <w:szCs w:val="28"/>
          <w:rtl/>
        </w:rPr>
        <w:t xml:space="preserve">. </w:t>
      </w:r>
    </w:p>
    <w:p w:rsidR="00AC2085" w:rsidRPr="00AC2085" w:rsidRDefault="00AC2085" w:rsidP="00DB50DD">
      <w:pPr>
        <w:bidi/>
        <w:spacing w:after="0"/>
        <w:jc w:val="both"/>
        <w:rPr>
          <w:rFonts w:ascii="Times New Roman" w:hAnsi="Times New Roman" w:cs="B Lotus"/>
          <w:sz w:val="28"/>
          <w:szCs w:val="28"/>
          <w:rtl/>
          <w:lang w:bidi="fa-IR"/>
        </w:rPr>
      </w:pPr>
      <w:r w:rsidRPr="00D6529A">
        <w:rPr>
          <w:rFonts w:ascii="Times New Roman" w:hAnsi="Times New Roman" w:cs="B Lotus"/>
          <w:sz w:val="24"/>
          <w:szCs w:val="24"/>
        </w:rPr>
        <w:t>CLV</w:t>
      </w:r>
      <w:r w:rsidR="00D6529A">
        <w:rPr>
          <w:rFonts w:ascii="Times New Roman" w:hAnsi="Times New Roman" w:cs="B Lotus" w:hint="cs"/>
          <w:sz w:val="28"/>
          <w:szCs w:val="28"/>
          <w:rtl/>
        </w:rPr>
        <w:t xml:space="preserve">، </w:t>
      </w:r>
      <w:r w:rsidRPr="00AC2085">
        <w:rPr>
          <w:rFonts w:ascii="Times New Roman" w:hAnsi="Times New Roman" w:cs="B Lotus" w:hint="cs"/>
          <w:sz w:val="28"/>
          <w:szCs w:val="28"/>
          <w:rtl/>
        </w:rPr>
        <w:t>از</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اصول</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اساسي</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مديريت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ارتباط</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با</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مشتري</w:t>
      </w:r>
      <w:r w:rsidRPr="00AC2085">
        <w:rPr>
          <w:rFonts w:ascii="Times New Roman" w:hAnsi="Times New Roman" w:cs="B Lotus"/>
          <w:sz w:val="28"/>
          <w:szCs w:val="28"/>
          <w:vertAlign w:val="superscript"/>
          <w:rtl/>
        </w:rPr>
        <w:footnoteReference w:id="2"/>
      </w:r>
      <w:r w:rsidRPr="00AC2085">
        <w:rPr>
          <w:rFonts w:ascii="Times New Roman" w:hAnsi="Times New Roman" w:cs="B Lotus" w:hint="cs"/>
          <w:sz w:val="28"/>
          <w:szCs w:val="28"/>
          <w:rtl/>
          <w:lang w:bidi="fa-IR"/>
        </w:rPr>
        <w:t xml:space="preserve"> (</w:t>
      </w:r>
      <w:r w:rsidRPr="00D6529A">
        <w:rPr>
          <w:rFonts w:ascii="Times New Roman" w:hAnsi="Times New Roman" w:cs="B Lotus"/>
          <w:sz w:val="24"/>
          <w:szCs w:val="24"/>
        </w:rPr>
        <w:t>CRM</w:t>
      </w:r>
      <w:r w:rsidRPr="00AC2085">
        <w:rPr>
          <w:rFonts w:ascii="Times New Roman" w:hAnsi="Times New Roman" w:cs="B Lotus" w:hint="cs"/>
          <w:sz w:val="28"/>
          <w:szCs w:val="28"/>
          <w:rtl/>
          <w:lang w:bidi="fa-IR"/>
        </w:rPr>
        <w:t xml:space="preserve">) </w:t>
      </w:r>
      <w:r w:rsidRPr="00AC2085">
        <w:rPr>
          <w:rFonts w:ascii="Times New Roman" w:hAnsi="Times New Roman" w:cs="B Lotus" w:hint="cs"/>
          <w:sz w:val="28"/>
          <w:szCs w:val="28"/>
          <w:rtl/>
        </w:rPr>
        <w:t>است</w:t>
      </w:r>
      <w:r w:rsidR="00D6529A">
        <w:rPr>
          <w:rFonts w:ascii="Times New Roman" w:hAnsi="Times New Roman" w:cs="B Lotus" w:hint="cs"/>
          <w:sz w:val="28"/>
          <w:szCs w:val="28"/>
          <w:rtl/>
        </w:rPr>
        <w:t xml:space="preserve">. </w:t>
      </w:r>
      <w:r w:rsidRPr="00AC2085">
        <w:rPr>
          <w:rFonts w:ascii="Times New Roman" w:hAnsi="Times New Roman" w:cs="B Lotus" w:hint="cs"/>
          <w:sz w:val="28"/>
          <w:szCs w:val="28"/>
          <w:rtl/>
        </w:rPr>
        <w:t>کاتلر</w:t>
      </w:r>
      <w:r w:rsidRPr="00AC2085">
        <w:rPr>
          <w:rFonts w:ascii="Times New Roman" w:hAnsi="Times New Roman" w:cs="B Lotus"/>
          <w:sz w:val="28"/>
          <w:szCs w:val="28"/>
          <w:vertAlign w:val="superscript"/>
          <w:rtl/>
        </w:rPr>
        <w:footnoteReference w:id="3"/>
      </w:r>
      <w:r w:rsidRPr="00AC2085">
        <w:rPr>
          <w:rFonts w:ascii="Times New Roman" w:hAnsi="Times New Roman" w:cs="B Lotus" w:hint="cs"/>
          <w:sz w:val="28"/>
          <w:szCs w:val="28"/>
          <w:rtl/>
        </w:rPr>
        <w:t xml:space="preserve"> (1997) اشاره کرد که </w:t>
      </w:r>
      <w:r w:rsidRPr="00D6529A">
        <w:rPr>
          <w:rFonts w:ascii="Times New Roman" w:hAnsi="Times New Roman" w:cs="B Lotus"/>
          <w:sz w:val="24"/>
          <w:szCs w:val="24"/>
        </w:rPr>
        <w:t>CLV</w:t>
      </w:r>
      <w:r w:rsidRPr="00D6529A">
        <w:rPr>
          <w:rFonts w:ascii="Times New Roman" w:hAnsi="Times New Roman" w:cs="B Lotus" w:hint="cs"/>
          <w:sz w:val="24"/>
          <w:szCs w:val="24"/>
          <w:rtl/>
          <w:lang w:bidi="fa-IR"/>
        </w:rPr>
        <w:t xml:space="preserve"> </w:t>
      </w:r>
      <w:r w:rsidRPr="00AC2085">
        <w:rPr>
          <w:rFonts w:ascii="Times New Roman" w:hAnsi="Times New Roman" w:cs="B Lotus" w:hint="cs"/>
          <w:sz w:val="28"/>
          <w:szCs w:val="28"/>
          <w:rtl/>
          <w:lang w:bidi="fa-IR"/>
        </w:rPr>
        <w:t>سود خالصی است که از یک مشتری معین در طول دوره عمر آن مشتری بدست می آید</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یعنی زمانی که او کالایی را از یک شرکت خریداری می کند</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 xml:space="preserve">بنابراین </w:t>
      </w:r>
      <w:r w:rsidRPr="00D6529A">
        <w:rPr>
          <w:rFonts w:ascii="Times New Roman" w:hAnsi="Times New Roman" w:cs="B Lotus"/>
          <w:sz w:val="24"/>
          <w:szCs w:val="24"/>
        </w:rPr>
        <w:t>CLV</w:t>
      </w:r>
      <w:r w:rsidRPr="00D6529A">
        <w:rPr>
          <w:rFonts w:ascii="Times New Roman" w:hAnsi="Times New Roman" w:cs="B Lotus" w:hint="cs"/>
          <w:sz w:val="24"/>
          <w:szCs w:val="24"/>
          <w:rtl/>
          <w:lang w:bidi="fa-IR"/>
        </w:rPr>
        <w:t xml:space="preserve"> </w:t>
      </w:r>
      <w:r w:rsidRPr="00AC2085">
        <w:rPr>
          <w:rFonts w:ascii="Times New Roman" w:hAnsi="Times New Roman" w:cs="B Lotus" w:hint="cs"/>
          <w:sz w:val="28"/>
          <w:szCs w:val="28"/>
          <w:rtl/>
          <w:lang w:bidi="fa-IR"/>
        </w:rPr>
        <w:t>سودی است که در تمام مراحل یک موسسه اقتصادی در هنگام حفظ رابطه با مشتری ایجاد شده است</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بلترگ و دایتون</w:t>
      </w:r>
      <w:r w:rsidRPr="00AC2085">
        <w:rPr>
          <w:rFonts w:ascii="Times New Roman" w:hAnsi="Times New Roman" w:cs="B Lotus"/>
          <w:sz w:val="28"/>
          <w:szCs w:val="28"/>
          <w:vertAlign w:val="superscript"/>
          <w:rtl/>
          <w:lang w:bidi="fa-IR"/>
        </w:rPr>
        <w:footnoteReference w:id="4"/>
      </w:r>
      <w:r w:rsidRPr="00AC2085">
        <w:rPr>
          <w:rFonts w:ascii="Times New Roman" w:hAnsi="Times New Roman" w:cs="B Lotus" w:hint="cs"/>
          <w:sz w:val="28"/>
          <w:szCs w:val="28"/>
          <w:rtl/>
          <w:lang w:bidi="fa-IR"/>
        </w:rPr>
        <w:t xml:space="preserve"> (1996) بیان نمودند که همه مشتریان یکی نیستند</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بعبارتی همانطور که رقابت در بازار سخت تر می شود نگهداری مشتریان با ارزش نیز برای یک موسسه اقتصادی مهم تر می شود</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طبق قانون 80/20 : 20% ازمشتریان</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80% سود را برای شرکت بوجود می آورند</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 xml:space="preserve">در نتیجه اندازه گیری </w:t>
      </w:r>
      <w:r w:rsidRPr="00D6529A">
        <w:rPr>
          <w:rFonts w:ascii="Times New Roman" w:hAnsi="Times New Roman" w:cs="B Lotus"/>
          <w:sz w:val="24"/>
          <w:szCs w:val="24"/>
        </w:rPr>
        <w:t>CLV</w:t>
      </w:r>
      <w:r w:rsidRPr="00D6529A">
        <w:rPr>
          <w:rFonts w:ascii="Times New Roman" w:hAnsi="Times New Roman" w:cs="B Lotus" w:hint="cs"/>
          <w:sz w:val="24"/>
          <w:szCs w:val="24"/>
          <w:rtl/>
          <w:lang w:bidi="fa-IR"/>
        </w:rPr>
        <w:t xml:space="preserve"> </w:t>
      </w:r>
      <w:r w:rsidRPr="00AC2085">
        <w:rPr>
          <w:rFonts w:ascii="Times New Roman" w:hAnsi="Times New Roman" w:cs="B Lotus" w:hint="cs"/>
          <w:sz w:val="28"/>
          <w:szCs w:val="28"/>
          <w:rtl/>
          <w:lang w:bidi="fa-IR"/>
        </w:rPr>
        <w:t>یکی از موضوعات بسیار مهم است (</w:t>
      </w:r>
      <w:r w:rsidR="007A43BE" w:rsidRPr="00676EC4">
        <w:rPr>
          <w:rFonts w:asciiTheme="majorBidi" w:hAnsiTheme="majorBidi" w:cstheme="majorBidi"/>
          <w:sz w:val="24"/>
          <w:szCs w:val="24"/>
        </w:rPr>
        <w:t>Wu &amp; Li, 2010</w:t>
      </w:r>
      <w:r w:rsidRPr="00AC2085">
        <w:rPr>
          <w:rFonts w:ascii="Times New Roman" w:hAnsi="Times New Roman" w:cs="B Lotus" w:hint="cs"/>
          <w:sz w:val="28"/>
          <w:szCs w:val="28"/>
          <w:rtl/>
          <w:lang w:bidi="fa-IR"/>
        </w:rPr>
        <w:t xml:space="preserve">) زیرا دانستن </w:t>
      </w:r>
      <w:r w:rsidRPr="00D6529A">
        <w:rPr>
          <w:rFonts w:ascii="Times New Roman" w:hAnsi="Times New Roman" w:cs="B Lotus"/>
          <w:sz w:val="24"/>
          <w:szCs w:val="24"/>
        </w:rPr>
        <w:t>CLV</w:t>
      </w:r>
      <w:r w:rsidRPr="00D6529A">
        <w:rPr>
          <w:rFonts w:ascii="Times New Roman" w:hAnsi="Times New Roman" w:cs="B Lotus" w:hint="cs"/>
          <w:sz w:val="24"/>
          <w:szCs w:val="24"/>
          <w:rtl/>
          <w:lang w:bidi="fa-IR"/>
        </w:rPr>
        <w:t xml:space="preserve"> </w:t>
      </w:r>
      <w:r w:rsidRPr="00AC2085">
        <w:rPr>
          <w:rFonts w:ascii="Times New Roman" w:hAnsi="Times New Roman" w:cs="B Lotus" w:hint="cs"/>
          <w:sz w:val="28"/>
          <w:szCs w:val="28"/>
          <w:rtl/>
          <w:lang w:bidi="fa-IR"/>
        </w:rPr>
        <w:t>مشتری</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تصمیم گیران را قادر می سازد  تا مشتریان را دقیق تر طبقه بندی نموده و تلاش</w:t>
      </w:r>
      <w:r w:rsidR="00D6529A">
        <w:rPr>
          <w:rFonts w:ascii="Times New Roman" w:hAnsi="Times New Roman" w:cs="Times New Roman" w:hint="cs"/>
          <w:sz w:val="28"/>
          <w:szCs w:val="28"/>
          <w:cs/>
          <w:lang w:bidi="fa-IR"/>
        </w:rPr>
        <w:t>‎</w:t>
      </w:r>
      <w:r w:rsidRPr="00AC2085">
        <w:rPr>
          <w:rFonts w:ascii="Times New Roman" w:hAnsi="Times New Roman" w:cs="B Lotus" w:hint="cs"/>
          <w:sz w:val="28"/>
          <w:szCs w:val="28"/>
          <w:rtl/>
          <w:lang w:bidi="fa-IR"/>
        </w:rPr>
        <w:t>های تخصیص منابع بازاریابی را  در این زمینه بهبود بخشند و این به نوبه خود منجر به نرخ احتباس و سود بالاتر برای شرکت خواهد شد (</w:t>
      </w:r>
      <w:r w:rsidR="007A43BE" w:rsidRPr="00676EC4">
        <w:rPr>
          <w:rFonts w:asciiTheme="majorBidi" w:hAnsiTheme="majorBidi" w:cstheme="majorBidi"/>
          <w:sz w:val="24"/>
          <w:szCs w:val="24"/>
        </w:rPr>
        <w:t>Benoit &amp; Poel, 2009</w:t>
      </w:r>
      <w:r w:rsidRPr="00AC2085">
        <w:rPr>
          <w:rFonts w:ascii="Times New Roman" w:hAnsi="Times New Roman" w:cs="B Lotus" w:hint="cs"/>
          <w:sz w:val="28"/>
          <w:szCs w:val="28"/>
          <w:rtl/>
          <w:lang w:bidi="fa-IR"/>
        </w:rPr>
        <w:t>)</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 xml:space="preserve">بنابراین فعالیت های بازاریابی نیز می بایست بوسیله عملکرد هر مشتری متمایز گردد و این نوع بازاریابی مشخصه رویکرد  بازاریابی </w:t>
      </w:r>
      <w:r w:rsidR="0093783E">
        <w:rPr>
          <w:rFonts w:ascii="Times New Roman" w:hAnsi="Times New Roman" w:cs="B Lotus" w:hint="cs"/>
          <w:sz w:val="28"/>
          <w:szCs w:val="28"/>
          <w:rtl/>
          <w:lang w:bidi="fa-IR"/>
        </w:rPr>
        <w:t>رابطه‌مند</w:t>
      </w:r>
      <w:r w:rsidRPr="00AC2085">
        <w:rPr>
          <w:rFonts w:ascii="Times New Roman" w:hAnsi="Times New Roman" w:cs="B Lotus"/>
          <w:sz w:val="28"/>
          <w:szCs w:val="28"/>
          <w:vertAlign w:val="superscript"/>
          <w:rtl/>
          <w:lang w:bidi="fa-IR"/>
        </w:rPr>
        <w:footnoteReference w:id="5"/>
      </w:r>
      <w:r w:rsidRPr="00AC2085">
        <w:rPr>
          <w:rFonts w:ascii="Times New Roman" w:hAnsi="Times New Roman" w:cs="B Lotus" w:hint="cs"/>
          <w:sz w:val="28"/>
          <w:szCs w:val="28"/>
          <w:rtl/>
          <w:lang w:bidi="fa-IR"/>
        </w:rPr>
        <w:t xml:space="preserve"> (</w:t>
      </w:r>
      <w:r w:rsidRPr="00D6529A">
        <w:rPr>
          <w:rFonts w:ascii="Times New Roman" w:hAnsi="Times New Roman" w:cs="B Lotus"/>
          <w:sz w:val="24"/>
          <w:szCs w:val="24"/>
        </w:rPr>
        <w:t>RM</w:t>
      </w:r>
      <w:r w:rsidRPr="00AC2085">
        <w:rPr>
          <w:rFonts w:ascii="Times New Roman" w:hAnsi="Times New Roman" w:cs="B Lotus" w:hint="cs"/>
          <w:sz w:val="28"/>
          <w:szCs w:val="28"/>
          <w:rtl/>
          <w:lang w:bidi="fa-IR"/>
        </w:rPr>
        <w:t>) است (</w:t>
      </w:r>
      <w:r w:rsidR="007A43BE" w:rsidRPr="00676EC4">
        <w:rPr>
          <w:rFonts w:asciiTheme="majorBidi" w:hAnsiTheme="majorBidi" w:cstheme="majorBidi"/>
          <w:sz w:val="24"/>
          <w:szCs w:val="24"/>
        </w:rPr>
        <w:t>Pop, 2006</w:t>
      </w:r>
      <w:r w:rsidRPr="00AC2085">
        <w:rPr>
          <w:rFonts w:ascii="Times New Roman" w:hAnsi="Times New Roman" w:cs="B Lotus" w:hint="cs"/>
          <w:sz w:val="28"/>
          <w:szCs w:val="28"/>
          <w:rtl/>
          <w:lang w:bidi="fa-IR"/>
        </w:rPr>
        <w:t>)</w:t>
      </w:r>
      <w:r w:rsidR="00D6529A">
        <w:rPr>
          <w:rFonts w:ascii="Times New Roman" w:hAnsi="Times New Roman" w:cs="B Lotus" w:hint="cs"/>
          <w:sz w:val="28"/>
          <w:szCs w:val="28"/>
          <w:rtl/>
          <w:lang w:bidi="fa-IR"/>
        </w:rPr>
        <w:t xml:space="preserve">. </w:t>
      </w:r>
    </w:p>
    <w:p w:rsidR="00AC2085" w:rsidRPr="00AC2085" w:rsidRDefault="00AC2085" w:rsidP="00DB50DD">
      <w:pPr>
        <w:bidi/>
        <w:spacing w:after="0"/>
        <w:jc w:val="both"/>
        <w:rPr>
          <w:rFonts w:ascii="Times New Roman" w:hAnsi="Times New Roman" w:cs="B Lotus"/>
          <w:sz w:val="28"/>
          <w:szCs w:val="28"/>
          <w:rtl/>
          <w:lang w:bidi="fa-IR"/>
        </w:rPr>
      </w:pPr>
      <w:r w:rsidRPr="00AC2085">
        <w:rPr>
          <w:rFonts w:ascii="Times New Roman" w:hAnsi="Times New Roman" w:cs="B Lotus" w:hint="cs"/>
          <w:sz w:val="28"/>
          <w:szCs w:val="28"/>
          <w:rtl/>
          <w:lang w:bidi="fa-IR"/>
        </w:rPr>
        <w:lastRenderedPageBreak/>
        <w:t xml:space="preserve">بازاریابی </w:t>
      </w:r>
      <w:r w:rsidR="0093783E">
        <w:rPr>
          <w:rFonts w:ascii="Times New Roman" w:hAnsi="Times New Roman" w:cs="B Lotus" w:hint="cs"/>
          <w:sz w:val="28"/>
          <w:szCs w:val="28"/>
          <w:rtl/>
          <w:lang w:bidi="fa-IR"/>
        </w:rPr>
        <w:t>رابطه‌مند</w:t>
      </w:r>
      <w:r w:rsidRPr="00AC2085">
        <w:rPr>
          <w:rFonts w:ascii="Times New Roman" w:hAnsi="Times New Roman" w:cs="B Lotus" w:hint="cs"/>
          <w:sz w:val="28"/>
          <w:szCs w:val="28"/>
          <w:rtl/>
          <w:lang w:bidi="fa-IR"/>
        </w:rPr>
        <w:t xml:space="preserve"> به ایجاد روابط بلند مدت و متقابل با افراد و سازمان ها و گروه های ذینفع اشاره می کند و اساس آن برقراری ارتباطات مطلوب و موثر به منظور حفظ و نگ</w:t>
      </w:r>
      <w:r w:rsidR="00A120B3">
        <w:rPr>
          <w:rFonts w:ascii="Times New Roman" w:hAnsi="Times New Roman" w:cs="B Lotus" w:hint="cs"/>
          <w:sz w:val="28"/>
          <w:szCs w:val="28"/>
          <w:rtl/>
          <w:lang w:bidi="fa-IR"/>
        </w:rPr>
        <w:t>ه</w:t>
      </w:r>
      <w:r w:rsidRPr="00AC2085">
        <w:rPr>
          <w:rFonts w:ascii="Times New Roman" w:hAnsi="Times New Roman" w:cs="B Lotus" w:hint="cs"/>
          <w:sz w:val="28"/>
          <w:szCs w:val="28"/>
          <w:rtl/>
          <w:lang w:bidi="fa-IR"/>
        </w:rPr>
        <w:t>داری آنهاست</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در بین گروه های ذینفع</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 xml:space="preserve">مشتری مهم ترین بوده و </w:t>
      </w:r>
      <w:r w:rsidRPr="00D6529A">
        <w:rPr>
          <w:rFonts w:ascii="Times New Roman" w:hAnsi="Times New Roman" w:cs="B Lotus"/>
          <w:sz w:val="24"/>
          <w:szCs w:val="24"/>
        </w:rPr>
        <w:t>RM</w:t>
      </w:r>
      <w:r w:rsidRPr="00D6529A">
        <w:rPr>
          <w:rFonts w:ascii="Times New Roman" w:hAnsi="Times New Roman" w:cs="B Lotus" w:hint="cs"/>
          <w:sz w:val="24"/>
          <w:szCs w:val="24"/>
          <w:rtl/>
          <w:lang w:bidi="fa-IR"/>
        </w:rPr>
        <w:t xml:space="preserve"> </w:t>
      </w:r>
      <w:r w:rsidRPr="00AC2085">
        <w:rPr>
          <w:rFonts w:ascii="Times New Roman" w:hAnsi="Times New Roman" w:cs="B Lotus" w:hint="cs"/>
          <w:sz w:val="28"/>
          <w:szCs w:val="28"/>
          <w:rtl/>
          <w:lang w:bidi="fa-IR"/>
        </w:rPr>
        <w:t>مشتری را به دیده یک دارایی می نگرد که مستهلک نمی شود و اگرچه در ترازنامه شرکت ها جایی ندارد اما در حقیقت از همه آن اقلام مهم تر است</w:t>
      </w:r>
      <w:r w:rsidR="00D6529A">
        <w:rPr>
          <w:rFonts w:ascii="Times New Roman" w:hAnsi="Times New Roman" w:cs="B Lotus" w:hint="cs"/>
          <w:sz w:val="28"/>
          <w:szCs w:val="28"/>
          <w:rtl/>
          <w:lang w:bidi="fa-IR"/>
        </w:rPr>
        <w:t xml:space="preserve">. </w:t>
      </w:r>
      <w:r w:rsidRPr="00D6529A">
        <w:rPr>
          <w:rFonts w:ascii="Times New Roman" w:hAnsi="Times New Roman" w:cs="B Lotus"/>
          <w:sz w:val="24"/>
          <w:szCs w:val="24"/>
        </w:rPr>
        <w:t>RM</w:t>
      </w:r>
      <w:r w:rsidRPr="00D6529A">
        <w:rPr>
          <w:rFonts w:ascii="Times New Roman" w:hAnsi="Times New Roman" w:cs="B Lotus" w:hint="cs"/>
          <w:sz w:val="24"/>
          <w:szCs w:val="24"/>
          <w:rtl/>
          <w:lang w:bidi="fa-IR"/>
        </w:rPr>
        <w:t xml:space="preserve">  </w:t>
      </w:r>
      <w:r w:rsidRPr="00AC2085">
        <w:rPr>
          <w:rFonts w:ascii="Times New Roman" w:hAnsi="Times New Roman" w:cs="B Lotus" w:hint="cs"/>
          <w:sz w:val="28"/>
          <w:szCs w:val="28"/>
          <w:rtl/>
          <w:lang w:bidi="fa-IR"/>
        </w:rPr>
        <w:t>صرفا</w:t>
      </w:r>
      <w:r w:rsidRPr="00AC2085">
        <w:rPr>
          <w:rFonts w:ascii="Times New Roman" w:hAnsi="Times New Roman" w:cs="Times New Roman" w:hint="cs"/>
          <w:sz w:val="28"/>
          <w:szCs w:val="28"/>
          <w:rtl/>
          <w:lang w:bidi="fa-IR"/>
        </w:rPr>
        <w:t>˝</w:t>
      </w:r>
      <w:r w:rsidRPr="00AC2085">
        <w:rPr>
          <w:rFonts w:ascii="Times New Roman" w:hAnsi="Times New Roman" w:cs="B Lotus" w:hint="cs"/>
          <w:sz w:val="28"/>
          <w:szCs w:val="28"/>
          <w:rtl/>
          <w:lang w:bidi="fa-IR"/>
        </w:rPr>
        <w:t xml:space="preserve"> بدنبال این نیست که خدمات را در مکان</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زمان و قیمت مورد تقاضای بازار هدف</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در اختیارش قرار دهد</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بلکه می خواهد چنان روابطی با بازار هدف ایجاد کند که مجددا</w:t>
      </w:r>
      <w:r w:rsidRPr="00AC2085">
        <w:rPr>
          <w:rFonts w:ascii="Times New Roman" w:hAnsi="Times New Roman" w:cs="Times New Roman" w:hint="cs"/>
          <w:sz w:val="28"/>
          <w:szCs w:val="28"/>
          <w:rtl/>
          <w:lang w:bidi="fa-IR"/>
        </w:rPr>
        <w:t>˝</w:t>
      </w:r>
      <w:r w:rsidRPr="00AC2085">
        <w:rPr>
          <w:rFonts w:ascii="Times New Roman" w:hAnsi="Times New Roman" w:cs="B Lotus" w:hint="cs"/>
          <w:sz w:val="28"/>
          <w:szCs w:val="28"/>
          <w:rtl/>
          <w:lang w:bidi="fa-IR"/>
        </w:rPr>
        <w:t xml:space="preserve"> در آینده از او خرید و دیگران را نیز به این کار ترغیب کنند</w:t>
      </w:r>
      <w:r w:rsidR="00D6529A">
        <w:rPr>
          <w:rFonts w:ascii="Times New Roman" w:hAnsi="Times New Roman" w:cs="B Lotus" w:hint="cs"/>
          <w:sz w:val="28"/>
          <w:szCs w:val="28"/>
          <w:rtl/>
          <w:lang w:bidi="fa-IR"/>
        </w:rPr>
        <w:t xml:space="preserve">. </w:t>
      </w:r>
      <w:r w:rsidRPr="00D6529A">
        <w:rPr>
          <w:rFonts w:ascii="Times New Roman" w:hAnsi="Times New Roman" w:cs="B Lotus"/>
          <w:sz w:val="24"/>
          <w:szCs w:val="24"/>
        </w:rPr>
        <w:t>RM</w:t>
      </w:r>
      <w:r w:rsidRPr="00D6529A">
        <w:rPr>
          <w:rFonts w:ascii="Times New Roman" w:hAnsi="Times New Roman" w:cs="B Lotus" w:hint="cs"/>
          <w:sz w:val="24"/>
          <w:szCs w:val="24"/>
          <w:rtl/>
          <w:lang w:bidi="fa-IR"/>
        </w:rPr>
        <w:t xml:space="preserve"> </w:t>
      </w:r>
      <w:r w:rsidRPr="00AC2085">
        <w:rPr>
          <w:rFonts w:ascii="Times New Roman" w:hAnsi="Times New Roman" w:cs="B Lotus" w:hint="cs"/>
          <w:sz w:val="28"/>
          <w:szCs w:val="28"/>
          <w:rtl/>
          <w:lang w:bidi="fa-IR"/>
        </w:rPr>
        <w:t>به دنبال آن است که مشتریان بیشتری را حفظ کرده و مشتریان کمتری را از دست بدهد (سالاری</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1383)</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 xml:space="preserve"> </w:t>
      </w:r>
    </w:p>
    <w:p w:rsidR="00AC2085" w:rsidRPr="00AC2085" w:rsidRDefault="00AC2085" w:rsidP="00DB50DD">
      <w:pPr>
        <w:bidi/>
        <w:spacing w:after="0"/>
        <w:jc w:val="both"/>
        <w:rPr>
          <w:rFonts w:ascii="Times New Roman" w:hAnsi="Times New Roman" w:cs="B Lotus"/>
          <w:sz w:val="28"/>
          <w:szCs w:val="28"/>
          <w:rtl/>
        </w:rPr>
      </w:pPr>
      <w:r w:rsidRPr="00AC2085">
        <w:rPr>
          <w:rFonts w:ascii="Times New Roman" w:hAnsi="Times New Roman" w:cs="B Lotus" w:hint="cs"/>
          <w:sz w:val="28"/>
          <w:szCs w:val="28"/>
          <w:rtl/>
          <w:lang w:bidi="fa-IR"/>
        </w:rPr>
        <w:t>موضوعات فوق در عرصه بانکداری دارای اهمیت دو چندان است</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rPr>
        <w:t>با</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ظهور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بانک</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های</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خصوصی</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در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کنار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بانک</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های</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دولتی</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شاهد</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افزایش</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شدّت</w:t>
      </w:r>
      <w:r w:rsidRPr="00AC2085">
        <w:rPr>
          <w:rFonts w:ascii="Times New Roman" w:hAnsi="Times New Roman" w:cs="B Lotus" w:hint="cs"/>
          <w:sz w:val="28"/>
          <w:szCs w:val="28"/>
          <w:rtl/>
          <w:lang w:bidi="fa-IR"/>
        </w:rPr>
        <w:t xml:space="preserve"> </w:t>
      </w:r>
      <w:r w:rsidRPr="00AC2085">
        <w:rPr>
          <w:rFonts w:ascii="Times New Roman" w:hAnsi="Times New Roman" w:cs="B Lotus" w:hint="cs"/>
          <w:sz w:val="28"/>
          <w:szCs w:val="28"/>
          <w:rtl/>
        </w:rPr>
        <w:t>رقابت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در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صنعت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بانکداری</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ایران</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می</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باشیم</w:t>
      </w:r>
      <w:r w:rsidR="00D6529A">
        <w:rPr>
          <w:rFonts w:ascii="Times New Roman" w:hAnsi="Times New Roman" w:cs="B Lotus" w:hint="cs"/>
          <w:sz w:val="28"/>
          <w:szCs w:val="28"/>
          <w:rtl/>
        </w:rPr>
        <w:t xml:space="preserve">، </w:t>
      </w:r>
      <w:r w:rsidRPr="00AC2085">
        <w:rPr>
          <w:rFonts w:ascii="Times New Roman" w:hAnsi="Times New Roman" w:cs="B Lotus" w:hint="cs"/>
          <w:sz w:val="28"/>
          <w:szCs w:val="28"/>
          <w:rtl/>
        </w:rPr>
        <w:t>و می</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بایست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در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جهت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حفظ</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مشتری کلیدی</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و</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ایجاد</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روابط</w:t>
      </w:r>
      <w:r w:rsidRPr="00AC2085">
        <w:rPr>
          <w:rFonts w:ascii="Times New Roman" w:hAnsi="Times New Roman" w:cs="B Lotus" w:hint="cs"/>
          <w:sz w:val="28"/>
          <w:szCs w:val="28"/>
          <w:rtl/>
          <w:lang w:bidi="fa-IR"/>
        </w:rPr>
        <w:t xml:space="preserve"> </w:t>
      </w:r>
      <w:r w:rsidRPr="00AC2085">
        <w:rPr>
          <w:rFonts w:ascii="Times New Roman" w:hAnsi="Times New Roman" w:cs="B Lotus" w:hint="cs"/>
          <w:sz w:val="28"/>
          <w:szCs w:val="28"/>
          <w:rtl/>
        </w:rPr>
        <w:t>بلندمدت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با</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او</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حرکت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کرد</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rPr>
        <w:t>روابط</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غیردوستانه</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با</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مشتر</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ی</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موجب</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از</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دست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رفتن</w:t>
      </w:r>
      <w:r w:rsidRPr="00AC2085">
        <w:rPr>
          <w:rFonts w:ascii="Times New Roman" w:hAnsi="Times New Roman" w:cs="B Lotus" w:hint="cs"/>
          <w:sz w:val="28"/>
          <w:szCs w:val="28"/>
          <w:rtl/>
          <w:lang w:bidi="fa-IR"/>
        </w:rPr>
        <w:t xml:space="preserve"> </w:t>
      </w:r>
      <w:r w:rsidRPr="00AC2085">
        <w:rPr>
          <w:rFonts w:ascii="Times New Roman" w:hAnsi="Times New Roman" w:cs="B Lotus" w:hint="cs"/>
          <w:sz w:val="28"/>
          <w:szCs w:val="28"/>
          <w:rtl/>
        </w:rPr>
        <w:t>موقعیت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و</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حذف</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شدن</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از</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صحنه</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ی</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رقابت</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خواهد</w:t>
      </w:r>
      <w:r w:rsidRPr="00AC2085">
        <w:rPr>
          <w:rFonts w:ascii="Times New Roman" w:hAnsi="Times New Roman" w:cs="B Lotus"/>
          <w:sz w:val="28"/>
          <w:szCs w:val="28"/>
        </w:rPr>
        <w:t xml:space="preserve"> </w:t>
      </w:r>
      <w:r w:rsidRPr="00AC2085">
        <w:rPr>
          <w:rFonts w:ascii="Times New Roman" w:hAnsi="Times New Roman" w:cs="B Lotus" w:hint="cs"/>
          <w:sz w:val="28"/>
          <w:szCs w:val="28"/>
          <w:rtl/>
        </w:rPr>
        <w:t>شد</w:t>
      </w:r>
      <w:r w:rsidR="00D6529A">
        <w:rPr>
          <w:rFonts w:ascii="Times New Roman" w:hAnsi="Times New Roman" w:cs="B Lotus" w:hint="cs"/>
          <w:sz w:val="28"/>
          <w:szCs w:val="28"/>
          <w:rtl/>
        </w:rPr>
        <w:t xml:space="preserve">. </w:t>
      </w:r>
      <w:r w:rsidRPr="00AC2085">
        <w:rPr>
          <w:rFonts w:ascii="Times New Roman" w:hAnsi="Times New Roman" w:cs="B Lotus" w:hint="cs"/>
          <w:sz w:val="28"/>
          <w:szCs w:val="28"/>
          <w:rtl/>
        </w:rPr>
        <w:t>از این رو</w:t>
      </w:r>
      <w:r w:rsidR="00D6529A">
        <w:rPr>
          <w:rFonts w:ascii="Times New Roman" w:hAnsi="Times New Roman" w:cs="B Lotus" w:hint="cs"/>
          <w:sz w:val="28"/>
          <w:szCs w:val="28"/>
          <w:rtl/>
        </w:rPr>
        <w:t xml:space="preserve">، </w:t>
      </w:r>
      <w:r w:rsidRPr="00AC2085">
        <w:rPr>
          <w:rFonts w:ascii="Times New Roman" w:hAnsi="Times New Roman" w:cs="B Lotus" w:hint="cs"/>
          <w:sz w:val="28"/>
          <w:szCs w:val="28"/>
          <w:rtl/>
        </w:rPr>
        <w:t>بانک ها بمنظور آگاهی از نیازمندی ها و رفتار مشتریان خود در ارائه انواع خدمات باید به شناسایی ویژگی های آنها بپردازند</w:t>
      </w:r>
      <w:r w:rsidR="00D6529A">
        <w:rPr>
          <w:rFonts w:ascii="Times New Roman" w:hAnsi="Times New Roman" w:cs="B Lotus" w:hint="cs"/>
          <w:sz w:val="28"/>
          <w:szCs w:val="28"/>
          <w:rtl/>
        </w:rPr>
        <w:t xml:space="preserve">. </w:t>
      </w:r>
      <w:r w:rsidRPr="00AC2085">
        <w:rPr>
          <w:rFonts w:ascii="Times New Roman" w:hAnsi="Times New Roman" w:cs="B Lotus" w:hint="cs"/>
          <w:sz w:val="28"/>
          <w:szCs w:val="28"/>
          <w:rtl/>
        </w:rPr>
        <w:t>از این رو بانک ها بسرعت درحال پذ</w:t>
      </w:r>
      <w:r w:rsidR="00A120B3">
        <w:rPr>
          <w:rFonts w:ascii="Times New Roman" w:hAnsi="Times New Roman" w:cs="B Lotus" w:hint="cs"/>
          <w:sz w:val="28"/>
          <w:szCs w:val="28"/>
          <w:rtl/>
        </w:rPr>
        <w:t>یرش رویکردی رابطه محور برای باز</w:t>
      </w:r>
      <w:r w:rsidRPr="00AC2085">
        <w:rPr>
          <w:rFonts w:ascii="Times New Roman" w:hAnsi="Times New Roman" w:cs="B Lotus" w:hint="cs"/>
          <w:sz w:val="28"/>
          <w:szCs w:val="28"/>
          <w:rtl/>
        </w:rPr>
        <w:t>اریابی بمنظور افزایش وفاداری مشتری و نگهداری آنها بمنظور رقابت پذیری</w:t>
      </w:r>
      <w:r w:rsidR="00D6529A">
        <w:rPr>
          <w:rFonts w:ascii="Times New Roman" w:hAnsi="Times New Roman" w:cs="B Lotus" w:hint="cs"/>
          <w:sz w:val="28"/>
          <w:szCs w:val="28"/>
          <w:rtl/>
        </w:rPr>
        <w:t xml:space="preserve">، </w:t>
      </w:r>
      <w:r w:rsidRPr="00AC2085">
        <w:rPr>
          <w:rFonts w:ascii="Times New Roman" w:hAnsi="Times New Roman" w:cs="B Lotus" w:hint="cs"/>
          <w:sz w:val="28"/>
          <w:szCs w:val="28"/>
          <w:rtl/>
        </w:rPr>
        <w:t>تغییر تمایلات تقاضای مشتری و پیشرفت در تکنولوژی اطلاعات هستند (</w:t>
      </w:r>
      <w:r w:rsidR="00FC6053" w:rsidRPr="00A573C8">
        <w:rPr>
          <w:rFonts w:asciiTheme="majorBidi" w:hAnsiTheme="majorBidi" w:cstheme="majorBidi"/>
          <w:sz w:val="24"/>
          <w:szCs w:val="24"/>
        </w:rPr>
        <w:t>Anabila &amp; et al</w:t>
      </w:r>
      <w:r w:rsidR="00D6529A">
        <w:rPr>
          <w:rFonts w:asciiTheme="majorBidi" w:hAnsiTheme="majorBidi" w:cstheme="majorBidi"/>
          <w:sz w:val="24"/>
          <w:szCs w:val="24"/>
        </w:rPr>
        <w:t xml:space="preserve">. </w:t>
      </w:r>
      <w:r w:rsidR="00FC6053" w:rsidRPr="00A573C8">
        <w:rPr>
          <w:rFonts w:asciiTheme="majorBidi" w:hAnsiTheme="majorBidi" w:cstheme="majorBidi"/>
          <w:sz w:val="24"/>
          <w:szCs w:val="24"/>
        </w:rPr>
        <w:t>, 2012</w:t>
      </w:r>
      <w:r w:rsidRPr="00AC2085">
        <w:rPr>
          <w:rFonts w:ascii="Times New Roman" w:hAnsi="Times New Roman" w:cs="B Lotus" w:hint="cs"/>
          <w:sz w:val="28"/>
          <w:szCs w:val="28"/>
          <w:rtl/>
        </w:rPr>
        <w:t>)</w:t>
      </w:r>
      <w:r w:rsidR="00D6529A">
        <w:rPr>
          <w:rFonts w:ascii="Times New Roman" w:hAnsi="Times New Roman" w:cs="B Lotus" w:hint="cs"/>
          <w:sz w:val="28"/>
          <w:szCs w:val="28"/>
          <w:rtl/>
        </w:rPr>
        <w:t xml:space="preserve">. </w:t>
      </w:r>
    </w:p>
    <w:p w:rsidR="00876D82" w:rsidRDefault="00AC2085" w:rsidP="00DB50DD">
      <w:pPr>
        <w:bidi/>
        <w:spacing w:after="0"/>
        <w:jc w:val="both"/>
        <w:rPr>
          <w:rFonts w:ascii="Times New Roman" w:hAnsi="Times New Roman" w:cs="B Lotus"/>
          <w:sz w:val="28"/>
          <w:szCs w:val="28"/>
          <w:rtl/>
          <w:lang w:bidi="fa-IR"/>
        </w:rPr>
      </w:pPr>
      <w:r w:rsidRPr="00AC2085">
        <w:rPr>
          <w:rFonts w:ascii="Times New Roman" w:hAnsi="Times New Roman" w:cs="B Lotus" w:hint="cs"/>
          <w:sz w:val="28"/>
          <w:szCs w:val="28"/>
          <w:rtl/>
        </w:rPr>
        <w:t xml:space="preserve"> بنابراین و از آنجایی که در بازاریابی </w:t>
      </w:r>
      <w:r w:rsidR="0093783E">
        <w:rPr>
          <w:rFonts w:ascii="Times New Roman" w:hAnsi="Times New Roman" w:cs="B Lotus" w:hint="cs"/>
          <w:sz w:val="28"/>
          <w:szCs w:val="28"/>
          <w:rtl/>
        </w:rPr>
        <w:t>رابطه‌مند</w:t>
      </w:r>
      <w:r w:rsidRPr="00AC2085">
        <w:rPr>
          <w:rFonts w:ascii="Times New Roman" w:hAnsi="Times New Roman" w:cs="B Lotus" w:hint="cs"/>
          <w:sz w:val="28"/>
          <w:szCs w:val="28"/>
          <w:rtl/>
        </w:rPr>
        <w:t xml:space="preserve"> (</w:t>
      </w:r>
      <w:r w:rsidRPr="00D6529A">
        <w:rPr>
          <w:rFonts w:ascii="Times New Roman" w:hAnsi="Times New Roman" w:cs="B Lotus"/>
          <w:sz w:val="24"/>
          <w:szCs w:val="24"/>
        </w:rPr>
        <w:t>RM</w:t>
      </w:r>
      <w:r w:rsidRPr="00AC2085">
        <w:rPr>
          <w:rFonts w:ascii="Times New Roman" w:hAnsi="Times New Roman" w:cs="B Lotus" w:hint="cs"/>
          <w:sz w:val="28"/>
          <w:szCs w:val="28"/>
          <w:rtl/>
          <w:lang w:bidi="fa-IR"/>
        </w:rPr>
        <w:t>) یک بنگاه اقتصادی سعی نمی کند تا هر مشتری را راضی کند بلکه تنها به «مشتریان سودمند</w:t>
      </w:r>
      <w:r w:rsidRPr="00AC2085">
        <w:rPr>
          <w:rFonts w:ascii="Times New Roman" w:hAnsi="Times New Roman" w:cs="B Lotus"/>
          <w:sz w:val="28"/>
          <w:szCs w:val="28"/>
          <w:vertAlign w:val="superscript"/>
          <w:rtl/>
          <w:lang w:bidi="fa-IR"/>
        </w:rPr>
        <w:footnoteReference w:id="6"/>
      </w:r>
      <w:r w:rsidRPr="00AC2085">
        <w:rPr>
          <w:rFonts w:ascii="Times New Roman" w:hAnsi="Times New Roman" w:cs="B Lotus" w:hint="cs"/>
          <w:sz w:val="28"/>
          <w:szCs w:val="28"/>
          <w:rtl/>
          <w:lang w:bidi="fa-IR"/>
        </w:rPr>
        <w:t>» توجه می کند که ارزش اضافه ای از طریق کاهش هزینه های جذب</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خدمات و</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نصیب بنگاه می کنند و این ارزش اضافه در متون بازاریابی</w:t>
      </w:r>
      <w:r w:rsidR="00D6529A">
        <w:rPr>
          <w:rFonts w:ascii="Times New Roman" w:hAnsi="Times New Roman" w:cs="B Lotus" w:hint="cs"/>
          <w:sz w:val="28"/>
          <w:szCs w:val="28"/>
          <w:rtl/>
          <w:lang w:bidi="fa-IR"/>
        </w:rPr>
        <w:t xml:space="preserve">، </w:t>
      </w:r>
      <w:r w:rsidRPr="00AC2085">
        <w:rPr>
          <w:rFonts w:ascii="Times New Roman" w:hAnsi="Times New Roman" w:cs="B Lotus" w:hint="cs"/>
          <w:i/>
          <w:iCs/>
          <w:sz w:val="28"/>
          <w:szCs w:val="28"/>
          <w:rtl/>
          <w:lang w:bidi="fa-IR"/>
        </w:rPr>
        <w:t>ارزش چرخه عمر مشتری</w:t>
      </w:r>
      <w:r w:rsidRPr="00AC2085">
        <w:rPr>
          <w:rFonts w:ascii="Times New Roman" w:hAnsi="Times New Roman" w:cs="B Lotus" w:hint="cs"/>
          <w:sz w:val="28"/>
          <w:szCs w:val="28"/>
          <w:rtl/>
          <w:lang w:bidi="fa-IR"/>
        </w:rPr>
        <w:t xml:space="preserve"> (</w:t>
      </w:r>
      <w:r w:rsidRPr="00D6529A">
        <w:rPr>
          <w:rFonts w:ascii="Times New Roman" w:hAnsi="Times New Roman" w:cs="B Lotus"/>
          <w:sz w:val="24"/>
          <w:szCs w:val="24"/>
        </w:rPr>
        <w:t>CLV</w:t>
      </w:r>
      <w:r w:rsidRPr="00AC2085">
        <w:rPr>
          <w:rFonts w:ascii="Times New Roman" w:hAnsi="Times New Roman" w:cs="B Lotus" w:hint="cs"/>
          <w:sz w:val="28"/>
          <w:szCs w:val="28"/>
          <w:rtl/>
          <w:lang w:bidi="fa-IR"/>
        </w:rPr>
        <w:t>) نامیده می شود (</w:t>
      </w:r>
      <w:r w:rsidR="00FC6053" w:rsidRPr="00A573C8">
        <w:rPr>
          <w:rFonts w:asciiTheme="majorBidi" w:hAnsiTheme="majorBidi" w:cstheme="majorBidi"/>
          <w:sz w:val="24"/>
          <w:szCs w:val="24"/>
        </w:rPr>
        <w:t>Ma &amp; et al</w:t>
      </w:r>
      <w:r w:rsidR="00D6529A">
        <w:rPr>
          <w:rFonts w:asciiTheme="majorBidi" w:hAnsiTheme="majorBidi" w:cstheme="majorBidi"/>
          <w:sz w:val="24"/>
          <w:szCs w:val="24"/>
        </w:rPr>
        <w:t xml:space="preserve">. </w:t>
      </w:r>
      <w:r w:rsidR="00FC6053">
        <w:rPr>
          <w:rFonts w:asciiTheme="majorBidi" w:hAnsiTheme="majorBidi" w:cstheme="majorBidi"/>
          <w:sz w:val="24"/>
          <w:szCs w:val="24"/>
        </w:rPr>
        <w:t>,</w:t>
      </w:r>
      <w:r w:rsidR="00FC6053" w:rsidRPr="00A573C8">
        <w:rPr>
          <w:rFonts w:asciiTheme="majorBidi" w:hAnsiTheme="majorBidi" w:cstheme="majorBidi"/>
          <w:sz w:val="24"/>
          <w:szCs w:val="24"/>
        </w:rPr>
        <w:t xml:space="preserve"> 2009</w:t>
      </w:r>
      <w:r w:rsidRPr="00AC2085">
        <w:rPr>
          <w:rFonts w:ascii="Times New Roman" w:hAnsi="Times New Roman" w:cs="B Lotus" w:hint="cs"/>
          <w:sz w:val="28"/>
          <w:szCs w:val="28"/>
          <w:rtl/>
          <w:lang w:bidi="fa-IR"/>
        </w:rPr>
        <w:t xml:space="preserve">) </w:t>
      </w:r>
      <w:r w:rsidR="00634417">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متغیر فوق می تواند اثر مثبتی در حفظ و وفاداری مشتریان بانک داشته باشد</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در نتیجه بمنظور بررسی این مهم</w:t>
      </w:r>
      <w:r w:rsidR="00D6529A">
        <w:rPr>
          <w:rFonts w:ascii="Times New Roman" w:hAnsi="Times New Roman" w:cs="B Lotus" w:hint="cs"/>
          <w:sz w:val="28"/>
          <w:szCs w:val="28"/>
          <w:rtl/>
          <w:lang w:bidi="fa-IR"/>
        </w:rPr>
        <w:t xml:space="preserve">، </w:t>
      </w:r>
      <w:r w:rsidRPr="00AC2085">
        <w:rPr>
          <w:rFonts w:ascii="Times New Roman" w:hAnsi="Times New Roman" w:cs="B Lotus" w:hint="cs"/>
          <w:sz w:val="28"/>
          <w:szCs w:val="28"/>
          <w:rtl/>
          <w:lang w:bidi="fa-IR"/>
        </w:rPr>
        <w:t xml:space="preserve">سوال اصلی تحقیق بصورت زیر تنظیم شد: «آیا میان بازار یابی </w:t>
      </w:r>
      <w:r w:rsidR="0093783E">
        <w:rPr>
          <w:rFonts w:ascii="Times New Roman" w:hAnsi="Times New Roman" w:cs="B Lotus" w:hint="cs"/>
          <w:sz w:val="28"/>
          <w:szCs w:val="28"/>
          <w:rtl/>
          <w:lang w:bidi="fa-IR"/>
        </w:rPr>
        <w:t>رابطه‌مند</w:t>
      </w:r>
      <w:r w:rsidRPr="00AC2085">
        <w:rPr>
          <w:rFonts w:ascii="Times New Roman" w:hAnsi="Times New Roman" w:cs="B Lotus" w:hint="cs"/>
          <w:sz w:val="28"/>
          <w:szCs w:val="28"/>
          <w:rtl/>
          <w:lang w:bidi="fa-IR"/>
        </w:rPr>
        <w:t xml:space="preserve"> (</w:t>
      </w:r>
      <w:r w:rsidRPr="00D6529A">
        <w:rPr>
          <w:rFonts w:ascii="Times New Roman" w:hAnsi="Times New Roman" w:cs="B Lotus"/>
          <w:sz w:val="24"/>
          <w:szCs w:val="24"/>
        </w:rPr>
        <w:t>RM</w:t>
      </w:r>
      <w:r w:rsidRPr="00AC2085">
        <w:rPr>
          <w:rFonts w:ascii="Times New Roman" w:hAnsi="Times New Roman" w:cs="B Lotus" w:hint="cs"/>
          <w:sz w:val="28"/>
          <w:szCs w:val="28"/>
          <w:rtl/>
          <w:lang w:bidi="fa-IR"/>
        </w:rPr>
        <w:t>) و ارزش چرخه عمر مشتری (</w:t>
      </w:r>
      <w:r w:rsidRPr="00D6529A">
        <w:rPr>
          <w:rFonts w:ascii="Times New Roman" w:hAnsi="Times New Roman" w:cs="B Lotus"/>
          <w:sz w:val="24"/>
          <w:szCs w:val="24"/>
        </w:rPr>
        <w:t>CLV</w:t>
      </w:r>
      <w:r w:rsidRPr="00AC2085">
        <w:rPr>
          <w:rFonts w:ascii="Times New Roman" w:hAnsi="Times New Roman" w:cs="B Lotus" w:hint="cs"/>
          <w:sz w:val="28"/>
          <w:szCs w:val="28"/>
          <w:rtl/>
          <w:lang w:bidi="fa-IR"/>
        </w:rPr>
        <w:t>) رابطه وجود دارد؟</w:t>
      </w:r>
    </w:p>
    <w:p w:rsidR="00884A1E" w:rsidRDefault="00884A1E" w:rsidP="00DB50DD">
      <w:pPr>
        <w:bidi/>
        <w:spacing w:after="0"/>
        <w:jc w:val="both"/>
        <w:rPr>
          <w:rFonts w:ascii="Times New Roman" w:hAnsi="Times New Roman" w:cs="B Lotus"/>
          <w:sz w:val="28"/>
          <w:szCs w:val="28"/>
          <w:rtl/>
          <w:lang w:bidi="fa-IR"/>
        </w:rPr>
      </w:pPr>
    </w:p>
    <w:p w:rsidR="00884A1E" w:rsidRPr="00AC2085" w:rsidRDefault="00884A1E" w:rsidP="00DB50DD">
      <w:pPr>
        <w:bidi/>
        <w:spacing w:after="0"/>
        <w:jc w:val="both"/>
        <w:rPr>
          <w:rFonts w:ascii="Times New Roman" w:hAnsi="Times New Roman" w:cs="B Lotus"/>
          <w:sz w:val="28"/>
          <w:szCs w:val="28"/>
          <w:rtl/>
          <w:lang w:bidi="fa-IR"/>
        </w:rPr>
      </w:pPr>
    </w:p>
    <w:p w:rsidR="00876D82" w:rsidRPr="00E24B14" w:rsidRDefault="00876D82" w:rsidP="00F16974">
      <w:pPr>
        <w:pStyle w:val="Heading1"/>
        <w:bidi/>
        <w:rPr>
          <w:rtl/>
        </w:rPr>
      </w:pPr>
      <w:r w:rsidRPr="00E24B14">
        <w:rPr>
          <w:rFonts w:hint="cs"/>
          <w:rtl/>
        </w:rPr>
        <w:lastRenderedPageBreak/>
        <w:t>1-3</w:t>
      </w:r>
      <w:r w:rsidR="008E451C" w:rsidRPr="00E24B14">
        <w:rPr>
          <w:rFonts w:hint="cs"/>
          <w:rtl/>
        </w:rPr>
        <w:t>.</w:t>
      </w:r>
      <w:r w:rsidRPr="00E24B14">
        <w:rPr>
          <w:rFonts w:hint="cs"/>
          <w:rtl/>
        </w:rPr>
        <w:t xml:space="preserve"> اهمیت و ضرورت </w:t>
      </w:r>
      <w:r w:rsidR="00D6529A" w:rsidRPr="00E24B14">
        <w:rPr>
          <w:rFonts w:hint="cs"/>
          <w:rtl/>
        </w:rPr>
        <w:t>تحقیق</w:t>
      </w:r>
    </w:p>
    <w:p w:rsidR="00FC6053" w:rsidRDefault="00FC6053" w:rsidP="00DB50DD">
      <w:pPr>
        <w:bidi/>
        <w:spacing w:after="0"/>
        <w:jc w:val="both"/>
        <w:rPr>
          <w:rFonts w:ascii="Times New Roman" w:hAnsi="Times New Roman" w:cs="B Lotus"/>
          <w:sz w:val="28"/>
          <w:szCs w:val="28"/>
          <w:rtl/>
          <w:lang w:bidi="fa-IR"/>
        </w:rPr>
      </w:pPr>
      <w:r>
        <w:rPr>
          <w:rFonts w:ascii="Times New Roman" w:hAnsi="Times New Roman" w:cs="B Lotus" w:hint="cs"/>
          <w:sz w:val="28"/>
          <w:szCs w:val="28"/>
          <w:rtl/>
        </w:rPr>
        <w:t xml:space="preserve">علاوه بر اینکه تحقیقات صورت گرفته بر روی متغیرهای تحقیق فوق یعنی </w:t>
      </w:r>
      <w:r w:rsidRPr="00D6529A">
        <w:rPr>
          <w:rFonts w:ascii="Times New Roman" w:hAnsi="Times New Roman" w:cs="B Lotus"/>
          <w:sz w:val="24"/>
          <w:szCs w:val="24"/>
        </w:rPr>
        <w:t>RM</w:t>
      </w:r>
      <w:r w:rsidRPr="00D6529A">
        <w:rPr>
          <w:rFonts w:ascii="Times New Roman" w:hAnsi="Times New Roman" w:cs="B Lotus" w:hint="cs"/>
          <w:sz w:val="24"/>
          <w:szCs w:val="24"/>
          <w:rtl/>
          <w:lang w:bidi="fa-IR"/>
        </w:rPr>
        <w:t xml:space="preserve"> </w:t>
      </w:r>
      <w:r>
        <w:rPr>
          <w:rFonts w:ascii="Times New Roman" w:hAnsi="Times New Roman" w:cs="B Lotus" w:hint="cs"/>
          <w:sz w:val="28"/>
          <w:szCs w:val="28"/>
          <w:rtl/>
          <w:lang w:bidi="fa-IR"/>
        </w:rPr>
        <w:t xml:space="preserve">و </w:t>
      </w:r>
      <w:r w:rsidRPr="00D6529A">
        <w:rPr>
          <w:rFonts w:ascii="Times New Roman" w:hAnsi="Times New Roman" w:cs="B Lotus"/>
          <w:sz w:val="24"/>
          <w:szCs w:val="24"/>
          <w:lang w:bidi="fa-IR"/>
        </w:rPr>
        <w:t>CLV</w:t>
      </w:r>
      <w:r w:rsidRPr="00D6529A">
        <w:rPr>
          <w:rFonts w:ascii="Times New Roman" w:hAnsi="Times New Roman" w:cs="B Lotus" w:hint="cs"/>
          <w:sz w:val="24"/>
          <w:szCs w:val="24"/>
          <w:rtl/>
          <w:lang w:bidi="fa-IR"/>
        </w:rPr>
        <w:t xml:space="preserve"> </w:t>
      </w:r>
      <w:r>
        <w:rPr>
          <w:rFonts w:ascii="Times New Roman" w:hAnsi="Times New Roman" w:cs="B Lotus" w:hint="cs"/>
          <w:sz w:val="28"/>
          <w:szCs w:val="28"/>
          <w:rtl/>
          <w:lang w:bidi="fa-IR"/>
        </w:rPr>
        <w:t>در داخل کشور بسیار اندک هستند و تحقیق مشابهی در زمینه شناسایی رابطه بین آنها یافت نشد</w:t>
      </w:r>
      <w:r w:rsidR="00D6529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دلایل زیر نیز محقق را بر آن داشت تا به بررسی هرچه بیشتر موضوع فوق بپردازد</w:t>
      </w:r>
      <w:r w:rsidR="00D6529A">
        <w:rPr>
          <w:rFonts w:ascii="Times New Roman" w:hAnsi="Times New Roman" w:cs="B Lotus" w:hint="cs"/>
          <w:sz w:val="28"/>
          <w:szCs w:val="28"/>
          <w:rtl/>
          <w:lang w:bidi="fa-IR"/>
        </w:rPr>
        <w:t xml:space="preserve">. </w:t>
      </w:r>
    </w:p>
    <w:p w:rsidR="00FC6053" w:rsidRDefault="00FC6053" w:rsidP="00DB50DD">
      <w:pPr>
        <w:bidi/>
        <w:spacing w:after="0"/>
        <w:jc w:val="both"/>
        <w:rPr>
          <w:rFonts w:ascii="Times New Roman" w:hAnsi="Times New Roman" w:cs="B Lotus"/>
          <w:sz w:val="28"/>
          <w:szCs w:val="28"/>
          <w:rtl/>
          <w:lang w:bidi="fa-IR"/>
        </w:rPr>
      </w:pPr>
      <w:r>
        <w:rPr>
          <w:rFonts w:ascii="Times New Roman" w:hAnsi="Times New Roman" w:cs="B Lotus" w:hint="cs"/>
          <w:sz w:val="28"/>
          <w:szCs w:val="28"/>
          <w:rtl/>
          <w:lang w:bidi="fa-IR"/>
        </w:rPr>
        <w:t>وینر و همکاران</w:t>
      </w:r>
      <w:r>
        <w:rPr>
          <w:rStyle w:val="FootnoteReference"/>
          <w:rFonts w:ascii="Times New Roman" w:hAnsi="Times New Roman" w:cs="B Lotus"/>
          <w:sz w:val="28"/>
          <w:szCs w:val="28"/>
          <w:rtl/>
          <w:lang w:bidi="fa-IR"/>
        </w:rPr>
        <w:footnoteReference w:id="7"/>
      </w:r>
      <w:r>
        <w:rPr>
          <w:rFonts w:ascii="Times New Roman" w:hAnsi="Times New Roman" w:cs="B Lotus" w:hint="cs"/>
          <w:sz w:val="28"/>
          <w:szCs w:val="28"/>
          <w:rtl/>
          <w:lang w:bidi="fa-IR"/>
        </w:rPr>
        <w:t xml:space="preserve"> (1998) بر اساس دیدگاه های مشتریان نتیجه گرفتند که </w:t>
      </w:r>
      <w:r w:rsidRPr="00D6529A">
        <w:rPr>
          <w:rFonts w:ascii="Times New Roman" w:hAnsi="Times New Roman" w:cs="B Lotus"/>
          <w:sz w:val="24"/>
          <w:szCs w:val="24"/>
          <w:lang w:bidi="fa-IR"/>
        </w:rPr>
        <w:t>RM</w:t>
      </w:r>
      <w:r w:rsidRPr="00D6529A">
        <w:rPr>
          <w:rFonts w:ascii="Times New Roman" w:hAnsi="Times New Roman" w:cs="B Lotus" w:hint="cs"/>
          <w:sz w:val="24"/>
          <w:szCs w:val="24"/>
          <w:rtl/>
          <w:lang w:bidi="fa-IR"/>
        </w:rPr>
        <w:t xml:space="preserve"> </w:t>
      </w:r>
      <w:r>
        <w:rPr>
          <w:rFonts w:ascii="Times New Roman" w:hAnsi="Times New Roman" w:cs="B Lotus" w:hint="cs"/>
          <w:sz w:val="28"/>
          <w:szCs w:val="28"/>
          <w:rtl/>
          <w:lang w:bidi="fa-IR"/>
        </w:rPr>
        <w:t>می تواند فواید زیر را برای مشتری به همراه داشته باشد:</w:t>
      </w:r>
    </w:p>
    <w:p w:rsidR="00FC6053" w:rsidRDefault="00FC6053" w:rsidP="00F16974">
      <w:pPr>
        <w:pStyle w:val="ListParagraph"/>
        <w:numPr>
          <w:ilvl w:val="0"/>
          <w:numId w:val="9"/>
        </w:numPr>
        <w:tabs>
          <w:tab w:val="left" w:pos="238"/>
        </w:tabs>
        <w:bidi/>
        <w:spacing w:after="0"/>
        <w:ind w:left="0" w:hanging="45"/>
        <w:jc w:val="both"/>
        <w:rPr>
          <w:rFonts w:ascii="Times New Roman" w:hAnsi="Times New Roman" w:cs="B Lotus"/>
          <w:sz w:val="28"/>
          <w:szCs w:val="28"/>
          <w:lang w:bidi="fa-IR"/>
        </w:rPr>
      </w:pPr>
      <w:r w:rsidRPr="0073173C">
        <w:rPr>
          <w:rFonts w:ascii="Times New Roman" w:hAnsi="Times New Roman" w:cs="B Lotus" w:hint="cs"/>
          <w:b/>
          <w:bCs/>
          <w:i/>
          <w:iCs/>
          <w:sz w:val="28"/>
          <w:szCs w:val="28"/>
          <w:rtl/>
          <w:lang w:bidi="fa-IR"/>
        </w:rPr>
        <w:t>اطمینان</w:t>
      </w:r>
      <w:r w:rsidR="005A5F6E">
        <w:rPr>
          <w:rFonts w:ascii="Times New Roman" w:hAnsi="Times New Roman" w:cs="B Lotus" w:hint="cs"/>
          <w:sz w:val="28"/>
          <w:szCs w:val="28"/>
          <w:rtl/>
          <w:lang w:bidi="fa-IR"/>
        </w:rPr>
        <w:t>: کاهش اض</w:t>
      </w:r>
      <w:r>
        <w:rPr>
          <w:rFonts w:ascii="Times New Roman" w:hAnsi="Times New Roman" w:cs="B Lotus" w:hint="cs"/>
          <w:sz w:val="28"/>
          <w:szCs w:val="28"/>
          <w:rtl/>
          <w:lang w:bidi="fa-IR"/>
        </w:rPr>
        <w:t>طراب</w:t>
      </w:r>
      <w:r w:rsidR="00D6529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ایمان به خدمات یا محصولات دریافتی</w:t>
      </w:r>
      <w:r w:rsidR="00D6529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احساس اعتماد به خدمت دهنده</w:t>
      </w:r>
      <w:r w:rsidR="00D6529A">
        <w:rPr>
          <w:rFonts w:ascii="Times New Roman" w:hAnsi="Times New Roman" w:cs="B Lotus" w:hint="cs"/>
          <w:sz w:val="28"/>
          <w:szCs w:val="28"/>
          <w:rtl/>
          <w:lang w:bidi="fa-IR"/>
        </w:rPr>
        <w:t xml:space="preserve">. </w:t>
      </w:r>
    </w:p>
    <w:p w:rsidR="00FC6053" w:rsidRDefault="00FC6053" w:rsidP="00F16974">
      <w:pPr>
        <w:pStyle w:val="ListParagraph"/>
        <w:numPr>
          <w:ilvl w:val="0"/>
          <w:numId w:val="9"/>
        </w:numPr>
        <w:tabs>
          <w:tab w:val="left" w:pos="238"/>
        </w:tabs>
        <w:bidi/>
        <w:spacing w:after="0"/>
        <w:ind w:left="0" w:hanging="45"/>
        <w:jc w:val="both"/>
        <w:rPr>
          <w:rFonts w:ascii="Times New Roman" w:hAnsi="Times New Roman" w:cs="B Lotus"/>
          <w:sz w:val="28"/>
          <w:szCs w:val="28"/>
          <w:lang w:bidi="fa-IR"/>
        </w:rPr>
      </w:pPr>
      <w:r w:rsidRPr="0073173C">
        <w:rPr>
          <w:rFonts w:ascii="Times New Roman" w:hAnsi="Times New Roman" w:cs="B Lotus" w:hint="cs"/>
          <w:b/>
          <w:bCs/>
          <w:i/>
          <w:iCs/>
          <w:sz w:val="28"/>
          <w:szCs w:val="28"/>
          <w:rtl/>
          <w:lang w:bidi="fa-IR"/>
        </w:rPr>
        <w:t>مزایای اجتماعی</w:t>
      </w:r>
      <w:r>
        <w:rPr>
          <w:rFonts w:ascii="Times New Roman" w:hAnsi="Times New Roman" w:cs="B Lotus" w:hint="cs"/>
          <w:sz w:val="28"/>
          <w:szCs w:val="28"/>
          <w:rtl/>
          <w:lang w:bidi="fa-IR"/>
        </w:rPr>
        <w:t>: شناخت اشخاص بوسیله کارمندان</w:t>
      </w:r>
      <w:r w:rsidR="00D6529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مشتریان با کارمندان آشنا می شوند</w:t>
      </w:r>
      <w:r w:rsidR="00D6529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توسعه روابط دوستانه با کارمندان</w:t>
      </w:r>
      <w:r w:rsidR="00D6529A">
        <w:rPr>
          <w:rFonts w:ascii="Times New Roman" w:hAnsi="Times New Roman" w:cs="B Lotus" w:hint="cs"/>
          <w:sz w:val="28"/>
          <w:szCs w:val="28"/>
          <w:rtl/>
          <w:lang w:bidi="fa-IR"/>
        </w:rPr>
        <w:t xml:space="preserve">. </w:t>
      </w:r>
    </w:p>
    <w:p w:rsidR="00FC6053" w:rsidRDefault="00FC6053" w:rsidP="00F16974">
      <w:pPr>
        <w:pStyle w:val="ListParagraph"/>
        <w:numPr>
          <w:ilvl w:val="0"/>
          <w:numId w:val="9"/>
        </w:numPr>
        <w:tabs>
          <w:tab w:val="left" w:pos="238"/>
        </w:tabs>
        <w:bidi/>
        <w:spacing w:after="0"/>
        <w:ind w:left="0" w:hanging="45"/>
        <w:jc w:val="both"/>
        <w:rPr>
          <w:rFonts w:ascii="Times New Roman" w:hAnsi="Times New Roman" w:cs="B Lotus"/>
          <w:sz w:val="28"/>
          <w:szCs w:val="28"/>
          <w:lang w:bidi="fa-IR"/>
        </w:rPr>
      </w:pPr>
      <w:r>
        <w:rPr>
          <w:rFonts w:ascii="Times New Roman" w:hAnsi="Times New Roman" w:cs="B Lotus" w:hint="cs"/>
          <w:b/>
          <w:bCs/>
          <w:i/>
          <w:iCs/>
          <w:sz w:val="28"/>
          <w:szCs w:val="28"/>
          <w:rtl/>
          <w:lang w:bidi="fa-IR"/>
        </w:rPr>
        <w:t>رفتارهای خاص</w:t>
      </w:r>
      <w:r w:rsidRPr="009D6874">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خدمات اضافه</w:t>
      </w:r>
      <w:r w:rsidR="00D6529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قیمت های ویژه</w:t>
      </w:r>
      <w:r w:rsidR="00D6529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اولویت بالا نسبت به سایر مشتریان</w:t>
      </w:r>
      <w:r w:rsidR="00D6529A">
        <w:rPr>
          <w:rFonts w:ascii="Times New Roman" w:hAnsi="Times New Roman" w:cs="B Lotus" w:hint="cs"/>
          <w:sz w:val="28"/>
          <w:szCs w:val="28"/>
          <w:rtl/>
          <w:lang w:bidi="fa-IR"/>
        </w:rPr>
        <w:t xml:space="preserve">. </w:t>
      </w:r>
    </w:p>
    <w:p w:rsidR="00FC6053" w:rsidRDefault="00FC6053" w:rsidP="00DB50DD">
      <w:pPr>
        <w:bidi/>
        <w:spacing w:after="0"/>
        <w:jc w:val="both"/>
        <w:rPr>
          <w:rFonts w:ascii="Times New Roman" w:hAnsi="Times New Roman" w:cs="B Lotus"/>
          <w:sz w:val="28"/>
          <w:szCs w:val="28"/>
          <w:lang w:bidi="fa-IR"/>
        </w:rPr>
      </w:pPr>
      <w:r>
        <w:rPr>
          <w:rFonts w:ascii="Times New Roman" w:hAnsi="Times New Roman" w:cs="B Lotus" w:hint="cs"/>
          <w:sz w:val="28"/>
          <w:szCs w:val="28"/>
          <w:rtl/>
          <w:lang w:bidi="fa-IR"/>
        </w:rPr>
        <w:t>از طرفی</w:t>
      </w:r>
      <w:r w:rsidR="00D6529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در برخی تحقیقات (زیتهامل و بیتنر</w:t>
      </w:r>
      <w:r>
        <w:rPr>
          <w:rStyle w:val="FootnoteReference"/>
          <w:rFonts w:ascii="Times New Roman" w:hAnsi="Times New Roman" w:cs="B Lotus"/>
          <w:sz w:val="28"/>
          <w:szCs w:val="28"/>
          <w:rtl/>
          <w:lang w:bidi="fa-IR"/>
        </w:rPr>
        <w:footnoteReference w:id="8"/>
      </w:r>
      <w:r w:rsidR="00D6529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1996) اشاره شده که </w:t>
      </w:r>
      <w:r w:rsidRPr="00D6529A">
        <w:rPr>
          <w:rFonts w:ascii="Times New Roman" w:hAnsi="Times New Roman" w:cs="B Lotus"/>
          <w:sz w:val="24"/>
          <w:szCs w:val="24"/>
          <w:lang w:bidi="fa-IR"/>
        </w:rPr>
        <w:t>RM</w:t>
      </w:r>
      <w:r w:rsidRPr="00D6529A">
        <w:rPr>
          <w:rFonts w:ascii="Times New Roman" w:hAnsi="Times New Roman" w:cs="B Lotus" w:hint="cs"/>
          <w:sz w:val="24"/>
          <w:szCs w:val="24"/>
          <w:rtl/>
          <w:lang w:bidi="fa-IR"/>
        </w:rPr>
        <w:t xml:space="preserve"> </w:t>
      </w:r>
      <w:r>
        <w:rPr>
          <w:rFonts w:ascii="Times New Roman" w:hAnsi="Times New Roman" w:cs="B Lotus" w:hint="cs"/>
          <w:sz w:val="28"/>
          <w:szCs w:val="28"/>
          <w:rtl/>
          <w:lang w:bidi="fa-IR"/>
        </w:rPr>
        <w:t>می تواند باعث جذب مشتریان جدید گردد</w:t>
      </w:r>
      <w:r w:rsidR="00D6529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زیرا رضایت مشتریان باعث ایجاد دید مثبت در آنها برای استفاده مجدد از خدمات یا کالاهای شرکت می گردد</w:t>
      </w:r>
      <w:r w:rsidR="00D6529A">
        <w:rPr>
          <w:rFonts w:ascii="Times New Roman" w:hAnsi="Times New Roman" w:cs="B Lotus" w:hint="cs"/>
          <w:sz w:val="28"/>
          <w:szCs w:val="28"/>
          <w:rtl/>
          <w:lang w:bidi="fa-IR"/>
        </w:rPr>
        <w:t xml:space="preserve">. </w:t>
      </w:r>
    </w:p>
    <w:p w:rsidR="00FC6053" w:rsidRDefault="00FC6053" w:rsidP="00DB50DD">
      <w:pPr>
        <w:bidi/>
        <w:spacing w:after="0"/>
        <w:jc w:val="both"/>
        <w:rPr>
          <w:rFonts w:ascii="Times New Roman" w:hAnsi="Times New Roman" w:cs="B Lotus"/>
          <w:sz w:val="28"/>
          <w:szCs w:val="28"/>
          <w:rtl/>
          <w:lang w:bidi="fa-IR"/>
        </w:rPr>
      </w:pPr>
      <w:r>
        <w:rPr>
          <w:rFonts w:ascii="Times New Roman" w:hAnsi="Times New Roman" w:cs="B Lotus" w:hint="cs"/>
          <w:sz w:val="28"/>
          <w:szCs w:val="28"/>
          <w:rtl/>
          <w:lang w:bidi="fa-IR"/>
        </w:rPr>
        <w:t>همچنین</w:t>
      </w:r>
      <w:r w:rsidR="00D6529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سود استراتژیک بلند مدت </w:t>
      </w:r>
      <w:r w:rsidRPr="00D6529A">
        <w:rPr>
          <w:rFonts w:ascii="Times New Roman" w:hAnsi="Times New Roman" w:cs="B Lotus"/>
          <w:sz w:val="24"/>
          <w:szCs w:val="24"/>
          <w:lang w:bidi="fa-IR"/>
        </w:rPr>
        <w:t>RM</w:t>
      </w:r>
      <w:r w:rsidRPr="00D6529A">
        <w:rPr>
          <w:rFonts w:ascii="Times New Roman" w:hAnsi="Times New Roman" w:cs="B Lotus" w:hint="cs"/>
          <w:sz w:val="24"/>
          <w:szCs w:val="24"/>
          <w:rtl/>
          <w:lang w:bidi="fa-IR"/>
        </w:rPr>
        <w:t xml:space="preserve"> </w:t>
      </w:r>
      <w:r>
        <w:rPr>
          <w:rFonts w:ascii="Times New Roman" w:hAnsi="Times New Roman" w:cs="B Lotus" w:hint="cs"/>
          <w:sz w:val="28"/>
          <w:szCs w:val="28"/>
          <w:rtl/>
          <w:lang w:bidi="fa-IR"/>
        </w:rPr>
        <w:t>برای شرکت ها نیز مزایایی دارد زیرا هزینه های مربوط به جذب مشتریان جدید را کاهش می دهد</w:t>
      </w:r>
      <w:r w:rsidR="00D6529A">
        <w:rPr>
          <w:rFonts w:ascii="Times New Roman" w:hAnsi="Times New Roman" w:cs="B Lotus" w:hint="cs"/>
          <w:sz w:val="28"/>
          <w:szCs w:val="28"/>
          <w:rtl/>
          <w:lang w:bidi="fa-IR"/>
        </w:rPr>
        <w:t xml:space="preserve">. </w:t>
      </w:r>
      <w:r w:rsidRPr="00D6529A">
        <w:rPr>
          <w:rFonts w:ascii="Times New Roman" w:hAnsi="Times New Roman" w:cs="B Lotus"/>
          <w:sz w:val="24"/>
          <w:szCs w:val="24"/>
          <w:lang w:bidi="fa-IR"/>
        </w:rPr>
        <w:t>RM</w:t>
      </w:r>
      <w:r w:rsidR="00C650AA" w:rsidRPr="00D6529A">
        <w:rPr>
          <w:rFonts w:ascii="Times New Roman" w:hAnsi="Times New Roman" w:cs="B Lotus" w:hint="cs"/>
          <w:sz w:val="24"/>
          <w:szCs w:val="24"/>
          <w:rtl/>
          <w:lang w:bidi="fa-IR"/>
        </w:rPr>
        <w:t xml:space="preserve">  </w:t>
      </w:r>
      <w:r>
        <w:rPr>
          <w:rFonts w:ascii="Times New Roman" w:hAnsi="Times New Roman" w:cs="B Lotus" w:hint="cs"/>
          <w:sz w:val="28"/>
          <w:szCs w:val="28"/>
          <w:rtl/>
          <w:lang w:bidi="fa-IR"/>
        </w:rPr>
        <w:t>سازمان ها را قادر می سازد (اگر آنرا بدرستی اجرا نمایند) تا کسب و کار خود را گسترش دهند (</w:t>
      </w:r>
      <w:r w:rsidRPr="008C18A5">
        <w:rPr>
          <w:rFonts w:asciiTheme="majorBidi" w:hAnsiTheme="majorBidi" w:cstheme="majorBidi"/>
          <w:sz w:val="24"/>
          <w:szCs w:val="24"/>
        </w:rPr>
        <w:t>Rashid, 2003, 742-743</w:t>
      </w:r>
      <w:r>
        <w:rPr>
          <w:rFonts w:ascii="Times New Roman" w:hAnsi="Times New Roman" w:cs="B Lotus" w:hint="cs"/>
          <w:sz w:val="28"/>
          <w:szCs w:val="28"/>
          <w:rtl/>
          <w:lang w:bidi="fa-IR"/>
        </w:rPr>
        <w:t>)</w:t>
      </w:r>
      <w:r w:rsidR="00D6529A">
        <w:rPr>
          <w:rFonts w:ascii="Times New Roman" w:hAnsi="Times New Roman" w:cs="B Lotus" w:hint="cs"/>
          <w:sz w:val="28"/>
          <w:szCs w:val="28"/>
          <w:rtl/>
          <w:lang w:bidi="fa-IR"/>
        </w:rPr>
        <w:t xml:space="preserve">. </w:t>
      </w:r>
    </w:p>
    <w:p w:rsidR="00FC6053" w:rsidRDefault="00FC6053" w:rsidP="00DB50DD">
      <w:pPr>
        <w:bidi/>
        <w:spacing w:after="0"/>
        <w:jc w:val="both"/>
        <w:rPr>
          <w:rFonts w:ascii="Times New Roman" w:hAnsi="Times New Roman" w:cs="B Lotus"/>
          <w:sz w:val="28"/>
          <w:szCs w:val="28"/>
          <w:rtl/>
          <w:lang w:bidi="fa-IR"/>
        </w:rPr>
      </w:pPr>
      <w:r>
        <w:rPr>
          <w:rFonts w:ascii="Times New Roman" w:hAnsi="Times New Roman" w:cs="B Lotus" w:hint="cs"/>
          <w:sz w:val="28"/>
          <w:szCs w:val="28"/>
          <w:rtl/>
          <w:lang w:bidi="fa-IR"/>
        </w:rPr>
        <w:t>محاسبه چرخه عمر مشتری نیز مزایای بسیاری برای سازمان دارد</w:t>
      </w:r>
      <w:r w:rsidR="00D6529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از جمله </w:t>
      </w:r>
      <w:r w:rsidRPr="00560BAF">
        <w:rPr>
          <w:rFonts w:ascii="Times New Roman" w:hAnsi="Times New Roman" w:cs="B Lotus" w:hint="cs"/>
          <w:sz w:val="28"/>
          <w:szCs w:val="28"/>
          <w:rtl/>
        </w:rPr>
        <w:t>چرخه</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عمر</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مشتري</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مي</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گويد</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چه</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اطلاعاتي</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در</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دسترس</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است</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و</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چه</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تصميماتي</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بايد</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گرفته</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شود</w:t>
      </w:r>
      <w:r w:rsidR="00D6529A">
        <w:rPr>
          <w:rFonts w:ascii="Times New Roman" w:hAnsi="Times New Roman" w:cs="B Lotus"/>
          <w:sz w:val="28"/>
          <w:szCs w:val="28"/>
          <w:rtl/>
          <w:lang w:bidi="fa-IR"/>
        </w:rPr>
        <w:t xml:space="preserve">. </w:t>
      </w:r>
      <w:r w:rsidRPr="00560BAF">
        <w:rPr>
          <w:rFonts w:ascii="Times New Roman" w:hAnsi="Times New Roman" w:cs="B Lotus" w:hint="cs"/>
          <w:sz w:val="28"/>
          <w:szCs w:val="28"/>
          <w:rtl/>
        </w:rPr>
        <w:t>اطلاعات</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مي</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تواند</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سودآوري</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مشتريان</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بالقوه</w:t>
      </w:r>
      <w:r w:rsidR="00D6529A">
        <w:rPr>
          <w:rFonts w:ascii="Times New Roman" w:hAnsi="Times New Roman" w:cs="B Lotus" w:hint="cs"/>
          <w:sz w:val="28"/>
          <w:szCs w:val="28"/>
          <w:rtl/>
        </w:rPr>
        <w:t xml:space="preserve">، </w:t>
      </w:r>
      <w:r w:rsidRPr="00560BAF">
        <w:rPr>
          <w:rFonts w:ascii="Times New Roman" w:hAnsi="Times New Roman" w:cs="B Lotus" w:hint="cs"/>
          <w:sz w:val="28"/>
          <w:szCs w:val="28"/>
          <w:rtl/>
        </w:rPr>
        <w:t>را</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كه</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مي</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توانند</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به</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مشتريان</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بالفعل</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تبديل</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شوند</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و</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اينكه</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تا</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چه</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مدت</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به</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صورت</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مشتري</w:t>
      </w:r>
      <w:r w:rsidR="00D6529A">
        <w:rPr>
          <w:rFonts w:ascii="Times New Roman" w:hAnsi="Times New Roman" w:cs="B Lotus"/>
          <w:sz w:val="28"/>
          <w:szCs w:val="28"/>
          <w:rtl/>
          <w:lang w:bidi="fa-IR"/>
        </w:rPr>
        <w:t xml:space="preserve">، </w:t>
      </w:r>
      <w:r w:rsidRPr="00560BAF">
        <w:rPr>
          <w:rFonts w:ascii="Times New Roman" w:hAnsi="Times New Roman" w:cs="B Lotus" w:hint="cs"/>
          <w:sz w:val="28"/>
          <w:szCs w:val="28"/>
          <w:rtl/>
        </w:rPr>
        <w:t>وفادار</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خواهند</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ماند</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و</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چگونه</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احتمالاً</w:t>
      </w:r>
      <w:r w:rsidRPr="00560BAF">
        <w:rPr>
          <w:rFonts w:ascii="Times New Roman" w:hAnsi="Times New Roman" w:cs="B Lotus"/>
          <w:sz w:val="28"/>
          <w:szCs w:val="28"/>
          <w:lang w:bidi="fa-IR"/>
        </w:rPr>
        <w:t xml:space="preserve"> </w:t>
      </w:r>
      <w:r>
        <w:rPr>
          <w:rFonts w:ascii="Times New Roman" w:hAnsi="Times New Roman" w:cs="B Lotus" w:hint="cs"/>
          <w:sz w:val="28"/>
          <w:szCs w:val="28"/>
          <w:rtl/>
        </w:rPr>
        <w:t>سازمان</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را</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ترك</w:t>
      </w:r>
      <w:r>
        <w:rPr>
          <w:rFonts w:ascii="Times New Roman" w:hAnsi="Times New Roman" w:cs="B Lotus" w:hint="cs"/>
          <w:sz w:val="28"/>
          <w:szCs w:val="28"/>
          <w:rtl/>
          <w:lang w:bidi="fa-IR"/>
        </w:rPr>
        <w:t xml:space="preserve"> </w:t>
      </w:r>
      <w:r w:rsidRPr="00560BAF">
        <w:rPr>
          <w:rFonts w:ascii="Times New Roman" w:hAnsi="Times New Roman" w:cs="B Lotus" w:hint="cs"/>
          <w:sz w:val="28"/>
          <w:szCs w:val="28"/>
          <w:rtl/>
        </w:rPr>
        <w:t>خواهند</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كرد</w:t>
      </w:r>
      <w:r w:rsidR="00D6529A">
        <w:rPr>
          <w:rFonts w:ascii="Times New Roman" w:hAnsi="Times New Roman" w:cs="B Lotus"/>
          <w:sz w:val="28"/>
          <w:szCs w:val="28"/>
          <w:rtl/>
          <w:lang w:bidi="fa-IR"/>
        </w:rPr>
        <w:t xml:space="preserve">، </w:t>
      </w:r>
      <w:r w:rsidRPr="00560BAF">
        <w:rPr>
          <w:rFonts w:ascii="Times New Roman" w:hAnsi="Times New Roman" w:cs="B Lotus" w:hint="cs"/>
          <w:sz w:val="28"/>
          <w:szCs w:val="28"/>
          <w:rtl/>
        </w:rPr>
        <w:t>پيش</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بيني</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كند</w:t>
      </w:r>
      <w:r w:rsidR="00D6529A">
        <w:rPr>
          <w:rFonts w:ascii="Times New Roman" w:hAnsi="Times New Roman" w:cs="B Lotus" w:hint="cs"/>
          <w:sz w:val="28"/>
          <w:szCs w:val="28"/>
          <w:rtl/>
          <w:lang w:bidi="fa-IR"/>
        </w:rPr>
        <w:t xml:space="preserve">. </w:t>
      </w:r>
      <w:r w:rsidRPr="00560BAF">
        <w:rPr>
          <w:rFonts w:ascii="Times New Roman" w:hAnsi="Times New Roman" w:cs="B Lotus" w:hint="cs"/>
          <w:sz w:val="28"/>
          <w:szCs w:val="28"/>
          <w:rtl/>
        </w:rPr>
        <w:t>بعضي</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از</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مشتريان</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مرتباً</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مراجعاتشان</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را</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به</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شركت</w:t>
      </w:r>
      <w:r>
        <w:rPr>
          <w:rFonts w:ascii="Times New Roman" w:hAnsi="Times New Roman" w:cs="B Lotus" w:hint="cs"/>
          <w:sz w:val="28"/>
          <w:szCs w:val="28"/>
          <w:rtl/>
        </w:rPr>
        <w:t xml:space="preserve"> </w:t>
      </w:r>
      <w:r w:rsidRPr="00560BAF">
        <w:rPr>
          <w:rFonts w:ascii="Times New Roman" w:hAnsi="Times New Roman" w:cs="B Lotus" w:hint="cs"/>
          <w:sz w:val="28"/>
          <w:szCs w:val="28"/>
          <w:rtl/>
        </w:rPr>
        <w:t>ها</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براي</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كسب</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مزيت</w:t>
      </w:r>
      <w:r>
        <w:rPr>
          <w:rFonts w:ascii="Times New Roman" w:hAnsi="Times New Roman" w:cs="B Lotus" w:hint="cs"/>
          <w:sz w:val="28"/>
          <w:szCs w:val="28"/>
          <w:rtl/>
        </w:rPr>
        <w:t xml:space="preserve"> </w:t>
      </w:r>
      <w:r w:rsidRPr="00560BAF">
        <w:rPr>
          <w:rFonts w:ascii="Times New Roman" w:hAnsi="Times New Roman" w:cs="B Lotus" w:hint="cs"/>
          <w:sz w:val="28"/>
          <w:szCs w:val="28"/>
          <w:rtl/>
        </w:rPr>
        <w:t>هايي</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كه</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طي</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رقابت</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ميان</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آنها</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به</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وجود</w:t>
      </w:r>
      <w:r w:rsidR="005A5F6E">
        <w:rPr>
          <w:rFonts w:ascii="Times New Roman" w:hAnsi="Times New Roman" w:cs="B Lotus" w:hint="cs"/>
          <w:sz w:val="28"/>
          <w:szCs w:val="28"/>
          <w:rtl/>
        </w:rPr>
        <w:t>می آ</w:t>
      </w:r>
      <w:r w:rsidRPr="00560BAF">
        <w:rPr>
          <w:rFonts w:ascii="Times New Roman" w:hAnsi="Times New Roman" w:cs="B Lotus" w:hint="cs"/>
          <w:sz w:val="28"/>
          <w:szCs w:val="28"/>
          <w:rtl/>
        </w:rPr>
        <w:t>يد</w:t>
      </w:r>
      <w:r w:rsidR="00D6529A">
        <w:rPr>
          <w:rFonts w:ascii="Times New Roman" w:hAnsi="Times New Roman" w:cs="B Lotus" w:hint="cs"/>
          <w:sz w:val="28"/>
          <w:szCs w:val="28"/>
          <w:rtl/>
        </w:rPr>
        <w:t xml:space="preserve">، </w:t>
      </w:r>
      <w:r w:rsidRPr="00560BAF">
        <w:rPr>
          <w:rFonts w:ascii="Times New Roman" w:hAnsi="Times New Roman" w:cs="B Lotus" w:hint="cs"/>
          <w:sz w:val="28"/>
          <w:szCs w:val="28"/>
          <w:rtl/>
        </w:rPr>
        <w:t>تغيير</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مي</w:t>
      </w:r>
      <w:r w:rsidR="00D6529A">
        <w:rPr>
          <w:rFonts w:ascii="Times New Roman" w:hAnsi="Times New Roman" w:cs="B Lotus" w:hint="cs"/>
          <w:sz w:val="28"/>
          <w:szCs w:val="28"/>
          <w:rtl/>
          <w:cs/>
          <w:lang w:bidi="fa-IR"/>
        </w:rPr>
        <w:t>‎</w:t>
      </w:r>
      <w:r w:rsidRPr="00560BAF">
        <w:rPr>
          <w:rFonts w:ascii="Times New Roman" w:hAnsi="Times New Roman" w:cs="B Lotus" w:hint="cs"/>
          <w:sz w:val="28"/>
          <w:szCs w:val="28"/>
          <w:rtl/>
        </w:rPr>
        <w:t>دهند</w:t>
      </w:r>
      <w:r w:rsidR="00D6529A">
        <w:rPr>
          <w:rFonts w:ascii="Times New Roman" w:hAnsi="Times New Roman" w:cs="B Lotus" w:hint="cs"/>
          <w:sz w:val="28"/>
          <w:szCs w:val="28"/>
          <w:rtl/>
          <w:lang w:bidi="fa-IR"/>
        </w:rPr>
        <w:t xml:space="preserve">. </w:t>
      </w:r>
      <w:r w:rsidRPr="00560BAF">
        <w:rPr>
          <w:rFonts w:ascii="Times New Roman" w:hAnsi="Times New Roman" w:cs="B Lotus" w:hint="cs"/>
          <w:sz w:val="28"/>
          <w:szCs w:val="28"/>
          <w:rtl/>
        </w:rPr>
        <w:t>در</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اين</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صورت</w:t>
      </w:r>
      <w:r w:rsidRPr="00560BAF">
        <w:rPr>
          <w:rFonts w:ascii="Times New Roman" w:hAnsi="Times New Roman" w:cs="B Lotus"/>
          <w:sz w:val="28"/>
          <w:szCs w:val="28"/>
          <w:lang w:bidi="fa-IR"/>
        </w:rPr>
        <w:t xml:space="preserve"> </w:t>
      </w:r>
      <w:r>
        <w:rPr>
          <w:rFonts w:ascii="Times New Roman" w:hAnsi="Times New Roman" w:cs="B Lotus" w:hint="cs"/>
          <w:sz w:val="28"/>
          <w:szCs w:val="28"/>
          <w:rtl/>
        </w:rPr>
        <w:t xml:space="preserve">سازمان </w:t>
      </w:r>
      <w:r w:rsidRPr="00560BAF">
        <w:rPr>
          <w:rFonts w:ascii="Times New Roman" w:hAnsi="Times New Roman" w:cs="B Lotus" w:hint="cs"/>
          <w:sz w:val="28"/>
          <w:szCs w:val="28"/>
          <w:rtl/>
        </w:rPr>
        <w:t>ها</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مي</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توانند</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هدفشان</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را</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روي</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مشترياني</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متمركز</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كنند</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كه</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سودآوري</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بيشتري</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دارند</w:t>
      </w:r>
      <w:r w:rsidR="00D6529A">
        <w:rPr>
          <w:rFonts w:ascii="Times New Roman" w:hAnsi="Times New Roman" w:cs="B Lotus"/>
          <w:sz w:val="28"/>
          <w:szCs w:val="28"/>
          <w:rtl/>
          <w:lang w:bidi="fa-IR"/>
        </w:rPr>
        <w:t xml:space="preserve">. </w:t>
      </w:r>
      <w:r w:rsidRPr="00560BAF">
        <w:rPr>
          <w:rFonts w:ascii="Times New Roman" w:hAnsi="Times New Roman" w:cs="B Lotus" w:hint="cs"/>
          <w:sz w:val="28"/>
          <w:szCs w:val="28"/>
          <w:rtl/>
        </w:rPr>
        <w:t>بنابراين</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ميتوان</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از</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طريق</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اطلاعات</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ارزش</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مشتريان</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را</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تعيين</w:t>
      </w:r>
      <w:r w:rsidR="00D6529A">
        <w:rPr>
          <w:rFonts w:ascii="Times New Roman" w:hAnsi="Times New Roman" w:cs="B Lotus" w:hint="cs"/>
          <w:sz w:val="28"/>
          <w:szCs w:val="28"/>
          <w:rtl/>
        </w:rPr>
        <w:t xml:space="preserve">، </w:t>
      </w:r>
      <w:r w:rsidRPr="00560BAF">
        <w:rPr>
          <w:rFonts w:ascii="Times New Roman" w:hAnsi="Times New Roman" w:cs="B Lotus" w:hint="cs"/>
          <w:sz w:val="28"/>
          <w:szCs w:val="28"/>
          <w:rtl/>
        </w:rPr>
        <w:t>رفتار</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آينده</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آنها</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را</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پيش</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بيني</w:t>
      </w:r>
      <w:r w:rsidR="00D6529A">
        <w:rPr>
          <w:rFonts w:ascii="Times New Roman" w:hAnsi="Times New Roman" w:cs="B Lotus" w:hint="cs"/>
          <w:sz w:val="28"/>
          <w:szCs w:val="28"/>
          <w:rtl/>
        </w:rPr>
        <w:t xml:space="preserve">، </w:t>
      </w:r>
      <w:r w:rsidRPr="00560BAF">
        <w:rPr>
          <w:rFonts w:ascii="Times New Roman" w:hAnsi="Times New Roman" w:cs="B Lotus" w:hint="cs"/>
          <w:sz w:val="28"/>
          <w:szCs w:val="28"/>
          <w:rtl/>
        </w:rPr>
        <w:t>و</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تصميمات</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آگاهانه</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اي</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را</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در</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اين</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رابطه</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اتخاذ</w:t>
      </w:r>
      <w:r w:rsidRPr="00560BAF">
        <w:rPr>
          <w:rFonts w:ascii="Times New Roman" w:hAnsi="Times New Roman" w:cs="B Lotus"/>
          <w:sz w:val="28"/>
          <w:szCs w:val="28"/>
          <w:lang w:bidi="fa-IR"/>
        </w:rPr>
        <w:t xml:space="preserve"> </w:t>
      </w:r>
      <w:r w:rsidRPr="00560BAF">
        <w:rPr>
          <w:rFonts w:ascii="Times New Roman" w:hAnsi="Times New Roman" w:cs="B Lotus" w:hint="cs"/>
          <w:sz w:val="28"/>
          <w:szCs w:val="28"/>
          <w:rtl/>
        </w:rPr>
        <w:t>كرد</w:t>
      </w:r>
      <w:r w:rsidR="00D6529A">
        <w:rPr>
          <w:rFonts w:ascii="Times New Roman" w:hAnsi="Times New Roman" w:cs="B Lotus" w:hint="cs"/>
          <w:sz w:val="28"/>
          <w:szCs w:val="28"/>
          <w:rtl/>
          <w:lang w:bidi="fa-IR"/>
        </w:rPr>
        <w:t xml:space="preserve">. </w:t>
      </w:r>
    </w:p>
    <w:p w:rsidR="00A607CB" w:rsidRDefault="00A607CB" w:rsidP="00DB50DD">
      <w:pPr>
        <w:bidi/>
        <w:spacing w:after="0"/>
        <w:jc w:val="both"/>
        <w:rPr>
          <w:rFonts w:ascii="Times New Roman" w:hAnsi="Times New Roman" w:cs="B Lotus"/>
          <w:sz w:val="28"/>
          <w:szCs w:val="28"/>
          <w:rtl/>
          <w:lang w:bidi="fa-IR"/>
        </w:rPr>
      </w:pPr>
      <w:r>
        <w:rPr>
          <w:rFonts w:ascii="Times New Roman" w:hAnsi="Times New Roman" w:cs="B Lotus" w:hint="cs"/>
          <w:sz w:val="28"/>
          <w:szCs w:val="28"/>
          <w:rtl/>
          <w:lang w:bidi="fa-IR"/>
        </w:rPr>
        <w:lastRenderedPageBreak/>
        <w:t>در مجموع مباحث فوق می توانند نقش تعیین کننده ای در بانک‌ها داشته باشند</w:t>
      </w:r>
      <w:r w:rsidR="00D6529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زیرا مفاهیمی همچون بازاریابی رابطه مند به بانک ها کمک می کنند نیازهای مشتریان خود را تشخیص و بر اساس نیازهای خاص هر مشتری برنامه ریزی نمایند و با کمک گرفتن از مفهوم چرخه ارزش مشتری منافع بدست آمده از هر مشتری را بدست آورده و در صورت مشخص شدن نقص آن را اصلاح نمایند</w:t>
      </w:r>
      <w:r w:rsidR="00D6529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این موضوع بدین سبب دارای اهمیت است که</w:t>
      </w:r>
      <w:r w:rsidRPr="00A607CB">
        <w:rPr>
          <w:rFonts w:ascii="Times New Roman" w:hAnsi="Times New Roman" w:cs="B Lotus" w:hint="cs"/>
          <w:sz w:val="28"/>
          <w:szCs w:val="28"/>
          <w:rtl/>
          <w:lang w:bidi="fa-IR"/>
        </w:rPr>
        <w:t xml:space="preserve"> امروزه شناخت و پیش بینی نیازهای مشتریان برای بنگاه های اقتصادی جهت کسب مزیت رقابتی و بخش بندی بازار ضروری است</w:t>
      </w:r>
      <w:r w:rsidR="00D6529A">
        <w:rPr>
          <w:rFonts w:ascii="Times New Roman" w:hAnsi="Times New Roman" w:cs="B Lotus" w:hint="cs"/>
          <w:sz w:val="28"/>
          <w:szCs w:val="28"/>
          <w:rtl/>
          <w:lang w:bidi="fa-IR"/>
        </w:rPr>
        <w:t xml:space="preserve">. </w:t>
      </w:r>
      <w:r w:rsidRPr="00A607CB">
        <w:rPr>
          <w:rFonts w:ascii="Times New Roman" w:hAnsi="Times New Roman" w:cs="B Lotus" w:hint="cs"/>
          <w:sz w:val="28"/>
          <w:szCs w:val="28"/>
          <w:rtl/>
          <w:lang w:bidi="fa-IR"/>
        </w:rPr>
        <w:t>مشتری عامل کلیدی و محوری در تقویت چابکی سازمان قلمداد می شود و جهت گیری کلیه اهداف</w:t>
      </w:r>
      <w:r w:rsidR="00D6529A">
        <w:rPr>
          <w:rFonts w:ascii="Times New Roman" w:hAnsi="Times New Roman" w:cs="B Lotus" w:hint="cs"/>
          <w:sz w:val="28"/>
          <w:szCs w:val="28"/>
          <w:rtl/>
          <w:lang w:bidi="fa-IR"/>
        </w:rPr>
        <w:t xml:space="preserve">، </w:t>
      </w:r>
      <w:r w:rsidRPr="00A607CB">
        <w:rPr>
          <w:rFonts w:ascii="Times New Roman" w:hAnsi="Times New Roman" w:cs="B Lotus" w:hint="cs"/>
          <w:sz w:val="28"/>
          <w:szCs w:val="28"/>
          <w:rtl/>
          <w:lang w:bidi="fa-IR"/>
        </w:rPr>
        <w:t>استراتژی ها و منابع حول محور جذب و نگهداری مشتری می</w:t>
      </w:r>
      <w:r w:rsidR="00D6529A">
        <w:rPr>
          <w:rFonts w:ascii="Times New Roman" w:hAnsi="Times New Roman" w:cs="Times New Roman" w:hint="cs"/>
          <w:sz w:val="28"/>
          <w:szCs w:val="28"/>
          <w:cs/>
          <w:lang w:bidi="fa-IR"/>
        </w:rPr>
        <w:t>‎</w:t>
      </w:r>
      <w:r w:rsidRPr="00A607CB">
        <w:rPr>
          <w:rFonts w:ascii="Times New Roman" w:hAnsi="Times New Roman" w:cs="B Lotus" w:hint="cs"/>
          <w:sz w:val="28"/>
          <w:szCs w:val="28"/>
          <w:rtl/>
          <w:lang w:bidi="fa-IR"/>
        </w:rPr>
        <w:t>باشد (دیواندری</w:t>
      </w:r>
      <w:r w:rsidR="00D6529A">
        <w:rPr>
          <w:rFonts w:ascii="Times New Roman" w:hAnsi="Times New Roman" w:cs="B Lotus" w:hint="cs"/>
          <w:sz w:val="28"/>
          <w:szCs w:val="28"/>
          <w:rtl/>
          <w:lang w:bidi="fa-IR"/>
        </w:rPr>
        <w:t xml:space="preserve">، </w:t>
      </w:r>
      <w:r w:rsidRPr="00A607CB">
        <w:rPr>
          <w:rFonts w:ascii="Times New Roman" w:hAnsi="Times New Roman" w:cs="B Lotus" w:hint="cs"/>
          <w:sz w:val="28"/>
          <w:szCs w:val="28"/>
          <w:rtl/>
          <w:lang w:bidi="fa-IR"/>
        </w:rPr>
        <w:t>دلخواه</w:t>
      </w:r>
      <w:r w:rsidR="00D6529A">
        <w:rPr>
          <w:rFonts w:ascii="Times New Roman" w:hAnsi="Times New Roman" w:cs="B Lotus" w:hint="cs"/>
          <w:sz w:val="28"/>
          <w:szCs w:val="28"/>
          <w:rtl/>
          <w:lang w:bidi="fa-IR"/>
        </w:rPr>
        <w:t xml:space="preserve">، </w:t>
      </w:r>
      <w:r w:rsidRPr="00A607CB">
        <w:rPr>
          <w:rFonts w:ascii="Times New Roman" w:hAnsi="Times New Roman" w:cs="B Lotus" w:hint="cs"/>
          <w:sz w:val="28"/>
          <w:szCs w:val="28"/>
          <w:rtl/>
          <w:lang w:bidi="fa-IR"/>
        </w:rPr>
        <w:t>1384)</w:t>
      </w:r>
      <w:r w:rsidR="00D6529A">
        <w:rPr>
          <w:rFonts w:ascii="Times New Roman" w:hAnsi="Times New Roman" w:cs="B Lotus" w:hint="cs"/>
          <w:sz w:val="28"/>
          <w:szCs w:val="28"/>
          <w:rtl/>
          <w:lang w:bidi="fa-IR"/>
        </w:rPr>
        <w:t xml:space="preserve">. </w:t>
      </w:r>
    </w:p>
    <w:p w:rsidR="00F16974" w:rsidRPr="00086C3C" w:rsidRDefault="00F16974" w:rsidP="00F16974">
      <w:pPr>
        <w:bidi/>
        <w:spacing w:after="0"/>
        <w:jc w:val="both"/>
        <w:rPr>
          <w:rFonts w:ascii="Times New Roman" w:hAnsi="Times New Roman" w:cs="B Lotus"/>
          <w:sz w:val="28"/>
          <w:szCs w:val="28"/>
          <w:rtl/>
          <w:lang w:bidi="fa-IR"/>
        </w:rPr>
      </w:pPr>
    </w:p>
    <w:p w:rsidR="00876D82" w:rsidRPr="00D6529A" w:rsidRDefault="00876D82" w:rsidP="00F16974">
      <w:pPr>
        <w:pStyle w:val="Heading1"/>
        <w:bidi/>
      </w:pPr>
      <w:r w:rsidRPr="00D6529A">
        <w:rPr>
          <w:rFonts w:hint="cs"/>
          <w:rtl/>
        </w:rPr>
        <w:t>1-4</w:t>
      </w:r>
      <w:r w:rsidR="008E451C">
        <w:rPr>
          <w:rFonts w:hint="cs"/>
          <w:rtl/>
        </w:rPr>
        <w:t>.</w:t>
      </w:r>
      <w:r w:rsidRPr="00D6529A">
        <w:rPr>
          <w:rFonts w:hint="cs"/>
          <w:rtl/>
        </w:rPr>
        <w:t xml:space="preserve"> </w:t>
      </w:r>
      <w:r w:rsidR="00D6529A" w:rsidRPr="00D6529A">
        <w:rPr>
          <w:rtl/>
        </w:rPr>
        <w:t xml:space="preserve">اهداف تحقیق </w:t>
      </w:r>
    </w:p>
    <w:p w:rsidR="00876D82" w:rsidRDefault="00876D82" w:rsidP="00DB50DD">
      <w:pPr>
        <w:bidi/>
        <w:spacing w:after="0"/>
        <w:rPr>
          <w:rFonts w:ascii="Times New Roman" w:hAnsi="Times New Roman" w:cs="B Lotus"/>
          <w:sz w:val="28"/>
          <w:szCs w:val="28"/>
          <w:rtl/>
        </w:rPr>
      </w:pPr>
      <w:r w:rsidRPr="00E62B3E">
        <w:rPr>
          <w:rFonts w:ascii="Times New Roman" w:hAnsi="Times New Roman" w:cs="B Lotus" w:hint="cs"/>
          <w:sz w:val="28"/>
          <w:szCs w:val="28"/>
          <w:rtl/>
        </w:rPr>
        <w:t>هدف اصلی تحقیق حاضر به قرار زیر است :</w:t>
      </w:r>
    </w:p>
    <w:p w:rsidR="006A7797" w:rsidRPr="006A7797" w:rsidRDefault="006A7797" w:rsidP="00DB50DD">
      <w:pPr>
        <w:pStyle w:val="ListParagraph"/>
        <w:numPr>
          <w:ilvl w:val="0"/>
          <w:numId w:val="7"/>
        </w:numPr>
        <w:bidi/>
        <w:spacing w:after="0"/>
        <w:ind w:left="0"/>
        <w:jc w:val="both"/>
        <w:rPr>
          <w:rFonts w:asciiTheme="majorBidi" w:hAnsiTheme="majorBidi" w:cs="B Lotus"/>
          <w:bCs/>
          <w:sz w:val="28"/>
          <w:szCs w:val="28"/>
          <w:rtl/>
          <w:lang w:bidi="fa-IR"/>
        </w:rPr>
      </w:pPr>
      <w:r w:rsidRPr="006A7797">
        <w:rPr>
          <w:rFonts w:asciiTheme="majorBidi" w:hAnsiTheme="majorBidi" w:cs="B Lotus"/>
          <w:sz w:val="28"/>
          <w:szCs w:val="28"/>
          <w:rtl/>
          <w:lang w:bidi="fa-IR"/>
        </w:rPr>
        <w:t xml:space="preserve">هدف اصلی تحقیق </w:t>
      </w:r>
      <w:r w:rsidR="00482EDD">
        <w:rPr>
          <w:rFonts w:asciiTheme="majorBidi" w:hAnsiTheme="majorBidi" w:cs="B Lotus" w:hint="cs"/>
          <w:sz w:val="28"/>
          <w:szCs w:val="28"/>
          <w:rtl/>
          <w:lang w:bidi="fa-IR"/>
        </w:rPr>
        <w:t>سنجش</w:t>
      </w:r>
      <w:r w:rsidRPr="006A7797">
        <w:rPr>
          <w:rFonts w:asciiTheme="majorBidi" w:hAnsiTheme="majorBidi" w:cs="B Lotus"/>
          <w:sz w:val="28"/>
          <w:szCs w:val="28"/>
          <w:rtl/>
          <w:lang w:bidi="fa-IR"/>
        </w:rPr>
        <w:t xml:space="preserve"> </w:t>
      </w:r>
      <w:r w:rsidR="00482EDD">
        <w:rPr>
          <w:rFonts w:asciiTheme="majorBidi" w:hAnsiTheme="majorBidi" w:cs="B Lotus" w:hint="cs"/>
          <w:sz w:val="28"/>
          <w:szCs w:val="28"/>
          <w:rtl/>
          <w:lang w:bidi="fa-IR"/>
        </w:rPr>
        <w:t>رابطه بین</w:t>
      </w:r>
      <w:r w:rsidRPr="006A7797">
        <w:rPr>
          <w:rFonts w:asciiTheme="majorBidi" w:hAnsiTheme="majorBidi" w:cs="B Lotus"/>
          <w:sz w:val="28"/>
          <w:szCs w:val="28"/>
          <w:rtl/>
          <w:lang w:bidi="fa-IR"/>
        </w:rPr>
        <w:t xml:space="preserve"> </w:t>
      </w:r>
      <w:r w:rsidRPr="00D6529A">
        <w:rPr>
          <w:rFonts w:asciiTheme="majorBidi" w:hAnsiTheme="majorBidi" w:cs="B Lotus"/>
          <w:sz w:val="24"/>
          <w:szCs w:val="24"/>
          <w:lang w:bidi="fa-IR"/>
        </w:rPr>
        <w:t>RM</w:t>
      </w:r>
      <w:r w:rsidRPr="00D6529A">
        <w:rPr>
          <w:rFonts w:asciiTheme="majorBidi" w:hAnsiTheme="majorBidi" w:cs="B Lotus"/>
          <w:sz w:val="24"/>
          <w:szCs w:val="24"/>
          <w:rtl/>
          <w:lang w:bidi="fa-IR"/>
        </w:rPr>
        <w:t xml:space="preserve">  </w:t>
      </w:r>
      <w:r w:rsidR="00482EDD">
        <w:rPr>
          <w:rFonts w:asciiTheme="majorBidi" w:hAnsiTheme="majorBidi" w:cs="B Lotus" w:hint="cs"/>
          <w:sz w:val="28"/>
          <w:szCs w:val="28"/>
          <w:rtl/>
          <w:lang w:bidi="fa-IR"/>
        </w:rPr>
        <w:t>و</w:t>
      </w:r>
      <w:r w:rsidRPr="006A7797">
        <w:rPr>
          <w:rFonts w:asciiTheme="majorBidi" w:hAnsiTheme="majorBidi" w:cs="B Lotus"/>
          <w:sz w:val="28"/>
          <w:szCs w:val="28"/>
          <w:rtl/>
          <w:lang w:bidi="fa-IR"/>
        </w:rPr>
        <w:t xml:space="preserve"> </w:t>
      </w:r>
      <w:r w:rsidRPr="00D6529A">
        <w:rPr>
          <w:rFonts w:asciiTheme="majorBidi" w:hAnsiTheme="majorBidi" w:cs="B Lotus"/>
          <w:sz w:val="24"/>
          <w:szCs w:val="24"/>
          <w:lang w:bidi="fa-IR"/>
        </w:rPr>
        <w:t>CLV</w:t>
      </w:r>
      <w:r w:rsidRPr="00D6529A">
        <w:rPr>
          <w:rFonts w:asciiTheme="majorBidi" w:hAnsiTheme="majorBidi" w:cs="B Lotus"/>
          <w:sz w:val="24"/>
          <w:szCs w:val="24"/>
          <w:rtl/>
          <w:lang w:bidi="fa-IR"/>
        </w:rPr>
        <w:t xml:space="preserve"> </w:t>
      </w:r>
      <w:r w:rsidRPr="006A7797">
        <w:rPr>
          <w:rFonts w:asciiTheme="majorBidi" w:hAnsiTheme="majorBidi" w:cs="B Lotus"/>
          <w:sz w:val="28"/>
          <w:szCs w:val="28"/>
          <w:rtl/>
          <w:lang w:bidi="fa-IR"/>
        </w:rPr>
        <w:t>در عرصه بانکداری است</w:t>
      </w:r>
      <w:r w:rsidR="00D6529A">
        <w:rPr>
          <w:rFonts w:asciiTheme="majorBidi" w:hAnsiTheme="majorBidi" w:cs="B Lotus"/>
          <w:sz w:val="28"/>
          <w:szCs w:val="28"/>
          <w:rtl/>
          <w:lang w:bidi="fa-IR"/>
        </w:rPr>
        <w:t xml:space="preserve">. </w:t>
      </w:r>
    </w:p>
    <w:p w:rsidR="00876D82" w:rsidRDefault="00876D82" w:rsidP="00DB50DD">
      <w:pPr>
        <w:bidi/>
        <w:spacing w:after="0"/>
        <w:jc w:val="both"/>
        <w:rPr>
          <w:rFonts w:ascii="Times New Roman" w:hAnsi="Times New Roman" w:cs="B Lotus"/>
          <w:sz w:val="28"/>
          <w:szCs w:val="28"/>
          <w:rtl/>
        </w:rPr>
      </w:pPr>
      <w:r w:rsidRPr="009700B2">
        <w:rPr>
          <w:rFonts w:ascii="Times New Roman" w:hAnsi="Times New Roman" w:cs="B Lotus" w:hint="cs"/>
          <w:sz w:val="28"/>
          <w:szCs w:val="28"/>
          <w:rtl/>
        </w:rPr>
        <w:t>و اما از اهداف فرعی تحقیق زیر می توان به موارد زیر اشاره نمود:</w:t>
      </w:r>
    </w:p>
    <w:p w:rsidR="006A7797" w:rsidRPr="006A7797" w:rsidRDefault="006A7797" w:rsidP="00DB50DD">
      <w:pPr>
        <w:bidi/>
        <w:spacing w:after="0"/>
        <w:jc w:val="lowKashida"/>
        <w:rPr>
          <w:rFonts w:ascii="Times New Roman" w:hAnsi="Times New Roman" w:cs="B Lotus"/>
          <w:sz w:val="28"/>
          <w:szCs w:val="28"/>
          <w:rtl/>
          <w:lang w:bidi="fa-IR"/>
        </w:rPr>
      </w:pPr>
      <w:r w:rsidRPr="006A7797">
        <w:rPr>
          <w:rFonts w:ascii="Times New Roman" w:hAnsi="Times New Roman" w:cs="B Lotus" w:hint="cs"/>
          <w:sz w:val="28"/>
          <w:szCs w:val="28"/>
          <w:rtl/>
          <w:lang w:bidi="fa-IR"/>
        </w:rPr>
        <w:t>الف</w:t>
      </w:r>
      <w:r w:rsidR="00D6529A">
        <w:rPr>
          <w:rFonts w:ascii="Times New Roman" w:hAnsi="Times New Roman" w:cs="B Lotus" w:hint="cs"/>
          <w:sz w:val="28"/>
          <w:szCs w:val="28"/>
          <w:rtl/>
          <w:lang w:bidi="fa-IR"/>
        </w:rPr>
        <w:t xml:space="preserve">. </w:t>
      </w:r>
      <w:r w:rsidR="007D3685">
        <w:rPr>
          <w:rFonts w:asciiTheme="majorBidi" w:hAnsiTheme="majorBidi" w:cs="B Lotus" w:hint="cs"/>
          <w:sz w:val="28"/>
          <w:szCs w:val="28"/>
          <w:rtl/>
          <w:lang w:bidi="fa-IR"/>
        </w:rPr>
        <w:t>سنجش</w:t>
      </w:r>
      <w:r w:rsidR="007D3685" w:rsidRPr="006A7797">
        <w:rPr>
          <w:rFonts w:asciiTheme="majorBidi" w:hAnsiTheme="majorBidi" w:cs="B Lotus"/>
          <w:sz w:val="28"/>
          <w:szCs w:val="28"/>
          <w:rtl/>
          <w:lang w:bidi="fa-IR"/>
        </w:rPr>
        <w:t xml:space="preserve"> </w:t>
      </w:r>
      <w:r w:rsidR="007D3685">
        <w:rPr>
          <w:rFonts w:asciiTheme="majorBidi" w:hAnsiTheme="majorBidi" w:cs="B Lotus" w:hint="cs"/>
          <w:sz w:val="28"/>
          <w:szCs w:val="28"/>
          <w:rtl/>
          <w:lang w:bidi="fa-IR"/>
        </w:rPr>
        <w:t xml:space="preserve">رابطه بین </w:t>
      </w:r>
      <w:r w:rsidR="007D3685" w:rsidRPr="006A7797">
        <w:rPr>
          <w:rFonts w:ascii="Times New Roman" w:hAnsi="Times New Roman" w:cs="B Lotus"/>
          <w:sz w:val="28"/>
          <w:szCs w:val="28"/>
        </w:rPr>
        <w:t xml:space="preserve"> </w:t>
      </w:r>
      <w:r w:rsidRPr="00D6529A">
        <w:rPr>
          <w:rFonts w:ascii="Times New Roman" w:hAnsi="Times New Roman" w:cs="B Lotus"/>
          <w:sz w:val="24"/>
          <w:szCs w:val="24"/>
        </w:rPr>
        <w:t>RM</w:t>
      </w:r>
      <w:r w:rsidRPr="00D6529A">
        <w:rPr>
          <w:rFonts w:ascii="Times New Roman" w:hAnsi="Times New Roman" w:cs="B Lotus" w:hint="cs"/>
          <w:sz w:val="24"/>
          <w:szCs w:val="24"/>
          <w:rtl/>
          <w:lang w:bidi="fa-IR"/>
        </w:rPr>
        <w:t xml:space="preserve"> </w:t>
      </w:r>
      <w:r w:rsidR="007D3685">
        <w:rPr>
          <w:rFonts w:ascii="Times New Roman" w:hAnsi="Times New Roman" w:cs="B Lotus" w:hint="cs"/>
          <w:sz w:val="28"/>
          <w:szCs w:val="28"/>
          <w:rtl/>
          <w:lang w:bidi="fa-IR"/>
        </w:rPr>
        <w:t>و</w:t>
      </w:r>
      <w:r w:rsidRPr="006A7797">
        <w:rPr>
          <w:rFonts w:ascii="Times New Roman" w:hAnsi="Times New Roman" w:cs="B Lotus" w:hint="cs"/>
          <w:sz w:val="28"/>
          <w:szCs w:val="28"/>
          <w:rtl/>
          <w:lang w:bidi="fa-IR"/>
        </w:rPr>
        <w:t xml:space="preserve"> میزان استفاده از خدمات بانک</w:t>
      </w:r>
      <w:r w:rsidR="00D6529A">
        <w:rPr>
          <w:rFonts w:ascii="Times New Roman" w:hAnsi="Times New Roman" w:cs="B Lotus" w:hint="cs"/>
          <w:sz w:val="28"/>
          <w:szCs w:val="28"/>
          <w:rtl/>
          <w:lang w:bidi="fa-IR"/>
        </w:rPr>
        <w:t xml:space="preserve">. </w:t>
      </w:r>
    </w:p>
    <w:p w:rsidR="006A7797" w:rsidRPr="006A7797" w:rsidRDefault="006A7797" w:rsidP="00DB50DD">
      <w:pPr>
        <w:bidi/>
        <w:spacing w:after="0"/>
        <w:jc w:val="lowKashida"/>
        <w:rPr>
          <w:rFonts w:ascii="Times New Roman" w:hAnsi="Times New Roman" w:cs="B Lotus"/>
          <w:sz w:val="28"/>
          <w:szCs w:val="28"/>
          <w:rtl/>
          <w:lang w:bidi="fa-IR"/>
        </w:rPr>
      </w:pPr>
      <w:r w:rsidRPr="006A7797">
        <w:rPr>
          <w:rFonts w:ascii="Times New Roman" w:hAnsi="Times New Roman" w:cs="B Lotus" w:hint="cs"/>
          <w:sz w:val="28"/>
          <w:szCs w:val="28"/>
          <w:rtl/>
          <w:lang w:bidi="fa-IR"/>
        </w:rPr>
        <w:t>ب</w:t>
      </w:r>
      <w:r w:rsidR="00D6529A">
        <w:rPr>
          <w:rFonts w:ascii="Times New Roman" w:hAnsi="Times New Roman" w:cs="B Lotus" w:hint="cs"/>
          <w:sz w:val="28"/>
          <w:szCs w:val="28"/>
          <w:rtl/>
          <w:lang w:bidi="fa-IR"/>
        </w:rPr>
        <w:t xml:space="preserve">. </w:t>
      </w:r>
      <w:r w:rsidR="007D3685">
        <w:rPr>
          <w:rFonts w:asciiTheme="majorBidi" w:hAnsiTheme="majorBidi" w:cs="B Lotus" w:hint="cs"/>
          <w:sz w:val="28"/>
          <w:szCs w:val="28"/>
          <w:rtl/>
          <w:lang w:bidi="fa-IR"/>
        </w:rPr>
        <w:t>سنجش</w:t>
      </w:r>
      <w:r w:rsidR="007D3685" w:rsidRPr="006A7797">
        <w:rPr>
          <w:rFonts w:asciiTheme="majorBidi" w:hAnsiTheme="majorBidi" w:cs="B Lotus"/>
          <w:sz w:val="28"/>
          <w:szCs w:val="28"/>
          <w:rtl/>
          <w:lang w:bidi="fa-IR"/>
        </w:rPr>
        <w:t xml:space="preserve"> </w:t>
      </w:r>
      <w:r w:rsidR="007D3685">
        <w:rPr>
          <w:rFonts w:asciiTheme="majorBidi" w:hAnsiTheme="majorBidi" w:cs="B Lotus" w:hint="cs"/>
          <w:sz w:val="28"/>
          <w:szCs w:val="28"/>
          <w:rtl/>
          <w:lang w:bidi="fa-IR"/>
        </w:rPr>
        <w:t>رابطه بین</w:t>
      </w:r>
      <w:r w:rsidRPr="006A7797">
        <w:rPr>
          <w:rFonts w:ascii="Times New Roman" w:hAnsi="Times New Roman" w:cs="B Lotus" w:hint="cs"/>
          <w:sz w:val="28"/>
          <w:szCs w:val="28"/>
          <w:rtl/>
          <w:lang w:bidi="fa-IR"/>
        </w:rPr>
        <w:t xml:space="preserve">  </w:t>
      </w:r>
      <w:r w:rsidRPr="00D6529A">
        <w:rPr>
          <w:rFonts w:ascii="Times New Roman" w:hAnsi="Times New Roman" w:cs="B Lotus"/>
          <w:sz w:val="24"/>
          <w:szCs w:val="24"/>
        </w:rPr>
        <w:t>RM</w:t>
      </w:r>
      <w:r w:rsidRPr="00D6529A">
        <w:rPr>
          <w:rFonts w:ascii="Times New Roman" w:hAnsi="Times New Roman" w:cs="B Lotus" w:hint="cs"/>
          <w:sz w:val="24"/>
          <w:szCs w:val="24"/>
          <w:rtl/>
          <w:lang w:bidi="fa-IR"/>
        </w:rPr>
        <w:t xml:space="preserve"> </w:t>
      </w:r>
      <w:r w:rsidR="007D3685">
        <w:rPr>
          <w:rFonts w:ascii="Times New Roman" w:hAnsi="Times New Roman" w:cs="B Lotus" w:hint="cs"/>
          <w:sz w:val="28"/>
          <w:szCs w:val="28"/>
          <w:rtl/>
          <w:lang w:bidi="fa-IR"/>
        </w:rPr>
        <w:t>و</w:t>
      </w:r>
      <w:r w:rsidRPr="006A7797">
        <w:rPr>
          <w:rFonts w:ascii="Times New Roman" w:hAnsi="Times New Roman" w:cs="B Lotus" w:hint="cs"/>
          <w:sz w:val="28"/>
          <w:szCs w:val="28"/>
          <w:rtl/>
          <w:lang w:bidi="fa-IR"/>
        </w:rPr>
        <w:t xml:space="preserve"> وفاداری مشتری در بانک</w:t>
      </w:r>
      <w:r w:rsidR="00D6529A">
        <w:rPr>
          <w:rFonts w:ascii="Times New Roman" w:hAnsi="Times New Roman" w:cs="B Lotus" w:hint="cs"/>
          <w:sz w:val="28"/>
          <w:szCs w:val="28"/>
          <w:rtl/>
          <w:lang w:bidi="fa-IR"/>
        </w:rPr>
        <w:t xml:space="preserve">. </w:t>
      </w:r>
    </w:p>
    <w:p w:rsidR="006A7797" w:rsidRPr="006A7797" w:rsidRDefault="006A7797" w:rsidP="00DB50DD">
      <w:pPr>
        <w:bidi/>
        <w:spacing w:after="0"/>
        <w:jc w:val="lowKashida"/>
        <w:rPr>
          <w:rFonts w:ascii="Times New Roman" w:hAnsi="Times New Roman" w:cs="B Lotus"/>
          <w:sz w:val="28"/>
          <w:szCs w:val="28"/>
          <w:rtl/>
          <w:lang w:bidi="fa-IR"/>
        </w:rPr>
      </w:pPr>
      <w:r w:rsidRPr="006A7797">
        <w:rPr>
          <w:rFonts w:ascii="Times New Roman" w:hAnsi="Times New Roman" w:cs="B Lotus" w:hint="cs"/>
          <w:sz w:val="28"/>
          <w:szCs w:val="28"/>
          <w:rtl/>
          <w:lang w:bidi="fa-IR"/>
        </w:rPr>
        <w:t>ج</w:t>
      </w:r>
      <w:r w:rsidR="00D6529A">
        <w:rPr>
          <w:rFonts w:ascii="Times New Roman" w:hAnsi="Times New Roman" w:cs="B Lotus" w:hint="cs"/>
          <w:sz w:val="28"/>
          <w:szCs w:val="28"/>
          <w:rtl/>
          <w:lang w:bidi="fa-IR"/>
        </w:rPr>
        <w:t xml:space="preserve">. </w:t>
      </w:r>
      <w:r w:rsidR="007D3685">
        <w:rPr>
          <w:rFonts w:asciiTheme="majorBidi" w:hAnsiTheme="majorBidi" w:cs="B Lotus" w:hint="cs"/>
          <w:sz w:val="28"/>
          <w:szCs w:val="28"/>
          <w:rtl/>
          <w:lang w:bidi="fa-IR"/>
        </w:rPr>
        <w:t>سنجش</w:t>
      </w:r>
      <w:r w:rsidR="007D3685" w:rsidRPr="006A7797">
        <w:rPr>
          <w:rFonts w:asciiTheme="majorBidi" w:hAnsiTheme="majorBidi" w:cs="B Lotus"/>
          <w:sz w:val="28"/>
          <w:szCs w:val="28"/>
          <w:rtl/>
          <w:lang w:bidi="fa-IR"/>
        </w:rPr>
        <w:t xml:space="preserve"> </w:t>
      </w:r>
      <w:r w:rsidR="007D3685">
        <w:rPr>
          <w:rFonts w:asciiTheme="majorBidi" w:hAnsiTheme="majorBidi" w:cs="B Lotus" w:hint="cs"/>
          <w:sz w:val="28"/>
          <w:szCs w:val="28"/>
          <w:rtl/>
          <w:lang w:bidi="fa-IR"/>
        </w:rPr>
        <w:t>رابطه بین</w:t>
      </w:r>
      <w:r w:rsidRPr="006A7797">
        <w:rPr>
          <w:rFonts w:ascii="Times New Roman" w:hAnsi="Times New Roman" w:cs="B Lotus" w:hint="cs"/>
          <w:sz w:val="28"/>
          <w:szCs w:val="28"/>
          <w:rtl/>
          <w:lang w:bidi="fa-IR"/>
        </w:rPr>
        <w:t xml:space="preserve">  </w:t>
      </w:r>
      <w:r w:rsidRPr="00D6529A">
        <w:rPr>
          <w:rFonts w:ascii="Times New Roman" w:hAnsi="Times New Roman" w:cs="B Lotus"/>
          <w:sz w:val="24"/>
          <w:szCs w:val="24"/>
        </w:rPr>
        <w:t>RM</w:t>
      </w:r>
      <w:r w:rsidRPr="00D6529A">
        <w:rPr>
          <w:rFonts w:ascii="Times New Roman" w:hAnsi="Times New Roman" w:cs="B Lotus" w:hint="cs"/>
          <w:sz w:val="24"/>
          <w:szCs w:val="24"/>
          <w:rtl/>
          <w:lang w:bidi="fa-IR"/>
        </w:rPr>
        <w:t xml:space="preserve"> </w:t>
      </w:r>
      <w:r w:rsidR="007D3685">
        <w:rPr>
          <w:rFonts w:ascii="Times New Roman" w:hAnsi="Times New Roman" w:cs="B Lotus" w:hint="cs"/>
          <w:sz w:val="28"/>
          <w:szCs w:val="28"/>
          <w:rtl/>
          <w:lang w:bidi="fa-IR"/>
        </w:rPr>
        <w:t>و</w:t>
      </w:r>
      <w:r w:rsidRPr="006A7797">
        <w:rPr>
          <w:rFonts w:ascii="Times New Roman" w:hAnsi="Times New Roman" w:cs="B Lotus" w:hint="cs"/>
          <w:sz w:val="28"/>
          <w:szCs w:val="28"/>
          <w:rtl/>
          <w:lang w:bidi="fa-IR"/>
        </w:rPr>
        <w:t xml:space="preserve"> تبلیغات شفاهی در بانک</w:t>
      </w:r>
      <w:r w:rsidR="00D6529A">
        <w:rPr>
          <w:rFonts w:ascii="Times New Roman" w:hAnsi="Times New Roman" w:cs="B Lotus" w:hint="cs"/>
          <w:sz w:val="28"/>
          <w:szCs w:val="28"/>
          <w:rtl/>
          <w:lang w:bidi="fa-IR"/>
        </w:rPr>
        <w:t xml:space="preserve">. </w:t>
      </w:r>
    </w:p>
    <w:p w:rsidR="00FC6053" w:rsidRPr="006A7797" w:rsidRDefault="006A7797" w:rsidP="00DB50DD">
      <w:pPr>
        <w:bidi/>
        <w:spacing w:after="0"/>
        <w:jc w:val="lowKashida"/>
        <w:rPr>
          <w:rFonts w:ascii="Times New Roman" w:hAnsi="Times New Roman" w:cs="B Lotus"/>
          <w:sz w:val="28"/>
          <w:szCs w:val="28"/>
          <w:rtl/>
          <w:lang w:bidi="fa-IR"/>
        </w:rPr>
      </w:pPr>
      <w:r w:rsidRPr="006A7797">
        <w:rPr>
          <w:rFonts w:ascii="Times New Roman" w:hAnsi="Times New Roman" w:cs="B Lotus" w:hint="cs"/>
          <w:sz w:val="28"/>
          <w:szCs w:val="28"/>
          <w:rtl/>
          <w:lang w:bidi="fa-IR"/>
        </w:rPr>
        <w:t>د</w:t>
      </w:r>
      <w:r w:rsidR="00D6529A">
        <w:rPr>
          <w:rFonts w:ascii="Times New Roman" w:hAnsi="Times New Roman" w:cs="B Lotus" w:hint="cs"/>
          <w:sz w:val="28"/>
          <w:szCs w:val="28"/>
          <w:rtl/>
          <w:lang w:bidi="fa-IR"/>
        </w:rPr>
        <w:t xml:space="preserve">. </w:t>
      </w:r>
      <w:r w:rsidR="007D3685">
        <w:rPr>
          <w:rFonts w:asciiTheme="majorBidi" w:hAnsiTheme="majorBidi" w:cs="B Lotus" w:hint="cs"/>
          <w:sz w:val="28"/>
          <w:szCs w:val="28"/>
          <w:rtl/>
          <w:lang w:bidi="fa-IR"/>
        </w:rPr>
        <w:t>سنجش</w:t>
      </w:r>
      <w:r w:rsidR="007D3685" w:rsidRPr="006A7797">
        <w:rPr>
          <w:rFonts w:asciiTheme="majorBidi" w:hAnsiTheme="majorBidi" w:cs="B Lotus"/>
          <w:sz w:val="28"/>
          <w:szCs w:val="28"/>
          <w:rtl/>
          <w:lang w:bidi="fa-IR"/>
        </w:rPr>
        <w:t xml:space="preserve"> </w:t>
      </w:r>
      <w:r w:rsidR="007D3685">
        <w:rPr>
          <w:rFonts w:asciiTheme="majorBidi" w:hAnsiTheme="majorBidi" w:cs="B Lotus" w:hint="cs"/>
          <w:sz w:val="28"/>
          <w:szCs w:val="28"/>
          <w:rtl/>
          <w:lang w:bidi="fa-IR"/>
        </w:rPr>
        <w:t>رابطه بین</w:t>
      </w:r>
      <w:r w:rsidRPr="006A7797">
        <w:rPr>
          <w:rFonts w:ascii="Times New Roman" w:hAnsi="Times New Roman" w:cs="B Lotus" w:hint="cs"/>
          <w:sz w:val="28"/>
          <w:szCs w:val="28"/>
          <w:rtl/>
          <w:lang w:bidi="fa-IR"/>
        </w:rPr>
        <w:t xml:space="preserve"> </w:t>
      </w:r>
      <w:r w:rsidRPr="00D6529A">
        <w:rPr>
          <w:rFonts w:ascii="Times New Roman" w:hAnsi="Times New Roman" w:cs="B Lotus"/>
          <w:sz w:val="24"/>
          <w:szCs w:val="24"/>
        </w:rPr>
        <w:t>RM</w:t>
      </w:r>
      <w:r w:rsidRPr="00D6529A">
        <w:rPr>
          <w:rFonts w:ascii="Times New Roman" w:hAnsi="Times New Roman" w:cs="B Lotus" w:hint="cs"/>
          <w:sz w:val="24"/>
          <w:szCs w:val="24"/>
          <w:rtl/>
          <w:lang w:bidi="fa-IR"/>
        </w:rPr>
        <w:t xml:space="preserve"> </w:t>
      </w:r>
      <w:r w:rsidR="007D3685">
        <w:rPr>
          <w:rFonts w:ascii="Times New Roman" w:hAnsi="Times New Roman" w:cs="B Lotus" w:hint="cs"/>
          <w:sz w:val="28"/>
          <w:szCs w:val="28"/>
          <w:rtl/>
          <w:lang w:bidi="fa-IR"/>
        </w:rPr>
        <w:t>و</w:t>
      </w:r>
      <w:r w:rsidRPr="006A7797">
        <w:rPr>
          <w:rFonts w:ascii="Times New Roman" w:hAnsi="Times New Roman" w:cs="B Lotus" w:hint="cs"/>
          <w:sz w:val="28"/>
          <w:szCs w:val="28"/>
          <w:rtl/>
          <w:lang w:bidi="fa-IR"/>
        </w:rPr>
        <w:t xml:space="preserve"> تمایل به مراجعه در بانک</w:t>
      </w:r>
      <w:r w:rsidR="00D6529A">
        <w:rPr>
          <w:rFonts w:ascii="Times New Roman" w:hAnsi="Times New Roman" w:cs="B Lotus" w:hint="cs"/>
          <w:sz w:val="28"/>
          <w:szCs w:val="28"/>
          <w:rtl/>
          <w:lang w:bidi="fa-IR"/>
        </w:rPr>
        <w:t xml:space="preserve">. </w:t>
      </w:r>
    </w:p>
    <w:p w:rsidR="00876D82" w:rsidRPr="00934714" w:rsidRDefault="00876D82" w:rsidP="00DB50DD">
      <w:pPr>
        <w:bidi/>
        <w:spacing w:after="0"/>
        <w:jc w:val="both"/>
        <w:rPr>
          <w:rFonts w:ascii="Times New Roman" w:hAnsi="Times New Roman" w:cs="B Lotus"/>
          <w:sz w:val="10"/>
          <w:szCs w:val="10"/>
          <w:rtl/>
        </w:rPr>
      </w:pPr>
    </w:p>
    <w:p w:rsidR="00876D82" w:rsidRPr="00D6529A" w:rsidRDefault="00876D82" w:rsidP="00F16974">
      <w:pPr>
        <w:pStyle w:val="Heading1"/>
        <w:bidi/>
        <w:rPr>
          <w:rtl/>
        </w:rPr>
      </w:pPr>
      <w:r w:rsidRPr="00D6529A">
        <w:rPr>
          <w:rFonts w:hint="cs"/>
          <w:rtl/>
        </w:rPr>
        <w:t>1-5</w:t>
      </w:r>
      <w:r w:rsidR="008E451C">
        <w:rPr>
          <w:rFonts w:hint="cs"/>
          <w:rtl/>
        </w:rPr>
        <w:t>.</w:t>
      </w:r>
      <w:r w:rsidRPr="00D6529A">
        <w:rPr>
          <w:rFonts w:hint="cs"/>
          <w:rtl/>
        </w:rPr>
        <w:t xml:space="preserve"> فرضیه های </w:t>
      </w:r>
      <w:r w:rsidR="00D6529A" w:rsidRPr="00D6529A">
        <w:rPr>
          <w:rFonts w:hint="cs"/>
          <w:rtl/>
        </w:rPr>
        <w:t xml:space="preserve">تحقیق </w:t>
      </w:r>
    </w:p>
    <w:p w:rsidR="006A7797" w:rsidRPr="006A7797" w:rsidRDefault="006A7797" w:rsidP="00DB50DD">
      <w:pPr>
        <w:bidi/>
        <w:spacing w:after="0"/>
        <w:jc w:val="both"/>
        <w:rPr>
          <w:rFonts w:cs="B Lotus"/>
          <w:sz w:val="28"/>
          <w:szCs w:val="28"/>
          <w:rtl/>
          <w:lang w:bidi="fa-IR"/>
        </w:rPr>
      </w:pPr>
      <w:r w:rsidRPr="006A7797">
        <w:rPr>
          <w:rFonts w:cs="B Lotus" w:hint="cs"/>
          <w:sz w:val="28"/>
          <w:szCs w:val="28"/>
          <w:rtl/>
          <w:lang w:bidi="fa-IR"/>
        </w:rPr>
        <w:t>فرضیه اصلی تحقیق بصورت زیر بیان می شود:</w:t>
      </w:r>
    </w:p>
    <w:p w:rsidR="006A7797" w:rsidRPr="006A7797" w:rsidRDefault="002B772D" w:rsidP="00F16974">
      <w:pPr>
        <w:numPr>
          <w:ilvl w:val="0"/>
          <w:numId w:val="8"/>
        </w:numPr>
        <w:tabs>
          <w:tab w:val="left" w:pos="380"/>
        </w:tabs>
        <w:bidi/>
        <w:spacing w:after="0"/>
        <w:ind w:left="0" w:hanging="45"/>
        <w:jc w:val="both"/>
        <w:rPr>
          <w:rFonts w:cs="B Lotus"/>
          <w:i/>
          <w:iCs/>
          <w:sz w:val="28"/>
          <w:szCs w:val="28"/>
          <w:rtl/>
          <w:lang w:bidi="fa-IR"/>
        </w:rPr>
      </w:pPr>
      <w:r>
        <w:rPr>
          <w:rFonts w:cs="B Lotus" w:hint="cs"/>
          <w:i/>
          <w:iCs/>
          <w:sz w:val="28"/>
          <w:szCs w:val="28"/>
          <w:rtl/>
          <w:lang w:bidi="fa-IR"/>
        </w:rPr>
        <w:t xml:space="preserve">بین </w:t>
      </w:r>
      <w:r w:rsidR="006A7797" w:rsidRPr="006A7797">
        <w:rPr>
          <w:rFonts w:cs="B Lotus" w:hint="cs"/>
          <w:i/>
          <w:iCs/>
          <w:sz w:val="28"/>
          <w:szCs w:val="28"/>
          <w:rtl/>
          <w:lang w:bidi="fa-IR"/>
        </w:rPr>
        <w:t xml:space="preserve">بازاریابی </w:t>
      </w:r>
      <w:r w:rsidR="0093783E">
        <w:rPr>
          <w:rFonts w:cs="B Lotus" w:hint="cs"/>
          <w:i/>
          <w:iCs/>
          <w:sz w:val="28"/>
          <w:szCs w:val="28"/>
          <w:rtl/>
          <w:lang w:bidi="fa-IR"/>
        </w:rPr>
        <w:t>رابطه‌مند</w:t>
      </w:r>
      <w:r w:rsidR="006A7797" w:rsidRPr="006A7797">
        <w:rPr>
          <w:rFonts w:cs="B Lotus" w:hint="cs"/>
          <w:i/>
          <w:iCs/>
          <w:sz w:val="28"/>
          <w:szCs w:val="28"/>
          <w:rtl/>
          <w:lang w:bidi="fa-IR"/>
        </w:rPr>
        <w:t xml:space="preserve"> (</w:t>
      </w:r>
      <w:r w:rsidR="006A7797" w:rsidRPr="00D6529A">
        <w:rPr>
          <w:rFonts w:asciiTheme="majorBidi" w:hAnsiTheme="majorBidi" w:cstheme="majorBidi"/>
          <w:i/>
          <w:iCs/>
          <w:sz w:val="24"/>
          <w:szCs w:val="24"/>
        </w:rPr>
        <w:t>RM</w:t>
      </w:r>
      <w:r w:rsidR="006A7797" w:rsidRPr="006A7797">
        <w:rPr>
          <w:rFonts w:cs="B Lotus" w:hint="cs"/>
          <w:i/>
          <w:iCs/>
          <w:sz w:val="28"/>
          <w:szCs w:val="28"/>
          <w:rtl/>
          <w:lang w:bidi="fa-IR"/>
        </w:rPr>
        <w:t xml:space="preserve">) </w:t>
      </w:r>
      <w:r>
        <w:rPr>
          <w:rFonts w:cs="B Lotus" w:hint="cs"/>
          <w:i/>
          <w:iCs/>
          <w:sz w:val="28"/>
          <w:szCs w:val="28"/>
          <w:rtl/>
          <w:lang w:bidi="fa-IR"/>
        </w:rPr>
        <w:t>و</w:t>
      </w:r>
      <w:r w:rsidR="005A5F6E">
        <w:rPr>
          <w:rFonts w:cs="B Lotus" w:hint="cs"/>
          <w:i/>
          <w:iCs/>
          <w:sz w:val="28"/>
          <w:szCs w:val="28"/>
          <w:rtl/>
          <w:lang w:bidi="fa-IR"/>
        </w:rPr>
        <w:t xml:space="preserve">  ارزش چرخه عمر مشتری رابطه وجود دارد</w:t>
      </w:r>
      <w:r w:rsidR="00D6529A">
        <w:rPr>
          <w:rFonts w:cs="B Lotus" w:hint="cs"/>
          <w:i/>
          <w:iCs/>
          <w:sz w:val="28"/>
          <w:szCs w:val="28"/>
          <w:rtl/>
          <w:lang w:bidi="fa-IR"/>
        </w:rPr>
        <w:t xml:space="preserve">. </w:t>
      </w:r>
    </w:p>
    <w:p w:rsidR="006A7797" w:rsidRPr="006A7797" w:rsidRDefault="006A7797" w:rsidP="00DB50DD">
      <w:pPr>
        <w:bidi/>
        <w:spacing w:after="0"/>
        <w:jc w:val="both"/>
        <w:rPr>
          <w:rFonts w:cs="B Lotus"/>
          <w:sz w:val="28"/>
          <w:szCs w:val="28"/>
          <w:rtl/>
          <w:lang w:bidi="fa-IR"/>
        </w:rPr>
      </w:pPr>
      <w:r w:rsidRPr="006A7797">
        <w:rPr>
          <w:rFonts w:cs="B Lotus" w:hint="cs"/>
          <w:sz w:val="28"/>
          <w:szCs w:val="28"/>
          <w:rtl/>
          <w:lang w:bidi="fa-IR"/>
        </w:rPr>
        <w:t>همچنین فرضیه های فرعی تحقیق بصورت زیر تدوین شدند:</w:t>
      </w:r>
    </w:p>
    <w:p w:rsidR="006A7797" w:rsidRPr="006A7797" w:rsidRDefault="006A7797" w:rsidP="00DB50DD">
      <w:pPr>
        <w:bidi/>
        <w:spacing w:after="0"/>
        <w:jc w:val="both"/>
        <w:rPr>
          <w:rFonts w:asciiTheme="majorBidi" w:hAnsiTheme="majorBidi" w:cs="B Lotus"/>
          <w:sz w:val="28"/>
          <w:szCs w:val="28"/>
          <w:rtl/>
          <w:lang w:bidi="fa-IR"/>
        </w:rPr>
      </w:pPr>
      <w:r w:rsidRPr="006A7797">
        <w:rPr>
          <w:rFonts w:cs="B Lotus" w:hint="cs"/>
          <w:sz w:val="28"/>
          <w:szCs w:val="28"/>
          <w:rtl/>
          <w:lang w:bidi="fa-IR"/>
        </w:rPr>
        <w:t>1</w:t>
      </w:r>
      <w:r w:rsidR="00D6529A">
        <w:rPr>
          <w:rFonts w:cs="B Lotus" w:hint="cs"/>
          <w:sz w:val="28"/>
          <w:szCs w:val="28"/>
          <w:rtl/>
          <w:lang w:bidi="fa-IR"/>
        </w:rPr>
        <w:t xml:space="preserve">. </w:t>
      </w:r>
      <w:r w:rsidR="002B772D">
        <w:rPr>
          <w:rFonts w:cs="B Lotus" w:hint="cs"/>
          <w:sz w:val="28"/>
          <w:szCs w:val="28"/>
          <w:rtl/>
          <w:lang w:bidi="fa-IR"/>
        </w:rPr>
        <w:t>بین</w:t>
      </w:r>
      <w:r w:rsidRPr="006A7797">
        <w:rPr>
          <w:rFonts w:cs="B Lotus" w:hint="cs"/>
          <w:sz w:val="28"/>
          <w:szCs w:val="28"/>
          <w:rtl/>
          <w:lang w:bidi="fa-IR"/>
        </w:rPr>
        <w:t xml:space="preserve"> </w:t>
      </w:r>
      <w:r w:rsidRPr="00D6529A">
        <w:rPr>
          <w:rFonts w:asciiTheme="majorBidi" w:hAnsiTheme="majorBidi" w:cs="B Lotus"/>
          <w:sz w:val="24"/>
          <w:szCs w:val="24"/>
        </w:rPr>
        <w:t>RM</w:t>
      </w:r>
      <w:r w:rsidRPr="00D6529A">
        <w:rPr>
          <w:rFonts w:asciiTheme="majorBidi" w:hAnsiTheme="majorBidi" w:cs="B Lotus"/>
          <w:sz w:val="24"/>
          <w:szCs w:val="24"/>
          <w:rtl/>
          <w:lang w:bidi="fa-IR"/>
        </w:rPr>
        <w:t xml:space="preserve">  </w:t>
      </w:r>
      <w:r w:rsidR="002B772D">
        <w:rPr>
          <w:rFonts w:asciiTheme="majorBidi" w:hAnsiTheme="majorBidi" w:cs="B Lotus" w:hint="cs"/>
          <w:sz w:val="28"/>
          <w:szCs w:val="28"/>
          <w:rtl/>
          <w:lang w:bidi="fa-IR"/>
        </w:rPr>
        <w:t>و</w:t>
      </w:r>
      <w:r w:rsidRPr="006A7797">
        <w:rPr>
          <w:rFonts w:asciiTheme="majorBidi" w:hAnsiTheme="majorBidi" w:cs="B Lotus"/>
          <w:sz w:val="28"/>
          <w:szCs w:val="28"/>
          <w:rtl/>
          <w:lang w:bidi="fa-IR"/>
        </w:rPr>
        <w:t xml:space="preserve"> میزان استفاده از خدمات مشتریان </w:t>
      </w:r>
      <w:r w:rsidR="002B772D">
        <w:rPr>
          <w:rFonts w:asciiTheme="majorBidi" w:hAnsiTheme="majorBidi" w:cs="B Lotus" w:hint="cs"/>
          <w:sz w:val="28"/>
          <w:szCs w:val="28"/>
          <w:rtl/>
          <w:lang w:bidi="fa-IR"/>
        </w:rPr>
        <w:t>رابطه معنادار وجود دارد</w:t>
      </w:r>
      <w:r w:rsidR="00D6529A">
        <w:rPr>
          <w:rFonts w:asciiTheme="majorBidi" w:hAnsiTheme="majorBidi" w:cs="B Lotus"/>
          <w:sz w:val="28"/>
          <w:szCs w:val="28"/>
          <w:rtl/>
          <w:lang w:bidi="fa-IR"/>
        </w:rPr>
        <w:t xml:space="preserve">. </w:t>
      </w:r>
    </w:p>
    <w:p w:rsidR="006A7797" w:rsidRDefault="006A7797" w:rsidP="00DB50DD">
      <w:pPr>
        <w:bidi/>
        <w:spacing w:after="0"/>
        <w:jc w:val="both"/>
        <w:rPr>
          <w:rFonts w:asciiTheme="majorBidi" w:hAnsiTheme="majorBidi" w:cs="B Lotus"/>
          <w:sz w:val="28"/>
          <w:szCs w:val="28"/>
          <w:rtl/>
          <w:lang w:bidi="fa-IR"/>
        </w:rPr>
      </w:pPr>
      <w:r w:rsidRPr="006A7797">
        <w:rPr>
          <w:rFonts w:asciiTheme="majorBidi" w:hAnsiTheme="majorBidi" w:cs="B Lotus"/>
          <w:sz w:val="28"/>
          <w:szCs w:val="28"/>
          <w:rtl/>
          <w:lang w:bidi="fa-IR"/>
        </w:rPr>
        <w:t>2</w:t>
      </w:r>
      <w:r w:rsidR="00D6529A">
        <w:rPr>
          <w:rFonts w:asciiTheme="majorBidi" w:hAnsiTheme="majorBidi" w:cs="B Lotus"/>
          <w:sz w:val="28"/>
          <w:szCs w:val="28"/>
          <w:rtl/>
          <w:lang w:bidi="fa-IR"/>
        </w:rPr>
        <w:t xml:space="preserve">. </w:t>
      </w:r>
      <w:r w:rsidR="002B772D">
        <w:rPr>
          <w:rFonts w:cs="B Lotus" w:hint="cs"/>
          <w:sz w:val="28"/>
          <w:szCs w:val="28"/>
          <w:rtl/>
          <w:lang w:bidi="fa-IR"/>
        </w:rPr>
        <w:t>بین</w:t>
      </w:r>
      <w:r w:rsidRPr="006A7797">
        <w:rPr>
          <w:rFonts w:asciiTheme="majorBidi" w:hAnsiTheme="majorBidi" w:cs="B Lotus"/>
          <w:sz w:val="28"/>
          <w:szCs w:val="28"/>
          <w:rtl/>
          <w:lang w:bidi="fa-IR"/>
        </w:rPr>
        <w:t xml:space="preserve"> </w:t>
      </w:r>
      <w:r w:rsidRPr="00D6529A">
        <w:rPr>
          <w:rFonts w:asciiTheme="majorBidi" w:hAnsiTheme="majorBidi" w:cs="B Lotus"/>
          <w:sz w:val="24"/>
          <w:szCs w:val="24"/>
        </w:rPr>
        <w:t>RM</w:t>
      </w:r>
      <w:r w:rsidRPr="00D6529A">
        <w:rPr>
          <w:rFonts w:asciiTheme="majorBidi" w:hAnsiTheme="majorBidi" w:cs="B Lotus"/>
          <w:sz w:val="24"/>
          <w:szCs w:val="24"/>
          <w:rtl/>
          <w:lang w:bidi="fa-IR"/>
        </w:rPr>
        <w:t xml:space="preserve"> </w:t>
      </w:r>
      <w:r w:rsidR="002B772D">
        <w:rPr>
          <w:rFonts w:asciiTheme="majorBidi" w:hAnsiTheme="majorBidi" w:cs="B Lotus" w:hint="cs"/>
          <w:sz w:val="28"/>
          <w:szCs w:val="28"/>
          <w:rtl/>
          <w:lang w:bidi="fa-IR"/>
        </w:rPr>
        <w:t>و</w:t>
      </w:r>
      <w:r w:rsidRPr="006A7797">
        <w:rPr>
          <w:rFonts w:asciiTheme="majorBidi" w:hAnsiTheme="majorBidi" w:cs="B Lotus"/>
          <w:sz w:val="28"/>
          <w:szCs w:val="28"/>
          <w:rtl/>
          <w:lang w:bidi="fa-IR"/>
        </w:rPr>
        <w:t xml:space="preserve"> وفاداری مشتری </w:t>
      </w:r>
      <w:r w:rsidR="002B772D">
        <w:rPr>
          <w:rFonts w:asciiTheme="majorBidi" w:hAnsiTheme="majorBidi" w:cs="B Lotus" w:hint="cs"/>
          <w:sz w:val="28"/>
          <w:szCs w:val="28"/>
          <w:rtl/>
          <w:lang w:bidi="fa-IR"/>
        </w:rPr>
        <w:t>رابطه معنادار وجود دارد</w:t>
      </w:r>
      <w:r w:rsidR="00D6529A">
        <w:rPr>
          <w:rFonts w:asciiTheme="majorBidi" w:hAnsiTheme="majorBidi" w:cs="B Lotus" w:hint="cs"/>
          <w:sz w:val="28"/>
          <w:szCs w:val="28"/>
          <w:rtl/>
          <w:lang w:bidi="fa-IR"/>
        </w:rPr>
        <w:t xml:space="preserve">. </w:t>
      </w:r>
    </w:p>
    <w:p w:rsidR="006A7797" w:rsidRPr="006A7797" w:rsidRDefault="006A7797" w:rsidP="00DB50DD">
      <w:pPr>
        <w:bidi/>
        <w:spacing w:after="0"/>
        <w:jc w:val="both"/>
        <w:rPr>
          <w:rFonts w:asciiTheme="majorBidi" w:hAnsiTheme="majorBidi" w:cs="B Lotus"/>
          <w:sz w:val="28"/>
          <w:szCs w:val="28"/>
          <w:rtl/>
          <w:lang w:bidi="fa-IR"/>
        </w:rPr>
      </w:pPr>
      <w:r w:rsidRPr="006A7797">
        <w:rPr>
          <w:rFonts w:asciiTheme="majorBidi" w:hAnsiTheme="majorBidi" w:cs="B Lotus"/>
          <w:sz w:val="28"/>
          <w:szCs w:val="28"/>
          <w:rtl/>
          <w:lang w:bidi="fa-IR"/>
        </w:rPr>
        <w:t>3</w:t>
      </w:r>
      <w:r w:rsidR="00D6529A">
        <w:rPr>
          <w:rFonts w:asciiTheme="majorBidi" w:hAnsiTheme="majorBidi" w:cs="B Lotus"/>
          <w:sz w:val="28"/>
          <w:szCs w:val="28"/>
          <w:rtl/>
          <w:lang w:bidi="fa-IR"/>
        </w:rPr>
        <w:t xml:space="preserve">. </w:t>
      </w:r>
      <w:r w:rsidR="002B772D">
        <w:rPr>
          <w:rFonts w:cs="B Lotus" w:hint="cs"/>
          <w:sz w:val="28"/>
          <w:szCs w:val="28"/>
          <w:rtl/>
          <w:lang w:bidi="fa-IR"/>
        </w:rPr>
        <w:t>بین</w:t>
      </w:r>
      <w:r w:rsidRPr="006A7797">
        <w:rPr>
          <w:rFonts w:asciiTheme="majorBidi" w:hAnsiTheme="majorBidi" w:cs="B Lotus"/>
          <w:sz w:val="28"/>
          <w:szCs w:val="28"/>
          <w:rtl/>
          <w:lang w:bidi="fa-IR"/>
        </w:rPr>
        <w:t xml:space="preserve"> </w:t>
      </w:r>
      <w:r w:rsidRPr="00D6529A">
        <w:rPr>
          <w:rFonts w:asciiTheme="majorBidi" w:hAnsiTheme="majorBidi" w:cs="B Lotus"/>
          <w:sz w:val="24"/>
          <w:szCs w:val="24"/>
        </w:rPr>
        <w:t>RM</w:t>
      </w:r>
      <w:r w:rsidRPr="00D6529A">
        <w:rPr>
          <w:rFonts w:asciiTheme="majorBidi" w:hAnsiTheme="majorBidi" w:cs="B Lotus"/>
          <w:sz w:val="24"/>
          <w:szCs w:val="24"/>
          <w:rtl/>
          <w:lang w:bidi="fa-IR"/>
        </w:rPr>
        <w:t xml:space="preserve"> </w:t>
      </w:r>
      <w:r w:rsidR="002B772D">
        <w:rPr>
          <w:rFonts w:asciiTheme="majorBidi" w:hAnsiTheme="majorBidi" w:cs="B Lotus" w:hint="cs"/>
          <w:sz w:val="28"/>
          <w:szCs w:val="28"/>
          <w:rtl/>
          <w:lang w:bidi="fa-IR"/>
        </w:rPr>
        <w:t>و</w:t>
      </w:r>
      <w:r w:rsidRPr="006A7797">
        <w:rPr>
          <w:rFonts w:asciiTheme="majorBidi" w:hAnsiTheme="majorBidi" w:cs="B Lotus"/>
          <w:sz w:val="28"/>
          <w:szCs w:val="28"/>
          <w:rtl/>
          <w:lang w:bidi="fa-IR"/>
        </w:rPr>
        <w:t xml:space="preserve"> تبلیغات شفاهی (تبلیغات دهان به دهان) مشتریان </w:t>
      </w:r>
      <w:r w:rsidR="002B772D">
        <w:rPr>
          <w:rFonts w:asciiTheme="majorBidi" w:hAnsiTheme="majorBidi" w:cs="B Lotus" w:hint="cs"/>
          <w:sz w:val="28"/>
          <w:szCs w:val="28"/>
          <w:rtl/>
          <w:lang w:bidi="fa-IR"/>
        </w:rPr>
        <w:t>رابطه معنادار وجود دارد</w:t>
      </w:r>
      <w:r w:rsidR="00D6529A">
        <w:rPr>
          <w:rFonts w:asciiTheme="majorBidi" w:hAnsiTheme="majorBidi" w:cs="B Lotus" w:hint="cs"/>
          <w:sz w:val="28"/>
          <w:szCs w:val="28"/>
          <w:rtl/>
          <w:lang w:bidi="fa-IR"/>
        </w:rPr>
        <w:t xml:space="preserve">. </w:t>
      </w:r>
    </w:p>
    <w:p w:rsidR="006A7797" w:rsidRPr="006A7797" w:rsidRDefault="006A7797" w:rsidP="00DB50DD">
      <w:pPr>
        <w:bidi/>
        <w:spacing w:after="0"/>
        <w:jc w:val="both"/>
        <w:rPr>
          <w:rFonts w:cs="B Lotus"/>
          <w:sz w:val="28"/>
          <w:szCs w:val="28"/>
          <w:rtl/>
          <w:lang w:bidi="fa-IR"/>
        </w:rPr>
      </w:pPr>
      <w:r w:rsidRPr="006A7797">
        <w:rPr>
          <w:rFonts w:asciiTheme="majorBidi" w:hAnsiTheme="majorBidi" w:cs="B Lotus"/>
          <w:sz w:val="28"/>
          <w:szCs w:val="28"/>
          <w:rtl/>
          <w:lang w:bidi="fa-IR"/>
        </w:rPr>
        <w:t>4</w:t>
      </w:r>
      <w:r w:rsidR="00D6529A">
        <w:rPr>
          <w:rFonts w:asciiTheme="majorBidi" w:hAnsiTheme="majorBidi" w:cs="B Lotus"/>
          <w:sz w:val="28"/>
          <w:szCs w:val="28"/>
          <w:rtl/>
          <w:lang w:bidi="fa-IR"/>
        </w:rPr>
        <w:t xml:space="preserve">. </w:t>
      </w:r>
      <w:r w:rsidR="002B772D">
        <w:rPr>
          <w:rFonts w:cs="B Lotus" w:hint="cs"/>
          <w:sz w:val="28"/>
          <w:szCs w:val="28"/>
          <w:rtl/>
          <w:lang w:bidi="fa-IR"/>
        </w:rPr>
        <w:t>بین</w:t>
      </w:r>
      <w:r w:rsidRPr="006A7797">
        <w:rPr>
          <w:rFonts w:asciiTheme="majorBidi" w:hAnsiTheme="majorBidi" w:cs="B Lotus"/>
          <w:sz w:val="28"/>
          <w:szCs w:val="28"/>
          <w:rtl/>
          <w:lang w:bidi="fa-IR"/>
        </w:rPr>
        <w:t xml:space="preserve"> </w:t>
      </w:r>
      <w:r w:rsidRPr="00D6529A">
        <w:rPr>
          <w:rFonts w:asciiTheme="majorBidi" w:hAnsiTheme="majorBidi" w:cs="B Lotus"/>
          <w:sz w:val="24"/>
          <w:szCs w:val="24"/>
        </w:rPr>
        <w:t>RM</w:t>
      </w:r>
      <w:r w:rsidRPr="00D6529A">
        <w:rPr>
          <w:rFonts w:asciiTheme="majorBidi" w:hAnsiTheme="majorBidi" w:cs="B Lotus"/>
          <w:sz w:val="24"/>
          <w:szCs w:val="24"/>
          <w:rtl/>
          <w:lang w:bidi="fa-IR"/>
        </w:rPr>
        <w:t xml:space="preserve"> </w:t>
      </w:r>
      <w:r w:rsidR="002B772D">
        <w:rPr>
          <w:rFonts w:asciiTheme="majorBidi" w:hAnsiTheme="majorBidi" w:cs="B Lotus" w:hint="cs"/>
          <w:sz w:val="28"/>
          <w:szCs w:val="28"/>
          <w:rtl/>
          <w:lang w:bidi="fa-IR"/>
        </w:rPr>
        <w:t>و</w:t>
      </w:r>
      <w:r w:rsidRPr="006A7797">
        <w:rPr>
          <w:rFonts w:asciiTheme="majorBidi" w:hAnsiTheme="majorBidi" w:cs="B Lotus"/>
          <w:sz w:val="28"/>
          <w:szCs w:val="28"/>
          <w:rtl/>
          <w:lang w:bidi="fa-IR"/>
        </w:rPr>
        <w:t xml:space="preserve"> تمایل به مراجعه مجدد</w:t>
      </w:r>
      <w:r w:rsidRPr="006A7797">
        <w:rPr>
          <w:rFonts w:cs="B Lotus" w:hint="cs"/>
          <w:sz w:val="28"/>
          <w:szCs w:val="28"/>
          <w:rtl/>
          <w:lang w:bidi="fa-IR"/>
        </w:rPr>
        <w:t xml:space="preserve"> مشتریان </w:t>
      </w:r>
      <w:r w:rsidR="002B772D">
        <w:rPr>
          <w:rFonts w:asciiTheme="majorBidi" w:hAnsiTheme="majorBidi" w:cs="B Lotus" w:hint="cs"/>
          <w:sz w:val="28"/>
          <w:szCs w:val="28"/>
          <w:rtl/>
          <w:lang w:bidi="fa-IR"/>
        </w:rPr>
        <w:t>رابطه معنادار وجود دارد</w:t>
      </w:r>
      <w:r w:rsidR="00D6529A">
        <w:rPr>
          <w:rFonts w:asciiTheme="majorBidi" w:hAnsiTheme="majorBidi" w:cs="B Lotus" w:hint="cs"/>
          <w:sz w:val="28"/>
          <w:szCs w:val="28"/>
          <w:rtl/>
          <w:lang w:bidi="fa-IR"/>
        </w:rPr>
        <w:t xml:space="preserve">. </w:t>
      </w:r>
    </w:p>
    <w:p w:rsidR="006A7797" w:rsidRPr="006A7797" w:rsidRDefault="006A7797" w:rsidP="00DB50DD">
      <w:pPr>
        <w:bidi/>
        <w:spacing w:after="0"/>
        <w:jc w:val="both"/>
        <w:rPr>
          <w:rFonts w:cs="B Lotus"/>
          <w:sz w:val="28"/>
          <w:szCs w:val="28"/>
        </w:rPr>
      </w:pPr>
      <w:r w:rsidRPr="006A7797">
        <w:rPr>
          <w:rFonts w:cs="B Lotus" w:hint="cs"/>
          <w:sz w:val="28"/>
          <w:szCs w:val="28"/>
          <w:rtl/>
          <w:lang w:bidi="fa-IR"/>
        </w:rPr>
        <w:lastRenderedPageBreak/>
        <w:t xml:space="preserve">بر این اساس می توان در نمودار 1 مدل مفهومی تحقیق را مشاهده نمود که در آن </w:t>
      </w:r>
      <w:r w:rsidR="00C47215">
        <w:rPr>
          <w:rFonts w:cs="B Lotus" w:hint="cs"/>
          <w:sz w:val="28"/>
          <w:szCs w:val="28"/>
          <w:rtl/>
          <w:lang w:bidi="fa-IR"/>
        </w:rPr>
        <w:t>مؤلفه</w:t>
      </w:r>
      <w:r w:rsidRPr="006A7797">
        <w:rPr>
          <w:rFonts w:cs="B Lotus" w:hint="cs"/>
          <w:sz w:val="28"/>
          <w:szCs w:val="28"/>
          <w:rtl/>
          <w:lang w:bidi="fa-IR"/>
        </w:rPr>
        <w:t xml:space="preserve"> های بازاریابی </w:t>
      </w:r>
      <w:r w:rsidR="0093783E">
        <w:rPr>
          <w:rFonts w:cs="B Lotus" w:hint="cs"/>
          <w:sz w:val="28"/>
          <w:szCs w:val="28"/>
          <w:rtl/>
          <w:lang w:bidi="fa-IR"/>
        </w:rPr>
        <w:t>رابطه‌مند</w:t>
      </w:r>
      <w:r w:rsidRPr="006A7797">
        <w:rPr>
          <w:rFonts w:cs="B Lotus" w:hint="cs"/>
          <w:sz w:val="28"/>
          <w:szCs w:val="28"/>
          <w:rtl/>
          <w:lang w:bidi="fa-IR"/>
        </w:rPr>
        <w:t xml:space="preserve"> بر اساس تحقیق دبوسی و واه</w:t>
      </w:r>
      <w:r w:rsidRPr="006A7797">
        <w:rPr>
          <w:rFonts w:cs="B Lotus"/>
          <w:sz w:val="28"/>
          <w:szCs w:val="28"/>
          <w:vertAlign w:val="superscript"/>
          <w:rtl/>
          <w:lang w:bidi="fa-IR"/>
        </w:rPr>
        <w:footnoteReference w:id="9"/>
      </w:r>
      <w:r w:rsidRPr="006A7797">
        <w:rPr>
          <w:rFonts w:cs="B Lotus" w:hint="cs"/>
          <w:sz w:val="28"/>
          <w:szCs w:val="28"/>
          <w:rtl/>
          <w:lang w:bidi="fa-IR"/>
        </w:rPr>
        <w:t xml:space="preserve"> (2005) و </w:t>
      </w:r>
      <w:r w:rsidR="00C47215">
        <w:rPr>
          <w:rFonts w:cs="B Lotus" w:hint="cs"/>
          <w:sz w:val="28"/>
          <w:szCs w:val="28"/>
          <w:rtl/>
          <w:lang w:bidi="fa-IR"/>
        </w:rPr>
        <w:t>مؤلفه</w:t>
      </w:r>
      <w:r w:rsidRPr="006A7797">
        <w:rPr>
          <w:rFonts w:cs="B Lotus" w:hint="cs"/>
          <w:sz w:val="28"/>
          <w:szCs w:val="28"/>
          <w:rtl/>
          <w:lang w:bidi="fa-IR"/>
        </w:rPr>
        <w:t xml:space="preserve"> های </w:t>
      </w:r>
      <w:r w:rsidR="008D451B">
        <w:rPr>
          <w:rFonts w:cs="B Lotus" w:hint="cs"/>
          <w:sz w:val="28"/>
          <w:szCs w:val="28"/>
          <w:rtl/>
          <w:lang w:bidi="fa-IR"/>
        </w:rPr>
        <w:t xml:space="preserve">ارزش </w:t>
      </w:r>
      <w:r w:rsidRPr="006A7797">
        <w:rPr>
          <w:rFonts w:cs="B Lotus" w:hint="cs"/>
          <w:sz w:val="28"/>
          <w:szCs w:val="28"/>
          <w:rtl/>
          <w:lang w:bidi="fa-IR"/>
        </w:rPr>
        <w:t xml:space="preserve">چرخه عمر مشتری </w:t>
      </w:r>
      <w:r w:rsidR="00EA15D5">
        <w:rPr>
          <w:rFonts w:cs="B Lotus" w:hint="cs"/>
          <w:sz w:val="28"/>
          <w:szCs w:val="28"/>
          <w:rtl/>
          <w:lang w:bidi="fa-IR"/>
        </w:rPr>
        <w:t>از</w:t>
      </w:r>
      <w:r w:rsidRPr="006A7797">
        <w:rPr>
          <w:rFonts w:cs="B Lotus" w:hint="cs"/>
          <w:sz w:val="28"/>
          <w:szCs w:val="28"/>
          <w:rtl/>
          <w:lang w:bidi="fa-IR"/>
        </w:rPr>
        <w:t xml:space="preserve"> تحقیق</w:t>
      </w:r>
      <w:r w:rsidR="00EA15D5">
        <w:rPr>
          <w:rFonts w:cs="B Lotus" w:hint="cs"/>
          <w:sz w:val="28"/>
          <w:szCs w:val="28"/>
          <w:rtl/>
          <w:lang w:bidi="fa-IR"/>
        </w:rPr>
        <w:t>ات</w:t>
      </w:r>
      <w:r w:rsidRPr="006A7797">
        <w:rPr>
          <w:rFonts w:cs="B Lotus" w:hint="cs"/>
          <w:sz w:val="28"/>
          <w:szCs w:val="28"/>
          <w:rtl/>
          <w:lang w:bidi="fa-IR"/>
        </w:rPr>
        <w:t xml:space="preserve">  واو و لی (2011) اقتباس شده اند</w:t>
      </w:r>
      <w:r w:rsidR="00D6529A">
        <w:rPr>
          <w:rFonts w:cs="B Lotus" w:hint="cs"/>
          <w:sz w:val="28"/>
          <w:szCs w:val="28"/>
          <w:rtl/>
          <w:lang w:bidi="fa-IR"/>
        </w:rPr>
        <w:t xml:space="preserve">. </w:t>
      </w:r>
    </w:p>
    <w:p w:rsidR="00876D82" w:rsidRDefault="00CD0D43" w:rsidP="00DB50DD">
      <w:pPr>
        <w:bidi/>
        <w:spacing w:after="0"/>
        <w:jc w:val="center"/>
        <w:rPr>
          <w:rFonts w:cs="B Lotus"/>
          <w:sz w:val="28"/>
          <w:szCs w:val="28"/>
          <w:rtl/>
        </w:rPr>
      </w:pPr>
      <w:r>
        <w:rPr>
          <w:rFonts w:cs="B Lotus"/>
          <w:noProof/>
          <w:sz w:val="28"/>
          <w:szCs w:val="28"/>
          <w:rtl/>
          <w:lang w:bidi="fa-IR"/>
        </w:rPr>
        <w:drawing>
          <wp:inline distT="0" distB="0" distL="0" distR="0" wp14:anchorId="1CC2AFD7" wp14:editId="73E08A7E">
            <wp:extent cx="5732145" cy="1838960"/>
            <wp:effectExtent l="19050" t="0" r="1905" b="0"/>
            <wp:docPr id="30" name="Picture 29" descr="7.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bmp"/>
                    <pic:cNvPicPr/>
                  </pic:nvPicPr>
                  <pic:blipFill>
                    <a:blip r:embed="rId12" cstate="print"/>
                    <a:stretch>
                      <a:fillRect/>
                    </a:stretch>
                  </pic:blipFill>
                  <pic:spPr>
                    <a:xfrm>
                      <a:off x="0" y="0"/>
                      <a:ext cx="5732145" cy="1838960"/>
                    </a:xfrm>
                    <a:prstGeom prst="rect">
                      <a:avLst/>
                    </a:prstGeom>
                  </pic:spPr>
                </pic:pic>
              </a:graphicData>
            </a:graphic>
          </wp:inline>
        </w:drawing>
      </w:r>
    </w:p>
    <w:p w:rsidR="00F16974" w:rsidRDefault="00F16974" w:rsidP="00DB50DD">
      <w:pPr>
        <w:bidi/>
        <w:spacing w:after="0"/>
        <w:jc w:val="center"/>
        <w:rPr>
          <w:rFonts w:cs="B Lotus"/>
          <w:sz w:val="24"/>
          <w:szCs w:val="24"/>
          <w:rtl/>
        </w:rPr>
      </w:pPr>
    </w:p>
    <w:p w:rsidR="00C650AA" w:rsidRDefault="00876D82" w:rsidP="00F16974">
      <w:pPr>
        <w:bidi/>
        <w:spacing w:after="0"/>
        <w:jc w:val="center"/>
        <w:rPr>
          <w:rFonts w:cs="B Lotus"/>
          <w:sz w:val="24"/>
          <w:szCs w:val="24"/>
          <w:rtl/>
        </w:rPr>
      </w:pPr>
      <w:r w:rsidRPr="00D6529A">
        <w:rPr>
          <w:rFonts w:cs="B Lotus" w:hint="cs"/>
          <w:sz w:val="24"/>
          <w:szCs w:val="24"/>
          <w:rtl/>
        </w:rPr>
        <w:t>شکل 1-1: مدل مفهومی تحقیق</w:t>
      </w:r>
      <w:r w:rsidR="00CD0D43" w:rsidRPr="00D6529A">
        <w:rPr>
          <w:rFonts w:cs="B Lotus" w:hint="cs"/>
          <w:sz w:val="24"/>
          <w:szCs w:val="24"/>
          <w:rtl/>
        </w:rPr>
        <w:t xml:space="preserve"> (نویسنده)</w:t>
      </w:r>
    </w:p>
    <w:p w:rsidR="00F16974" w:rsidRPr="00D6529A" w:rsidRDefault="00F16974" w:rsidP="00F16974">
      <w:pPr>
        <w:bidi/>
        <w:spacing w:after="0"/>
        <w:jc w:val="center"/>
        <w:rPr>
          <w:rFonts w:cs="B Lotus"/>
          <w:sz w:val="24"/>
          <w:szCs w:val="24"/>
          <w:rtl/>
        </w:rPr>
      </w:pPr>
    </w:p>
    <w:p w:rsidR="00876D82" w:rsidRPr="00AC69F6" w:rsidRDefault="008E451C" w:rsidP="00F16974">
      <w:pPr>
        <w:pStyle w:val="Heading1"/>
        <w:bidi/>
      </w:pPr>
      <w:r>
        <w:rPr>
          <w:rFonts w:hint="cs"/>
          <w:rtl/>
        </w:rPr>
        <w:t>1-6.</w:t>
      </w:r>
      <w:r w:rsidR="00876D82" w:rsidRPr="00AC69F6">
        <w:rPr>
          <w:rFonts w:hint="cs"/>
          <w:rtl/>
        </w:rPr>
        <w:t xml:space="preserve"> تعاریف مفهومی متغیرهای</w:t>
      </w:r>
      <w:r w:rsidR="00AC69F6" w:rsidRPr="00AC69F6">
        <w:rPr>
          <w:rFonts w:hint="cs"/>
          <w:rtl/>
        </w:rPr>
        <w:t xml:space="preserve"> تحقیق</w:t>
      </w:r>
    </w:p>
    <w:p w:rsidR="00876D82" w:rsidRDefault="00BB46E7" w:rsidP="00DB50DD">
      <w:pPr>
        <w:pStyle w:val="ListParagraph"/>
        <w:bidi/>
        <w:spacing w:after="0" w:line="240" w:lineRule="auto"/>
        <w:ind w:left="0"/>
        <w:jc w:val="both"/>
        <w:rPr>
          <w:rFonts w:cs="B Lotus"/>
          <w:sz w:val="28"/>
          <w:szCs w:val="28"/>
          <w:rtl/>
        </w:rPr>
      </w:pPr>
      <w:r w:rsidRPr="00BB46E7">
        <w:rPr>
          <w:rFonts w:asciiTheme="majorBidi" w:hAnsiTheme="majorBidi" w:cs="B Lotus" w:hint="cs"/>
          <w:b/>
          <w:bCs/>
          <w:sz w:val="28"/>
          <w:szCs w:val="28"/>
          <w:rtl/>
          <w:lang w:bidi="fa-IR"/>
        </w:rPr>
        <w:t xml:space="preserve">بازاریابی </w:t>
      </w:r>
      <w:r w:rsidR="0093783E">
        <w:rPr>
          <w:rFonts w:asciiTheme="majorBidi" w:hAnsiTheme="majorBidi" w:cs="B Lotus" w:hint="cs"/>
          <w:b/>
          <w:bCs/>
          <w:sz w:val="28"/>
          <w:szCs w:val="28"/>
          <w:rtl/>
          <w:lang w:bidi="fa-IR"/>
        </w:rPr>
        <w:t>رابطه‌مند</w:t>
      </w:r>
      <w:r w:rsidRPr="00BB46E7">
        <w:rPr>
          <w:rFonts w:asciiTheme="majorBidi" w:hAnsiTheme="majorBidi" w:cs="B Lotus" w:hint="cs"/>
          <w:b/>
          <w:bCs/>
          <w:sz w:val="28"/>
          <w:szCs w:val="28"/>
          <w:rtl/>
          <w:lang w:bidi="fa-IR"/>
        </w:rPr>
        <w:t>:</w:t>
      </w:r>
      <w:r>
        <w:rPr>
          <w:rFonts w:asciiTheme="majorBidi" w:hAnsiTheme="majorBidi" w:cs="B Lotus" w:hint="cs"/>
          <w:sz w:val="28"/>
          <w:szCs w:val="28"/>
          <w:rtl/>
          <w:lang w:bidi="fa-IR"/>
        </w:rPr>
        <w:t xml:space="preserve"> </w:t>
      </w:r>
      <w:r w:rsidRPr="00BB46E7">
        <w:rPr>
          <w:rFonts w:asciiTheme="majorBidi" w:hAnsiTheme="majorBidi" w:cs="B Lotus"/>
          <w:sz w:val="28"/>
          <w:szCs w:val="28"/>
          <w:rtl/>
          <w:lang w:bidi="fa-IR"/>
        </w:rPr>
        <w:t>گرونروز</w:t>
      </w:r>
      <w:r w:rsidRPr="00BB46E7">
        <w:rPr>
          <w:rFonts w:asciiTheme="majorBidi" w:hAnsiTheme="majorBidi" w:cs="B Lotus"/>
          <w:sz w:val="28"/>
          <w:szCs w:val="28"/>
          <w:vertAlign w:val="superscript"/>
          <w:rtl/>
          <w:lang w:bidi="fa-IR"/>
        </w:rPr>
        <w:footnoteReference w:id="10"/>
      </w:r>
      <w:r w:rsidRPr="00BB46E7">
        <w:rPr>
          <w:rFonts w:asciiTheme="majorBidi" w:hAnsiTheme="majorBidi" w:cs="B Lotus"/>
          <w:sz w:val="28"/>
          <w:szCs w:val="28"/>
          <w:rtl/>
          <w:lang w:bidi="fa-IR"/>
        </w:rPr>
        <w:t xml:space="preserve"> (1994) </w:t>
      </w:r>
      <w:r w:rsidRPr="00BB46E7">
        <w:rPr>
          <w:rFonts w:asciiTheme="majorBidi" w:hAnsiTheme="majorBidi" w:cs="B Lotus"/>
          <w:sz w:val="28"/>
          <w:szCs w:val="28"/>
        </w:rPr>
        <w:t>RM</w:t>
      </w:r>
      <w:r w:rsidRPr="00BB46E7">
        <w:rPr>
          <w:rFonts w:asciiTheme="majorBidi" w:hAnsiTheme="majorBidi" w:cs="B Lotus"/>
          <w:sz w:val="28"/>
          <w:szCs w:val="28"/>
          <w:rtl/>
          <w:lang w:bidi="fa-IR"/>
        </w:rPr>
        <w:t xml:space="preserve"> را به عنوان ف</w:t>
      </w:r>
      <w:r w:rsidR="00C650AA">
        <w:rPr>
          <w:rFonts w:asciiTheme="majorBidi" w:hAnsiTheme="majorBidi" w:cs="B Lotus"/>
          <w:sz w:val="28"/>
          <w:szCs w:val="28"/>
          <w:rtl/>
          <w:lang w:bidi="fa-IR"/>
        </w:rPr>
        <w:t>رآیند شناسایی</w:t>
      </w:r>
      <w:r w:rsidR="00D6529A">
        <w:rPr>
          <w:rFonts w:asciiTheme="majorBidi" w:hAnsiTheme="majorBidi" w:cs="B Lotus"/>
          <w:sz w:val="28"/>
          <w:szCs w:val="28"/>
          <w:rtl/>
          <w:lang w:bidi="fa-IR"/>
        </w:rPr>
        <w:t xml:space="preserve">، </w:t>
      </w:r>
      <w:r w:rsidR="00C650AA">
        <w:rPr>
          <w:rFonts w:asciiTheme="majorBidi" w:hAnsiTheme="majorBidi" w:cs="B Lotus"/>
          <w:sz w:val="28"/>
          <w:szCs w:val="28"/>
          <w:rtl/>
          <w:lang w:bidi="fa-IR"/>
        </w:rPr>
        <w:t>ایجاد</w:t>
      </w:r>
      <w:r w:rsidR="00D6529A">
        <w:rPr>
          <w:rFonts w:asciiTheme="majorBidi" w:hAnsiTheme="majorBidi" w:cs="B Lotus"/>
          <w:sz w:val="28"/>
          <w:szCs w:val="28"/>
          <w:rtl/>
          <w:lang w:bidi="fa-IR"/>
        </w:rPr>
        <w:t xml:space="preserve">، </w:t>
      </w:r>
      <w:r w:rsidR="00C650AA">
        <w:rPr>
          <w:rFonts w:asciiTheme="majorBidi" w:hAnsiTheme="majorBidi" w:cs="B Lotus"/>
          <w:sz w:val="28"/>
          <w:szCs w:val="28"/>
          <w:rtl/>
          <w:lang w:bidi="fa-IR"/>
        </w:rPr>
        <w:t>نگهداری</w:t>
      </w:r>
      <w:r w:rsidR="00D6529A">
        <w:rPr>
          <w:rFonts w:asciiTheme="majorBidi" w:hAnsiTheme="majorBidi" w:cs="B Lotus"/>
          <w:sz w:val="28"/>
          <w:szCs w:val="28"/>
          <w:rtl/>
          <w:lang w:bidi="fa-IR"/>
        </w:rPr>
        <w:t xml:space="preserve">، </w:t>
      </w:r>
      <w:r w:rsidR="00C650AA">
        <w:rPr>
          <w:rFonts w:asciiTheme="majorBidi" w:hAnsiTheme="majorBidi" w:cs="B Lotus" w:hint="cs"/>
          <w:sz w:val="28"/>
          <w:szCs w:val="28"/>
          <w:rtl/>
          <w:lang w:bidi="fa-IR"/>
        </w:rPr>
        <w:t>ت</w:t>
      </w:r>
      <w:r w:rsidR="005A5F6E">
        <w:rPr>
          <w:rFonts w:asciiTheme="majorBidi" w:hAnsiTheme="majorBidi" w:cs="B Lotus" w:hint="cs"/>
          <w:sz w:val="28"/>
          <w:szCs w:val="28"/>
          <w:rtl/>
          <w:lang w:bidi="fa-IR"/>
        </w:rPr>
        <w:t>ق</w:t>
      </w:r>
      <w:r w:rsidRPr="00BB46E7">
        <w:rPr>
          <w:rFonts w:asciiTheme="majorBidi" w:hAnsiTheme="majorBidi" w:cs="B Lotus"/>
          <w:sz w:val="28"/>
          <w:szCs w:val="28"/>
          <w:rtl/>
          <w:lang w:bidi="fa-IR"/>
        </w:rPr>
        <w:t>ویت</w:t>
      </w:r>
      <w:r w:rsidR="00D6529A">
        <w:rPr>
          <w:rFonts w:asciiTheme="majorBidi" w:hAnsiTheme="majorBidi" w:cs="B Lotus"/>
          <w:sz w:val="28"/>
          <w:szCs w:val="28"/>
          <w:rtl/>
          <w:lang w:bidi="fa-IR"/>
        </w:rPr>
        <w:t xml:space="preserve">، </w:t>
      </w:r>
      <w:r w:rsidRPr="00BB46E7">
        <w:rPr>
          <w:rFonts w:asciiTheme="majorBidi" w:hAnsiTheme="majorBidi" w:cs="B Lotus"/>
          <w:sz w:val="28"/>
          <w:szCs w:val="28"/>
          <w:rtl/>
          <w:lang w:bidi="fa-IR"/>
        </w:rPr>
        <w:t>و در صورت لزوم خاتمه دادن به رابطه با مشتریان و دیگر ذی نفعان رابطه در یک سود دوجانبه تعریف کرد</w:t>
      </w:r>
      <w:r w:rsidR="00D6529A">
        <w:rPr>
          <w:rFonts w:asciiTheme="majorBidi" w:hAnsiTheme="majorBidi" w:cs="B Lotus"/>
          <w:sz w:val="28"/>
          <w:szCs w:val="28"/>
          <w:rtl/>
          <w:lang w:bidi="fa-IR"/>
        </w:rPr>
        <w:t xml:space="preserve">، </w:t>
      </w:r>
      <w:r w:rsidRPr="00BB46E7">
        <w:rPr>
          <w:rFonts w:asciiTheme="majorBidi" w:hAnsiTheme="majorBidi" w:cs="B Lotus"/>
          <w:sz w:val="28"/>
          <w:szCs w:val="28"/>
          <w:rtl/>
          <w:lang w:bidi="fa-IR"/>
        </w:rPr>
        <w:t>بطوری که اهداف همه ی گروه ها در این رابطه تامین شود</w:t>
      </w:r>
      <w:r w:rsidR="00D6529A">
        <w:rPr>
          <w:rFonts w:asciiTheme="majorBidi" w:hAnsiTheme="majorBidi" w:cs="B Lotus"/>
          <w:sz w:val="28"/>
          <w:szCs w:val="28"/>
          <w:rtl/>
          <w:lang w:bidi="fa-IR"/>
        </w:rPr>
        <w:t xml:space="preserve">. </w:t>
      </w:r>
      <w:r w:rsidR="00876D82">
        <w:rPr>
          <w:rFonts w:cs="B Lotus" w:hint="cs"/>
          <w:sz w:val="28"/>
          <w:szCs w:val="28"/>
          <w:rtl/>
        </w:rPr>
        <w:t xml:space="preserve"> متغیر </w:t>
      </w:r>
      <w:r w:rsidRPr="00BB46E7">
        <w:rPr>
          <w:rFonts w:asciiTheme="majorBidi" w:hAnsiTheme="majorBidi" w:cstheme="majorBidi"/>
          <w:sz w:val="28"/>
          <w:szCs w:val="28"/>
        </w:rPr>
        <w:t>RM</w:t>
      </w:r>
      <w:r w:rsidR="00876D82">
        <w:rPr>
          <w:rFonts w:cs="B Lotus" w:hint="cs"/>
          <w:sz w:val="28"/>
          <w:szCs w:val="28"/>
          <w:rtl/>
        </w:rPr>
        <w:t xml:space="preserve"> دارای </w:t>
      </w:r>
      <w:r w:rsidR="00C47215">
        <w:rPr>
          <w:rFonts w:cs="B Lotus" w:hint="cs"/>
          <w:sz w:val="28"/>
          <w:szCs w:val="28"/>
          <w:rtl/>
        </w:rPr>
        <w:t>مؤلفه</w:t>
      </w:r>
      <w:r w:rsidR="00876D82">
        <w:rPr>
          <w:rFonts w:cs="B Lotus" w:hint="cs"/>
          <w:sz w:val="28"/>
          <w:szCs w:val="28"/>
          <w:rtl/>
        </w:rPr>
        <w:t xml:space="preserve"> هایی بصورت زیر است</w:t>
      </w:r>
      <w:r w:rsidR="00D6529A">
        <w:rPr>
          <w:rFonts w:cs="B Lotus" w:hint="cs"/>
          <w:sz w:val="28"/>
          <w:szCs w:val="28"/>
          <w:rtl/>
        </w:rPr>
        <w:t xml:space="preserve">. </w:t>
      </w:r>
    </w:p>
    <w:p w:rsidR="00876D82" w:rsidRPr="0057235A" w:rsidRDefault="00BB46E7" w:rsidP="00F16974">
      <w:pPr>
        <w:pStyle w:val="ListParagraph"/>
        <w:numPr>
          <w:ilvl w:val="0"/>
          <w:numId w:val="3"/>
        </w:numPr>
        <w:tabs>
          <w:tab w:val="left" w:pos="380"/>
        </w:tabs>
        <w:bidi/>
        <w:spacing w:after="0"/>
        <w:ind w:left="0" w:hanging="45"/>
        <w:jc w:val="both"/>
        <w:rPr>
          <w:rFonts w:cs="B Lotus"/>
          <w:sz w:val="28"/>
          <w:szCs w:val="28"/>
          <w:rtl/>
        </w:rPr>
      </w:pPr>
      <w:r>
        <w:rPr>
          <w:rFonts w:cs="B Lotus" w:hint="cs"/>
          <w:b/>
          <w:bCs/>
          <w:sz w:val="28"/>
          <w:szCs w:val="28"/>
          <w:rtl/>
          <w:lang w:bidi="fa-IR"/>
        </w:rPr>
        <w:t>اعتماد</w:t>
      </w:r>
      <w:r w:rsidR="00876D82" w:rsidRPr="0068386F">
        <w:rPr>
          <w:rFonts w:cs="B Lotus" w:hint="cs"/>
          <w:b/>
          <w:bCs/>
          <w:sz w:val="28"/>
          <w:szCs w:val="28"/>
          <w:rtl/>
        </w:rPr>
        <w:t>:</w:t>
      </w:r>
      <w:r w:rsidR="00876D82" w:rsidRPr="0068386F">
        <w:rPr>
          <w:rFonts w:cs="B Lotus" w:hint="cs"/>
          <w:sz w:val="28"/>
          <w:szCs w:val="28"/>
          <w:rtl/>
        </w:rPr>
        <w:t xml:space="preserve"> </w:t>
      </w:r>
      <w:r w:rsidR="0057235A">
        <w:rPr>
          <w:rFonts w:cs="B Lotus" w:hint="cs"/>
          <w:sz w:val="28"/>
          <w:szCs w:val="28"/>
          <w:rtl/>
          <w:lang w:bidi="fa-IR"/>
        </w:rPr>
        <w:t xml:space="preserve">اعتماد </w:t>
      </w:r>
      <w:r w:rsidR="0057235A" w:rsidRPr="0057235A">
        <w:rPr>
          <w:rFonts w:cs="B Lotus" w:hint="cs"/>
          <w:sz w:val="28"/>
          <w:szCs w:val="28"/>
          <w:rtl/>
        </w:rPr>
        <w:t>مشخص</w:t>
      </w:r>
      <w:r w:rsidR="0057235A">
        <w:rPr>
          <w:rFonts w:cs="B Lotus"/>
          <w:sz w:val="28"/>
          <w:szCs w:val="28"/>
        </w:rPr>
        <w:t xml:space="preserve"> </w:t>
      </w:r>
      <w:r w:rsidR="0057235A" w:rsidRPr="0057235A">
        <w:rPr>
          <w:rFonts w:cs="B Lotus" w:hint="cs"/>
          <w:sz w:val="28"/>
          <w:szCs w:val="28"/>
          <w:rtl/>
        </w:rPr>
        <w:t>کننده</w:t>
      </w:r>
      <w:r w:rsidR="0057235A" w:rsidRPr="0057235A">
        <w:rPr>
          <w:rFonts w:cs="B Lotus"/>
          <w:sz w:val="28"/>
          <w:szCs w:val="28"/>
        </w:rPr>
        <w:t xml:space="preserve"> </w:t>
      </w:r>
      <w:r w:rsidR="0057235A" w:rsidRPr="0057235A">
        <w:rPr>
          <w:rFonts w:cs="B Lotus" w:hint="cs"/>
          <w:sz w:val="28"/>
          <w:szCs w:val="28"/>
          <w:rtl/>
        </w:rPr>
        <w:t>این</w:t>
      </w:r>
      <w:r w:rsidR="0057235A" w:rsidRPr="0057235A">
        <w:rPr>
          <w:rFonts w:cs="B Lotus"/>
          <w:sz w:val="28"/>
          <w:szCs w:val="28"/>
        </w:rPr>
        <w:t xml:space="preserve"> </w:t>
      </w:r>
      <w:r w:rsidR="0057235A" w:rsidRPr="0057235A">
        <w:rPr>
          <w:rFonts w:cs="B Lotus" w:hint="cs"/>
          <w:sz w:val="28"/>
          <w:szCs w:val="28"/>
          <w:rtl/>
        </w:rPr>
        <w:t>مطلب</w:t>
      </w:r>
      <w:r w:rsidR="0057235A">
        <w:rPr>
          <w:rFonts w:cs="B Lotus" w:hint="cs"/>
          <w:sz w:val="28"/>
          <w:szCs w:val="28"/>
          <w:rtl/>
        </w:rPr>
        <w:t xml:space="preserve"> است</w:t>
      </w:r>
      <w:r w:rsidR="0057235A" w:rsidRPr="0057235A">
        <w:rPr>
          <w:rFonts w:cs="B Lotus"/>
          <w:sz w:val="28"/>
          <w:szCs w:val="28"/>
        </w:rPr>
        <w:t xml:space="preserve"> </w:t>
      </w:r>
      <w:r w:rsidR="0057235A" w:rsidRPr="0057235A">
        <w:rPr>
          <w:rFonts w:cs="B Lotus" w:hint="cs"/>
          <w:sz w:val="28"/>
          <w:szCs w:val="28"/>
          <w:rtl/>
        </w:rPr>
        <w:t>که</w:t>
      </w:r>
      <w:r w:rsidR="0057235A" w:rsidRPr="0057235A">
        <w:rPr>
          <w:rFonts w:cs="B Lotus"/>
          <w:sz w:val="28"/>
          <w:szCs w:val="28"/>
        </w:rPr>
        <w:t xml:space="preserve"> </w:t>
      </w:r>
      <w:r w:rsidR="0057235A" w:rsidRPr="0057235A">
        <w:rPr>
          <w:rFonts w:cs="B Lotus" w:hint="cs"/>
          <w:sz w:val="28"/>
          <w:szCs w:val="28"/>
          <w:rtl/>
        </w:rPr>
        <w:t>هر</w:t>
      </w:r>
      <w:r w:rsidR="0057235A" w:rsidRPr="0057235A">
        <w:rPr>
          <w:rFonts w:cs="B Lotus"/>
          <w:sz w:val="28"/>
          <w:szCs w:val="28"/>
        </w:rPr>
        <w:t xml:space="preserve"> </w:t>
      </w:r>
      <w:r w:rsidR="0057235A" w:rsidRPr="0057235A">
        <w:rPr>
          <w:rFonts w:cs="B Lotus" w:hint="cs"/>
          <w:sz w:val="28"/>
          <w:szCs w:val="28"/>
          <w:rtl/>
        </w:rPr>
        <w:t>طرف</w:t>
      </w:r>
      <w:r w:rsidR="0057235A">
        <w:rPr>
          <w:rFonts w:cs="B Lotus" w:hint="cs"/>
          <w:sz w:val="28"/>
          <w:szCs w:val="28"/>
          <w:rtl/>
        </w:rPr>
        <w:t xml:space="preserve"> از </w:t>
      </w:r>
      <w:r w:rsidR="0057235A" w:rsidRPr="0057235A">
        <w:rPr>
          <w:rFonts w:cs="B Lotus"/>
          <w:sz w:val="28"/>
          <w:szCs w:val="28"/>
        </w:rPr>
        <w:t xml:space="preserve"> </w:t>
      </w:r>
      <w:r w:rsidR="0057235A" w:rsidRPr="0057235A">
        <w:rPr>
          <w:rFonts w:cs="B Lotus" w:hint="cs"/>
          <w:sz w:val="28"/>
          <w:szCs w:val="28"/>
          <w:rtl/>
        </w:rPr>
        <w:t>رابطه</w:t>
      </w:r>
      <w:r w:rsidR="0057235A" w:rsidRPr="0057235A">
        <w:rPr>
          <w:rFonts w:cs="B Lotus"/>
          <w:sz w:val="28"/>
          <w:szCs w:val="28"/>
        </w:rPr>
        <w:t xml:space="preserve"> </w:t>
      </w:r>
      <w:r w:rsidR="0057235A" w:rsidRPr="0057235A">
        <w:rPr>
          <w:rFonts w:cs="B Lotus" w:hint="cs"/>
          <w:sz w:val="28"/>
          <w:szCs w:val="28"/>
          <w:rtl/>
        </w:rPr>
        <w:t>تا</w:t>
      </w:r>
      <w:r w:rsidR="0057235A" w:rsidRPr="0057235A">
        <w:rPr>
          <w:rFonts w:cs="B Lotus"/>
          <w:sz w:val="28"/>
          <w:szCs w:val="28"/>
        </w:rPr>
        <w:t xml:space="preserve"> </w:t>
      </w:r>
      <w:r w:rsidR="0057235A" w:rsidRPr="0057235A">
        <w:rPr>
          <w:rFonts w:cs="B Lotus" w:hint="cs"/>
          <w:sz w:val="28"/>
          <w:szCs w:val="28"/>
          <w:rtl/>
        </w:rPr>
        <w:t>چه</w:t>
      </w:r>
      <w:r w:rsidR="0057235A" w:rsidRPr="0057235A">
        <w:rPr>
          <w:rFonts w:cs="B Lotus"/>
          <w:sz w:val="28"/>
          <w:szCs w:val="28"/>
        </w:rPr>
        <w:t xml:space="preserve"> </w:t>
      </w:r>
      <w:r w:rsidR="0057235A" w:rsidRPr="0057235A">
        <w:rPr>
          <w:rFonts w:cs="B Lotus" w:hint="cs"/>
          <w:sz w:val="28"/>
          <w:szCs w:val="28"/>
          <w:rtl/>
        </w:rPr>
        <w:t>میزان</w:t>
      </w:r>
      <w:r w:rsidR="0057235A">
        <w:rPr>
          <w:rFonts w:cs="B Lotus"/>
          <w:sz w:val="28"/>
          <w:szCs w:val="28"/>
        </w:rPr>
        <w:t xml:space="preserve"> </w:t>
      </w:r>
      <w:r w:rsidR="0057235A" w:rsidRPr="0057235A">
        <w:rPr>
          <w:rFonts w:cs="B Lotus" w:hint="cs"/>
          <w:sz w:val="28"/>
          <w:szCs w:val="28"/>
          <w:rtl/>
        </w:rPr>
        <w:t>میتواند</w:t>
      </w:r>
      <w:r w:rsidR="0057235A" w:rsidRPr="0057235A">
        <w:rPr>
          <w:rFonts w:cs="B Lotus"/>
          <w:sz w:val="28"/>
          <w:szCs w:val="28"/>
        </w:rPr>
        <w:t xml:space="preserve"> </w:t>
      </w:r>
      <w:r w:rsidR="0057235A" w:rsidRPr="0057235A">
        <w:rPr>
          <w:rFonts w:cs="B Lotus" w:hint="cs"/>
          <w:sz w:val="28"/>
          <w:szCs w:val="28"/>
          <w:rtl/>
        </w:rPr>
        <w:t>روي</w:t>
      </w:r>
      <w:r w:rsidR="0057235A" w:rsidRPr="0057235A">
        <w:rPr>
          <w:rFonts w:cs="B Lotus"/>
          <w:sz w:val="28"/>
          <w:szCs w:val="28"/>
        </w:rPr>
        <w:t xml:space="preserve"> </w:t>
      </w:r>
      <w:r w:rsidR="0057235A" w:rsidRPr="0057235A">
        <w:rPr>
          <w:rFonts w:cs="B Lotus" w:hint="cs"/>
          <w:sz w:val="28"/>
          <w:szCs w:val="28"/>
          <w:rtl/>
        </w:rPr>
        <w:t>وعده</w:t>
      </w:r>
      <w:r w:rsidR="0057235A" w:rsidRPr="0057235A">
        <w:rPr>
          <w:rFonts w:cs="B Lotus"/>
          <w:sz w:val="28"/>
          <w:szCs w:val="28"/>
        </w:rPr>
        <w:t xml:space="preserve"> </w:t>
      </w:r>
      <w:r w:rsidR="0057235A" w:rsidRPr="0057235A">
        <w:rPr>
          <w:rFonts w:cs="B Lotus" w:hint="cs"/>
          <w:sz w:val="28"/>
          <w:szCs w:val="28"/>
          <w:rtl/>
        </w:rPr>
        <w:t>وعیدهاي</w:t>
      </w:r>
      <w:r w:rsidR="0057235A" w:rsidRPr="0057235A">
        <w:rPr>
          <w:rFonts w:cs="B Lotus"/>
          <w:sz w:val="28"/>
          <w:szCs w:val="28"/>
        </w:rPr>
        <w:t xml:space="preserve"> </w:t>
      </w:r>
      <w:r w:rsidR="0057235A" w:rsidRPr="0057235A">
        <w:rPr>
          <w:rFonts w:cs="B Lotus" w:hint="cs"/>
          <w:sz w:val="28"/>
          <w:szCs w:val="28"/>
          <w:rtl/>
        </w:rPr>
        <w:t>طرف</w:t>
      </w:r>
      <w:r w:rsidR="0057235A" w:rsidRPr="0057235A">
        <w:rPr>
          <w:rFonts w:cs="B Lotus"/>
          <w:sz w:val="28"/>
          <w:szCs w:val="28"/>
        </w:rPr>
        <w:t xml:space="preserve"> </w:t>
      </w:r>
      <w:r w:rsidR="0057235A" w:rsidRPr="0057235A">
        <w:rPr>
          <w:rFonts w:cs="B Lotus" w:hint="cs"/>
          <w:sz w:val="28"/>
          <w:szCs w:val="28"/>
          <w:rtl/>
        </w:rPr>
        <w:t>دیگر</w:t>
      </w:r>
      <w:r w:rsidR="0057235A" w:rsidRPr="0057235A">
        <w:rPr>
          <w:rFonts w:cs="B Lotus"/>
          <w:sz w:val="28"/>
          <w:szCs w:val="28"/>
        </w:rPr>
        <w:t xml:space="preserve"> </w:t>
      </w:r>
      <w:r w:rsidR="0057235A" w:rsidRPr="0057235A">
        <w:rPr>
          <w:rFonts w:cs="B Lotus" w:hint="cs"/>
          <w:sz w:val="28"/>
          <w:szCs w:val="28"/>
          <w:rtl/>
        </w:rPr>
        <w:t>رابطه</w:t>
      </w:r>
      <w:r w:rsidR="0057235A" w:rsidRPr="0057235A">
        <w:rPr>
          <w:rFonts w:cs="B Lotus"/>
          <w:sz w:val="28"/>
          <w:szCs w:val="28"/>
        </w:rPr>
        <w:t xml:space="preserve"> </w:t>
      </w:r>
      <w:r w:rsidR="0057235A" w:rsidRPr="0057235A">
        <w:rPr>
          <w:rFonts w:cs="B Lotus" w:hint="cs"/>
          <w:sz w:val="28"/>
          <w:szCs w:val="28"/>
          <w:rtl/>
        </w:rPr>
        <w:t>حساب</w:t>
      </w:r>
      <w:r w:rsidR="0057235A" w:rsidRPr="0057235A">
        <w:rPr>
          <w:rFonts w:cs="B Lotus"/>
          <w:sz w:val="28"/>
          <w:szCs w:val="28"/>
        </w:rPr>
        <w:t xml:space="preserve"> </w:t>
      </w:r>
      <w:r w:rsidR="0057235A">
        <w:rPr>
          <w:rFonts w:cs="B Lotus" w:hint="cs"/>
          <w:sz w:val="28"/>
          <w:szCs w:val="28"/>
          <w:rtl/>
        </w:rPr>
        <w:t>کند</w:t>
      </w:r>
      <w:r w:rsidR="00876D82" w:rsidRPr="0057235A">
        <w:rPr>
          <w:rFonts w:cs="B Lotus" w:hint="cs"/>
          <w:sz w:val="28"/>
          <w:szCs w:val="28"/>
          <w:rtl/>
        </w:rPr>
        <w:t>؛</w:t>
      </w:r>
    </w:p>
    <w:p w:rsidR="00876D82" w:rsidRPr="0068386F" w:rsidRDefault="00BB46E7" w:rsidP="00F16974">
      <w:pPr>
        <w:pStyle w:val="ListParagraph"/>
        <w:numPr>
          <w:ilvl w:val="0"/>
          <w:numId w:val="3"/>
        </w:numPr>
        <w:tabs>
          <w:tab w:val="left" w:pos="380"/>
        </w:tabs>
        <w:bidi/>
        <w:spacing w:after="0"/>
        <w:ind w:left="0" w:hanging="45"/>
        <w:jc w:val="both"/>
        <w:rPr>
          <w:rFonts w:cs="B Lotus"/>
          <w:sz w:val="28"/>
          <w:szCs w:val="28"/>
          <w:rtl/>
        </w:rPr>
      </w:pPr>
      <w:r>
        <w:rPr>
          <w:rFonts w:cs="B Lotus" w:hint="cs"/>
          <w:b/>
          <w:bCs/>
          <w:sz w:val="28"/>
          <w:szCs w:val="28"/>
          <w:rtl/>
        </w:rPr>
        <w:t>ارتباطات</w:t>
      </w:r>
      <w:r w:rsidR="00876D82" w:rsidRPr="0068386F">
        <w:rPr>
          <w:rFonts w:cs="B Lotus" w:hint="cs"/>
          <w:b/>
          <w:bCs/>
          <w:sz w:val="28"/>
          <w:szCs w:val="28"/>
          <w:rtl/>
        </w:rPr>
        <w:t>:</w:t>
      </w:r>
      <w:r w:rsidR="00876D82" w:rsidRPr="0068386F">
        <w:rPr>
          <w:rFonts w:cs="B Lotus" w:hint="cs"/>
          <w:sz w:val="28"/>
          <w:szCs w:val="28"/>
          <w:rtl/>
        </w:rPr>
        <w:t xml:space="preserve"> </w:t>
      </w:r>
      <w:r w:rsidR="00C36D3A" w:rsidRPr="00C36D3A">
        <w:rPr>
          <w:rFonts w:cs="B Lotus" w:hint="cs"/>
          <w:sz w:val="28"/>
          <w:szCs w:val="28"/>
          <w:rtl/>
        </w:rPr>
        <w:t>عبارتست</w:t>
      </w:r>
      <w:r w:rsidR="00C36D3A" w:rsidRPr="00C36D3A">
        <w:rPr>
          <w:rFonts w:cs="B Lotus"/>
          <w:sz w:val="28"/>
          <w:szCs w:val="28"/>
        </w:rPr>
        <w:t xml:space="preserve"> </w:t>
      </w:r>
      <w:r w:rsidR="00C36D3A" w:rsidRPr="00C36D3A">
        <w:rPr>
          <w:rFonts w:cs="B Lotus" w:hint="cs"/>
          <w:sz w:val="28"/>
          <w:szCs w:val="28"/>
          <w:rtl/>
        </w:rPr>
        <w:t>از</w:t>
      </w:r>
      <w:r w:rsidR="00C36D3A" w:rsidRPr="00C36D3A">
        <w:rPr>
          <w:rFonts w:cs="B Lotus"/>
          <w:sz w:val="28"/>
          <w:szCs w:val="28"/>
        </w:rPr>
        <w:t xml:space="preserve"> </w:t>
      </w:r>
      <w:r w:rsidR="00C36D3A" w:rsidRPr="00C36D3A">
        <w:rPr>
          <w:rFonts w:cs="B Lotus" w:hint="cs"/>
          <w:sz w:val="28"/>
          <w:szCs w:val="28"/>
          <w:rtl/>
        </w:rPr>
        <w:t>مراودات</w:t>
      </w:r>
      <w:r w:rsidR="00C36D3A" w:rsidRPr="00C36D3A">
        <w:rPr>
          <w:rFonts w:cs="B Lotus"/>
          <w:sz w:val="28"/>
          <w:szCs w:val="28"/>
        </w:rPr>
        <w:t xml:space="preserve"> </w:t>
      </w:r>
      <w:r w:rsidR="00C36D3A" w:rsidRPr="00C36D3A">
        <w:rPr>
          <w:rFonts w:cs="B Lotus" w:hint="cs"/>
          <w:sz w:val="28"/>
          <w:szCs w:val="28"/>
          <w:rtl/>
        </w:rPr>
        <w:t>رسمی</w:t>
      </w:r>
      <w:r w:rsidR="00C36D3A">
        <w:rPr>
          <w:rFonts w:cs="B Lotus" w:hint="cs"/>
          <w:sz w:val="28"/>
          <w:szCs w:val="28"/>
          <w:rtl/>
        </w:rPr>
        <w:t xml:space="preserve"> </w:t>
      </w:r>
      <w:r w:rsidR="00C36D3A" w:rsidRPr="00C36D3A">
        <w:rPr>
          <w:rFonts w:cs="B Lotus" w:hint="cs"/>
          <w:sz w:val="28"/>
          <w:szCs w:val="28"/>
          <w:rtl/>
        </w:rPr>
        <w:t>و</w:t>
      </w:r>
      <w:r w:rsidR="00C36D3A" w:rsidRPr="00C36D3A">
        <w:rPr>
          <w:rFonts w:cs="B Lotus"/>
          <w:sz w:val="28"/>
          <w:szCs w:val="28"/>
        </w:rPr>
        <w:t xml:space="preserve"> </w:t>
      </w:r>
      <w:r w:rsidR="00C36D3A" w:rsidRPr="00C36D3A">
        <w:rPr>
          <w:rFonts w:cs="B Lotus" w:hint="cs"/>
          <w:sz w:val="28"/>
          <w:szCs w:val="28"/>
          <w:rtl/>
        </w:rPr>
        <w:t>غیر</w:t>
      </w:r>
      <w:r w:rsidR="00C36D3A" w:rsidRPr="00C36D3A">
        <w:rPr>
          <w:rFonts w:cs="B Lotus"/>
          <w:sz w:val="28"/>
          <w:szCs w:val="28"/>
        </w:rPr>
        <w:t xml:space="preserve"> </w:t>
      </w:r>
      <w:r w:rsidR="00C36D3A" w:rsidRPr="00C36D3A">
        <w:rPr>
          <w:rFonts w:cs="B Lotus" w:hint="cs"/>
          <w:sz w:val="28"/>
          <w:szCs w:val="28"/>
          <w:rtl/>
        </w:rPr>
        <w:t>رسمی</w:t>
      </w:r>
      <w:r w:rsidR="00C36D3A">
        <w:rPr>
          <w:rFonts w:cs="B Lotus" w:hint="cs"/>
          <w:sz w:val="28"/>
          <w:szCs w:val="28"/>
          <w:rtl/>
        </w:rPr>
        <w:t xml:space="preserve"> </w:t>
      </w:r>
      <w:r w:rsidR="00C36D3A" w:rsidRPr="00C36D3A">
        <w:rPr>
          <w:rFonts w:cs="B Lotus" w:hint="cs"/>
          <w:sz w:val="28"/>
          <w:szCs w:val="28"/>
          <w:rtl/>
        </w:rPr>
        <w:t>که</w:t>
      </w:r>
      <w:r w:rsidR="00C36D3A" w:rsidRPr="00C36D3A">
        <w:rPr>
          <w:rFonts w:cs="B Lotus"/>
          <w:sz w:val="28"/>
          <w:szCs w:val="28"/>
        </w:rPr>
        <w:t xml:space="preserve"> </w:t>
      </w:r>
      <w:r w:rsidR="00C36D3A" w:rsidRPr="00C36D3A">
        <w:rPr>
          <w:rFonts w:cs="B Lotus" w:hint="cs"/>
          <w:sz w:val="28"/>
          <w:szCs w:val="28"/>
          <w:rtl/>
        </w:rPr>
        <w:t>موجب</w:t>
      </w:r>
      <w:r w:rsidR="00C36D3A" w:rsidRPr="00C36D3A">
        <w:rPr>
          <w:rFonts w:cs="B Lotus"/>
          <w:sz w:val="28"/>
          <w:szCs w:val="28"/>
        </w:rPr>
        <w:t xml:space="preserve"> </w:t>
      </w:r>
      <w:r w:rsidR="00C36D3A" w:rsidRPr="00C36D3A">
        <w:rPr>
          <w:rFonts w:cs="B Lotus" w:hint="cs"/>
          <w:sz w:val="28"/>
          <w:szCs w:val="28"/>
          <w:rtl/>
        </w:rPr>
        <w:t>مبادله</w:t>
      </w:r>
      <w:r w:rsidR="00C36D3A" w:rsidRPr="00C36D3A">
        <w:rPr>
          <w:rFonts w:cs="B Lotus"/>
          <w:sz w:val="28"/>
          <w:szCs w:val="28"/>
        </w:rPr>
        <w:t xml:space="preserve"> </w:t>
      </w:r>
      <w:r w:rsidR="00C36D3A" w:rsidRPr="00C36D3A">
        <w:rPr>
          <w:rFonts w:cs="B Lotus" w:hint="cs"/>
          <w:sz w:val="28"/>
          <w:szCs w:val="28"/>
          <w:rtl/>
        </w:rPr>
        <w:t>اطلاعات</w:t>
      </w:r>
      <w:r w:rsidR="00C36D3A" w:rsidRPr="00C36D3A">
        <w:rPr>
          <w:rFonts w:cs="B Lotus"/>
          <w:sz w:val="28"/>
          <w:szCs w:val="28"/>
        </w:rPr>
        <w:t xml:space="preserve"> </w:t>
      </w:r>
      <w:r w:rsidR="00C36D3A" w:rsidRPr="00C36D3A">
        <w:rPr>
          <w:rFonts w:cs="B Lotus" w:hint="cs"/>
          <w:sz w:val="28"/>
          <w:szCs w:val="28"/>
          <w:rtl/>
        </w:rPr>
        <w:t>معنی</w:t>
      </w:r>
      <w:r w:rsidR="00C36D3A" w:rsidRPr="00C36D3A">
        <w:rPr>
          <w:rFonts w:cs="B Lotus"/>
          <w:sz w:val="28"/>
          <w:szCs w:val="28"/>
        </w:rPr>
        <w:t xml:space="preserve"> </w:t>
      </w:r>
      <w:r w:rsidR="00C36D3A" w:rsidRPr="00C36D3A">
        <w:rPr>
          <w:rFonts w:cs="B Lotus" w:hint="cs"/>
          <w:sz w:val="28"/>
          <w:szCs w:val="28"/>
          <w:rtl/>
        </w:rPr>
        <w:t>دار</w:t>
      </w:r>
      <w:r w:rsidR="00C36D3A" w:rsidRPr="00C36D3A">
        <w:rPr>
          <w:rFonts w:cs="B Lotus"/>
          <w:sz w:val="28"/>
          <w:szCs w:val="28"/>
        </w:rPr>
        <w:t xml:space="preserve"> </w:t>
      </w:r>
      <w:r w:rsidR="00C36D3A" w:rsidRPr="00C36D3A">
        <w:rPr>
          <w:rFonts w:cs="B Lotus" w:hint="cs"/>
          <w:sz w:val="28"/>
          <w:szCs w:val="28"/>
          <w:rtl/>
        </w:rPr>
        <w:t>و</w:t>
      </w:r>
      <w:r w:rsidR="00C36D3A" w:rsidRPr="00C36D3A">
        <w:rPr>
          <w:rFonts w:cs="B Lotus"/>
          <w:sz w:val="28"/>
          <w:szCs w:val="28"/>
        </w:rPr>
        <w:t xml:space="preserve"> </w:t>
      </w:r>
      <w:r w:rsidR="00C36D3A">
        <w:rPr>
          <w:rFonts w:cs="B Lotus" w:hint="cs"/>
          <w:sz w:val="28"/>
          <w:szCs w:val="28"/>
          <w:rtl/>
        </w:rPr>
        <w:t>ب</w:t>
      </w:r>
      <w:r w:rsidR="00C36D3A" w:rsidRPr="00C36D3A">
        <w:rPr>
          <w:rFonts w:cs="B Lotus" w:hint="cs"/>
          <w:sz w:val="28"/>
          <w:szCs w:val="28"/>
          <w:rtl/>
        </w:rPr>
        <w:t>هنگام</w:t>
      </w:r>
      <w:r w:rsidR="00C36D3A" w:rsidRPr="00C36D3A">
        <w:rPr>
          <w:rFonts w:cs="B Lotus"/>
          <w:sz w:val="28"/>
          <w:szCs w:val="28"/>
        </w:rPr>
        <w:t xml:space="preserve"> </w:t>
      </w:r>
      <w:r w:rsidR="00C36D3A" w:rsidRPr="00C36D3A">
        <w:rPr>
          <w:rFonts w:cs="B Lotus" w:hint="cs"/>
          <w:sz w:val="28"/>
          <w:szCs w:val="28"/>
          <w:rtl/>
        </w:rPr>
        <w:t>بین</w:t>
      </w:r>
      <w:r w:rsidR="00C36D3A" w:rsidRPr="00C36D3A">
        <w:rPr>
          <w:rFonts w:cs="B Lotus"/>
          <w:sz w:val="28"/>
          <w:szCs w:val="28"/>
        </w:rPr>
        <w:t xml:space="preserve"> </w:t>
      </w:r>
      <w:r w:rsidR="00C36D3A" w:rsidRPr="00C36D3A">
        <w:rPr>
          <w:rFonts w:cs="B Lotus" w:hint="cs"/>
          <w:sz w:val="28"/>
          <w:szCs w:val="28"/>
          <w:rtl/>
        </w:rPr>
        <w:t>خریدار</w:t>
      </w:r>
      <w:r w:rsidR="00C36D3A" w:rsidRPr="00C36D3A">
        <w:rPr>
          <w:rFonts w:cs="B Lotus"/>
          <w:sz w:val="28"/>
          <w:szCs w:val="28"/>
        </w:rPr>
        <w:t xml:space="preserve"> </w:t>
      </w:r>
      <w:r w:rsidR="00C36D3A" w:rsidRPr="00C36D3A">
        <w:rPr>
          <w:rFonts w:cs="B Lotus" w:hint="cs"/>
          <w:sz w:val="28"/>
          <w:szCs w:val="28"/>
          <w:rtl/>
        </w:rPr>
        <w:t>و</w:t>
      </w:r>
      <w:r w:rsidR="00C36D3A">
        <w:rPr>
          <w:rFonts w:cs="B Lotus" w:hint="cs"/>
          <w:sz w:val="28"/>
          <w:szCs w:val="28"/>
          <w:rtl/>
        </w:rPr>
        <w:t xml:space="preserve"> </w:t>
      </w:r>
      <w:r w:rsidR="00C36D3A" w:rsidRPr="00C36D3A">
        <w:rPr>
          <w:rFonts w:cs="B Lotus" w:hint="cs"/>
          <w:sz w:val="28"/>
          <w:szCs w:val="28"/>
          <w:rtl/>
        </w:rPr>
        <w:t>فروشنده</w:t>
      </w:r>
      <w:r w:rsidR="00C36D3A" w:rsidRPr="00C36D3A">
        <w:rPr>
          <w:rFonts w:cs="B Lotus"/>
          <w:sz w:val="28"/>
          <w:szCs w:val="28"/>
        </w:rPr>
        <w:t xml:space="preserve"> </w:t>
      </w:r>
      <w:r w:rsidR="00C36D3A" w:rsidRPr="00C36D3A">
        <w:rPr>
          <w:rFonts w:cs="B Lotus" w:hint="cs"/>
          <w:sz w:val="28"/>
          <w:szCs w:val="28"/>
          <w:rtl/>
        </w:rPr>
        <w:t>می</w:t>
      </w:r>
      <w:r w:rsidR="00C36D3A">
        <w:rPr>
          <w:rFonts w:cs="B Lotus" w:hint="cs"/>
          <w:sz w:val="28"/>
          <w:szCs w:val="28"/>
          <w:rtl/>
        </w:rPr>
        <w:t xml:space="preserve"> </w:t>
      </w:r>
      <w:r w:rsidR="00C36D3A" w:rsidRPr="00C36D3A">
        <w:rPr>
          <w:rFonts w:cs="B Lotus" w:hint="cs"/>
          <w:sz w:val="28"/>
          <w:szCs w:val="28"/>
          <w:rtl/>
        </w:rPr>
        <w:t>گردد</w:t>
      </w:r>
      <w:r w:rsidR="00876D82" w:rsidRPr="0068386F">
        <w:rPr>
          <w:rFonts w:cs="B Lotus" w:hint="cs"/>
          <w:sz w:val="28"/>
          <w:szCs w:val="28"/>
          <w:rtl/>
        </w:rPr>
        <w:t>؛</w:t>
      </w:r>
    </w:p>
    <w:p w:rsidR="00876D82" w:rsidRPr="0068386F" w:rsidRDefault="00BB46E7" w:rsidP="00F16974">
      <w:pPr>
        <w:pStyle w:val="ListParagraph"/>
        <w:numPr>
          <w:ilvl w:val="0"/>
          <w:numId w:val="3"/>
        </w:numPr>
        <w:tabs>
          <w:tab w:val="left" w:pos="380"/>
        </w:tabs>
        <w:bidi/>
        <w:spacing w:after="0"/>
        <w:ind w:left="0" w:hanging="45"/>
        <w:jc w:val="both"/>
        <w:rPr>
          <w:rFonts w:cs="B Lotus"/>
          <w:sz w:val="28"/>
          <w:szCs w:val="28"/>
          <w:rtl/>
        </w:rPr>
      </w:pPr>
      <w:r>
        <w:rPr>
          <w:rFonts w:cs="B Lotus" w:hint="cs"/>
          <w:b/>
          <w:bCs/>
          <w:sz w:val="28"/>
          <w:szCs w:val="28"/>
          <w:rtl/>
        </w:rPr>
        <w:t>تعهد</w:t>
      </w:r>
      <w:r w:rsidR="00876D82" w:rsidRPr="0068386F">
        <w:rPr>
          <w:rFonts w:cs="B Lotus" w:hint="cs"/>
          <w:b/>
          <w:bCs/>
          <w:sz w:val="28"/>
          <w:szCs w:val="28"/>
          <w:rtl/>
        </w:rPr>
        <w:t xml:space="preserve">: </w:t>
      </w:r>
      <w:r w:rsidR="0057235A" w:rsidRPr="00A933BD">
        <w:rPr>
          <w:rFonts w:cs="B Lotus" w:hint="cs"/>
          <w:sz w:val="28"/>
          <w:szCs w:val="28"/>
          <w:rtl/>
        </w:rPr>
        <w:t>هاکات</w:t>
      </w:r>
      <w:r w:rsidR="0057235A" w:rsidRPr="00A933BD">
        <w:rPr>
          <w:rStyle w:val="FootnoteReference"/>
          <w:rFonts w:cs="B Lotus"/>
          <w:sz w:val="28"/>
          <w:szCs w:val="28"/>
          <w:rtl/>
        </w:rPr>
        <w:footnoteReference w:id="11"/>
      </w:r>
      <w:r w:rsidR="0057235A" w:rsidRPr="00A933BD">
        <w:rPr>
          <w:rFonts w:cs="B Lotus" w:hint="cs"/>
          <w:sz w:val="28"/>
          <w:szCs w:val="28"/>
          <w:rtl/>
        </w:rPr>
        <w:t xml:space="preserve"> </w:t>
      </w:r>
      <w:r w:rsidR="0057235A">
        <w:rPr>
          <w:rFonts w:cs="B Lotus" w:hint="cs"/>
          <w:b/>
          <w:bCs/>
          <w:sz w:val="28"/>
          <w:szCs w:val="28"/>
          <w:rtl/>
        </w:rPr>
        <w:t xml:space="preserve">(1998) </w:t>
      </w:r>
      <w:r w:rsidR="0057235A" w:rsidRPr="0057235A">
        <w:rPr>
          <w:rFonts w:cs="B Lotus" w:hint="cs"/>
          <w:sz w:val="28"/>
          <w:szCs w:val="28"/>
          <w:rtl/>
        </w:rPr>
        <w:t>تعهد</w:t>
      </w:r>
      <w:r w:rsidR="0057235A" w:rsidRPr="0057235A">
        <w:rPr>
          <w:rFonts w:cs="B Lotus"/>
          <w:sz w:val="28"/>
          <w:szCs w:val="28"/>
        </w:rPr>
        <w:t xml:space="preserve"> </w:t>
      </w:r>
      <w:r w:rsidR="0057235A" w:rsidRPr="0057235A">
        <w:rPr>
          <w:rFonts w:cs="B Lotus" w:hint="cs"/>
          <w:sz w:val="28"/>
          <w:szCs w:val="28"/>
          <w:rtl/>
        </w:rPr>
        <w:t>را</w:t>
      </w:r>
      <w:r w:rsidR="0057235A" w:rsidRPr="0057235A">
        <w:rPr>
          <w:rFonts w:cs="B Lotus"/>
          <w:sz w:val="28"/>
          <w:szCs w:val="28"/>
        </w:rPr>
        <w:t xml:space="preserve"> </w:t>
      </w:r>
      <w:r w:rsidR="0057235A" w:rsidRPr="0057235A">
        <w:rPr>
          <w:rFonts w:cs="B Lotus" w:hint="cs"/>
          <w:sz w:val="28"/>
          <w:szCs w:val="28"/>
          <w:rtl/>
        </w:rPr>
        <w:t>قصد</w:t>
      </w:r>
      <w:r w:rsidR="0057235A" w:rsidRPr="0057235A">
        <w:rPr>
          <w:rFonts w:cs="B Lotus"/>
          <w:sz w:val="28"/>
          <w:szCs w:val="28"/>
        </w:rPr>
        <w:t xml:space="preserve"> </w:t>
      </w:r>
      <w:r w:rsidR="0057235A" w:rsidRPr="0057235A">
        <w:rPr>
          <w:rFonts w:cs="B Lotus" w:hint="cs"/>
          <w:sz w:val="28"/>
          <w:szCs w:val="28"/>
          <w:rtl/>
        </w:rPr>
        <w:t>و</w:t>
      </w:r>
      <w:r w:rsidR="0057235A" w:rsidRPr="0057235A">
        <w:rPr>
          <w:rFonts w:cs="B Lotus"/>
          <w:sz w:val="28"/>
          <w:szCs w:val="28"/>
        </w:rPr>
        <w:t xml:space="preserve"> </w:t>
      </w:r>
      <w:r w:rsidR="0057235A" w:rsidRPr="0057235A">
        <w:rPr>
          <w:rFonts w:cs="B Lotus" w:hint="cs"/>
          <w:sz w:val="28"/>
          <w:szCs w:val="28"/>
          <w:rtl/>
        </w:rPr>
        <w:t>نیت</w:t>
      </w:r>
      <w:r w:rsidR="0057235A" w:rsidRPr="0057235A">
        <w:rPr>
          <w:rFonts w:cs="B Lotus"/>
          <w:sz w:val="28"/>
          <w:szCs w:val="28"/>
        </w:rPr>
        <w:t xml:space="preserve"> </w:t>
      </w:r>
      <w:r w:rsidR="0057235A" w:rsidRPr="0057235A">
        <w:rPr>
          <w:rFonts w:cs="B Lotus" w:hint="cs"/>
          <w:sz w:val="28"/>
          <w:szCs w:val="28"/>
          <w:rtl/>
        </w:rPr>
        <w:t>یک</w:t>
      </w:r>
      <w:r w:rsidR="0057235A" w:rsidRPr="0057235A">
        <w:rPr>
          <w:rFonts w:cs="B Lotus"/>
          <w:sz w:val="28"/>
          <w:szCs w:val="28"/>
        </w:rPr>
        <w:t xml:space="preserve"> </w:t>
      </w:r>
      <w:r w:rsidR="0057235A" w:rsidRPr="0057235A">
        <w:rPr>
          <w:rFonts w:cs="B Lotus" w:hint="cs"/>
          <w:sz w:val="28"/>
          <w:szCs w:val="28"/>
          <w:rtl/>
        </w:rPr>
        <w:t>طرف</w:t>
      </w:r>
      <w:r w:rsidR="0057235A" w:rsidRPr="0057235A">
        <w:rPr>
          <w:rFonts w:cs="B Lotus"/>
          <w:sz w:val="28"/>
          <w:szCs w:val="28"/>
        </w:rPr>
        <w:t xml:space="preserve"> </w:t>
      </w:r>
      <w:r w:rsidR="0057235A" w:rsidRPr="0057235A">
        <w:rPr>
          <w:rFonts w:cs="B Lotus" w:hint="cs"/>
          <w:sz w:val="28"/>
          <w:szCs w:val="28"/>
          <w:rtl/>
        </w:rPr>
        <w:t>رابطه</w:t>
      </w:r>
      <w:r w:rsidR="0057235A" w:rsidRPr="0057235A">
        <w:rPr>
          <w:rFonts w:cs="B Lotus"/>
          <w:sz w:val="28"/>
          <w:szCs w:val="28"/>
        </w:rPr>
        <w:t xml:space="preserve"> </w:t>
      </w:r>
      <w:r w:rsidR="0057235A" w:rsidRPr="0057235A">
        <w:rPr>
          <w:rFonts w:cs="B Lotus" w:hint="cs"/>
          <w:sz w:val="28"/>
          <w:szCs w:val="28"/>
          <w:rtl/>
        </w:rPr>
        <w:t>براي</w:t>
      </w:r>
      <w:r w:rsidR="0057235A" w:rsidRPr="0057235A">
        <w:rPr>
          <w:rFonts w:cs="B Lotus"/>
          <w:sz w:val="28"/>
          <w:szCs w:val="28"/>
        </w:rPr>
        <w:t xml:space="preserve"> </w:t>
      </w:r>
      <w:r w:rsidR="0057235A" w:rsidRPr="0057235A">
        <w:rPr>
          <w:rFonts w:cs="B Lotus" w:hint="cs"/>
          <w:sz w:val="28"/>
          <w:szCs w:val="28"/>
          <w:rtl/>
        </w:rPr>
        <w:t>ادامه</w:t>
      </w:r>
      <w:r w:rsidR="0057235A" w:rsidRPr="0057235A">
        <w:rPr>
          <w:rFonts w:cs="B Lotus"/>
          <w:sz w:val="28"/>
          <w:szCs w:val="28"/>
        </w:rPr>
        <w:t xml:space="preserve"> </w:t>
      </w:r>
      <w:r w:rsidR="0057235A" w:rsidRPr="0057235A">
        <w:rPr>
          <w:rFonts w:cs="B Lotus" w:hint="cs"/>
          <w:sz w:val="28"/>
          <w:szCs w:val="28"/>
          <w:rtl/>
        </w:rPr>
        <w:t>دادن</w:t>
      </w:r>
      <w:r w:rsidR="0057235A" w:rsidRPr="0057235A">
        <w:rPr>
          <w:rFonts w:cs="B Lotus"/>
          <w:sz w:val="28"/>
          <w:szCs w:val="28"/>
        </w:rPr>
        <w:t xml:space="preserve"> </w:t>
      </w:r>
      <w:r w:rsidR="0057235A" w:rsidRPr="0057235A">
        <w:rPr>
          <w:rFonts w:cs="B Lotus" w:hint="cs"/>
          <w:sz w:val="28"/>
          <w:szCs w:val="28"/>
          <w:rtl/>
        </w:rPr>
        <w:t>یا</w:t>
      </w:r>
      <w:r w:rsidR="0057235A" w:rsidRPr="0057235A">
        <w:rPr>
          <w:rFonts w:cs="B Lotus"/>
          <w:sz w:val="28"/>
          <w:szCs w:val="28"/>
        </w:rPr>
        <w:t xml:space="preserve"> </w:t>
      </w:r>
      <w:r w:rsidR="0057235A" w:rsidRPr="0057235A">
        <w:rPr>
          <w:rFonts w:cs="B Lotus" w:hint="cs"/>
          <w:sz w:val="28"/>
          <w:szCs w:val="28"/>
          <w:rtl/>
        </w:rPr>
        <w:t>حفظ</w:t>
      </w:r>
      <w:r w:rsidR="0057235A" w:rsidRPr="0057235A">
        <w:rPr>
          <w:rFonts w:cs="B Lotus"/>
          <w:sz w:val="28"/>
          <w:szCs w:val="28"/>
        </w:rPr>
        <w:t xml:space="preserve"> </w:t>
      </w:r>
      <w:r w:rsidR="0057235A" w:rsidRPr="0057235A">
        <w:rPr>
          <w:rFonts w:cs="B Lotus" w:hint="cs"/>
          <w:sz w:val="28"/>
          <w:szCs w:val="28"/>
          <w:rtl/>
        </w:rPr>
        <w:t>فعالیت</w:t>
      </w:r>
      <w:r w:rsidR="0057235A" w:rsidRPr="0057235A">
        <w:rPr>
          <w:rFonts w:cs="B Lotus"/>
          <w:sz w:val="28"/>
          <w:szCs w:val="28"/>
        </w:rPr>
        <w:t xml:space="preserve"> </w:t>
      </w:r>
      <w:r w:rsidR="0057235A" w:rsidRPr="0057235A">
        <w:rPr>
          <w:rFonts w:cs="B Lotus" w:hint="cs"/>
          <w:sz w:val="28"/>
          <w:szCs w:val="28"/>
          <w:rtl/>
        </w:rPr>
        <w:t>تعریف</w:t>
      </w:r>
      <w:r w:rsidR="0057235A" w:rsidRPr="0057235A">
        <w:rPr>
          <w:rFonts w:cs="B Lotus"/>
          <w:sz w:val="28"/>
          <w:szCs w:val="28"/>
        </w:rPr>
        <w:t xml:space="preserve"> </w:t>
      </w:r>
      <w:r w:rsidR="0057235A" w:rsidRPr="0057235A">
        <w:rPr>
          <w:rFonts w:cs="B Lotus" w:hint="cs"/>
          <w:sz w:val="28"/>
          <w:szCs w:val="28"/>
          <w:rtl/>
        </w:rPr>
        <w:t>کرده</w:t>
      </w:r>
      <w:r w:rsidR="00876D82" w:rsidRPr="0068386F">
        <w:rPr>
          <w:rFonts w:cs="B Lotus" w:hint="cs"/>
          <w:sz w:val="28"/>
          <w:szCs w:val="28"/>
          <w:rtl/>
        </w:rPr>
        <w:t>؛</w:t>
      </w:r>
    </w:p>
    <w:p w:rsidR="00876D82" w:rsidRPr="0068386F" w:rsidRDefault="00BB46E7" w:rsidP="00F16974">
      <w:pPr>
        <w:pStyle w:val="ListParagraph"/>
        <w:numPr>
          <w:ilvl w:val="0"/>
          <w:numId w:val="3"/>
        </w:numPr>
        <w:tabs>
          <w:tab w:val="left" w:pos="380"/>
        </w:tabs>
        <w:bidi/>
        <w:spacing w:after="0"/>
        <w:ind w:left="0" w:hanging="45"/>
        <w:jc w:val="both"/>
        <w:rPr>
          <w:rFonts w:cs="B Lotus"/>
          <w:sz w:val="28"/>
          <w:szCs w:val="28"/>
          <w:rtl/>
        </w:rPr>
      </w:pPr>
      <w:r>
        <w:rPr>
          <w:rFonts w:cs="B Lotus" w:hint="cs"/>
          <w:b/>
          <w:bCs/>
          <w:sz w:val="28"/>
          <w:szCs w:val="28"/>
          <w:rtl/>
        </w:rPr>
        <w:t>شایستگی</w:t>
      </w:r>
      <w:r w:rsidR="00876D82" w:rsidRPr="0068386F">
        <w:rPr>
          <w:rFonts w:cs="B Lotus" w:hint="cs"/>
          <w:b/>
          <w:bCs/>
          <w:sz w:val="28"/>
          <w:szCs w:val="28"/>
          <w:rtl/>
        </w:rPr>
        <w:t>:</w:t>
      </w:r>
      <w:r w:rsidR="00876D82" w:rsidRPr="0068386F">
        <w:rPr>
          <w:rFonts w:cs="B Lotus" w:hint="cs"/>
          <w:sz w:val="28"/>
          <w:szCs w:val="28"/>
          <w:rtl/>
        </w:rPr>
        <w:t xml:space="preserve"> </w:t>
      </w:r>
      <w:r w:rsidR="00A933BD" w:rsidRPr="006C12FD">
        <w:rPr>
          <w:rFonts w:asciiTheme="majorBidi" w:hAnsiTheme="majorBidi" w:cs="B Lotus" w:hint="cs"/>
          <w:sz w:val="28"/>
          <w:szCs w:val="28"/>
          <w:rtl/>
        </w:rPr>
        <w:t>اسمیت</w:t>
      </w:r>
      <w:r w:rsidR="00A933BD" w:rsidRPr="006C12FD">
        <w:rPr>
          <w:rFonts w:asciiTheme="majorBidi" w:hAnsiTheme="majorBidi" w:cs="B Lotus"/>
          <w:sz w:val="28"/>
          <w:szCs w:val="28"/>
          <w:lang w:bidi="fa-IR"/>
        </w:rPr>
        <w:t xml:space="preserve"> </w:t>
      </w:r>
      <w:r w:rsidR="00A933BD" w:rsidRPr="006C12FD">
        <w:rPr>
          <w:rFonts w:asciiTheme="majorBidi" w:hAnsiTheme="majorBidi" w:cs="B Lotus" w:hint="cs"/>
          <w:sz w:val="28"/>
          <w:szCs w:val="28"/>
          <w:rtl/>
        </w:rPr>
        <w:t>و</w:t>
      </w:r>
      <w:r w:rsidR="00A933BD">
        <w:rPr>
          <w:rFonts w:asciiTheme="majorBidi" w:hAnsiTheme="majorBidi" w:cs="B Lotus" w:hint="cs"/>
          <w:sz w:val="28"/>
          <w:szCs w:val="28"/>
          <w:rtl/>
        </w:rPr>
        <w:t xml:space="preserve"> </w:t>
      </w:r>
      <w:r w:rsidR="00A933BD" w:rsidRPr="006C12FD">
        <w:rPr>
          <w:rFonts w:asciiTheme="majorBidi" w:hAnsiTheme="majorBidi" w:cs="B Lotus"/>
          <w:sz w:val="28"/>
          <w:szCs w:val="28"/>
          <w:lang w:bidi="fa-IR"/>
        </w:rPr>
        <w:t xml:space="preserve"> </w:t>
      </w:r>
      <w:r w:rsidR="00A933BD" w:rsidRPr="006C12FD">
        <w:rPr>
          <w:rFonts w:asciiTheme="majorBidi" w:hAnsiTheme="majorBidi" w:cs="B Lotus" w:hint="cs"/>
          <w:sz w:val="28"/>
          <w:szCs w:val="28"/>
          <w:rtl/>
        </w:rPr>
        <w:t>بارکلی</w:t>
      </w:r>
      <w:r w:rsidR="00A933BD">
        <w:rPr>
          <w:rStyle w:val="FootnoteReference"/>
          <w:rFonts w:asciiTheme="majorBidi" w:hAnsiTheme="majorBidi" w:cs="B Lotus"/>
          <w:sz w:val="28"/>
          <w:szCs w:val="28"/>
          <w:rtl/>
        </w:rPr>
        <w:footnoteReference w:id="12"/>
      </w:r>
      <w:r w:rsidR="00A933BD">
        <w:rPr>
          <w:rFonts w:asciiTheme="majorBidi" w:hAnsiTheme="majorBidi" w:cs="B Lotus" w:hint="cs"/>
          <w:sz w:val="28"/>
          <w:szCs w:val="28"/>
          <w:rtl/>
        </w:rPr>
        <w:t xml:space="preserve"> (1996) شایستگی </w:t>
      </w:r>
      <w:r w:rsidR="00A933BD" w:rsidRPr="006C12FD">
        <w:rPr>
          <w:rFonts w:asciiTheme="majorBidi" w:hAnsiTheme="majorBidi" w:cs="B Lotus" w:hint="cs"/>
          <w:sz w:val="28"/>
          <w:szCs w:val="28"/>
          <w:rtl/>
        </w:rPr>
        <w:t>را</w:t>
      </w:r>
      <w:r w:rsidR="00A933BD">
        <w:rPr>
          <w:rFonts w:asciiTheme="majorBidi" w:hAnsiTheme="majorBidi" w:cs="B Lotus" w:hint="cs"/>
          <w:sz w:val="28"/>
          <w:szCs w:val="28"/>
          <w:rtl/>
        </w:rPr>
        <w:t xml:space="preserve"> </w:t>
      </w:r>
      <w:r w:rsidR="00A933BD" w:rsidRPr="006C12FD">
        <w:rPr>
          <w:rFonts w:asciiTheme="majorBidi" w:hAnsiTheme="majorBidi" w:cs="B Lotus"/>
          <w:sz w:val="28"/>
          <w:szCs w:val="28"/>
        </w:rPr>
        <w:t xml:space="preserve"> </w:t>
      </w:r>
      <w:r w:rsidR="00A933BD" w:rsidRPr="006C12FD">
        <w:rPr>
          <w:rFonts w:asciiTheme="majorBidi" w:hAnsiTheme="majorBidi" w:cs="B Lotus" w:hint="cs"/>
          <w:sz w:val="28"/>
          <w:szCs w:val="28"/>
          <w:rtl/>
        </w:rPr>
        <w:t>ادراک</w:t>
      </w:r>
      <w:r w:rsidR="00A933BD" w:rsidRPr="006C12FD">
        <w:rPr>
          <w:rFonts w:asciiTheme="majorBidi" w:hAnsiTheme="majorBidi" w:cs="B Lotus"/>
          <w:sz w:val="28"/>
          <w:szCs w:val="28"/>
        </w:rPr>
        <w:t xml:space="preserve"> </w:t>
      </w:r>
      <w:r w:rsidR="00A933BD" w:rsidRPr="006C12FD">
        <w:rPr>
          <w:rFonts w:asciiTheme="majorBidi" w:hAnsiTheme="majorBidi" w:cs="B Lotus" w:hint="cs"/>
          <w:sz w:val="28"/>
          <w:szCs w:val="28"/>
          <w:rtl/>
        </w:rPr>
        <w:t>هر</w:t>
      </w:r>
      <w:r w:rsidR="00A933BD">
        <w:rPr>
          <w:rFonts w:asciiTheme="majorBidi" w:hAnsiTheme="majorBidi" w:cs="B Lotus" w:hint="cs"/>
          <w:sz w:val="28"/>
          <w:szCs w:val="28"/>
          <w:rtl/>
        </w:rPr>
        <w:t xml:space="preserve"> </w:t>
      </w:r>
      <w:r w:rsidR="00A933BD" w:rsidRPr="006C12FD">
        <w:rPr>
          <w:rFonts w:asciiTheme="majorBidi" w:hAnsiTheme="majorBidi" w:cs="B Lotus" w:hint="cs"/>
          <w:sz w:val="28"/>
          <w:szCs w:val="28"/>
          <w:rtl/>
        </w:rPr>
        <w:t>یک</w:t>
      </w:r>
      <w:r w:rsidR="00A933BD" w:rsidRPr="006C12FD">
        <w:rPr>
          <w:rFonts w:asciiTheme="majorBidi" w:hAnsiTheme="majorBidi" w:cs="B Lotus"/>
          <w:sz w:val="28"/>
          <w:szCs w:val="28"/>
        </w:rPr>
        <w:t xml:space="preserve"> </w:t>
      </w:r>
      <w:r w:rsidR="00A933BD" w:rsidRPr="006C12FD">
        <w:rPr>
          <w:rFonts w:asciiTheme="majorBidi" w:hAnsiTheme="majorBidi" w:cs="B Lotus" w:hint="cs"/>
          <w:sz w:val="28"/>
          <w:szCs w:val="28"/>
          <w:rtl/>
        </w:rPr>
        <w:t>از</w:t>
      </w:r>
      <w:r w:rsidR="00A933BD" w:rsidRPr="006C12FD">
        <w:rPr>
          <w:rFonts w:asciiTheme="majorBidi" w:hAnsiTheme="majorBidi" w:cs="B Lotus"/>
          <w:sz w:val="28"/>
          <w:szCs w:val="28"/>
        </w:rPr>
        <w:t xml:space="preserve"> </w:t>
      </w:r>
      <w:r w:rsidR="00A933BD" w:rsidRPr="006C12FD">
        <w:rPr>
          <w:rFonts w:asciiTheme="majorBidi" w:hAnsiTheme="majorBidi" w:cs="B Lotus" w:hint="cs"/>
          <w:sz w:val="28"/>
          <w:szCs w:val="28"/>
          <w:rtl/>
        </w:rPr>
        <w:t>طرفین</w:t>
      </w:r>
      <w:r w:rsidR="00A933BD" w:rsidRPr="006C12FD">
        <w:rPr>
          <w:rFonts w:asciiTheme="majorBidi" w:hAnsiTheme="majorBidi" w:cs="B Lotus"/>
          <w:sz w:val="28"/>
          <w:szCs w:val="28"/>
        </w:rPr>
        <w:t xml:space="preserve"> </w:t>
      </w:r>
      <w:r w:rsidR="00A933BD" w:rsidRPr="006C12FD">
        <w:rPr>
          <w:rFonts w:asciiTheme="majorBidi" w:hAnsiTheme="majorBidi" w:cs="B Lotus" w:hint="cs"/>
          <w:sz w:val="28"/>
          <w:szCs w:val="28"/>
          <w:rtl/>
        </w:rPr>
        <w:t>رابطه</w:t>
      </w:r>
      <w:r w:rsidR="00A933BD" w:rsidRPr="006C12FD">
        <w:rPr>
          <w:rFonts w:asciiTheme="majorBidi" w:hAnsiTheme="majorBidi" w:cs="B Lotus"/>
          <w:sz w:val="28"/>
          <w:szCs w:val="28"/>
        </w:rPr>
        <w:t xml:space="preserve"> </w:t>
      </w:r>
      <w:r w:rsidR="00A933BD" w:rsidRPr="006C12FD">
        <w:rPr>
          <w:rFonts w:asciiTheme="majorBidi" w:hAnsiTheme="majorBidi" w:cs="B Lotus" w:hint="cs"/>
          <w:sz w:val="28"/>
          <w:szCs w:val="28"/>
          <w:rtl/>
        </w:rPr>
        <w:t>از</w:t>
      </w:r>
      <w:r w:rsidR="00A933BD" w:rsidRPr="006C12FD">
        <w:rPr>
          <w:rFonts w:asciiTheme="majorBidi" w:hAnsiTheme="majorBidi" w:cs="B Lotus"/>
          <w:sz w:val="28"/>
          <w:szCs w:val="28"/>
        </w:rPr>
        <w:t xml:space="preserve"> </w:t>
      </w:r>
      <w:r w:rsidR="00A933BD" w:rsidRPr="006C12FD">
        <w:rPr>
          <w:rFonts w:asciiTheme="majorBidi" w:hAnsiTheme="majorBidi" w:cs="B Lotus" w:hint="cs"/>
          <w:sz w:val="28"/>
          <w:szCs w:val="28"/>
          <w:rtl/>
        </w:rPr>
        <w:t>میزان</w:t>
      </w:r>
      <w:r w:rsidR="00A933BD" w:rsidRPr="006C12FD">
        <w:rPr>
          <w:rFonts w:asciiTheme="majorBidi" w:hAnsiTheme="majorBidi" w:cs="B Lotus"/>
          <w:sz w:val="28"/>
          <w:szCs w:val="28"/>
        </w:rPr>
        <w:t xml:space="preserve"> </w:t>
      </w:r>
      <w:r w:rsidR="00A933BD" w:rsidRPr="006C12FD">
        <w:rPr>
          <w:rFonts w:asciiTheme="majorBidi" w:hAnsiTheme="majorBidi" w:cs="B Lotus" w:hint="cs"/>
          <w:sz w:val="28"/>
          <w:szCs w:val="28"/>
          <w:rtl/>
        </w:rPr>
        <w:t>مهارت</w:t>
      </w:r>
      <w:r w:rsidR="00D6529A">
        <w:rPr>
          <w:rFonts w:asciiTheme="majorBidi" w:hAnsiTheme="majorBidi" w:cs="B Lotus" w:hint="cs"/>
          <w:sz w:val="28"/>
          <w:szCs w:val="28"/>
          <w:rtl/>
        </w:rPr>
        <w:t xml:space="preserve">، </w:t>
      </w:r>
      <w:r w:rsidR="00A933BD" w:rsidRPr="006C12FD">
        <w:rPr>
          <w:rFonts w:asciiTheme="majorBidi" w:hAnsiTheme="majorBidi" w:cs="B Lotus" w:hint="cs"/>
          <w:sz w:val="28"/>
          <w:szCs w:val="28"/>
          <w:rtl/>
        </w:rPr>
        <w:t>توانایی</w:t>
      </w:r>
      <w:r w:rsidR="00A933BD" w:rsidRPr="006C12FD">
        <w:rPr>
          <w:rFonts w:asciiTheme="majorBidi" w:hAnsiTheme="majorBidi" w:cs="B Lotus"/>
          <w:sz w:val="28"/>
          <w:szCs w:val="28"/>
        </w:rPr>
        <w:t xml:space="preserve"> </w:t>
      </w:r>
      <w:r w:rsidR="00A933BD" w:rsidRPr="006C12FD">
        <w:rPr>
          <w:rFonts w:asciiTheme="majorBidi" w:hAnsiTheme="majorBidi" w:cs="B Lotus" w:hint="cs"/>
          <w:sz w:val="28"/>
          <w:szCs w:val="28"/>
          <w:rtl/>
        </w:rPr>
        <w:t>و</w:t>
      </w:r>
      <w:r w:rsidR="00A933BD" w:rsidRPr="006C12FD">
        <w:rPr>
          <w:rFonts w:asciiTheme="majorBidi" w:hAnsiTheme="majorBidi" w:cs="B Lotus"/>
          <w:sz w:val="28"/>
          <w:szCs w:val="28"/>
        </w:rPr>
        <w:t xml:space="preserve"> </w:t>
      </w:r>
      <w:r w:rsidR="00A933BD" w:rsidRPr="006C12FD">
        <w:rPr>
          <w:rFonts w:asciiTheme="majorBidi" w:hAnsiTheme="majorBidi" w:cs="B Lotus" w:hint="cs"/>
          <w:sz w:val="28"/>
          <w:szCs w:val="28"/>
          <w:rtl/>
        </w:rPr>
        <w:t>دانش</w:t>
      </w:r>
      <w:r w:rsidR="00A933BD" w:rsidRPr="006C12FD">
        <w:rPr>
          <w:rFonts w:asciiTheme="majorBidi" w:hAnsiTheme="majorBidi" w:cs="B Lotus"/>
          <w:sz w:val="28"/>
          <w:szCs w:val="28"/>
        </w:rPr>
        <w:t xml:space="preserve"> </w:t>
      </w:r>
      <w:r w:rsidR="00A933BD" w:rsidRPr="006C12FD">
        <w:rPr>
          <w:rFonts w:asciiTheme="majorBidi" w:hAnsiTheme="majorBidi" w:cs="B Lotus" w:hint="cs"/>
          <w:sz w:val="28"/>
          <w:szCs w:val="28"/>
          <w:rtl/>
        </w:rPr>
        <w:t>مورد</w:t>
      </w:r>
      <w:r w:rsidR="00A933BD" w:rsidRPr="006C12FD">
        <w:rPr>
          <w:rFonts w:asciiTheme="majorBidi" w:hAnsiTheme="majorBidi" w:cs="B Lotus"/>
          <w:sz w:val="28"/>
          <w:szCs w:val="28"/>
        </w:rPr>
        <w:t xml:space="preserve"> </w:t>
      </w:r>
      <w:r w:rsidR="00A933BD" w:rsidRPr="006C12FD">
        <w:rPr>
          <w:rFonts w:asciiTheme="majorBidi" w:hAnsiTheme="majorBidi" w:cs="B Lotus" w:hint="cs"/>
          <w:sz w:val="28"/>
          <w:szCs w:val="28"/>
          <w:rtl/>
        </w:rPr>
        <w:t>نیاز</w:t>
      </w:r>
      <w:r w:rsidR="00A933BD" w:rsidRPr="006C12FD">
        <w:rPr>
          <w:rFonts w:asciiTheme="majorBidi" w:hAnsiTheme="majorBidi" w:cs="B Lotus"/>
          <w:sz w:val="28"/>
          <w:szCs w:val="28"/>
        </w:rPr>
        <w:t xml:space="preserve"> </w:t>
      </w:r>
      <w:r w:rsidR="00A933BD" w:rsidRPr="006C12FD">
        <w:rPr>
          <w:rFonts w:asciiTheme="majorBidi" w:hAnsiTheme="majorBidi" w:cs="B Lotus" w:hint="cs"/>
          <w:sz w:val="28"/>
          <w:szCs w:val="28"/>
          <w:rtl/>
        </w:rPr>
        <w:t>طرف</w:t>
      </w:r>
      <w:r w:rsidR="00A933BD" w:rsidRPr="006C12FD">
        <w:rPr>
          <w:rFonts w:asciiTheme="majorBidi" w:hAnsiTheme="majorBidi" w:cs="B Lotus"/>
          <w:sz w:val="28"/>
          <w:szCs w:val="28"/>
        </w:rPr>
        <w:t xml:space="preserve"> </w:t>
      </w:r>
      <w:r w:rsidR="00A933BD" w:rsidRPr="006C12FD">
        <w:rPr>
          <w:rFonts w:asciiTheme="majorBidi" w:hAnsiTheme="majorBidi" w:cs="B Lotus" w:hint="cs"/>
          <w:sz w:val="28"/>
          <w:szCs w:val="28"/>
          <w:rtl/>
        </w:rPr>
        <w:t>مقابل</w:t>
      </w:r>
      <w:r w:rsidR="00A933BD">
        <w:rPr>
          <w:rFonts w:asciiTheme="majorBidi" w:hAnsiTheme="majorBidi" w:cs="B Lotus" w:hint="cs"/>
          <w:sz w:val="28"/>
          <w:szCs w:val="28"/>
          <w:rtl/>
        </w:rPr>
        <w:t xml:space="preserve"> </w:t>
      </w:r>
      <w:r w:rsidR="00A933BD" w:rsidRPr="006C12FD">
        <w:rPr>
          <w:rFonts w:asciiTheme="majorBidi" w:hAnsiTheme="majorBidi" w:cs="B Lotus" w:hint="cs"/>
          <w:sz w:val="28"/>
          <w:szCs w:val="28"/>
          <w:rtl/>
        </w:rPr>
        <w:t>برای</w:t>
      </w:r>
      <w:r w:rsidR="00A933BD" w:rsidRPr="006C12FD">
        <w:rPr>
          <w:rFonts w:asciiTheme="majorBidi" w:hAnsiTheme="majorBidi" w:cs="B Lotus"/>
          <w:sz w:val="28"/>
          <w:szCs w:val="28"/>
        </w:rPr>
        <w:t xml:space="preserve"> </w:t>
      </w:r>
      <w:r w:rsidR="00A933BD" w:rsidRPr="006C12FD">
        <w:rPr>
          <w:rFonts w:asciiTheme="majorBidi" w:hAnsiTheme="majorBidi" w:cs="B Lotus" w:hint="cs"/>
          <w:sz w:val="28"/>
          <w:szCs w:val="28"/>
          <w:rtl/>
        </w:rPr>
        <w:t>عملکرد</w:t>
      </w:r>
      <w:r w:rsidR="00A933BD" w:rsidRPr="006C12FD">
        <w:rPr>
          <w:rFonts w:asciiTheme="majorBidi" w:hAnsiTheme="majorBidi" w:cs="B Lotus"/>
          <w:sz w:val="28"/>
          <w:szCs w:val="28"/>
        </w:rPr>
        <w:t xml:space="preserve"> </w:t>
      </w:r>
      <w:r w:rsidR="00A933BD" w:rsidRPr="006C12FD">
        <w:rPr>
          <w:rFonts w:asciiTheme="majorBidi" w:hAnsiTheme="majorBidi" w:cs="B Lotus" w:hint="cs"/>
          <w:sz w:val="28"/>
          <w:szCs w:val="28"/>
          <w:rtl/>
        </w:rPr>
        <w:t>اثربخش</w:t>
      </w:r>
      <w:r w:rsidR="00D6529A">
        <w:rPr>
          <w:rFonts w:asciiTheme="majorBidi" w:hAnsiTheme="majorBidi" w:cs="B Lotus" w:hint="cs"/>
          <w:sz w:val="28"/>
          <w:szCs w:val="28"/>
          <w:rtl/>
        </w:rPr>
        <w:t xml:space="preserve">، </w:t>
      </w:r>
      <w:r w:rsidR="00A933BD" w:rsidRPr="006C12FD">
        <w:rPr>
          <w:rFonts w:asciiTheme="majorBidi" w:hAnsiTheme="majorBidi" w:cs="B Lotus" w:hint="cs"/>
          <w:sz w:val="28"/>
          <w:szCs w:val="28"/>
          <w:rtl/>
        </w:rPr>
        <w:t>تعریف</w:t>
      </w:r>
      <w:r w:rsidR="00A933BD" w:rsidRPr="006C12FD">
        <w:rPr>
          <w:rFonts w:asciiTheme="majorBidi" w:hAnsiTheme="majorBidi" w:cs="B Lotus"/>
          <w:sz w:val="28"/>
          <w:szCs w:val="28"/>
        </w:rPr>
        <w:t xml:space="preserve"> </w:t>
      </w:r>
      <w:r w:rsidR="00A933BD" w:rsidRPr="006C12FD">
        <w:rPr>
          <w:rFonts w:asciiTheme="majorBidi" w:hAnsiTheme="majorBidi" w:cs="B Lotus" w:hint="cs"/>
          <w:sz w:val="28"/>
          <w:szCs w:val="28"/>
          <w:rtl/>
        </w:rPr>
        <w:t>کرده</w:t>
      </w:r>
      <w:r w:rsidR="00A933BD" w:rsidRPr="006C12FD">
        <w:rPr>
          <w:rFonts w:asciiTheme="majorBidi" w:hAnsiTheme="majorBidi" w:cs="B Lotus"/>
          <w:sz w:val="28"/>
          <w:szCs w:val="28"/>
        </w:rPr>
        <w:t xml:space="preserve"> </w:t>
      </w:r>
      <w:r w:rsidR="00A933BD" w:rsidRPr="006C12FD">
        <w:rPr>
          <w:rFonts w:asciiTheme="majorBidi" w:hAnsiTheme="majorBidi" w:cs="B Lotus" w:hint="cs"/>
          <w:sz w:val="28"/>
          <w:szCs w:val="28"/>
          <w:rtl/>
        </w:rPr>
        <w:t>اند</w:t>
      </w:r>
      <w:r w:rsidR="00D6529A">
        <w:rPr>
          <w:rFonts w:asciiTheme="majorBidi" w:hAnsiTheme="majorBidi" w:cs="B Lotus" w:hint="cs"/>
          <w:sz w:val="28"/>
          <w:szCs w:val="28"/>
          <w:rtl/>
        </w:rPr>
        <w:t xml:space="preserve">. </w:t>
      </w:r>
      <w:r w:rsidR="00876D82" w:rsidRPr="0068386F">
        <w:rPr>
          <w:rFonts w:cs="B Lotus" w:hint="cs"/>
          <w:sz w:val="28"/>
          <w:szCs w:val="28"/>
          <w:rtl/>
        </w:rPr>
        <w:t>؛</w:t>
      </w:r>
    </w:p>
    <w:p w:rsidR="00CD0D43" w:rsidRPr="00561C3E" w:rsidRDefault="00BB46E7" w:rsidP="00F16974">
      <w:pPr>
        <w:pStyle w:val="ListParagraph"/>
        <w:numPr>
          <w:ilvl w:val="0"/>
          <w:numId w:val="3"/>
        </w:numPr>
        <w:tabs>
          <w:tab w:val="left" w:pos="238"/>
        </w:tabs>
        <w:bidi/>
        <w:spacing w:after="0"/>
        <w:ind w:left="0" w:hanging="45"/>
        <w:jc w:val="both"/>
        <w:rPr>
          <w:rFonts w:cs="B Lotus"/>
          <w:sz w:val="28"/>
          <w:szCs w:val="28"/>
          <w:rtl/>
        </w:rPr>
      </w:pPr>
      <w:r>
        <w:rPr>
          <w:rFonts w:cs="B Lotus" w:hint="cs"/>
          <w:b/>
          <w:bCs/>
          <w:sz w:val="28"/>
          <w:szCs w:val="28"/>
          <w:rtl/>
        </w:rPr>
        <w:lastRenderedPageBreak/>
        <w:t>مدیریت تعارض</w:t>
      </w:r>
      <w:r w:rsidR="00876D82" w:rsidRPr="0068386F">
        <w:rPr>
          <w:rFonts w:cs="B Lotus" w:hint="cs"/>
          <w:b/>
          <w:bCs/>
          <w:sz w:val="28"/>
          <w:szCs w:val="28"/>
          <w:rtl/>
        </w:rPr>
        <w:t>:</w:t>
      </w:r>
      <w:r w:rsidR="00876D82" w:rsidRPr="0068386F">
        <w:rPr>
          <w:rFonts w:cs="B Lotus" w:hint="cs"/>
          <w:sz w:val="28"/>
          <w:szCs w:val="28"/>
          <w:rtl/>
        </w:rPr>
        <w:t xml:space="preserve"> </w:t>
      </w:r>
      <w:r w:rsidR="00A933BD" w:rsidRPr="00764AE6">
        <w:rPr>
          <w:rFonts w:asciiTheme="majorBidi" w:hAnsiTheme="majorBidi" w:cs="B Lotus" w:hint="cs"/>
          <w:sz w:val="28"/>
          <w:szCs w:val="28"/>
          <w:rtl/>
          <w:lang w:bidi="fa-IR"/>
        </w:rPr>
        <w:t>دایر و همکاران</w:t>
      </w:r>
      <w:r w:rsidR="00A933BD">
        <w:rPr>
          <w:rStyle w:val="FootnoteReference"/>
          <w:rFonts w:asciiTheme="majorBidi" w:hAnsiTheme="majorBidi" w:cs="B Lotus"/>
          <w:sz w:val="28"/>
          <w:szCs w:val="28"/>
          <w:rtl/>
          <w:lang w:bidi="fa-IR"/>
        </w:rPr>
        <w:footnoteReference w:id="13"/>
      </w:r>
      <w:r w:rsidR="00A933BD" w:rsidRPr="00764AE6">
        <w:rPr>
          <w:rFonts w:asciiTheme="majorBidi" w:hAnsiTheme="majorBidi" w:cs="B Lotus" w:hint="cs"/>
          <w:sz w:val="28"/>
          <w:szCs w:val="28"/>
          <w:rtl/>
          <w:lang w:bidi="fa-IR"/>
        </w:rPr>
        <w:t xml:space="preserve"> (1987) حل تعارض را بعنوان توانایی تامین کننده برای به حداقل رساندن پیامدهای منفی مشکلات و مسائل آشکار و پنهان تعریف کردند</w:t>
      </w:r>
      <w:r w:rsidR="00D6529A">
        <w:rPr>
          <w:rFonts w:asciiTheme="majorBidi" w:hAnsiTheme="majorBidi" w:cs="B Lotus" w:hint="cs"/>
          <w:sz w:val="28"/>
          <w:szCs w:val="28"/>
          <w:rtl/>
          <w:lang w:bidi="fa-IR"/>
        </w:rPr>
        <w:t xml:space="preserve">. </w:t>
      </w:r>
    </w:p>
    <w:p w:rsidR="00876D82" w:rsidRDefault="00C650AA" w:rsidP="00F16974">
      <w:pPr>
        <w:tabs>
          <w:tab w:val="left" w:pos="238"/>
        </w:tabs>
        <w:bidi/>
        <w:spacing w:after="0"/>
        <w:ind w:hanging="45"/>
        <w:jc w:val="both"/>
        <w:rPr>
          <w:rFonts w:cs="B Lotus"/>
          <w:sz w:val="28"/>
          <w:szCs w:val="28"/>
          <w:rtl/>
        </w:rPr>
      </w:pPr>
      <w:r>
        <w:rPr>
          <w:rFonts w:cs="B Lotus" w:hint="cs"/>
          <w:b/>
          <w:bCs/>
          <w:sz w:val="28"/>
          <w:szCs w:val="28"/>
          <w:rtl/>
        </w:rPr>
        <w:t>ارزش چرخه عمر مشتری</w:t>
      </w:r>
      <w:r w:rsidR="00876D82" w:rsidRPr="000426E3">
        <w:rPr>
          <w:rFonts w:cs="B Lotus" w:hint="cs"/>
          <w:b/>
          <w:bCs/>
          <w:sz w:val="28"/>
          <w:szCs w:val="28"/>
          <w:rtl/>
        </w:rPr>
        <w:t>:</w:t>
      </w:r>
      <w:r w:rsidR="00876D82">
        <w:rPr>
          <w:rFonts w:cs="B Lotus" w:hint="cs"/>
          <w:sz w:val="28"/>
          <w:szCs w:val="28"/>
          <w:rtl/>
        </w:rPr>
        <w:t xml:space="preserve"> </w:t>
      </w:r>
      <w:r w:rsidR="006E7843">
        <w:rPr>
          <w:rFonts w:cs="B Lotus" w:hint="cs"/>
          <w:sz w:val="28"/>
          <w:szCs w:val="28"/>
          <w:rtl/>
        </w:rPr>
        <w:t>گاپتا و لهمن</w:t>
      </w:r>
      <w:r w:rsidR="006E7843">
        <w:rPr>
          <w:rStyle w:val="FootnoteReference"/>
          <w:rFonts w:cs="B Lotus"/>
          <w:sz w:val="28"/>
          <w:szCs w:val="28"/>
          <w:rtl/>
        </w:rPr>
        <w:footnoteReference w:id="14"/>
      </w:r>
      <w:r w:rsidR="006E7843">
        <w:rPr>
          <w:rFonts w:cs="B Lotus" w:hint="cs"/>
          <w:sz w:val="28"/>
          <w:szCs w:val="28"/>
          <w:rtl/>
        </w:rPr>
        <w:t xml:space="preserve"> (2003) </w:t>
      </w:r>
      <w:r w:rsidRPr="00C650AA">
        <w:rPr>
          <w:rFonts w:asciiTheme="majorBidi" w:hAnsiTheme="majorBidi" w:cstheme="majorBidi"/>
          <w:sz w:val="28"/>
          <w:szCs w:val="28"/>
        </w:rPr>
        <w:t>CLV</w:t>
      </w:r>
      <w:r>
        <w:rPr>
          <w:rFonts w:cs="B Lotus" w:hint="cs"/>
          <w:sz w:val="28"/>
          <w:szCs w:val="28"/>
          <w:rtl/>
          <w:lang w:bidi="fa-IR"/>
        </w:rPr>
        <w:t xml:space="preserve"> را </w:t>
      </w:r>
      <w:r>
        <w:rPr>
          <w:rFonts w:cs="B Lotus" w:hint="cs"/>
          <w:sz w:val="28"/>
          <w:szCs w:val="28"/>
          <w:rtl/>
        </w:rPr>
        <w:t>سود یا زیان خالص بنگاه اقتصادی از یک مشتری در طول حیات مبادلاتی آن مشتری با سازمان تعریف کرده اند</w:t>
      </w:r>
      <w:r w:rsidR="00D6529A">
        <w:rPr>
          <w:rFonts w:cs="B Lotus" w:hint="cs"/>
          <w:sz w:val="28"/>
          <w:szCs w:val="28"/>
          <w:rtl/>
        </w:rPr>
        <w:t xml:space="preserve">. </w:t>
      </w:r>
    </w:p>
    <w:p w:rsidR="00876D82" w:rsidRDefault="00634417" w:rsidP="00F16974">
      <w:pPr>
        <w:pStyle w:val="ListParagraph"/>
        <w:numPr>
          <w:ilvl w:val="0"/>
          <w:numId w:val="4"/>
        </w:numPr>
        <w:tabs>
          <w:tab w:val="left" w:pos="238"/>
        </w:tabs>
        <w:bidi/>
        <w:spacing w:after="0"/>
        <w:ind w:left="0" w:hanging="45"/>
        <w:jc w:val="both"/>
        <w:rPr>
          <w:rFonts w:cs="B Lotus"/>
          <w:sz w:val="28"/>
          <w:szCs w:val="28"/>
        </w:rPr>
      </w:pPr>
      <w:r>
        <w:rPr>
          <w:rFonts w:cs="B Lotus" w:hint="cs"/>
          <w:b/>
          <w:bCs/>
          <w:sz w:val="28"/>
          <w:szCs w:val="28"/>
          <w:rtl/>
          <w:lang w:bidi="fa-IR"/>
        </w:rPr>
        <w:t>میزان استفاده از خدمات</w:t>
      </w:r>
      <w:r>
        <w:rPr>
          <w:rStyle w:val="FootnoteReference"/>
          <w:rFonts w:cs="B Lotus"/>
          <w:b/>
          <w:bCs/>
          <w:sz w:val="28"/>
          <w:szCs w:val="28"/>
          <w:rtl/>
          <w:lang w:bidi="fa-IR"/>
        </w:rPr>
        <w:footnoteReference w:id="15"/>
      </w:r>
      <w:r w:rsidR="00876D82" w:rsidRPr="00E600AF">
        <w:rPr>
          <w:rFonts w:cs="B Lotus" w:hint="cs"/>
          <w:b/>
          <w:bCs/>
          <w:sz w:val="28"/>
          <w:szCs w:val="28"/>
          <w:rtl/>
        </w:rPr>
        <w:t>:</w:t>
      </w:r>
      <w:r w:rsidR="00876D82">
        <w:rPr>
          <w:rFonts w:cs="B Lotus" w:hint="cs"/>
          <w:sz w:val="28"/>
          <w:szCs w:val="28"/>
          <w:rtl/>
        </w:rPr>
        <w:t xml:space="preserve"> </w:t>
      </w:r>
      <w:r w:rsidR="00295E00">
        <w:rPr>
          <w:rFonts w:cs="B Lotus" w:hint="cs"/>
          <w:sz w:val="28"/>
          <w:szCs w:val="28"/>
          <w:rtl/>
        </w:rPr>
        <w:t>میزان استفاده از خدمات به حجم استفاده از خدمات متنوع در بانک اشاره دارد</w:t>
      </w:r>
      <w:r w:rsidR="00D6529A">
        <w:rPr>
          <w:rFonts w:cs="B Lotus" w:hint="cs"/>
          <w:sz w:val="28"/>
          <w:szCs w:val="28"/>
          <w:rtl/>
        </w:rPr>
        <w:t xml:space="preserve">. </w:t>
      </w:r>
    </w:p>
    <w:p w:rsidR="00876D82" w:rsidRDefault="00634417" w:rsidP="00F16974">
      <w:pPr>
        <w:pStyle w:val="ListParagraph"/>
        <w:numPr>
          <w:ilvl w:val="0"/>
          <w:numId w:val="4"/>
        </w:numPr>
        <w:tabs>
          <w:tab w:val="left" w:pos="238"/>
        </w:tabs>
        <w:bidi/>
        <w:spacing w:after="0"/>
        <w:ind w:left="0" w:hanging="45"/>
        <w:jc w:val="both"/>
        <w:rPr>
          <w:rFonts w:cs="B Lotus"/>
          <w:sz w:val="28"/>
          <w:szCs w:val="28"/>
        </w:rPr>
      </w:pPr>
      <w:r>
        <w:rPr>
          <w:rFonts w:cs="B Lotus" w:hint="cs"/>
          <w:b/>
          <w:bCs/>
          <w:sz w:val="28"/>
          <w:szCs w:val="28"/>
          <w:rtl/>
        </w:rPr>
        <w:t>وفاداری</w:t>
      </w:r>
      <w:r>
        <w:rPr>
          <w:rStyle w:val="FootnoteReference"/>
          <w:rFonts w:cs="B Lotus"/>
          <w:b/>
          <w:bCs/>
          <w:sz w:val="28"/>
          <w:szCs w:val="28"/>
          <w:rtl/>
        </w:rPr>
        <w:footnoteReference w:id="16"/>
      </w:r>
      <w:r w:rsidR="00876D82" w:rsidRPr="00E600AF">
        <w:rPr>
          <w:rFonts w:cs="B Lotus" w:hint="cs"/>
          <w:b/>
          <w:bCs/>
          <w:sz w:val="28"/>
          <w:szCs w:val="28"/>
          <w:rtl/>
        </w:rPr>
        <w:t>:</w:t>
      </w:r>
      <w:r w:rsidR="00876D82">
        <w:rPr>
          <w:rFonts w:cs="B Lotus" w:hint="cs"/>
          <w:sz w:val="28"/>
          <w:szCs w:val="28"/>
          <w:rtl/>
        </w:rPr>
        <w:t xml:space="preserve"> </w:t>
      </w:r>
      <w:r w:rsidR="00295E00">
        <w:rPr>
          <w:rFonts w:cs="B Lotus" w:hint="cs"/>
          <w:sz w:val="28"/>
          <w:szCs w:val="28"/>
          <w:rtl/>
        </w:rPr>
        <w:t>وجود یک نوع نگرش مثبت به یک پدیده (محصول یا خدمت) و رفتار حمایتگرانه از آن</w:t>
      </w:r>
      <w:r w:rsidR="00D6529A">
        <w:rPr>
          <w:rFonts w:cs="B Lotus" w:hint="cs"/>
          <w:sz w:val="28"/>
          <w:szCs w:val="28"/>
          <w:rtl/>
        </w:rPr>
        <w:t xml:space="preserve">. </w:t>
      </w:r>
    </w:p>
    <w:p w:rsidR="00295E00" w:rsidRDefault="00634417" w:rsidP="00F16974">
      <w:pPr>
        <w:pStyle w:val="ListParagraph"/>
        <w:numPr>
          <w:ilvl w:val="0"/>
          <w:numId w:val="4"/>
        </w:numPr>
        <w:tabs>
          <w:tab w:val="left" w:pos="238"/>
        </w:tabs>
        <w:bidi/>
        <w:spacing w:after="0"/>
        <w:ind w:left="0" w:hanging="45"/>
        <w:jc w:val="both"/>
        <w:rPr>
          <w:rFonts w:cs="B Lotus"/>
          <w:sz w:val="28"/>
          <w:szCs w:val="28"/>
        </w:rPr>
      </w:pPr>
      <w:r w:rsidRPr="00295E00">
        <w:rPr>
          <w:rFonts w:cs="B Lotus" w:hint="cs"/>
          <w:b/>
          <w:bCs/>
          <w:sz w:val="28"/>
          <w:szCs w:val="28"/>
          <w:rtl/>
        </w:rPr>
        <w:t>تبلیغات شفاهی (دهان به دهان)</w:t>
      </w:r>
      <w:r>
        <w:rPr>
          <w:rStyle w:val="FootnoteReference"/>
          <w:rFonts w:cs="B Lotus"/>
          <w:b/>
          <w:bCs/>
          <w:sz w:val="28"/>
          <w:szCs w:val="28"/>
          <w:rtl/>
        </w:rPr>
        <w:footnoteReference w:id="17"/>
      </w:r>
      <w:r w:rsidR="00876D82" w:rsidRPr="00295E00">
        <w:rPr>
          <w:rFonts w:cs="B Lotus" w:hint="cs"/>
          <w:b/>
          <w:bCs/>
          <w:sz w:val="28"/>
          <w:szCs w:val="28"/>
          <w:rtl/>
        </w:rPr>
        <w:t>:</w:t>
      </w:r>
      <w:r w:rsidR="00876D82" w:rsidRPr="00295E00">
        <w:rPr>
          <w:rFonts w:cs="B Lotus" w:hint="cs"/>
          <w:sz w:val="28"/>
          <w:szCs w:val="28"/>
          <w:rtl/>
        </w:rPr>
        <w:t xml:space="preserve"> </w:t>
      </w:r>
      <w:r w:rsidR="00295E00" w:rsidRPr="00295E00">
        <w:rPr>
          <w:rFonts w:cs="B Lotus"/>
          <w:sz w:val="28"/>
          <w:szCs w:val="28"/>
          <w:rtl/>
        </w:rPr>
        <w:t>فعالیتی که در آن مصرف کننده اطلاعات بازاریابی مربوط به محصولات و خدمات را به مصرف کننده دیگری منتقل می کند</w:t>
      </w:r>
      <w:r w:rsidR="00D6529A">
        <w:rPr>
          <w:rFonts w:cs="B Lotus" w:hint="cs"/>
          <w:sz w:val="28"/>
          <w:szCs w:val="28"/>
          <w:rtl/>
        </w:rPr>
        <w:t xml:space="preserve">. </w:t>
      </w:r>
    </w:p>
    <w:p w:rsidR="00876D82" w:rsidRDefault="00634417" w:rsidP="00F16974">
      <w:pPr>
        <w:pStyle w:val="ListParagraph"/>
        <w:numPr>
          <w:ilvl w:val="0"/>
          <w:numId w:val="4"/>
        </w:numPr>
        <w:tabs>
          <w:tab w:val="left" w:pos="238"/>
        </w:tabs>
        <w:bidi/>
        <w:spacing w:after="0"/>
        <w:ind w:left="0" w:hanging="45"/>
        <w:jc w:val="both"/>
        <w:rPr>
          <w:rFonts w:cs="B Lotus"/>
          <w:sz w:val="28"/>
          <w:szCs w:val="28"/>
        </w:rPr>
      </w:pPr>
      <w:r w:rsidRPr="00295E00">
        <w:rPr>
          <w:rFonts w:cs="B Lotus" w:hint="cs"/>
          <w:b/>
          <w:bCs/>
          <w:sz w:val="28"/>
          <w:szCs w:val="28"/>
          <w:rtl/>
        </w:rPr>
        <w:t>تمایل به مراجعه مجدد</w:t>
      </w:r>
      <w:r>
        <w:rPr>
          <w:rStyle w:val="FootnoteReference"/>
          <w:rFonts w:cs="B Lotus"/>
          <w:b/>
          <w:bCs/>
          <w:sz w:val="28"/>
          <w:szCs w:val="28"/>
          <w:rtl/>
        </w:rPr>
        <w:footnoteReference w:id="18"/>
      </w:r>
      <w:r w:rsidR="00876D82" w:rsidRPr="00295E00">
        <w:rPr>
          <w:rFonts w:cs="B Lotus" w:hint="cs"/>
          <w:b/>
          <w:bCs/>
          <w:sz w:val="28"/>
          <w:szCs w:val="28"/>
          <w:rtl/>
        </w:rPr>
        <w:t>:</w:t>
      </w:r>
      <w:r w:rsidR="00876D82" w:rsidRPr="00295E00">
        <w:rPr>
          <w:rFonts w:cs="B Lotus" w:hint="cs"/>
          <w:sz w:val="28"/>
          <w:szCs w:val="28"/>
          <w:rtl/>
        </w:rPr>
        <w:t xml:space="preserve"> </w:t>
      </w:r>
      <w:r w:rsidR="00F955BA">
        <w:rPr>
          <w:rFonts w:cs="B Lotus" w:hint="cs"/>
          <w:sz w:val="28"/>
          <w:szCs w:val="28"/>
          <w:rtl/>
        </w:rPr>
        <w:t>در این تحقیق منظور از مراجعه مجدد ایجاد نوعی نگرش مثبت در ذهن مشتری برای استفاده از خدمات جدید در آینده است</w:t>
      </w:r>
      <w:r w:rsidR="00D6529A">
        <w:rPr>
          <w:rFonts w:cs="B Lotus" w:hint="cs"/>
          <w:sz w:val="28"/>
          <w:szCs w:val="28"/>
          <w:rtl/>
        </w:rPr>
        <w:t xml:space="preserve">. </w:t>
      </w:r>
    </w:p>
    <w:p w:rsidR="00F16974" w:rsidRPr="00295E00" w:rsidRDefault="00F16974" w:rsidP="00F16974">
      <w:pPr>
        <w:pStyle w:val="ListParagraph"/>
        <w:bidi/>
        <w:spacing w:after="0"/>
        <w:ind w:left="0"/>
        <w:jc w:val="both"/>
        <w:rPr>
          <w:rFonts w:cs="B Lotus"/>
          <w:sz w:val="28"/>
          <w:szCs w:val="28"/>
        </w:rPr>
      </w:pPr>
    </w:p>
    <w:p w:rsidR="00876D82" w:rsidRPr="00E24B14" w:rsidRDefault="00876D82" w:rsidP="00F16974">
      <w:pPr>
        <w:pStyle w:val="Heading1"/>
        <w:bidi/>
        <w:rPr>
          <w:rtl/>
        </w:rPr>
      </w:pPr>
      <w:r w:rsidRPr="00E24B14">
        <w:rPr>
          <w:rFonts w:hint="cs"/>
          <w:rtl/>
        </w:rPr>
        <w:t>1-7</w:t>
      </w:r>
      <w:r w:rsidR="00E24B14" w:rsidRPr="00E24B14">
        <w:rPr>
          <w:rFonts w:hint="cs"/>
          <w:rtl/>
        </w:rPr>
        <w:t>.</w:t>
      </w:r>
      <w:r w:rsidRPr="00E24B14">
        <w:rPr>
          <w:rFonts w:hint="cs"/>
          <w:rtl/>
        </w:rPr>
        <w:t xml:space="preserve"> تعاریف عملیاتی متغیرهای</w:t>
      </w:r>
      <w:r w:rsidR="00E24B14" w:rsidRPr="00E24B14">
        <w:rPr>
          <w:rFonts w:hint="cs"/>
          <w:rtl/>
        </w:rPr>
        <w:t xml:space="preserve"> تحقیق</w:t>
      </w:r>
    </w:p>
    <w:p w:rsidR="00C67F60" w:rsidRDefault="00876D82" w:rsidP="00DB50DD">
      <w:pPr>
        <w:pStyle w:val="ListParagraph"/>
        <w:bidi/>
        <w:spacing w:after="0"/>
        <w:ind w:left="0"/>
        <w:jc w:val="both"/>
        <w:rPr>
          <w:rFonts w:ascii="Times New Roman" w:hAnsi="Times New Roman" w:cs="B Lotus"/>
          <w:sz w:val="28"/>
          <w:szCs w:val="28"/>
          <w:rtl/>
        </w:rPr>
      </w:pPr>
      <w:r w:rsidRPr="009F7FAF">
        <w:rPr>
          <w:rFonts w:ascii="Times New Roman" w:hAnsi="Times New Roman" w:cs="B Lotus" w:hint="cs"/>
          <w:sz w:val="28"/>
          <w:szCs w:val="28"/>
          <w:rtl/>
        </w:rPr>
        <w:t>تعریف‌عملیاتی</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بدین</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معنی</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است</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که</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شاخص‌های</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مدل</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مفهومی</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را</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که</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کیفی</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هستند</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به</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صورتی</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در</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بیاوریم</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که</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قابل</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سنجش</w:t>
      </w:r>
      <w:r w:rsidRPr="009F7FAF">
        <w:rPr>
          <w:rFonts w:ascii="Times New Roman" w:hAnsi="Times New Roman" w:cs="B Lotus"/>
          <w:sz w:val="28"/>
          <w:szCs w:val="28"/>
          <w:rtl/>
        </w:rPr>
        <w:t xml:space="preserve"> </w:t>
      </w:r>
      <w:r w:rsidRPr="009F7FAF">
        <w:rPr>
          <w:rFonts w:ascii="Times New Roman" w:hAnsi="Times New Roman" w:cs="B Lotus" w:hint="cs"/>
          <w:sz w:val="28"/>
          <w:szCs w:val="28"/>
          <w:rtl/>
        </w:rPr>
        <w:t>باشند</w:t>
      </w:r>
      <w:r w:rsidR="00D6529A">
        <w:rPr>
          <w:rFonts w:ascii="Times New Roman" w:hAnsi="Times New Roman" w:cs="B Lotus"/>
          <w:sz w:val="28"/>
          <w:szCs w:val="28"/>
          <w:rtl/>
        </w:rPr>
        <w:t xml:space="preserve">. </w:t>
      </w:r>
      <w:r w:rsidRPr="009F7FAF">
        <w:rPr>
          <w:rFonts w:ascii="Times New Roman" w:hAnsi="Times New Roman" w:cs="B Lotus" w:hint="cs"/>
          <w:sz w:val="28"/>
          <w:szCs w:val="28"/>
          <w:rtl/>
        </w:rPr>
        <w:t>برای این کار گویه های مناسبی در پرسشنامه به منظور سنجش آنها باید طراحی گردد</w:t>
      </w:r>
      <w:r w:rsidR="00D6529A">
        <w:rPr>
          <w:rFonts w:ascii="Times New Roman" w:hAnsi="Times New Roman" w:cs="B Lotus" w:hint="cs"/>
          <w:sz w:val="28"/>
          <w:szCs w:val="28"/>
          <w:rtl/>
        </w:rPr>
        <w:t xml:space="preserve">. </w:t>
      </w:r>
    </w:p>
    <w:p w:rsidR="00C67F60" w:rsidRDefault="00C67F60" w:rsidP="00DB50DD">
      <w:pPr>
        <w:pStyle w:val="ListParagraph"/>
        <w:bidi/>
        <w:spacing w:after="0"/>
        <w:ind w:left="0"/>
        <w:jc w:val="both"/>
        <w:rPr>
          <w:rFonts w:ascii="Times New Roman" w:hAnsi="Times New Roman" w:cs="B Lotus"/>
          <w:sz w:val="28"/>
          <w:szCs w:val="28"/>
          <w:rtl/>
          <w:lang w:bidi="fa-IR"/>
        </w:rPr>
      </w:pPr>
      <w:r>
        <w:rPr>
          <w:rFonts w:ascii="Times New Roman" w:hAnsi="Times New Roman" w:cs="B Lotus" w:hint="cs"/>
          <w:sz w:val="28"/>
          <w:szCs w:val="28"/>
          <w:rtl/>
        </w:rPr>
        <w:t xml:space="preserve">در این تحقیق </w:t>
      </w:r>
      <w:r w:rsidR="00C47215">
        <w:rPr>
          <w:rFonts w:ascii="Times New Roman" w:hAnsi="Times New Roman" w:cs="B Lotus" w:hint="cs"/>
          <w:sz w:val="28"/>
          <w:szCs w:val="28"/>
          <w:rtl/>
        </w:rPr>
        <w:t>مؤلفه</w:t>
      </w:r>
      <w:r>
        <w:rPr>
          <w:rFonts w:ascii="Times New Roman" w:hAnsi="Times New Roman" w:cs="B Lotus" w:hint="cs"/>
          <w:sz w:val="28"/>
          <w:szCs w:val="28"/>
          <w:rtl/>
        </w:rPr>
        <w:t xml:space="preserve"> ها و شاخص های بازاریابی </w:t>
      </w:r>
      <w:r w:rsidR="0093783E">
        <w:rPr>
          <w:rFonts w:ascii="Times New Roman" w:hAnsi="Times New Roman" w:cs="B Lotus" w:hint="cs"/>
          <w:sz w:val="28"/>
          <w:szCs w:val="28"/>
          <w:rtl/>
        </w:rPr>
        <w:t>رابطه‌مند</w:t>
      </w:r>
      <w:r>
        <w:rPr>
          <w:rFonts w:ascii="Times New Roman" w:hAnsi="Times New Roman" w:cs="B Lotus" w:hint="cs"/>
          <w:sz w:val="28"/>
          <w:szCs w:val="28"/>
          <w:rtl/>
        </w:rPr>
        <w:t xml:space="preserve"> از تحقیق دبوسی و واه (2005) و </w:t>
      </w:r>
      <w:r w:rsidR="00C47215">
        <w:rPr>
          <w:rFonts w:ascii="Times New Roman" w:hAnsi="Times New Roman" w:cs="B Lotus" w:hint="cs"/>
          <w:sz w:val="28"/>
          <w:szCs w:val="28"/>
          <w:rtl/>
        </w:rPr>
        <w:t>مؤلفه</w:t>
      </w:r>
      <w:r>
        <w:rPr>
          <w:rFonts w:ascii="Times New Roman" w:hAnsi="Times New Roman" w:cs="B Lotus" w:hint="cs"/>
          <w:sz w:val="28"/>
          <w:szCs w:val="28"/>
          <w:rtl/>
        </w:rPr>
        <w:t xml:space="preserve"> های ارزش چرخه عمر مشتری نیز از تحقیق واو و لی </w:t>
      </w:r>
      <w:r w:rsidR="00F73E7E">
        <w:rPr>
          <w:rFonts w:ascii="Times New Roman" w:hAnsi="Times New Roman" w:cs="B Lotus" w:hint="cs"/>
          <w:sz w:val="28"/>
          <w:szCs w:val="28"/>
          <w:rtl/>
        </w:rPr>
        <w:t xml:space="preserve">(2011) </w:t>
      </w:r>
      <w:r>
        <w:rPr>
          <w:rFonts w:ascii="Times New Roman" w:hAnsi="Times New Roman" w:cs="B Lotus" w:hint="cs"/>
          <w:sz w:val="28"/>
          <w:szCs w:val="28"/>
          <w:rtl/>
        </w:rPr>
        <w:t>انتخاب شدند</w:t>
      </w:r>
      <w:r w:rsidR="00D6529A">
        <w:rPr>
          <w:rFonts w:ascii="Times New Roman" w:hAnsi="Times New Roman" w:cs="B Lotus" w:hint="cs"/>
          <w:sz w:val="28"/>
          <w:szCs w:val="28"/>
          <w:rtl/>
        </w:rPr>
        <w:t xml:space="preserve">، </w:t>
      </w:r>
      <w:r>
        <w:rPr>
          <w:rFonts w:ascii="Times New Roman" w:hAnsi="Times New Roman" w:cs="B Lotus" w:hint="cs"/>
          <w:sz w:val="28"/>
          <w:szCs w:val="28"/>
          <w:rtl/>
        </w:rPr>
        <w:t xml:space="preserve">اما از آنجایی که شاخص های تحقیق آنها </w:t>
      </w:r>
      <w:r w:rsidR="008B5257">
        <w:rPr>
          <w:rFonts w:ascii="Times New Roman" w:hAnsi="Times New Roman" w:cs="B Lotus" w:hint="cs"/>
          <w:sz w:val="28"/>
          <w:szCs w:val="28"/>
          <w:rtl/>
        </w:rPr>
        <w:t>مربوط به</w:t>
      </w:r>
      <w:r>
        <w:rPr>
          <w:rFonts w:ascii="Times New Roman" w:hAnsi="Times New Roman" w:cs="B Lotus" w:hint="cs"/>
          <w:sz w:val="28"/>
          <w:szCs w:val="28"/>
          <w:rtl/>
        </w:rPr>
        <w:t xml:space="preserve"> صنعت هتل داری بود</w:t>
      </w:r>
      <w:r w:rsidR="00D6529A">
        <w:rPr>
          <w:rFonts w:ascii="Times New Roman" w:hAnsi="Times New Roman" w:cs="B Lotus" w:hint="cs"/>
          <w:sz w:val="28"/>
          <w:szCs w:val="28"/>
          <w:rtl/>
        </w:rPr>
        <w:t xml:space="preserve">، </w:t>
      </w:r>
      <w:r>
        <w:rPr>
          <w:rFonts w:ascii="Times New Roman" w:hAnsi="Times New Roman" w:cs="B Lotus" w:hint="cs"/>
          <w:sz w:val="28"/>
          <w:szCs w:val="28"/>
          <w:rtl/>
        </w:rPr>
        <w:t>شاخص های فوق با راهنمایی اساتید به شاخص هایی بمنظور کاربرد در صنعت بانکداری اصلاح شدند</w:t>
      </w:r>
      <w:r w:rsidR="00D6529A">
        <w:rPr>
          <w:rFonts w:ascii="Times New Roman" w:hAnsi="Times New Roman" w:cs="B Lotus" w:hint="cs"/>
          <w:sz w:val="28"/>
          <w:szCs w:val="28"/>
          <w:rtl/>
        </w:rPr>
        <w:t xml:space="preserve">. </w:t>
      </w:r>
      <w:r w:rsidR="00876D82" w:rsidRPr="009F7FAF">
        <w:rPr>
          <w:rFonts w:ascii="Times New Roman" w:hAnsi="Times New Roman" w:cs="B Lotus" w:hint="cs"/>
          <w:sz w:val="28"/>
          <w:szCs w:val="28"/>
          <w:rtl/>
        </w:rPr>
        <w:t xml:space="preserve">در جدول </w:t>
      </w:r>
      <w:r w:rsidR="00876D82">
        <w:rPr>
          <w:rFonts w:ascii="Times New Roman" w:hAnsi="Times New Roman" w:cs="B Lotus" w:hint="cs"/>
          <w:sz w:val="28"/>
          <w:szCs w:val="28"/>
          <w:rtl/>
        </w:rPr>
        <w:t>(</w:t>
      </w:r>
      <w:r w:rsidR="00876D82" w:rsidRPr="009F7FAF">
        <w:rPr>
          <w:rFonts w:ascii="Times New Roman" w:hAnsi="Times New Roman" w:cs="B Lotus" w:hint="cs"/>
          <w:sz w:val="28"/>
          <w:szCs w:val="28"/>
          <w:rtl/>
        </w:rPr>
        <w:t>1-1</w:t>
      </w:r>
      <w:r w:rsidR="00876D82">
        <w:rPr>
          <w:rFonts w:ascii="Times New Roman" w:hAnsi="Times New Roman" w:cs="B Lotus" w:hint="cs"/>
          <w:sz w:val="28"/>
          <w:szCs w:val="28"/>
          <w:rtl/>
        </w:rPr>
        <w:t>)</w:t>
      </w:r>
      <w:r w:rsidR="00876D82" w:rsidRPr="009F7FAF">
        <w:rPr>
          <w:rFonts w:ascii="Times New Roman" w:hAnsi="Times New Roman" w:cs="B Lotus" w:hint="cs"/>
          <w:sz w:val="28"/>
          <w:szCs w:val="28"/>
          <w:rtl/>
        </w:rPr>
        <w:t xml:space="preserve"> تعریف عملیاتی متغیرهای تحقیق نشان داده شده است</w:t>
      </w:r>
      <w:r w:rsidR="00D6529A">
        <w:rPr>
          <w:rFonts w:ascii="Times New Roman" w:hAnsi="Times New Roman" w:cs="B Lotus" w:hint="cs"/>
          <w:sz w:val="28"/>
          <w:szCs w:val="28"/>
          <w:rtl/>
        </w:rPr>
        <w:t xml:space="preserve">. </w:t>
      </w:r>
    </w:p>
    <w:p w:rsidR="005057C3" w:rsidRDefault="005057C3" w:rsidP="00DB50DD">
      <w:pPr>
        <w:pStyle w:val="ListParagraph"/>
        <w:bidi/>
        <w:spacing w:after="0"/>
        <w:ind w:left="0"/>
        <w:jc w:val="both"/>
        <w:rPr>
          <w:rFonts w:ascii="Times New Roman" w:hAnsi="Times New Roman" w:cs="B Lotus"/>
          <w:sz w:val="28"/>
          <w:szCs w:val="28"/>
          <w:rtl/>
          <w:lang w:bidi="fa-IR"/>
        </w:rPr>
      </w:pPr>
    </w:p>
    <w:p w:rsidR="00F955BA" w:rsidRPr="00884A1E" w:rsidRDefault="00F955BA" w:rsidP="00DB50DD">
      <w:pPr>
        <w:pStyle w:val="ListParagraph"/>
        <w:bidi/>
        <w:spacing w:after="0"/>
        <w:ind w:left="0"/>
        <w:jc w:val="both"/>
        <w:rPr>
          <w:rFonts w:ascii="Times New Roman" w:hAnsi="Times New Roman" w:cs="B Lotus"/>
          <w:sz w:val="4"/>
          <w:szCs w:val="4"/>
          <w:rtl/>
        </w:rPr>
      </w:pPr>
    </w:p>
    <w:p w:rsidR="00F16974" w:rsidRDefault="00F16974">
      <w:pPr>
        <w:rPr>
          <w:rFonts w:ascii="Times New Roman" w:hAnsi="Times New Roman" w:cs="B Lotus"/>
          <w:sz w:val="24"/>
          <w:szCs w:val="24"/>
          <w:rtl/>
        </w:rPr>
      </w:pPr>
      <w:r>
        <w:rPr>
          <w:rFonts w:ascii="Times New Roman" w:hAnsi="Times New Roman" w:cs="B Lotus"/>
          <w:sz w:val="24"/>
          <w:szCs w:val="24"/>
          <w:rtl/>
        </w:rPr>
        <w:br w:type="page"/>
      </w:r>
    </w:p>
    <w:p w:rsidR="00876D82" w:rsidRPr="005057C3" w:rsidRDefault="00876D82" w:rsidP="00DB50DD">
      <w:pPr>
        <w:pStyle w:val="ListParagraph"/>
        <w:bidi/>
        <w:spacing w:after="0"/>
        <w:ind w:left="0"/>
        <w:jc w:val="center"/>
        <w:rPr>
          <w:rFonts w:ascii="Times New Roman" w:hAnsi="Times New Roman" w:cs="B Lotus"/>
          <w:sz w:val="24"/>
          <w:szCs w:val="24"/>
          <w:rtl/>
        </w:rPr>
      </w:pPr>
      <w:r w:rsidRPr="005057C3">
        <w:rPr>
          <w:rFonts w:ascii="Times New Roman" w:hAnsi="Times New Roman" w:cs="B Lotus" w:hint="cs"/>
          <w:sz w:val="24"/>
          <w:szCs w:val="24"/>
          <w:rtl/>
        </w:rPr>
        <w:lastRenderedPageBreak/>
        <w:t>جدول 1-1: تعریف عملیاتی متغیرهای تحقیق</w:t>
      </w:r>
    </w:p>
    <w:tbl>
      <w:tblPr>
        <w:tblStyle w:val="LightShading1"/>
        <w:bidiVisual/>
        <w:tblW w:w="10177" w:type="dxa"/>
        <w:jc w:val="center"/>
        <w:tblLook w:val="04A0" w:firstRow="1" w:lastRow="0" w:firstColumn="1" w:lastColumn="0" w:noHBand="0" w:noVBand="1"/>
      </w:tblPr>
      <w:tblGrid>
        <w:gridCol w:w="1679"/>
        <w:gridCol w:w="1985"/>
        <w:gridCol w:w="5125"/>
        <w:gridCol w:w="1388"/>
      </w:tblGrid>
      <w:tr w:rsidR="00876D82" w:rsidRPr="001302C1" w:rsidTr="002B79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9" w:type="dxa"/>
            <w:shd w:val="clear" w:color="auto" w:fill="D9D9D9" w:themeFill="background1" w:themeFillShade="D9"/>
          </w:tcPr>
          <w:p w:rsidR="00876D82" w:rsidRPr="001302C1" w:rsidRDefault="00876D82" w:rsidP="00DB50DD">
            <w:pPr>
              <w:pStyle w:val="ListParagraph"/>
              <w:bidi/>
              <w:ind w:left="0"/>
              <w:jc w:val="center"/>
              <w:rPr>
                <w:rFonts w:ascii="Times New Roman" w:hAnsi="Times New Roman" w:cs="B Lotus"/>
                <w:b w:val="0"/>
                <w:bCs w:val="0"/>
                <w:sz w:val="24"/>
                <w:szCs w:val="24"/>
                <w:rtl/>
              </w:rPr>
            </w:pPr>
            <w:r w:rsidRPr="001302C1">
              <w:rPr>
                <w:rFonts w:ascii="Times New Roman" w:hAnsi="Times New Roman" w:cs="B Lotus" w:hint="cs"/>
                <w:b w:val="0"/>
                <w:bCs w:val="0"/>
                <w:sz w:val="24"/>
                <w:szCs w:val="24"/>
                <w:rtl/>
              </w:rPr>
              <w:t>متغیر</w:t>
            </w:r>
          </w:p>
        </w:tc>
        <w:tc>
          <w:tcPr>
            <w:tcW w:w="1985" w:type="dxa"/>
            <w:shd w:val="clear" w:color="auto" w:fill="D9D9D9" w:themeFill="background1" w:themeFillShade="D9"/>
          </w:tcPr>
          <w:p w:rsidR="00876D82" w:rsidRPr="001302C1" w:rsidRDefault="00C47215" w:rsidP="00DB50DD">
            <w:pPr>
              <w:pStyle w:val="ListParagraph"/>
              <w:bidi/>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24"/>
                <w:szCs w:val="24"/>
                <w:rtl/>
              </w:rPr>
            </w:pPr>
            <w:r>
              <w:rPr>
                <w:rFonts w:ascii="Times New Roman" w:hAnsi="Times New Roman" w:cs="B Lotus" w:hint="cs"/>
                <w:b w:val="0"/>
                <w:bCs w:val="0"/>
                <w:sz w:val="24"/>
                <w:szCs w:val="24"/>
                <w:rtl/>
              </w:rPr>
              <w:t>مؤلفه</w:t>
            </w:r>
          </w:p>
        </w:tc>
        <w:tc>
          <w:tcPr>
            <w:tcW w:w="5125" w:type="dxa"/>
            <w:shd w:val="clear" w:color="auto" w:fill="D9D9D9" w:themeFill="background1" w:themeFillShade="D9"/>
          </w:tcPr>
          <w:p w:rsidR="00876D82" w:rsidRPr="001302C1" w:rsidRDefault="00876D82" w:rsidP="00DB50DD">
            <w:pPr>
              <w:pStyle w:val="ListParagraph"/>
              <w:bidi/>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24"/>
                <w:szCs w:val="24"/>
                <w:rtl/>
              </w:rPr>
            </w:pPr>
            <w:r w:rsidRPr="001302C1">
              <w:rPr>
                <w:rFonts w:ascii="Times New Roman" w:hAnsi="Times New Roman" w:cs="B Lotus" w:hint="cs"/>
                <w:b w:val="0"/>
                <w:bCs w:val="0"/>
                <w:sz w:val="24"/>
                <w:szCs w:val="24"/>
                <w:rtl/>
              </w:rPr>
              <w:t>شاخص ارزیابی</w:t>
            </w:r>
          </w:p>
        </w:tc>
        <w:tc>
          <w:tcPr>
            <w:tcW w:w="1388" w:type="dxa"/>
            <w:shd w:val="clear" w:color="auto" w:fill="D9D9D9" w:themeFill="background1" w:themeFillShade="D9"/>
          </w:tcPr>
          <w:p w:rsidR="00876D82" w:rsidRPr="001302C1" w:rsidRDefault="00876D82" w:rsidP="00DB50DD">
            <w:pPr>
              <w:pStyle w:val="ListParagraph"/>
              <w:bidi/>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24"/>
                <w:szCs w:val="24"/>
                <w:rtl/>
              </w:rPr>
            </w:pPr>
            <w:r w:rsidRPr="001302C1">
              <w:rPr>
                <w:rFonts w:ascii="Times New Roman" w:hAnsi="Times New Roman" w:cs="B Lotus" w:hint="cs"/>
                <w:b w:val="0"/>
                <w:bCs w:val="0"/>
                <w:sz w:val="24"/>
                <w:szCs w:val="24"/>
                <w:rtl/>
              </w:rPr>
              <w:t>منبع</w:t>
            </w:r>
          </w:p>
        </w:tc>
      </w:tr>
      <w:tr w:rsidR="00876D82" w:rsidRPr="001302C1" w:rsidTr="002B79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9" w:type="dxa"/>
            <w:vMerge w:val="restart"/>
            <w:shd w:val="clear" w:color="auto" w:fill="auto"/>
          </w:tcPr>
          <w:p w:rsidR="00876D82" w:rsidRPr="001302C1" w:rsidRDefault="00F955BA" w:rsidP="00DB50DD">
            <w:pPr>
              <w:bidi/>
              <w:jc w:val="center"/>
              <w:rPr>
                <w:rFonts w:cs="B Lotus"/>
                <w:b w:val="0"/>
                <w:bCs w:val="0"/>
                <w:rtl/>
              </w:rPr>
            </w:pPr>
            <w:r>
              <w:rPr>
                <w:rFonts w:cs="B Lotus" w:hint="cs"/>
                <w:rtl/>
              </w:rPr>
              <w:t xml:space="preserve">بازاریابی </w:t>
            </w:r>
            <w:r w:rsidR="0093783E">
              <w:rPr>
                <w:rFonts w:cs="B Lotus" w:hint="cs"/>
                <w:rtl/>
              </w:rPr>
              <w:t>رابطه‌مند</w:t>
            </w:r>
            <w:r w:rsidR="00F35A1D">
              <w:rPr>
                <w:rFonts w:cs="B Lotus" w:hint="cs"/>
                <w:rtl/>
              </w:rPr>
              <w:t xml:space="preserve"> (</w:t>
            </w:r>
            <w:r w:rsidR="00F35A1D" w:rsidRPr="00F35A1D">
              <w:rPr>
                <w:rFonts w:asciiTheme="majorBidi" w:hAnsiTheme="majorBidi" w:cstheme="majorBidi"/>
              </w:rPr>
              <w:t>RM</w:t>
            </w:r>
            <w:r w:rsidR="00F35A1D">
              <w:rPr>
                <w:rFonts w:cs="B Lotus" w:hint="cs"/>
                <w:rtl/>
              </w:rPr>
              <w:t>)</w:t>
            </w:r>
          </w:p>
        </w:tc>
        <w:tc>
          <w:tcPr>
            <w:tcW w:w="1985" w:type="dxa"/>
            <w:shd w:val="clear" w:color="auto" w:fill="auto"/>
          </w:tcPr>
          <w:p w:rsidR="00876D82" w:rsidRPr="001302C1" w:rsidRDefault="00F955BA" w:rsidP="00DB50DD">
            <w:pPr>
              <w:bidi/>
              <w:jc w:val="center"/>
              <w:cnfStyle w:val="000000100000" w:firstRow="0" w:lastRow="0" w:firstColumn="0" w:lastColumn="0" w:oddVBand="0" w:evenVBand="0" w:oddHBand="1" w:evenHBand="0" w:firstRowFirstColumn="0" w:firstRowLastColumn="0" w:lastRowFirstColumn="0" w:lastRowLastColumn="0"/>
              <w:rPr>
                <w:rFonts w:cs="B Lotus"/>
                <w:rtl/>
              </w:rPr>
            </w:pPr>
            <w:r>
              <w:rPr>
                <w:rFonts w:cs="B Lotus" w:hint="cs"/>
                <w:rtl/>
              </w:rPr>
              <w:t>اعتماد</w:t>
            </w:r>
          </w:p>
        </w:tc>
        <w:tc>
          <w:tcPr>
            <w:tcW w:w="5125" w:type="dxa"/>
            <w:shd w:val="clear" w:color="auto" w:fill="auto"/>
          </w:tcPr>
          <w:p w:rsidR="00876D82" w:rsidRDefault="00876D82" w:rsidP="00DB50DD">
            <w:pPr>
              <w:pStyle w:val="ListParagraph"/>
              <w:bidi/>
              <w:ind w:left="0"/>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lang w:bidi="fa-IR"/>
              </w:rPr>
            </w:pPr>
            <w:r>
              <w:rPr>
                <w:rFonts w:ascii="Times New Roman" w:hAnsi="Times New Roman" w:cs="B Lotus" w:hint="cs"/>
                <w:rtl/>
              </w:rPr>
              <w:t>1</w:t>
            </w:r>
            <w:r w:rsidR="00D6529A">
              <w:rPr>
                <w:rFonts w:ascii="Times New Roman" w:hAnsi="Times New Roman" w:cs="B Lotus" w:hint="cs"/>
                <w:rtl/>
              </w:rPr>
              <w:t xml:space="preserve">. </w:t>
            </w:r>
            <w:r w:rsidR="0029333E">
              <w:rPr>
                <w:rFonts w:ascii="Times New Roman" w:hAnsi="Times New Roman" w:cs="B Lotus" w:hint="cs"/>
                <w:rtl/>
                <w:lang w:bidi="fa-IR"/>
              </w:rPr>
              <w:t>اعتماد به وعده و وعیدهای بانک</w:t>
            </w:r>
          </w:p>
          <w:p w:rsidR="00876D82" w:rsidRPr="001302C1" w:rsidRDefault="00876D82" w:rsidP="00DB50DD">
            <w:pPr>
              <w:pStyle w:val="ListParagraph"/>
              <w:bidi/>
              <w:ind w:left="0"/>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rPr>
            </w:pPr>
            <w:r>
              <w:rPr>
                <w:rFonts w:ascii="Times New Roman" w:hAnsi="Times New Roman" w:cs="B Lotus" w:hint="cs"/>
                <w:rtl/>
              </w:rPr>
              <w:t>2</w:t>
            </w:r>
            <w:r w:rsidR="00D6529A">
              <w:rPr>
                <w:rFonts w:ascii="Times New Roman" w:hAnsi="Times New Roman" w:cs="B Lotus" w:hint="cs"/>
                <w:rtl/>
              </w:rPr>
              <w:t xml:space="preserve">. </w:t>
            </w:r>
            <w:r w:rsidR="00651B6A">
              <w:rPr>
                <w:rFonts w:ascii="Times New Roman" w:hAnsi="Times New Roman" w:cs="B Lotus" w:hint="cs"/>
                <w:rtl/>
              </w:rPr>
              <w:t>حساس بودن بانک در امنیت انتقال وجوه مشتریان</w:t>
            </w:r>
          </w:p>
        </w:tc>
        <w:tc>
          <w:tcPr>
            <w:tcW w:w="1388" w:type="dxa"/>
            <w:vMerge w:val="restart"/>
            <w:shd w:val="clear" w:color="auto" w:fill="auto"/>
          </w:tcPr>
          <w:p w:rsidR="00876D82" w:rsidRPr="005F71BB" w:rsidRDefault="00F35A1D" w:rsidP="00DB50DD">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rPr>
            </w:pPr>
            <w:r w:rsidRPr="005F71BB">
              <w:rPr>
                <w:rFonts w:ascii="Times New Roman" w:hAnsi="Times New Roman" w:cs="B Lotus" w:hint="cs"/>
                <w:rtl/>
              </w:rPr>
              <w:t>دبوسی و واه</w:t>
            </w:r>
            <w:r w:rsidR="00876D82" w:rsidRPr="005F71BB">
              <w:rPr>
                <w:rFonts w:ascii="Times New Roman" w:hAnsi="Times New Roman" w:cs="B Lotus" w:hint="cs"/>
                <w:rtl/>
              </w:rPr>
              <w:t xml:space="preserve"> (</w:t>
            </w:r>
            <w:r w:rsidRPr="005F71BB">
              <w:rPr>
                <w:rFonts w:ascii="Times New Roman" w:hAnsi="Times New Roman" w:cs="B Lotus" w:hint="cs"/>
                <w:rtl/>
              </w:rPr>
              <w:t>2005</w:t>
            </w:r>
            <w:r w:rsidR="00876D82" w:rsidRPr="005F71BB">
              <w:rPr>
                <w:rFonts w:ascii="Times New Roman" w:hAnsi="Times New Roman" w:cs="B Lotus" w:hint="cs"/>
                <w:rtl/>
              </w:rPr>
              <w:t>)</w:t>
            </w:r>
          </w:p>
          <w:p w:rsidR="00D11FD4" w:rsidRDefault="00D11FD4" w:rsidP="00DB50DD">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rPr>
            </w:pPr>
          </w:p>
          <w:p w:rsidR="00D11FD4" w:rsidRDefault="00D11FD4" w:rsidP="00DB50DD">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rPr>
            </w:pPr>
          </w:p>
          <w:p w:rsidR="00D11FD4" w:rsidRDefault="00D11FD4" w:rsidP="00DB50DD">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rPr>
            </w:pPr>
          </w:p>
          <w:p w:rsidR="00D11FD4" w:rsidRDefault="00D11FD4" w:rsidP="00DB50DD">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rPr>
            </w:pPr>
          </w:p>
          <w:p w:rsidR="00D11FD4" w:rsidRDefault="00D11FD4" w:rsidP="00DB50DD">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rPr>
            </w:pPr>
          </w:p>
          <w:p w:rsidR="00D11FD4" w:rsidRDefault="00D11FD4" w:rsidP="00DB50DD">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rPr>
            </w:pPr>
          </w:p>
          <w:p w:rsidR="00D11FD4" w:rsidRDefault="00D11FD4" w:rsidP="00DB50DD">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rPr>
            </w:pPr>
          </w:p>
          <w:p w:rsidR="00D11FD4" w:rsidRPr="00F558E5" w:rsidRDefault="00D11FD4" w:rsidP="00DB50DD">
            <w:pPr>
              <w:pStyle w:val="ListParagraph"/>
              <w:bidi/>
              <w:ind w:left="0"/>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rPr>
            </w:pPr>
          </w:p>
        </w:tc>
      </w:tr>
      <w:tr w:rsidR="00876D82" w:rsidRPr="001302C1" w:rsidTr="002B799A">
        <w:trPr>
          <w:jc w:val="center"/>
        </w:trPr>
        <w:tc>
          <w:tcPr>
            <w:cnfStyle w:val="001000000000" w:firstRow="0" w:lastRow="0" w:firstColumn="1" w:lastColumn="0" w:oddVBand="0" w:evenVBand="0" w:oddHBand="0" w:evenHBand="0" w:firstRowFirstColumn="0" w:firstRowLastColumn="0" w:lastRowFirstColumn="0" w:lastRowLastColumn="0"/>
            <w:tcW w:w="1679" w:type="dxa"/>
            <w:vMerge/>
            <w:shd w:val="clear" w:color="auto" w:fill="auto"/>
          </w:tcPr>
          <w:p w:rsidR="00876D82" w:rsidRPr="001302C1" w:rsidRDefault="00876D82" w:rsidP="00DB50DD">
            <w:pPr>
              <w:bidi/>
              <w:jc w:val="center"/>
              <w:rPr>
                <w:rFonts w:cs="B Lotus"/>
                <w:rtl/>
              </w:rPr>
            </w:pPr>
          </w:p>
        </w:tc>
        <w:tc>
          <w:tcPr>
            <w:tcW w:w="1985" w:type="dxa"/>
            <w:shd w:val="clear" w:color="auto" w:fill="auto"/>
          </w:tcPr>
          <w:p w:rsidR="00876D82" w:rsidRPr="001302C1" w:rsidRDefault="00F955BA" w:rsidP="00DB50DD">
            <w:pPr>
              <w:bidi/>
              <w:jc w:val="center"/>
              <w:cnfStyle w:val="000000000000" w:firstRow="0" w:lastRow="0" w:firstColumn="0" w:lastColumn="0" w:oddVBand="0" w:evenVBand="0" w:oddHBand="0" w:evenHBand="0" w:firstRowFirstColumn="0" w:firstRowLastColumn="0" w:lastRowFirstColumn="0" w:lastRowLastColumn="0"/>
              <w:rPr>
                <w:rFonts w:cs="B Lotus"/>
                <w:rtl/>
              </w:rPr>
            </w:pPr>
            <w:r>
              <w:rPr>
                <w:rFonts w:cs="B Lotus" w:hint="cs"/>
                <w:rtl/>
              </w:rPr>
              <w:t>تعهد</w:t>
            </w:r>
          </w:p>
        </w:tc>
        <w:tc>
          <w:tcPr>
            <w:tcW w:w="5125" w:type="dxa"/>
            <w:shd w:val="clear" w:color="auto" w:fill="auto"/>
          </w:tcPr>
          <w:p w:rsidR="00876D82" w:rsidRDefault="00876D82" w:rsidP="00DB50DD">
            <w:pPr>
              <w:pStyle w:val="ListParagraph"/>
              <w:bidi/>
              <w:ind w:left="0"/>
              <w:cnfStyle w:val="000000000000" w:firstRow="0" w:lastRow="0" w:firstColumn="0" w:lastColumn="0" w:oddVBand="0" w:evenVBand="0" w:oddHBand="0" w:evenHBand="0" w:firstRowFirstColumn="0" w:firstRowLastColumn="0" w:lastRowFirstColumn="0" w:lastRowLastColumn="0"/>
              <w:rPr>
                <w:rFonts w:ascii="Times New Roman" w:hAnsi="Times New Roman" w:cs="B Lotus"/>
                <w:rtl/>
              </w:rPr>
            </w:pPr>
            <w:r>
              <w:rPr>
                <w:rFonts w:ascii="Times New Roman" w:hAnsi="Times New Roman" w:cs="B Lotus" w:hint="cs"/>
                <w:rtl/>
              </w:rPr>
              <w:t>1</w:t>
            </w:r>
            <w:r w:rsidR="00D6529A">
              <w:rPr>
                <w:rFonts w:ascii="Times New Roman" w:hAnsi="Times New Roman" w:cs="B Lotus" w:hint="cs"/>
                <w:rtl/>
              </w:rPr>
              <w:t xml:space="preserve">. </w:t>
            </w:r>
            <w:r w:rsidR="0011246C">
              <w:rPr>
                <w:rFonts w:ascii="Times New Roman" w:hAnsi="Times New Roman" w:cs="B Lotus" w:hint="cs"/>
                <w:rtl/>
              </w:rPr>
              <w:t>انعطاف پذیری بانک در صورت تغییر در خدمات</w:t>
            </w:r>
          </w:p>
          <w:p w:rsidR="00876D82" w:rsidRPr="001302C1" w:rsidRDefault="00876D82" w:rsidP="00DB50DD">
            <w:pPr>
              <w:pStyle w:val="ListParagraph"/>
              <w:bidi/>
              <w:ind w:left="0"/>
              <w:cnfStyle w:val="000000000000" w:firstRow="0" w:lastRow="0" w:firstColumn="0" w:lastColumn="0" w:oddVBand="0" w:evenVBand="0" w:oddHBand="0" w:evenHBand="0" w:firstRowFirstColumn="0" w:firstRowLastColumn="0" w:lastRowFirstColumn="0" w:lastRowLastColumn="0"/>
              <w:rPr>
                <w:rFonts w:ascii="Times New Roman" w:hAnsi="Times New Roman" w:cs="B Lotus"/>
                <w:rtl/>
              </w:rPr>
            </w:pPr>
            <w:r>
              <w:rPr>
                <w:rFonts w:ascii="Times New Roman" w:hAnsi="Times New Roman" w:cs="B Lotus" w:hint="cs"/>
                <w:rtl/>
              </w:rPr>
              <w:t>2</w:t>
            </w:r>
            <w:r w:rsidR="00D6529A">
              <w:rPr>
                <w:rFonts w:ascii="Times New Roman" w:hAnsi="Times New Roman" w:cs="B Lotus" w:hint="cs"/>
                <w:rtl/>
              </w:rPr>
              <w:t xml:space="preserve">. </w:t>
            </w:r>
            <w:r w:rsidR="0011246C">
              <w:rPr>
                <w:rFonts w:ascii="Times New Roman" w:hAnsi="Times New Roman" w:cs="B Lotus" w:hint="cs"/>
                <w:rtl/>
              </w:rPr>
              <w:t>ارائه خدمات شخصی برای رفع نیاز مشتریان</w:t>
            </w:r>
          </w:p>
        </w:tc>
        <w:tc>
          <w:tcPr>
            <w:tcW w:w="1388" w:type="dxa"/>
            <w:vMerge/>
            <w:shd w:val="clear" w:color="auto" w:fill="auto"/>
          </w:tcPr>
          <w:p w:rsidR="00876D82" w:rsidRPr="001302C1" w:rsidRDefault="00876D82" w:rsidP="00DB50DD">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4"/>
                <w:szCs w:val="24"/>
                <w:rtl/>
              </w:rPr>
            </w:pPr>
          </w:p>
        </w:tc>
      </w:tr>
      <w:tr w:rsidR="00876D82" w:rsidRPr="001302C1" w:rsidTr="002B79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9" w:type="dxa"/>
            <w:vMerge/>
            <w:shd w:val="clear" w:color="auto" w:fill="auto"/>
          </w:tcPr>
          <w:p w:rsidR="00876D82" w:rsidRPr="001302C1" w:rsidRDefault="00876D82" w:rsidP="00DB50DD">
            <w:pPr>
              <w:bidi/>
              <w:jc w:val="center"/>
              <w:rPr>
                <w:rFonts w:cs="B Lotus"/>
                <w:rtl/>
              </w:rPr>
            </w:pPr>
          </w:p>
        </w:tc>
        <w:tc>
          <w:tcPr>
            <w:tcW w:w="1985" w:type="dxa"/>
            <w:shd w:val="clear" w:color="auto" w:fill="auto"/>
          </w:tcPr>
          <w:p w:rsidR="00876D82" w:rsidRPr="001302C1" w:rsidRDefault="00F955BA" w:rsidP="00DB50DD">
            <w:pPr>
              <w:bidi/>
              <w:jc w:val="center"/>
              <w:cnfStyle w:val="000000100000" w:firstRow="0" w:lastRow="0" w:firstColumn="0" w:lastColumn="0" w:oddVBand="0" w:evenVBand="0" w:oddHBand="1" w:evenHBand="0" w:firstRowFirstColumn="0" w:firstRowLastColumn="0" w:lastRowFirstColumn="0" w:lastRowLastColumn="0"/>
              <w:rPr>
                <w:rFonts w:cs="B Lotus"/>
                <w:rtl/>
              </w:rPr>
            </w:pPr>
            <w:r>
              <w:rPr>
                <w:rFonts w:cs="B Lotus" w:hint="cs"/>
                <w:rtl/>
              </w:rPr>
              <w:t>ارتباطات</w:t>
            </w:r>
          </w:p>
        </w:tc>
        <w:tc>
          <w:tcPr>
            <w:tcW w:w="5125" w:type="dxa"/>
            <w:shd w:val="clear" w:color="auto" w:fill="auto"/>
          </w:tcPr>
          <w:p w:rsidR="00876D82" w:rsidRDefault="00876D82" w:rsidP="00DB50DD">
            <w:pPr>
              <w:pStyle w:val="ListParagraph"/>
              <w:bidi/>
              <w:ind w:left="0"/>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rPr>
            </w:pPr>
            <w:r>
              <w:rPr>
                <w:rFonts w:ascii="Times New Roman" w:hAnsi="Times New Roman" w:cs="B Lotus" w:hint="cs"/>
                <w:rtl/>
              </w:rPr>
              <w:t>1</w:t>
            </w:r>
            <w:r w:rsidR="00D6529A">
              <w:rPr>
                <w:rFonts w:ascii="Times New Roman" w:hAnsi="Times New Roman" w:cs="B Lotus" w:hint="cs"/>
                <w:rtl/>
              </w:rPr>
              <w:t xml:space="preserve">. </w:t>
            </w:r>
            <w:r w:rsidR="0011246C">
              <w:rPr>
                <w:rFonts w:ascii="Times New Roman" w:hAnsi="Times New Roman" w:cs="B Lotus" w:hint="cs"/>
                <w:rtl/>
              </w:rPr>
              <w:t>فراهم نمودن اطلاعات مفید و به موقع از خدمات توسط بانک</w:t>
            </w:r>
          </w:p>
          <w:p w:rsidR="00876D82" w:rsidRPr="001302C1" w:rsidRDefault="00876D82" w:rsidP="00DB50DD">
            <w:pPr>
              <w:pStyle w:val="ListParagraph"/>
              <w:bidi/>
              <w:ind w:left="0"/>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rPr>
            </w:pPr>
            <w:r>
              <w:rPr>
                <w:rFonts w:ascii="Times New Roman" w:hAnsi="Times New Roman" w:cs="B Lotus" w:hint="cs"/>
                <w:rtl/>
              </w:rPr>
              <w:t>2</w:t>
            </w:r>
            <w:r w:rsidR="00D6529A">
              <w:rPr>
                <w:rFonts w:ascii="Times New Roman" w:hAnsi="Times New Roman" w:cs="B Lotus" w:hint="cs"/>
                <w:rtl/>
              </w:rPr>
              <w:t xml:space="preserve">. </w:t>
            </w:r>
            <w:r w:rsidR="00FA535E">
              <w:rPr>
                <w:rFonts w:ascii="Times New Roman" w:hAnsi="Times New Roman" w:cs="B Lotus" w:hint="cs"/>
                <w:rtl/>
              </w:rPr>
              <w:t>ارائه اطلاعات صحیح</w:t>
            </w:r>
          </w:p>
        </w:tc>
        <w:tc>
          <w:tcPr>
            <w:tcW w:w="1388" w:type="dxa"/>
            <w:vMerge/>
            <w:shd w:val="clear" w:color="auto" w:fill="auto"/>
          </w:tcPr>
          <w:p w:rsidR="00876D82" w:rsidRPr="001302C1" w:rsidRDefault="00876D82" w:rsidP="00DB50DD">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4"/>
                <w:szCs w:val="24"/>
                <w:rtl/>
              </w:rPr>
            </w:pPr>
          </w:p>
        </w:tc>
      </w:tr>
      <w:tr w:rsidR="00876D82" w:rsidRPr="001302C1" w:rsidTr="002B799A">
        <w:trPr>
          <w:jc w:val="center"/>
        </w:trPr>
        <w:tc>
          <w:tcPr>
            <w:cnfStyle w:val="001000000000" w:firstRow="0" w:lastRow="0" w:firstColumn="1" w:lastColumn="0" w:oddVBand="0" w:evenVBand="0" w:oddHBand="0" w:evenHBand="0" w:firstRowFirstColumn="0" w:firstRowLastColumn="0" w:lastRowFirstColumn="0" w:lastRowLastColumn="0"/>
            <w:tcW w:w="1679" w:type="dxa"/>
            <w:vMerge/>
            <w:shd w:val="clear" w:color="auto" w:fill="auto"/>
          </w:tcPr>
          <w:p w:rsidR="00876D82" w:rsidRPr="001302C1" w:rsidRDefault="00876D82" w:rsidP="00DB50DD">
            <w:pPr>
              <w:bidi/>
              <w:jc w:val="center"/>
              <w:rPr>
                <w:rFonts w:cs="B Lotus"/>
                <w:rtl/>
              </w:rPr>
            </w:pPr>
          </w:p>
        </w:tc>
        <w:tc>
          <w:tcPr>
            <w:tcW w:w="1985" w:type="dxa"/>
            <w:shd w:val="clear" w:color="auto" w:fill="auto"/>
          </w:tcPr>
          <w:p w:rsidR="00876D82" w:rsidRPr="001302C1" w:rsidRDefault="00F955BA" w:rsidP="00DB50DD">
            <w:pPr>
              <w:bidi/>
              <w:jc w:val="center"/>
              <w:cnfStyle w:val="000000000000" w:firstRow="0" w:lastRow="0" w:firstColumn="0" w:lastColumn="0" w:oddVBand="0" w:evenVBand="0" w:oddHBand="0" w:evenHBand="0" w:firstRowFirstColumn="0" w:firstRowLastColumn="0" w:lastRowFirstColumn="0" w:lastRowLastColumn="0"/>
              <w:rPr>
                <w:rFonts w:cs="B Lotus"/>
                <w:rtl/>
              </w:rPr>
            </w:pPr>
            <w:r>
              <w:rPr>
                <w:rFonts w:cs="B Lotus" w:hint="cs"/>
                <w:rtl/>
              </w:rPr>
              <w:t>شایستگی</w:t>
            </w:r>
          </w:p>
        </w:tc>
        <w:tc>
          <w:tcPr>
            <w:tcW w:w="5125" w:type="dxa"/>
            <w:shd w:val="clear" w:color="auto" w:fill="auto"/>
          </w:tcPr>
          <w:p w:rsidR="00876D82" w:rsidRDefault="00876D82" w:rsidP="00DB50DD">
            <w:pPr>
              <w:pStyle w:val="ListParagraph"/>
              <w:bidi/>
              <w:ind w:left="0"/>
              <w:cnfStyle w:val="000000000000" w:firstRow="0" w:lastRow="0" w:firstColumn="0" w:lastColumn="0" w:oddVBand="0" w:evenVBand="0" w:oddHBand="0" w:evenHBand="0" w:firstRowFirstColumn="0" w:firstRowLastColumn="0" w:lastRowFirstColumn="0" w:lastRowLastColumn="0"/>
              <w:rPr>
                <w:rFonts w:ascii="Times New Roman" w:hAnsi="Times New Roman" w:cs="B Lotus"/>
                <w:rtl/>
              </w:rPr>
            </w:pPr>
            <w:r>
              <w:rPr>
                <w:rFonts w:ascii="Times New Roman" w:hAnsi="Times New Roman" w:cs="B Lotus" w:hint="cs"/>
                <w:rtl/>
              </w:rPr>
              <w:t>1</w:t>
            </w:r>
            <w:r w:rsidR="00D6529A">
              <w:rPr>
                <w:rFonts w:ascii="Times New Roman" w:hAnsi="Times New Roman" w:cs="B Lotus" w:hint="cs"/>
                <w:rtl/>
              </w:rPr>
              <w:t xml:space="preserve">. </w:t>
            </w:r>
            <w:r w:rsidR="0011246C">
              <w:rPr>
                <w:rFonts w:ascii="Times New Roman" w:hAnsi="Times New Roman" w:cs="B Lotus" w:hint="cs"/>
                <w:rtl/>
              </w:rPr>
              <w:t>راهنمایی بانک به مشتریان در خصوص نحوه سرمایه گذاری</w:t>
            </w:r>
          </w:p>
          <w:p w:rsidR="00876D82" w:rsidRPr="001302C1" w:rsidRDefault="00876D82" w:rsidP="00DB50DD">
            <w:pPr>
              <w:pStyle w:val="ListParagraph"/>
              <w:bidi/>
              <w:ind w:left="0"/>
              <w:cnfStyle w:val="000000000000" w:firstRow="0" w:lastRow="0" w:firstColumn="0" w:lastColumn="0" w:oddVBand="0" w:evenVBand="0" w:oddHBand="0" w:evenHBand="0" w:firstRowFirstColumn="0" w:firstRowLastColumn="0" w:lastRowFirstColumn="0" w:lastRowLastColumn="0"/>
              <w:rPr>
                <w:rFonts w:ascii="Times New Roman" w:hAnsi="Times New Roman" w:cs="B Lotus"/>
                <w:rtl/>
              </w:rPr>
            </w:pPr>
            <w:r>
              <w:rPr>
                <w:rFonts w:ascii="Times New Roman" w:hAnsi="Times New Roman" w:cs="B Lotus" w:hint="cs"/>
                <w:rtl/>
              </w:rPr>
              <w:t>2</w:t>
            </w:r>
            <w:r w:rsidR="00D6529A">
              <w:rPr>
                <w:rFonts w:ascii="Times New Roman" w:hAnsi="Times New Roman" w:cs="B Lotus" w:hint="cs"/>
                <w:rtl/>
              </w:rPr>
              <w:t xml:space="preserve">. </w:t>
            </w:r>
            <w:r w:rsidR="0011246C">
              <w:rPr>
                <w:rFonts w:ascii="Times New Roman" w:hAnsi="Times New Roman" w:cs="B Lotus" w:hint="cs"/>
                <w:rtl/>
              </w:rPr>
              <w:t>دارا بودن دانش کافی بانک در خصوص تمایلات بازار</w:t>
            </w:r>
          </w:p>
        </w:tc>
        <w:tc>
          <w:tcPr>
            <w:tcW w:w="1388" w:type="dxa"/>
            <w:vMerge/>
            <w:shd w:val="clear" w:color="auto" w:fill="auto"/>
          </w:tcPr>
          <w:p w:rsidR="00876D82" w:rsidRPr="001302C1" w:rsidRDefault="00876D82" w:rsidP="00DB50DD">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4"/>
                <w:szCs w:val="24"/>
                <w:rtl/>
              </w:rPr>
            </w:pPr>
          </w:p>
        </w:tc>
      </w:tr>
      <w:tr w:rsidR="00876D82" w:rsidRPr="001302C1" w:rsidTr="002B79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9" w:type="dxa"/>
            <w:vMerge/>
            <w:shd w:val="clear" w:color="auto" w:fill="auto"/>
          </w:tcPr>
          <w:p w:rsidR="00876D82" w:rsidRPr="001302C1" w:rsidRDefault="00876D82" w:rsidP="00DB50DD">
            <w:pPr>
              <w:bidi/>
              <w:jc w:val="center"/>
              <w:rPr>
                <w:rFonts w:cs="B Lotus"/>
                <w:rtl/>
              </w:rPr>
            </w:pPr>
          </w:p>
        </w:tc>
        <w:tc>
          <w:tcPr>
            <w:tcW w:w="1985" w:type="dxa"/>
            <w:shd w:val="clear" w:color="auto" w:fill="auto"/>
          </w:tcPr>
          <w:p w:rsidR="00876D82" w:rsidRPr="001302C1" w:rsidRDefault="00F955BA" w:rsidP="00DB50DD">
            <w:pPr>
              <w:bidi/>
              <w:jc w:val="center"/>
              <w:cnfStyle w:val="000000100000" w:firstRow="0" w:lastRow="0" w:firstColumn="0" w:lastColumn="0" w:oddVBand="0" w:evenVBand="0" w:oddHBand="1" w:evenHBand="0" w:firstRowFirstColumn="0" w:firstRowLastColumn="0" w:lastRowFirstColumn="0" w:lastRowLastColumn="0"/>
              <w:rPr>
                <w:rFonts w:cs="B Lotus"/>
                <w:rtl/>
              </w:rPr>
            </w:pPr>
            <w:r>
              <w:rPr>
                <w:rFonts w:cs="B Lotus" w:hint="cs"/>
                <w:rtl/>
              </w:rPr>
              <w:t>مدیریت تعارض</w:t>
            </w:r>
          </w:p>
        </w:tc>
        <w:tc>
          <w:tcPr>
            <w:tcW w:w="5125" w:type="dxa"/>
            <w:shd w:val="clear" w:color="auto" w:fill="auto"/>
          </w:tcPr>
          <w:p w:rsidR="00876D82" w:rsidRDefault="00876D82" w:rsidP="00DB50DD">
            <w:pPr>
              <w:pStyle w:val="ListParagraph"/>
              <w:bidi/>
              <w:ind w:left="0"/>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rPr>
            </w:pPr>
            <w:r>
              <w:rPr>
                <w:rFonts w:ascii="Times New Roman" w:hAnsi="Times New Roman" w:cs="B Lotus" w:hint="cs"/>
                <w:rtl/>
              </w:rPr>
              <w:t>1</w:t>
            </w:r>
            <w:r w:rsidR="00D6529A">
              <w:rPr>
                <w:rFonts w:ascii="Times New Roman" w:hAnsi="Times New Roman" w:cs="B Lotus" w:hint="cs"/>
                <w:rtl/>
              </w:rPr>
              <w:t xml:space="preserve">. </w:t>
            </w:r>
            <w:r w:rsidR="0011246C">
              <w:rPr>
                <w:rFonts w:ascii="Times New Roman" w:hAnsi="Times New Roman" w:cs="B Lotus" w:hint="cs"/>
                <w:rtl/>
              </w:rPr>
              <w:t>اجتناب از تعارضات بالقوه</w:t>
            </w:r>
          </w:p>
          <w:p w:rsidR="00876D82" w:rsidRPr="001302C1" w:rsidRDefault="00876D82" w:rsidP="00DB50DD">
            <w:pPr>
              <w:pStyle w:val="ListParagraph"/>
              <w:bidi/>
              <w:ind w:left="0"/>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rPr>
            </w:pPr>
            <w:r>
              <w:rPr>
                <w:rFonts w:ascii="Times New Roman" w:hAnsi="Times New Roman" w:cs="B Lotus" w:hint="cs"/>
                <w:rtl/>
              </w:rPr>
              <w:t>2</w:t>
            </w:r>
            <w:r w:rsidR="00D6529A">
              <w:rPr>
                <w:rFonts w:ascii="Times New Roman" w:hAnsi="Times New Roman" w:cs="B Lotus" w:hint="cs"/>
                <w:rtl/>
              </w:rPr>
              <w:t xml:space="preserve">. </w:t>
            </w:r>
            <w:r w:rsidR="00D041E9">
              <w:rPr>
                <w:rFonts w:ascii="Times New Roman" w:hAnsi="Times New Roman" w:cs="B Lotus" w:hint="cs"/>
                <w:rtl/>
              </w:rPr>
              <w:t>حل مسایل بوجود آمده بطور مشخص</w:t>
            </w:r>
          </w:p>
        </w:tc>
        <w:tc>
          <w:tcPr>
            <w:tcW w:w="1388" w:type="dxa"/>
            <w:vMerge/>
            <w:shd w:val="clear" w:color="auto" w:fill="auto"/>
          </w:tcPr>
          <w:p w:rsidR="00876D82" w:rsidRPr="001302C1" w:rsidRDefault="00876D82" w:rsidP="00DB50DD">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4"/>
                <w:szCs w:val="24"/>
                <w:rtl/>
              </w:rPr>
            </w:pPr>
          </w:p>
        </w:tc>
      </w:tr>
      <w:tr w:rsidR="00876D82" w:rsidRPr="001302C1" w:rsidTr="002B799A">
        <w:trPr>
          <w:jc w:val="center"/>
        </w:trPr>
        <w:tc>
          <w:tcPr>
            <w:cnfStyle w:val="001000000000" w:firstRow="0" w:lastRow="0" w:firstColumn="1" w:lastColumn="0" w:oddVBand="0" w:evenVBand="0" w:oddHBand="0" w:evenHBand="0" w:firstRowFirstColumn="0" w:firstRowLastColumn="0" w:lastRowFirstColumn="0" w:lastRowLastColumn="0"/>
            <w:tcW w:w="1679" w:type="dxa"/>
            <w:vMerge w:val="restart"/>
            <w:shd w:val="clear" w:color="auto" w:fill="auto"/>
          </w:tcPr>
          <w:p w:rsidR="00876D82" w:rsidRPr="001302C1" w:rsidRDefault="00F35A1D" w:rsidP="00DB50DD">
            <w:pPr>
              <w:bidi/>
              <w:jc w:val="center"/>
              <w:rPr>
                <w:rFonts w:cs="B Lotus"/>
                <w:b w:val="0"/>
                <w:bCs w:val="0"/>
                <w:rtl/>
                <w:lang w:bidi="fa-IR"/>
              </w:rPr>
            </w:pPr>
            <w:r>
              <w:rPr>
                <w:rFonts w:cs="B Lotus" w:hint="cs"/>
                <w:rtl/>
              </w:rPr>
              <w:t>ارزش چرخه عمر مشتری</w:t>
            </w:r>
            <w:r>
              <w:rPr>
                <w:rFonts w:cs="B Lotus" w:hint="cs"/>
                <w:rtl/>
                <w:lang w:bidi="fa-IR"/>
              </w:rPr>
              <w:t xml:space="preserve"> (</w:t>
            </w:r>
            <w:r w:rsidRPr="00F35A1D">
              <w:rPr>
                <w:rFonts w:asciiTheme="majorBidi" w:hAnsiTheme="majorBidi" w:cstheme="majorBidi"/>
                <w:lang w:bidi="fa-IR"/>
              </w:rPr>
              <w:t>CLV</w:t>
            </w:r>
            <w:r>
              <w:rPr>
                <w:rFonts w:cs="B Lotus" w:hint="cs"/>
                <w:rtl/>
                <w:lang w:bidi="fa-IR"/>
              </w:rPr>
              <w:t>)</w:t>
            </w:r>
          </w:p>
        </w:tc>
        <w:tc>
          <w:tcPr>
            <w:tcW w:w="1985" w:type="dxa"/>
            <w:shd w:val="clear" w:color="auto" w:fill="auto"/>
          </w:tcPr>
          <w:p w:rsidR="00876D82" w:rsidRPr="001302C1" w:rsidRDefault="00F35A1D" w:rsidP="00DB50DD">
            <w:pPr>
              <w:bidi/>
              <w:jc w:val="center"/>
              <w:cnfStyle w:val="000000000000" w:firstRow="0" w:lastRow="0" w:firstColumn="0" w:lastColumn="0" w:oddVBand="0" w:evenVBand="0" w:oddHBand="0" w:evenHBand="0" w:firstRowFirstColumn="0" w:firstRowLastColumn="0" w:lastRowFirstColumn="0" w:lastRowLastColumn="0"/>
              <w:rPr>
                <w:rFonts w:cs="B Lotus"/>
                <w:rtl/>
              </w:rPr>
            </w:pPr>
            <w:r>
              <w:rPr>
                <w:rFonts w:cs="B Lotus" w:hint="cs"/>
                <w:rtl/>
              </w:rPr>
              <w:t>میزان استفاده از خدمات</w:t>
            </w:r>
          </w:p>
        </w:tc>
        <w:tc>
          <w:tcPr>
            <w:tcW w:w="5125" w:type="dxa"/>
            <w:shd w:val="clear" w:color="auto" w:fill="auto"/>
          </w:tcPr>
          <w:p w:rsidR="00876D82" w:rsidRDefault="00876D82" w:rsidP="00DB50DD">
            <w:pPr>
              <w:pStyle w:val="ListParagraph"/>
              <w:bidi/>
              <w:ind w:left="0"/>
              <w:cnfStyle w:val="000000000000" w:firstRow="0" w:lastRow="0" w:firstColumn="0" w:lastColumn="0" w:oddVBand="0" w:evenVBand="0" w:oddHBand="0" w:evenHBand="0" w:firstRowFirstColumn="0" w:firstRowLastColumn="0" w:lastRowFirstColumn="0" w:lastRowLastColumn="0"/>
              <w:rPr>
                <w:rFonts w:ascii="Times New Roman" w:hAnsi="Times New Roman" w:cs="B Lotus"/>
                <w:rtl/>
              </w:rPr>
            </w:pPr>
            <w:r>
              <w:rPr>
                <w:rFonts w:ascii="Times New Roman" w:hAnsi="Times New Roman" w:cs="B Lotus" w:hint="cs"/>
                <w:rtl/>
              </w:rPr>
              <w:t>1</w:t>
            </w:r>
            <w:r w:rsidR="00D6529A">
              <w:rPr>
                <w:rFonts w:ascii="Times New Roman" w:hAnsi="Times New Roman" w:cs="B Lotus" w:hint="cs"/>
                <w:rtl/>
              </w:rPr>
              <w:t xml:space="preserve">. </w:t>
            </w:r>
            <w:r w:rsidR="00FD5342">
              <w:rPr>
                <w:rFonts w:ascii="Times New Roman" w:hAnsi="Times New Roman" w:cs="B Lotus" w:hint="cs"/>
                <w:rtl/>
              </w:rPr>
              <w:t>تمایل به استفاده از خدمات بیشتر</w:t>
            </w:r>
          </w:p>
          <w:p w:rsidR="00876D82" w:rsidRPr="001302C1" w:rsidRDefault="00876D82" w:rsidP="00DB50DD">
            <w:pPr>
              <w:pStyle w:val="ListParagraph"/>
              <w:bidi/>
              <w:ind w:left="0"/>
              <w:cnfStyle w:val="000000000000" w:firstRow="0" w:lastRow="0" w:firstColumn="0" w:lastColumn="0" w:oddVBand="0" w:evenVBand="0" w:oddHBand="0" w:evenHBand="0" w:firstRowFirstColumn="0" w:firstRowLastColumn="0" w:lastRowFirstColumn="0" w:lastRowLastColumn="0"/>
              <w:rPr>
                <w:rFonts w:ascii="Times New Roman" w:hAnsi="Times New Roman" w:cs="B Lotus"/>
                <w:rtl/>
              </w:rPr>
            </w:pPr>
            <w:r>
              <w:rPr>
                <w:rFonts w:ascii="Times New Roman" w:hAnsi="Times New Roman" w:cs="B Lotus" w:hint="cs"/>
                <w:rtl/>
              </w:rPr>
              <w:t>2</w:t>
            </w:r>
            <w:r w:rsidR="00D6529A">
              <w:rPr>
                <w:rFonts w:ascii="Times New Roman" w:hAnsi="Times New Roman" w:cs="B Lotus" w:hint="cs"/>
                <w:rtl/>
              </w:rPr>
              <w:t xml:space="preserve">. </w:t>
            </w:r>
            <w:r w:rsidR="00FD5342">
              <w:rPr>
                <w:rFonts w:ascii="Times New Roman" w:hAnsi="Times New Roman" w:cs="B Lotus" w:hint="cs"/>
                <w:rtl/>
                <w:lang w:bidi="fa-IR"/>
              </w:rPr>
              <w:t>رضایت از سپرده گذاری در بانک</w:t>
            </w:r>
          </w:p>
        </w:tc>
        <w:tc>
          <w:tcPr>
            <w:tcW w:w="1388" w:type="dxa"/>
            <w:vMerge w:val="restart"/>
            <w:shd w:val="clear" w:color="auto" w:fill="auto"/>
          </w:tcPr>
          <w:p w:rsidR="00D11FD4" w:rsidRDefault="00D11FD4" w:rsidP="00DB50DD">
            <w:pPr>
              <w:pStyle w:val="ListParagraph"/>
              <w:bidi/>
              <w:ind w:left="0"/>
              <w:cnfStyle w:val="000000000000" w:firstRow="0" w:lastRow="0" w:firstColumn="0" w:lastColumn="0" w:oddVBand="0" w:evenVBand="0" w:oddHBand="0" w:evenHBand="0" w:firstRowFirstColumn="0" w:firstRowLastColumn="0" w:lastRowFirstColumn="0" w:lastRowLastColumn="0"/>
              <w:rPr>
                <w:rFonts w:ascii="Times New Roman" w:hAnsi="Times New Roman" w:cs="B Lotus"/>
                <w:rtl/>
              </w:rPr>
            </w:pPr>
          </w:p>
          <w:p w:rsidR="00876D82" w:rsidRPr="00F558E5" w:rsidRDefault="00FD5342" w:rsidP="00DB50DD">
            <w:pPr>
              <w:pStyle w:val="ListParagraph"/>
              <w:bidi/>
              <w:ind w:left="0"/>
              <w:cnfStyle w:val="000000000000" w:firstRow="0" w:lastRow="0" w:firstColumn="0" w:lastColumn="0" w:oddVBand="0" w:evenVBand="0" w:oddHBand="0" w:evenHBand="0" w:firstRowFirstColumn="0" w:firstRowLastColumn="0" w:lastRowFirstColumn="0" w:lastRowLastColumn="0"/>
              <w:rPr>
                <w:rFonts w:ascii="Times New Roman" w:hAnsi="Times New Roman" w:cs="B Lotus"/>
                <w:rtl/>
              </w:rPr>
            </w:pPr>
            <w:r w:rsidRPr="00FD5342">
              <w:rPr>
                <w:rFonts w:ascii="Times New Roman" w:hAnsi="Times New Roman" w:cs="B Lotus" w:hint="cs"/>
                <w:rtl/>
                <w:lang w:bidi="fa-IR"/>
              </w:rPr>
              <w:t>واو و لی (2011)</w:t>
            </w:r>
          </w:p>
        </w:tc>
      </w:tr>
      <w:tr w:rsidR="00876D82" w:rsidRPr="001302C1" w:rsidTr="002B79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9" w:type="dxa"/>
            <w:vMerge/>
            <w:shd w:val="clear" w:color="auto" w:fill="auto"/>
          </w:tcPr>
          <w:p w:rsidR="00876D82" w:rsidRPr="001302C1" w:rsidRDefault="00876D82" w:rsidP="00DB50DD">
            <w:pPr>
              <w:bidi/>
              <w:jc w:val="center"/>
              <w:rPr>
                <w:rFonts w:cs="B Lotus"/>
                <w:rtl/>
              </w:rPr>
            </w:pPr>
          </w:p>
        </w:tc>
        <w:tc>
          <w:tcPr>
            <w:tcW w:w="1985" w:type="dxa"/>
            <w:shd w:val="clear" w:color="auto" w:fill="auto"/>
          </w:tcPr>
          <w:p w:rsidR="00876D82" w:rsidRPr="001302C1" w:rsidRDefault="00F35A1D" w:rsidP="00DB50DD">
            <w:pPr>
              <w:bidi/>
              <w:jc w:val="center"/>
              <w:cnfStyle w:val="000000100000" w:firstRow="0" w:lastRow="0" w:firstColumn="0" w:lastColumn="0" w:oddVBand="0" w:evenVBand="0" w:oddHBand="1" w:evenHBand="0" w:firstRowFirstColumn="0" w:firstRowLastColumn="0" w:lastRowFirstColumn="0" w:lastRowLastColumn="0"/>
              <w:rPr>
                <w:rFonts w:cs="B Lotus"/>
                <w:rtl/>
              </w:rPr>
            </w:pPr>
            <w:r>
              <w:rPr>
                <w:rFonts w:cs="B Lotus" w:hint="cs"/>
                <w:rtl/>
              </w:rPr>
              <w:t>وفاداری</w:t>
            </w:r>
          </w:p>
        </w:tc>
        <w:tc>
          <w:tcPr>
            <w:tcW w:w="5125" w:type="dxa"/>
            <w:shd w:val="clear" w:color="auto" w:fill="auto"/>
          </w:tcPr>
          <w:p w:rsidR="00876D82" w:rsidRDefault="00876D82" w:rsidP="00DB50DD">
            <w:pPr>
              <w:pStyle w:val="ListParagraph"/>
              <w:bidi/>
              <w:ind w:left="0"/>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rPr>
            </w:pPr>
            <w:r>
              <w:rPr>
                <w:rFonts w:ascii="Times New Roman" w:hAnsi="Times New Roman" w:cs="B Lotus" w:hint="cs"/>
                <w:rtl/>
              </w:rPr>
              <w:t>1</w:t>
            </w:r>
            <w:r w:rsidR="00D6529A">
              <w:rPr>
                <w:rFonts w:ascii="Times New Roman" w:hAnsi="Times New Roman" w:cs="B Lotus" w:hint="cs"/>
                <w:rtl/>
              </w:rPr>
              <w:t xml:space="preserve">. </w:t>
            </w:r>
            <w:r w:rsidR="00FD5342">
              <w:rPr>
                <w:rFonts w:ascii="Times New Roman" w:hAnsi="Times New Roman" w:cs="B Lotus" w:hint="cs"/>
                <w:rtl/>
              </w:rPr>
              <w:t>وفادار بودن به بانک</w:t>
            </w:r>
          </w:p>
          <w:p w:rsidR="00876D82" w:rsidRPr="001302C1" w:rsidRDefault="00876D82" w:rsidP="00DB50DD">
            <w:pPr>
              <w:pStyle w:val="ListParagraph"/>
              <w:bidi/>
              <w:ind w:left="0"/>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rPr>
            </w:pPr>
            <w:r>
              <w:rPr>
                <w:rFonts w:ascii="Times New Roman" w:hAnsi="Times New Roman" w:cs="B Lotus" w:hint="cs"/>
                <w:rtl/>
              </w:rPr>
              <w:t>2</w:t>
            </w:r>
            <w:r w:rsidR="00D6529A">
              <w:rPr>
                <w:rFonts w:ascii="Times New Roman" w:hAnsi="Times New Roman" w:cs="B Lotus" w:hint="cs"/>
                <w:rtl/>
              </w:rPr>
              <w:t xml:space="preserve">. </w:t>
            </w:r>
            <w:r w:rsidR="00FD5342">
              <w:rPr>
                <w:rFonts w:ascii="Times New Roman" w:hAnsi="Times New Roman" w:cs="B Lotus" w:hint="cs"/>
                <w:rtl/>
              </w:rPr>
              <w:t>تمایل به استفاده از خدمات بانک در صورت پیشنهاد بانک دیگر</w:t>
            </w:r>
          </w:p>
        </w:tc>
        <w:tc>
          <w:tcPr>
            <w:tcW w:w="1388" w:type="dxa"/>
            <w:vMerge/>
            <w:shd w:val="clear" w:color="auto" w:fill="auto"/>
          </w:tcPr>
          <w:p w:rsidR="00876D82" w:rsidRPr="001302C1" w:rsidRDefault="00876D82" w:rsidP="00DB50DD">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4"/>
                <w:szCs w:val="24"/>
                <w:rtl/>
              </w:rPr>
            </w:pPr>
          </w:p>
        </w:tc>
      </w:tr>
      <w:tr w:rsidR="00876D82" w:rsidRPr="001302C1" w:rsidTr="002B799A">
        <w:trPr>
          <w:jc w:val="center"/>
        </w:trPr>
        <w:tc>
          <w:tcPr>
            <w:cnfStyle w:val="001000000000" w:firstRow="0" w:lastRow="0" w:firstColumn="1" w:lastColumn="0" w:oddVBand="0" w:evenVBand="0" w:oddHBand="0" w:evenHBand="0" w:firstRowFirstColumn="0" w:firstRowLastColumn="0" w:lastRowFirstColumn="0" w:lastRowLastColumn="0"/>
            <w:tcW w:w="1679" w:type="dxa"/>
            <w:vMerge/>
            <w:shd w:val="clear" w:color="auto" w:fill="auto"/>
          </w:tcPr>
          <w:p w:rsidR="00876D82" w:rsidRPr="001302C1" w:rsidRDefault="00876D82" w:rsidP="00DB50DD">
            <w:pPr>
              <w:bidi/>
              <w:jc w:val="center"/>
              <w:rPr>
                <w:rFonts w:cs="B Lotus"/>
                <w:rtl/>
              </w:rPr>
            </w:pPr>
          </w:p>
        </w:tc>
        <w:tc>
          <w:tcPr>
            <w:tcW w:w="1985" w:type="dxa"/>
            <w:shd w:val="clear" w:color="auto" w:fill="auto"/>
          </w:tcPr>
          <w:p w:rsidR="00876D82" w:rsidRPr="001302C1" w:rsidRDefault="00F35A1D" w:rsidP="00DB50DD">
            <w:pPr>
              <w:bidi/>
              <w:jc w:val="center"/>
              <w:cnfStyle w:val="000000000000" w:firstRow="0" w:lastRow="0" w:firstColumn="0" w:lastColumn="0" w:oddVBand="0" w:evenVBand="0" w:oddHBand="0" w:evenHBand="0" w:firstRowFirstColumn="0" w:firstRowLastColumn="0" w:lastRowFirstColumn="0" w:lastRowLastColumn="0"/>
              <w:rPr>
                <w:rFonts w:cs="B Lotus"/>
                <w:rtl/>
              </w:rPr>
            </w:pPr>
            <w:r>
              <w:rPr>
                <w:rFonts w:cs="B Lotus" w:hint="cs"/>
                <w:rtl/>
              </w:rPr>
              <w:t>تبلیغات شفاهی</w:t>
            </w:r>
          </w:p>
        </w:tc>
        <w:tc>
          <w:tcPr>
            <w:tcW w:w="5125" w:type="dxa"/>
            <w:shd w:val="clear" w:color="auto" w:fill="auto"/>
          </w:tcPr>
          <w:p w:rsidR="00876D82" w:rsidRDefault="00876D82" w:rsidP="00DB50DD">
            <w:pPr>
              <w:pStyle w:val="ListParagraph"/>
              <w:bidi/>
              <w:ind w:left="0"/>
              <w:cnfStyle w:val="000000000000" w:firstRow="0" w:lastRow="0" w:firstColumn="0" w:lastColumn="0" w:oddVBand="0" w:evenVBand="0" w:oddHBand="0" w:evenHBand="0" w:firstRowFirstColumn="0" w:firstRowLastColumn="0" w:lastRowFirstColumn="0" w:lastRowLastColumn="0"/>
              <w:rPr>
                <w:rFonts w:ascii="Times New Roman" w:hAnsi="Times New Roman" w:cs="B Lotus"/>
                <w:rtl/>
              </w:rPr>
            </w:pPr>
            <w:r>
              <w:rPr>
                <w:rFonts w:ascii="Times New Roman" w:hAnsi="Times New Roman" w:cs="B Lotus" w:hint="cs"/>
                <w:rtl/>
              </w:rPr>
              <w:t>1</w:t>
            </w:r>
            <w:r w:rsidR="00D6529A">
              <w:rPr>
                <w:rFonts w:ascii="Times New Roman" w:hAnsi="Times New Roman" w:cs="B Lotus" w:hint="cs"/>
                <w:rtl/>
              </w:rPr>
              <w:t xml:space="preserve">. </w:t>
            </w:r>
            <w:r w:rsidR="00FD5342">
              <w:rPr>
                <w:rFonts w:ascii="Times New Roman" w:hAnsi="Times New Roman" w:cs="B Lotus" w:hint="cs"/>
                <w:rtl/>
              </w:rPr>
              <w:t>در اختیار گذاشتن اطلاعات از خدمات بانک به سایرین</w:t>
            </w:r>
          </w:p>
          <w:p w:rsidR="00876D82" w:rsidRPr="001302C1" w:rsidRDefault="00876D82" w:rsidP="00DB50DD">
            <w:pPr>
              <w:pStyle w:val="ListParagraph"/>
              <w:bidi/>
              <w:ind w:left="0"/>
              <w:cnfStyle w:val="000000000000" w:firstRow="0" w:lastRow="0" w:firstColumn="0" w:lastColumn="0" w:oddVBand="0" w:evenVBand="0" w:oddHBand="0" w:evenHBand="0" w:firstRowFirstColumn="0" w:firstRowLastColumn="0" w:lastRowFirstColumn="0" w:lastRowLastColumn="0"/>
              <w:rPr>
                <w:rFonts w:ascii="Times New Roman" w:hAnsi="Times New Roman" w:cs="B Lotus"/>
                <w:rtl/>
              </w:rPr>
            </w:pPr>
            <w:r>
              <w:rPr>
                <w:rFonts w:ascii="Times New Roman" w:hAnsi="Times New Roman" w:cs="B Lotus" w:hint="cs"/>
                <w:rtl/>
              </w:rPr>
              <w:t>2</w:t>
            </w:r>
            <w:r w:rsidR="00D6529A">
              <w:rPr>
                <w:rFonts w:ascii="Times New Roman" w:hAnsi="Times New Roman" w:cs="B Lotus" w:hint="cs"/>
                <w:rtl/>
              </w:rPr>
              <w:t xml:space="preserve">. </w:t>
            </w:r>
            <w:r w:rsidR="00FD5342">
              <w:rPr>
                <w:rFonts w:ascii="Times New Roman" w:hAnsi="Times New Roman" w:cs="B Lotus" w:hint="cs"/>
                <w:rtl/>
              </w:rPr>
              <w:t>معرفی بانک به سایرین و تشویق آنها به استفاده از خدمات بانک</w:t>
            </w:r>
          </w:p>
        </w:tc>
        <w:tc>
          <w:tcPr>
            <w:tcW w:w="1388" w:type="dxa"/>
            <w:vMerge/>
            <w:shd w:val="clear" w:color="auto" w:fill="auto"/>
          </w:tcPr>
          <w:p w:rsidR="00876D82" w:rsidRPr="001302C1" w:rsidRDefault="00876D82" w:rsidP="00DB50DD">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sz w:val="24"/>
                <w:szCs w:val="24"/>
                <w:rtl/>
              </w:rPr>
            </w:pPr>
          </w:p>
        </w:tc>
      </w:tr>
      <w:tr w:rsidR="00876D82" w:rsidRPr="001302C1" w:rsidTr="002B79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9" w:type="dxa"/>
            <w:vMerge/>
            <w:shd w:val="clear" w:color="auto" w:fill="auto"/>
          </w:tcPr>
          <w:p w:rsidR="00876D82" w:rsidRPr="001302C1" w:rsidRDefault="00876D82" w:rsidP="00DB50DD">
            <w:pPr>
              <w:bidi/>
              <w:jc w:val="center"/>
              <w:rPr>
                <w:rFonts w:cs="B Lotus"/>
                <w:rtl/>
              </w:rPr>
            </w:pPr>
          </w:p>
        </w:tc>
        <w:tc>
          <w:tcPr>
            <w:tcW w:w="1985" w:type="dxa"/>
            <w:shd w:val="clear" w:color="auto" w:fill="auto"/>
          </w:tcPr>
          <w:p w:rsidR="00876D82" w:rsidRPr="001302C1" w:rsidRDefault="00F35A1D" w:rsidP="00DB50DD">
            <w:pPr>
              <w:bidi/>
              <w:jc w:val="center"/>
              <w:cnfStyle w:val="000000100000" w:firstRow="0" w:lastRow="0" w:firstColumn="0" w:lastColumn="0" w:oddVBand="0" w:evenVBand="0" w:oddHBand="1" w:evenHBand="0" w:firstRowFirstColumn="0" w:firstRowLastColumn="0" w:lastRowFirstColumn="0" w:lastRowLastColumn="0"/>
              <w:rPr>
                <w:rFonts w:cs="B Lotus"/>
                <w:rtl/>
              </w:rPr>
            </w:pPr>
            <w:r>
              <w:rPr>
                <w:rFonts w:cs="B Lotus" w:hint="cs"/>
                <w:rtl/>
              </w:rPr>
              <w:t>تمایل به مراجعه مجدد</w:t>
            </w:r>
          </w:p>
        </w:tc>
        <w:tc>
          <w:tcPr>
            <w:tcW w:w="5125" w:type="dxa"/>
            <w:shd w:val="clear" w:color="auto" w:fill="auto"/>
          </w:tcPr>
          <w:p w:rsidR="00876D82" w:rsidRDefault="00876D82" w:rsidP="00DB50DD">
            <w:pPr>
              <w:pStyle w:val="ListParagraph"/>
              <w:bidi/>
              <w:ind w:left="0"/>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rPr>
            </w:pPr>
            <w:r>
              <w:rPr>
                <w:rFonts w:ascii="Times New Roman" w:hAnsi="Times New Roman" w:cs="B Lotus" w:hint="cs"/>
                <w:rtl/>
              </w:rPr>
              <w:t>1</w:t>
            </w:r>
            <w:r w:rsidR="00D6529A">
              <w:rPr>
                <w:rFonts w:ascii="Times New Roman" w:hAnsi="Times New Roman" w:cs="B Lotus" w:hint="cs"/>
                <w:rtl/>
              </w:rPr>
              <w:t xml:space="preserve">. </w:t>
            </w:r>
            <w:r w:rsidR="00FD5342">
              <w:rPr>
                <w:rFonts w:ascii="Times New Roman" w:hAnsi="Times New Roman" w:cs="B Lotus" w:hint="cs"/>
                <w:rtl/>
              </w:rPr>
              <w:t>استفاده از خدمات جدید بانک</w:t>
            </w:r>
          </w:p>
          <w:p w:rsidR="00876D82" w:rsidRPr="001302C1" w:rsidRDefault="00876D82" w:rsidP="00DB50DD">
            <w:pPr>
              <w:pStyle w:val="ListParagraph"/>
              <w:bidi/>
              <w:ind w:left="0"/>
              <w:cnfStyle w:val="000000100000" w:firstRow="0" w:lastRow="0" w:firstColumn="0" w:lastColumn="0" w:oddVBand="0" w:evenVBand="0" w:oddHBand="1" w:evenHBand="0" w:firstRowFirstColumn="0" w:firstRowLastColumn="0" w:lastRowFirstColumn="0" w:lastRowLastColumn="0"/>
              <w:rPr>
                <w:rFonts w:ascii="Times New Roman" w:hAnsi="Times New Roman" w:cs="B Lotus"/>
                <w:rtl/>
              </w:rPr>
            </w:pPr>
            <w:r>
              <w:rPr>
                <w:rFonts w:ascii="Times New Roman" w:hAnsi="Times New Roman" w:cs="B Lotus" w:hint="cs"/>
                <w:rtl/>
              </w:rPr>
              <w:t>2</w:t>
            </w:r>
            <w:r w:rsidR="00D6529A">
              <w:rPr>
                <w:rFonts w:ascii="Times New Roman" w:hAnsi="Times New Roman" w:cs="B Lotus" w:hint="cs"/>
                <w:rtl/>
              </w:rPr>
              <w:t xml:space="preserve">. </w:t>
            </w:r>
            <w:r w:rsidR="00FD5342">
              <w:rPr>
                <w:rFonts w:ascii="Times New Roman" w:hAnsi="Times New Roman" w:cs="B Lotus" w:hint="cs"/>
                <w:rtl/>
              </w:rPr>
              <w:t>حفظ نگرش مثبت به بانک</w:t>
            </w:r>
          </w:p>
        </w:tc>
        <w:tc>
          <w:tcPr>
            <w:tcW w:w="1388" w:type="dxa"/>
            <w:vMerge/>
            <w:shd w:val="clear" w:color="auto" w:fill="auto"/>
          </w:tcPr>
          <w:p w:rsidR="00876D82" w:rsidRPr="001302C1" w:rsidRDefault="00876D82" w:rsidP="00DB50DD">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24"/>
                <w:szCs w:val="24"/>
                <w:rtl/>
              </w:rPr>
            </w:pPr>
          </w:p>
        </w:tc>
      </w:tr>
    </w:tbl>
    <w:p w:rsidR="00F16974" w:rsidRDefault="00F16974" w:rsidP="00DB50DD">
      <w:pPr>
        <w:bidi/>
        <w:spacing w:after="0"/>
        <w:jc w:val="both"/>
        <w:rPr>
          <w:rFonts w:ascii="Times New Roman" w:hAnsi="Times New Roman" w:cs="B Lotus"/>
          <w:b/>
          <w:bCs/>
          <w:sz w:val="32"/>
          <w:szCs w:val="32"/>
          <w:rtl/>
        </w:rPr>
      </w:pPr>
    </w:p>
    <w:p w:rsidR="00D615DC" w:rsidRPr="005057C3" w:rsidRDefault="00D615DC" w:rsidP="00F16974">
      <w:pPr>
        <w:pStyle w:val="Heading1"/>
        <w:bidi/>
      </w:pPr>
      <w:r w:rsidRPr="005057C3">
        <w:rPr>
          <w:rFonts w:hint="cs"/>
          <w:rtl/>
        </w:rPr>
        <w:t>1-8</w:t>
      </w:r>
      <w:r w:rsidR="005057C3" w:rsidRPr="005057C3">
        <w:rPr>
          <w:rFonts w:hint="cs"/>
          <w:rtl/>
        </w:rPr>
        <w:t xml:space="preserve">. قلمرو تحقیق </w:t>
      </w:r>
    </w:p>
    <w:p w:rsidR="00D615DC" w:rsidRPr="005C1B29" w:rsidRDefault="00D615DC" w:rsidP="00F16974">
      <w:pPr>
        <w:pStyle w:val="ListParagraph"/>
        <w:numPr>
          <w:ilvl w:val="0"/>
          <w:numId w:val="2"/>
        </w:numPr>
        <w:tabs>
          <w:tab w:val="left" w:pos="238"/>
        </w:tabs>
        <w:bidi/>
        <w:spacing w:after="0"/>
        <w:ind w:left="0" w:hanging="45"/>
        <w:jc w:val="both"/>
        <w:rPr>
          <w:rFonts w:ascii="Times New Roman" w:hAnsi="Times New Roman" w:cs="B Lotus"/>
          <w:b/>
          <w:bCs/>
          <w:sz w:val="28"/>
          <w:szCs w:val="28"/>
          <w:rtl/>
        </w:rPr>
      </w:pPr>
      <w:r w:rsidRPr="005C1B29">
        <w:rPr>
          <w:rFonts w:ascii="Times New Roman" w:hAnsi="Times New Roman" w:cs="B Lotus" w:hint="cs"/>
          <w:b/>
          <w:bCs/>
          <w:sz w:val="28"/>
          <w:szCs w:val="28"/>
          <w:rtl/>
        </w:rPr>
        <w:t>قلمرو</w:t>
      </w:r>
      <w:r w:rsidRPr="005C1B29">
        <w:rPr>
          <w:rFonts w:ascii="Times New Roman" w:hAnsi="Times New Roman" w:cs="B Lotus"/>
          <w:b/>
          <w:bCs/>
          <w:sz w:val="28"/>
          <w:szCs w:val="28"/>
          <w:rtl/>
        </w:rPr>
        <w:t xml:space="preserve"> </w:t>
      </w:r>
      <w:r w:rsidRPr="005C1B29">
        <w:rPr>
          <w:rFonts w:ascii="Times New Roman" w:hAnsi="Times New Roman" w:cs="B Lotus" w:hint="cs"/>
          <w:b/>
          <w:bCs/>
          <w:sz w:val="28"/>
          <w:szCs w:val="28"/>
          <w:rtl/>
        </w:rPr>
        <w:t>موضوعی</w:t>
      </w:r>
      <w:r w:rsidRPr="005C1B29">
        <w:rPr>
          <w:rFonts w:ascii="Times New Roman" w:hAnsi="Times New Roman" w:cs="B Lotus"/>
          <w:b/>
          <w:bCs/>
          <w:sz w:val="28"/>
          <w:szCs w:val="28"/>
          <w:rtl/>
        </w:rPr>
        <w:t xml:space="preserve"> </w:t>
      </w:r>
      <w:r w:rsidRPr="005C1B29">
        <w:rPr>
          <w:rFonts w:ascii="Times New Roman" w:hAnsi="Times New Roman" w:cs="B Lotus" w:hint="cs"/>
          <w:b/>
          <w:bCs/>
          <w:sz w:val="28"/>
          <w:szCs w:val="28"/>
          <w:rtl/>
        </w:rPr>
        <w:t>تحقیق</w:t>
      </w:r>
      <w:r w:rsidRPr="005C1B29">
        <w:rPr>
          <w:rFonts w:ascii="Times New Roman" w:hAnsi="Times New Roman" w:cs="B Lotus"/>
          <w:b/>
          <w:bCs/>
          <w:sz w:val="28"/>
          <w:szCs w:val="28"/>
          <w:rtl/>
        </w:rPr>
        <w:t xml:space="preserve">: </w:t>
      </w:r>
    </w:p>
    <w:p w:rsidR="00D615DC" w:rsidRPr="00900EC2" w:rsidRDefault="00D615DC" w:rsidP="004E1C02">
      <w:pPr>
        <w:pStyle w:val="ListParagraph"/>
        <w:tabs>
          <w:tab w:val="left" w:pos="238"/>
        </w:tabs>
        <w:bidi/>
        <w:spacing w:after="0"/>
        <w:ind w:left="0" w:hanging="45"/>
        <w:jc w:val="both"/>
        <w:rPr>
          <w:rFonts w:ascii="Times New Roman" w:hAnsi="Times New Roman" w:cs="B Lotus"/>
          <w:sz w:val="28"/>
          <w:szCs w:val="28"/>
          <w:rtl/>
        </w:rPr>
      </w:pPr>
      <w:r w:rsidRPr="00900EC2">
        <w:rPr>
          <w:rFonts w:ascii="Times New Roman" w:hAnsi="Times New Roman" w:cs="B Lotus" w:hint="cs"/>
          <w:sz w:val="28"/>
          <w:szCs w:val="28"/>
          <w:rtl/>
        </w:rPr>
        <w:t>قلمرو</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موضوعی</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تحقیق</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مربوط به حوزه بازاریابی و مدیریت بازرگانی است که در صنعت بانکداری اجرا می</w:t>
      </w:r>
      <w:r w:rsidR="004E1C02">
        <w:rPr>
          <w:rFonts w:ascii="Times New Roman" w:hAnsi="Times New Roman" w:cs="B Lotus" w:hint="cs"/>
          <w:sz w:val="28"/>
          <w:szCs w:val="28"/>
          <w:rtl/>
          <w:cs/>
          <w:lang w:bidi="fa-IR"/>
        </w:rPr>
        <w:t>‎</w:t>
      </w:r>
      <w:r w:rsidRPr="00900EC2">
        <w:rPr>
          <w:rFonts w:ascii="Times New Roman" w:hAnsi="Times New Roman" w:cs="B Lotus" w:hint="cs"/>
          <w:sz w:val="28"/>
          <w:szCs w:val="28"/>
          <w:rtl/>
        </w:rPr>
        <w:t>شود</w:t>
      </w:r>
      <w:r w:rsidR="00D6529A">
        <w:rPr>
          <w:rFonts w:ascii="Times New Roman" w:hAnsi="Times New Roman" w:cs="B Lotus" w:hint="cs"/>
          <w:sz w:val="28"/>
          <w:szCs w:val="28"/>
          <w:rtl/>
        </w:rPr>
        <w:t xml:space="preserve">. </w:t>
      </w:r>
    </w:p>
    <w:p w:rsidR="00D615DC" w:rsidRPr="005C1B29" w:rsidRDefault="00D615DC" w:rsidP="00F16974">
      <w:pPr>
        <w:pStyle w:val="ListParagraph"/>
        <w:numPr>
          <w:ilvl w:val="0"/>
          <w:numId w:val="2"/>
        </w:numPr>
        <w:tabs>
          <w:tab w:val="left" w:pos="238"/>
        </w:tabs>
        <w:bidi/>
        <w:spacing w:after="0"/>
        <w:ind w:left="0" w:hanging="45"/>
        <w:jc w:val="both"/>
        <w:rPr>
          <w:rFonts w:ascii="Times New Roman" w:hAnsi="Times New Roman" w:cs="B Lotus"/>
          <w:b/>
          <w:bCs/>
          <w:sz w:val="28"/>
          <w:szCs w:val="28"/>
          <w:rtl/>
        </w:rPr>
      </w:pPr>
      <w:r w:rsidRPr="005C1B29">
        <w:rPr>
          <w:rFonts w:ascii="Times New Roman" w:hAnsi="Times New Roman" w:cs="B Lotus" w:hint="cs"/>
          <w:b/>
          <w:bCs/>
          <w:sz w:val="28"/>
          <w:szCs w:val="28"/>
          <w:rtl/>
        </w:rPr>
        <w:t>قلمرو</w:t>
      </w:r>
      <w:r w:rsidRPr="005C1B29">
        <w:rPr>
          <w:rFonts w:ascii="Times New Roman" w:hAnsi="Times New Roman" w:cs="B Lotus"/>
          <w:b/>
          <w:bCs/>
          <w:sz w:val="28"/>
          <w:szCs w:val="28"/>
          <w:rtl/>
        </w:rPr>
        <w:t xml:space="preserve"> </w:t>
      </w:r>
      <w:r w:rsidRPr="005C1B29">
        <w:rPr>
          <w:rFonts w:ascii="Times New Roman" w:hAnsi="Times New Roman" w:cs="B Lotus" w:hint="cs"/>
          <w:b/>
          <w:bCs/>
          <w:sz w:val="28"/>
          <w:szCs w:val="28"/>
          <w:rtl/>
        </w:rPr>
        <w:t>مکانی</w:t>
      </w:r>
      <w:r w:rsidRPr="005C1B29">
        <w:rPr>
          <w:rFonts w:ascii="Times New Roman" w:hAnsi="Times New Roman" w:cs="B Lotus"/>
          <w:b/>
          <w:bCs/>
          <w:sz w:val="28"/>
          <w:szCs w:val="28"/>
          <w:rtl/>
        </w:rPr>
        <w:t xml:space="preserve"> :</w:t>
      </w:r>
    </w:p>
    <w:p w:rsidR="00D615DC" w:rsidRDefault="00D615DC" w:rsidP="00F16974">
      <w:pPr>
        <w:pStyle w:val="ListParagraph"/>
        <w:tabs>
          <w:tab w:val="left" w:pos="238"/>
        </w:tabs>
        <w:bidi/>
        <w:spacing w:after="0"/>
        <w:ind w:left="0" w:hanging="45"/>
        <w:jc w:val="both"/>
        <w:rPr>
          <w:rFonts w:ascii="Times New Roman" w:hAnsi="Times New Roman" w:cs="B Lotus"/>
          <w:sz w:val="28"/>
          <w:szCs w:val="28"/>
          <w:rtl/>
        </w:rPr>
      </w:pPr>
      <w:r w:rsidRPr="00900EC2">
        <w:rPr>
          <w:rFonts w:ascii="Times New Roman" w:hAnsi="Times New Roman" w:cs="B Lotus" w:hint="cs"/>
          <w:sz w:val="28"/>
          <w:szCs w:val="28"/>
          <w:rtl/>
        </w:rPr>
        <w:t>این</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تحقیق</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 xml:space="preserve">در شهر رشت اجرا </w:t>
      </w:r>
      <w:r>
        <w:rPr>
          <w:rFonts w:ascii="Times New Roman" w:hAnsi="Times New Roman" w:cs="B Lotus" w:hint="cs"/>
          <w:sz w:val="28"/>
          <w:szCs w:val="28"/>
          <w:rtl/>
        </w:rPr>
        <w:t>شد</w:t>
      </w:r>
      <w:r w:rsidR="00D6529A">
        <w:rPr>
          <w:rFonts w:ascii="Times New Roman" w:hAnsi="Times New Roman" w:cs="B Lotus" w:hint="cs"/>
          <w:sz w:val="28"/>
          <w:szCs w:val="28"/>
          <w:rtl/>
        </w:rPr>
        <w:t xml:space="preserve">. </w:t>
      </w:r>
    </w:p>
    <w:p w:rsidR="00D615DC" w:rsidRPr="005C1B29" w:rsidRDefault="00D615DC" w:rsidP="00F16974">
      <w:pPr>
        <w:pStyle w:val="ListParagraph"/>
        <w:numPr>
          <w:ilvl w:val="0"/>
          <w:numId w:val="2"/>
        </w:numPr>
        <w:tabs>
          <w:tab w:val="left" w:pos="238"/>
        </w:tabs>
        <w:bidi/>
        <w:spacing w:after="0"/>
        <w:ind w:left="0" w:hanging="45"/>
        <w:jc w:val="both"/>
        <w:rPr>
          <w:rFonts w:ascii="Times New Roman" w:hAnsi="Times New Roman" w:cs="B Lotus"/>
          <w:b/>
          <w:bCs/>
          <w:sz w:val="28"/>
          <w:szCs w:val="28"/>
          <w:rtl/>
        </w:rPr>
      </w:pPr>
      <w:r w:rsidRPr="005C1B29">
        <w:rPr>
          <w:rFonts w:ascii="Times New Roman" w:hAnsi="Times New Roman" w:cs="B Lotus" w:hint="cs"/>
          <w:b/>
          <w:bCs/>
          <w:sz w:val="28"/>
          <w:szCs w:val="28"/>
          <w:rtl/>
        </w:rPr>
        <w:t>قلمرو</w:t>
      </w:r>
      <w:r w:rsidRPr="005C1B29">
        <w:rPr>
          <w:rFonts w:ascii="Times New Roman" w:hAnsi="Times New Roman" w:cs="B Lotus"/>
          <w:b/>
          <w:bCs/>
          <w:sz w:val="28"/>
          <w:szCs w:val="28"/>
          <w:rtl/>
        </w:rPr>
        <w:t xml:space="preserve"> </w:t>
      </w:r>
      <w:r w:rsidRPr="005C1B29">
        <w:rPr>
          <w:rFonts w:ascii="Times New Roman" w:hAnsi="Times New Roman" w:cs="B Lotus" w:hint="cs"/>
          <w:b/>
          <w:bCs/>
          <w:sz w:val="28"/>
          <w:szCs w:val="28"/>
          <w:rtl/>
        </w:rPr>
        <w:t>زمانی</w:t>
      </w:r>
      <w:r w:rsidRPr="005C1B29">
        <w:rPr>
          <w:rFonts w:ascii="Times New Roman" w:hAnsi="Times New Roman" w:cs="B Lotus"/>
          <w:b/>
          <w:bCs/>
          <w:sz w:val="28"/>
          <w:szCs w:val="28"/>
          <w:rtl/>
        </w:rPr>
        <w:t xml:space="preserve"> :</w:t>
      </w:r>
    </w:p>
    <w:p w:rsidR="00D615DC" w:rsidRPr="00900EC2" w:rsidRDefault="00C70EF4" w:rsidP="00F16974">
      <w:pPr>
        <w:pStyle w:val="ListParagraph"/>
        <w:tabs>
          <w:tab w:val="left" w:pos="238"/>
        </w:tabs>
        <w:bidi/>
        <w:spacing w:after="0"/>
        <w:ind w:left="0" w:hanging="45"/>
        <w:jc w:val="both"/>
        <w:rPr>
          <w:rFonts w:ascii="Times New Roman" w:hAnsi="Times New Roman" w:cs="B Lotus"/>
          <w:sz w:val="28"/>
          <w:szCs w:val="28"/>
          <w:rtl/>
          <w:lang w:bidi="fa-IR"/>
        </w:rPr>
      </w:pPr>
      <w:r>
        <w:rPr>
          <w:rFonts w:ascii="Times New Roman" w:hAnsi="Times New Roman" w:cs="B Lotus" w:hint="cs"/>
          <w:sz w:val="28"/>
          <w:szCs w:val="28"/>
          <w:rtl/>
          <w:lang w:bidi="fa-IR"/>
        </w:rPr>
        <w:t>جمع آوری داده ها در این تحقیق در سه ماهه نخست سال 1392 انجام پذیرفت</w:t>
      </w:r>
      <w:r w:rsidR="00D6529A">
        <w:rPr>
          <w:rFonts w:ascii="Times New Roman" w:hAnsi="Times New Roman" w:cs="B Lotus" w:hint="cs"/>
          <w:sz w:val="28"/>
          <w:szCs w:val="28"/>
          <w:rtl/>
          <w:lang w:bidi="fa-IR"/>
        </w:rPr>
        <w:t xml:space="preserve">. </w:t>
      </w:r>
    </w:p>
    <w:p w:rsidR="00876D82" w:rsidRPr="00EA15D5" w:rsidRDefault="00876D82" w:rsidP="00F16974">
      <w:pPr>
        <w:tabs>
          <w:tab w:val="left" w:pos="238"/>
        </w:tabs>
        <w:bidi/>
        <w:spacing w:after="0"/>
        <w:ind w:hanging="45"/>
        <w:rPr>
          <w:rFonts w:ascii="Times New Roman" w:hAnsi="Times New Roman" w:cs="B Lotus"/>
          <w:sz w:val="28"/>
          <w:szCs w:val="28"/>
        </w:rPr>
      </w:pPr>
    </w:p>
    <w:p w:rsidR="00876D82" w:rsidRDefault="00876D82" w:rsidP="00DB50DD">
      <w:pPr>
        <w:pStyle w:val="ListParagraph"/>
        <w:bidi/>
        <w:spacing w:after="0"/>
        <w:ind w:left="0"/>
        <w:jc w:val="center"/>
        <w:rPr>
          <w:rFonts w:ascii="Times New Roman" w:hAnsi="Times New Roman" w:cs="B Lotus"/>
          <w:sz w:val="28"/>
          <w:szCs w:val="28"/>
        </w:rPr>
      </w:pPr>
    </w:p>
    <w:p w:rsidR="00876D82" w:rsidRDefault="00876D82" w:rsidP="00DB50DD">
      <w:pPr>
        <w:pStyle w:val="ListParagraph"/>
        <w:bidi/>
        <w:spacing w:after="0"/>
        <w:ind w:left="0"/>
        <w:jc w:val="center"/>
        <w:rPr>
          <w:rFonts w:ascii="Times New Roman" w:hAnsi="Times New Roman" w:cs="B Lotus"/>
          <w:sz w:val="28"/>
          <w:szCs w:val="28"/>
        </w:rPr>
      </w:pPr>
    </w:p>
    <w:p w:rsidR="00C67F60" w:rsidRDefault="00C67F60" w:rsidP="00DB50DD">
      <w:pPr>
        <w:bidi/>
        <w:spacing w:after="0"/>
        <w:rPr>
          <w:rFonts w:ascii="Times New Roman" w:hAnsi="Times New Roman" w:cs="B Lotus"/>
          <w:sz w:val="28"/>
          <w:szCs w:val="28"/>
          <w:rtl/>
        </w:rPr>
      </w:pPr>
    </w:p>
    <w:p w:rsidR="00561C3E" w:rsidRDefault="00561C3E" w:rsidP="00DB50DD">
      <w:pPr>
        <w:bidi/>
        <w:spacing w:after="0"/>
        <w:rPr>
          <w:rFonts w:ascii="Times New Roman" w:hAnsi="Times New Roman" w:cs="B Lotus"/>
          <w:sz w:val="28"/>
          <w:szCs w:val="28"/>
          <w:rtl/>
        </w:rPr>
      </w:pPr>
    </w:p>
    <w:p w:rsidR="00561C3E" w:rsidRDefault="005F28E2" w:rsidP="00DB50DD">
      <w:pPr>
        <w:bidi/>
        <w:spacing w:after="0"/>
        <w:rPr>
          <w:rFonts w:ascii="Times New Roman" w:hAnsi="Times New Roman" w:cs="B Lotus"/>
          <w:sz w:val="28"/>
          <w:szCs w:val="28"/>
          <w:rtl/>
        </w:rPr>
      </w:pPr>
      <w:r>
        <w:rPr>
          <w:rFonts w:ascii="IranNastaliq" w:hAnsi="IranNastaliq" w:cs="B Zar" w:hint="cs"/>
          <w:b/>
          <w:bCs/>
          <w:noProof/>
          <w:sz w:val="80"/>
          <w:szCs w:val="80"/>
          <w:rtl/>
          <w:lang w:bidi="fa-IR"/>
        </w:rPr>
        <mc:AlternateContent>
          <mc:Choice Requires="wps">
            <w:drawing>
              <wp:anchor distT="0" distB="0" distL="114300" distR="114300" simplePos="0" relativeHeight="251670528" behindDoc="0" locked="0" layoutInCell="1" allowOverlap="1" wp14:anchorId="082DF73E" wp14:editId="6672B58D">
                <wp:simplePos x="0" y="0"/>
                <wp:positionH relativeFrom="column">
                  <wp:posOffset>904875</wp:posOffset>
                </wp:positionH>
                <wp:positionV relativeFrom="paragraph">
                  <wp:posOffset>257175</wp:posOffset>
                </wp:positionV>
                <wp:extent cx="4295775" cy="2886075"/>
                <wp:effectExtent l="0" t="0" r="28575" b="28575"/>
                <wp:wrapNone/>
                <wp:docPr id="32" name="Double Wave 32"/>
                <wp:cNvGraphicFramePr/>
                <a:graphic xmlns:a="http://schemas.openxmlformats.org/drawingml/2006/main">
                  <a:graphicData uri="http://schemas.microsoft.com/office/word/2010/wordprocessingShape">
                    <wps:wsp>
                      <wps:cNvSpPr/>
                      <wps:spPr>
                        <a:xfrm>
                          <a:off x="0" y="0"/>
                          <a:ext cx="4295775" cy="2886075"/>
                        </a:xfrm>
                        <a:prstGeom prst="doubleWav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Double Wave 32" o:spid="_x0000_s1026" type="#_x0000_t188" style="position:absolute;left:0;text-align:left;margin-left:71.25pt;margin-top:20.25pt;width:338.25pt;height:227.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" adj="1350" filled="f" strokecolor="#f79646 [3209]" strokeweight="2pt"/>
            </w:pict>
          </mc:Fallback>
        </mc:AlternateContent>
      </w:r>
    </w:p>
    <w:p w:rsidR="00561C3E" w:rsidRPr="00561C3E" w:rsidRDefault="00561C3E" w:rsidP="00DB50DD">
      <w:pPr>
        <w:bidi/>
        <w:spacing w:after="0"/>
        <w:rPr>
          <w:rFonts w:ascii="Times New Roman" w:hAnsi="Times New Roman" w:cs="B Lotus"/>
          <w:sz w:val="28"/>
          <w:szCs w:val="28"/>
        </w:rPr>
      </w:pPr>
    </w:p>
    <w:p w:rsidR="00876D82" w:rsidRDefault="00876D82" w:rsidP="00DB50DD">
      <w:pPr>
        <w:pStyle w:val="ListParagraph"/>
        <w:bidi/>
        <w:spacing w:after="0"/>
        <w:ind w:left="0"/>
        <w:jc w:val="center"/>
        <w:rPr>
          <w:rFonts w:ascii="Times New Roman" w:hAnsi="Times New Roman" w:cs="B Lotus"/>
          <w:sz w:val="28"/>
          <w:szCs w:val="28"/>
        </w:rPr>
      </w:pPr>
    </w:p>
    <w:p w:rsidR="00876D82" w:rsidRPr="00513E38" w:rsidRDefault="00876D82" w:rsidP="00DB50DD">
      <w:pPr>
        <w:bidi/>
        <w:spacing w:after="0" w:line="240" w:lineRule="auto"/>
        <w:jc w:val="center"/>
        <w:rPr>
          <w:rFonts w:ascii="IranNastaliq" w:hAnsi="IranNastaliq" w:cs="B Zar"/>
          <w:b/>
          <w:bCs/>
          <w:sz w:val="80"/>
          <w:szCs w:val="80"/>
          <w:rtl/>
        </w:rPr>
      </w:pPr>
      <w:r w:rsidRPr="00513E38">
        <w:rPr>
          <w:rFonts w:ascii="IranNastaliq" w:hAnsi="IranNastaliq" w:cs="B Zar" w:hint="cs"/>
          <w:b/>
          <w:bCs/>
          <w:sz w:val="80"/>
          <w:szCs w:val="80"/>
          <w:rtl/>
        </w:rPr>
        <w:t xml:space="preserve">فصل </w:t>
      </w:r>
      <w:r>
        <w:rPr>
          <w:rFonts w:ascii="IranNastaliq" w:hAnsi="IranNastaliq" w:cs="B Zar" w:hint="cs"/>
          <w:b/>
          <w:bCs/>
          <w:sz w:val="80"/>
          <w:szCs w:val="80"/>
          <w:rtl/>
        </w:rPr>
        <w:t>دوم</w:t>
      </w:r>
      <w:r w:rsidRPr="00513E38">
        <w:rPr>
          <w:rFonts w:ascii="IranNastaliq" w:hAnsi="IranNastaliq" w:cs="B Zar" w:hint="cs"/>
          <w:b/>
          <w:bCs/>
          <w:sz w:val="80"/>
          <w:szCs w:val="80"/>
          <w:rtl/>
        </w:rPr>
        <w:t xml:space="preserve"> </w:t>
      </w:r>
    </w:p>
    <w:p w:rsidR="00876D82" w:rsidRPr="00CC0445" w:rsidRDefault="00876D82" w:rsidP="00DB50DD">
      <w:pPr>
        <w:bidi/>
        <w:spacing w:after="0" w:line="240" w:lineRule="auto"/>
        <w:jc w:val="center"/>
        <w:rPr>
          <w:rFonts w:ascii="IranNastaliq" w:hAnsi="IranNastaliq" w:cs="B Zar"/>
          <w:b/>
          <w:bCs/>
          <w:sz w:val="96"/>
          <w:szCs w:val="96"/>
          <w:rtl/>
        </w:rPr>
      </w:pPr>
      <w:r>
        <w:rPr>
          <w:rFonts w:ascii="IranNastaliq" w:hAnsi="IranNastaliq" w:cs="B Zar" w:hint="cs"/>
          <w:b/>
          <w:bCs/>
          <w:sz w:val="96"/>
          <w:szCs w:val="96"/>
          <w:rtl/>
        </w:rPr>
        <w:t>ادبیات</w:t>
      </w:r>
      <w:r w:rsidRPr="00CC0445">
        <w:rPr>
          <w:rFonts w:ascii="IranNastaliq" w:hAnsi="IranNastaliq" w:cs="B Zar" w:hint="cs"/>
          <w:b/>
          <w:bCs/>
          <w:sz w:val="96"/>
          <w:szCs w:val="96"/>
          <w:rtl/>
        </w:rPr>
        <w:t xml:space="preserve"> تحقیق</w:t>
      </w:r>
    </w:p>
    <w:p w:rsidR="00876D82" w:rsidRDefault="00876D82" w:rsidP="00DB50DD">
      <w:pPr>
        <w:pStyle w:val="ListParagraph"/>
        <w:bidi/>
        <w:spacing w:after="0"/>
        <w:ind w:left="0"/>
        <w:jc w:val="center"/>
        <w:rPr>
          <w:rFonts w:ascii="Times New Roman" w:hAnsi="Times New Roman" w:cs="B Lotus"/>
          <w:sz w:val="28"/>
          <w:szCs w:val="28"/>
        </w:rPr>
      </w:pPr>
    </w:p>
    <w:p w:rsidR="00876D82" w:rsidRDefault="00876D82" w:rsidP="00DB50DD">
      <w:pPr>
        <w:pStyle w:val="ListParagraph"/>
        <w:bidi/>
        <w:spacing w:after="0"/>
        <w:ind w:left="0"/>
        <w:jc w:val="center"/>
        <w:rPr>
          <w:rFonts w:ascii="Times New Roman" w:hAnsi="Times New Roman" w:cs="B Lotus"/>
          <w:sz w:val="28"/>
          <w:szCs w:val="28"/>
        </w:rPr>
      </w:pPr>
    </w:p>
    <w:p w:rsidR="00876D82" w:rsidRDefault="00876D82" w:rsidP="00DB50DD">
      <w:pPr>
        <w:pStyle w:val="ListParagraph"/>
        <w:bidi/>
        <w:spacing w:after="0"/>
        <w:ind w:left="0"/>
        <w:jc w:val="center"/>
        <w:rPr>
          <w:rFonts w:ascii="Times New Roman" w:hAnsi="Times New Roman" w:cs="B Lotus"/>
          <w:sz w:val="28"/>
          <w:szCs w:val="28"/>
        </w:rPr>
      </w:pPr>
    </w:p>
    <w:p w:rsidR="00876D82" w:rsidRDefault="00876D82" w:rsidP="00DB50DD">
      <w:pPr>
        <w:pStyle w:val="ListParagraph"/>
        <w:bidi/>
        <w:spacing w:after="0"/>
        <w:ind w:left="0"/>
        <w:jc w:val="center"/>
        <w:rPr>
          <w:rFonts w:ascii="Times New Roman" w:hAnsi="Times New Roman" w:cs="B Lotus"/>
          <w:sz w:val="28"/>
          <w:szCs w:val="28"/>
        </w:rPr>
      </w:pPr>
    </w:p>
    <w:p w:rsidR="00876D82" w:rsidRDefault="00876D82" w:rsidP="00DB50DD">
      <w:pPr>
        <w:pStyle w:val="ListParagraph"/>
        <w:bidi/>
        <w:spacing w:after="0"/>
        <w:ind w:left="0"/>
        <w:jc w:val="center"/>
        <w:rPr>
          <w:rFonts w:ascii="Times New Roman" w:hAnsi="Times New Roman" w:cs="B Lotus"/>
          <w:sz w:val="28"/>
          <w:szCs w:val="28"/>
        </w:rPr>
      </w:pPr>
    </w:p>
    <w:p w:rsidR="00876D82" w:rsidRDefault="00876D82" w:rsidP="00DB50DD">
      <w:pPr>
        <w:pStyle w:val="ListParagraph"/>
        <w:bidi/>
        <w:spacing w:after="0"/>
        <w:ind w:left="0"/>
        <w:jc w:val="center"/>
        <w:rPr>
          <w:rFonts w:ascii="Times New Roman" w:hAnsi="Times New Roman" w:cs="B Lotus"/>
          <w:sz w:val="28"/>
          <w:szCs w:val="28"/>
        </w:rPr>
      </w:pPr>
    </w:p>
    <w:p w:rsidR="00876D82" w:rsidRDefault="00876D82" w:rsidP="00DB50DD">
      <w:pPr>
        <w:pStyle w:val="ListParagraph"/>
        <w:bidi/>
        <w:spacing w:after="0"/>
        <w:ind w:left="0"/>
        <w:jc w:val="center"/>
        <w:rPr>
          <w:rFonts w:ascii="Times New Roman" w:hAnsi="Times New Roman" w:cs="B Lotus"/>
          <w:sz w:val="28"/>
          <w:szCs w:val="28"/>
        </w:rPr>
      </w:pPr>
    </w:p>
    <w:p w:rsidR="00876D82" w:rsidRDefault="00876D82" w:rsidP="00DB50DD">
      <w:pPr>
        <w:pStyle w:val="ListParagraph"/>
        <w:bidi/>
        <w:spacing w:after="0"/>
        <w:ind w:left="0"/>
        <w:jc w:val="center"/>
        <w:rPr>
          <w:rFonts w:ascii="Times New Roman" w:hAnsi="Times New Roman" w:cs="B Lotus"/>
          <w:sz w:val="28"/>
          <w:szCs w:val="28"/>
        </w:rPr>
      </w:pPr>
    </w:p>
    <w:p w:rsidR="00876D82" w:rsidRDefault="00876D82" w:rsidP="00DB50DD">
      <w:pPr>
        <w:pStyle w:val="ListParagraph"/>
        <w:bidi/>
        <w:spacing w:after="0"/>
        <w:ind w:left="0"/>
        <w:jc w:val="center"/>
        <w:rPr>
          <w:rFonts w:ascii="Times New Roman" w:hAnsi="Times New Roman" w:cs="B Lotus"/>
          <w:sz w:val="28"/>
          <w:szCs w:val="28"/>
        </w:rPr>
      </w:pPr>
    </w:p>
    <w:p w:rsidR="00876D82" w:rsidRDefault="00876D82" w:rsidP="00DB50DD">
      <w:pPr>
        <w:pStyle w:val="ListParagraph"/>
        <w:bidi/>
        <w:spacing w:after="0"/>
        <w:ind w:left="0"/>
        <w:jc w:val="center"/>
        <w:rPr>
          <w:rFonts w:ascii="Times New Roman" w:hAnsi="Times New Roman" w:cs="B Lotus"/>
          <w:sz w:val="28"/>
          <w:szCs w:val="28"/>
        </w:rPr>
      </w:pPr>
    </w:p>
    <w:p w:rsidR="00876D82" w:rsidRDefault="00876D82" w:rsidP="00DB50DD">
      <w:pPr>
        <w:pStyle w:val="ListParagraph"/>
        <w:bidi/>
        <w:spacing w:after="0"/>
        <w:ind w:left="0"/>
        <w:jc w:val="center"/>
        <w:rPr>
          <w:rFonts w:ascii="Times New Roman" w:hAnsi="Times New Roman" w:cs="B Lotus"/>
          <w:sz w:val="28"/>
          <w:szCs w:val="28"/>
        </w:rPr>
      </w:pPr>
    </w:p>
    <w:p w:rsidR="00876D82" w:rsidRDefault="00876D82" w:rsidP="00DB50DD">
      <w:pPr>
        <w:pStyle w:val="ListParagraph"/>
        <w:bidi/>
        <w:spacing w:after="0"/>
        <w:ind w:left="0"/>
        <w:jc w:val="center"/>
        <w:rPr>
          <w:rFonts w:ascii="Times New Roman" w:hAnsi="Times New Roman" w:cs="B Lotus"/>
          <w:sz w:val="28"/>
          <w:szCs w:val="28"/>
        </w:rPr>
      </w:pPr>
    </w:p>
    <w:p w:rsidR="00876D82" w:rsidRDefault="00876D82" w:rsidP="00DB50DD">
      <w:pPr>
        <w:pStyle w:val="ListParagraph"/>
        <w:bidi/>
        <w:spacing w:after="0"/>
        <w:ind w:left="0"/>
        <w:jc w:val="center"/>
        <w:rPr>
          <w:rFonts w:ascii="Times New Roman" w:hAnsi="Times New Roman" w:cs="B Lotus"/>
          <w:sz w:val="28"/>
          <w:szCs w:val="28"/>
        </w:rPr>
      </w:pPr>
    </w:p>
    <w:p w:rsidR="00876D82" w:rsidRDefault="00876D82" w:rsidP="00DB50DD">
      <w:pPr>
        <w:pStyle w:val="ListParagraph"/>
        <w:bidi/>
        <w:spacing w:after="0"/>
        <w:ind w:left="0"/>
        <w:jc w:val="center"/>
        <w:rPr>
          <w:rFonts w:ascii="Times New Roman" w:hAnsi="Times New Roman" w:cs="B Lotus"/>
          <w:sz w:val="28"/>
          <w:szCs w:val="28"/>
        </w:rPr>
      </w:pPr>
    </w:p>
    <w:p w:rsidR="00876D82" w:rsidRDefault="00876D82" w:rsidP="00DB50DD">
      <w:pPr>
        <w:pStyle w:val="ListParagraph"/>
        <w:bidi/>
        <w:spacing w:after="0"/>
        <w:ind w:left="0"/>
        <w:jc w:val="center"/>
        <w:rPr>
          <w:rFonts w:ascii="Times New Roman" w:hAnsi="Times New Roman" w:cs="B Lotus"/>
          <w:sz w:val="28"/>
          <w:szCs w:val="28"/>
          <w:rtl/>
        </w:rPr>
      </w:pPr>
    </w:p>
    <w:p w:rsidR="00561C3E" w:rsidRDefault="00561C3E" w:rsidP="00DB50DD">
      <w:pPr>
        <w:pStyle w:val="ListParagraph"/>
        <w:bidi/>
        <w:spacing w:after="0"/>
        <w:ind w:left="0"/>
        <w:jc w:val="center"/>
        <w:rPr>
          <w:rFonts w:ascii="Times New Roman" w:hAnsi="Times New Roman" w:cs="B Lotus"/>
          <w:sz w:val="28"/>
          <w:szCs w:val="28"/>
          <w:rtl/>
        </w:rPr>
      </w:pPr>
    </w:p>
    <w:p w:rsidR="00876D82" w:rsidRPr="00876D82" w:rsidRDefault="00876D82" w:rsidP="00DB50DD">
      <w:pPr>
        <w:bidi/>
        <w:spacing w:after="0"/>
        <w:jc w:val="center"/>
        <w:rPr>
          <w:rFonts w:asciiTheme="majorBidi" w:hAnsiTheme="majorBidi" w:cs="B Lotus"/>
          <w:sz w:val="28"/>
          <w:szCs w:val="28"/>
          <w:rtl/>
          <w:lang w:bidi="fa-IR"/>
        </w:rPr>
      </w:pPr>
    </w:p>
    <w:p w:rsidR="00876D82" w:rsidRDefault="005F28E2" w:rsidP="00DB50DD">
      <w:pPr>
        <w:bidi/>
        <w:spacing w:after="0"/>
        <w:rPr>
          <w:rFonts w:asciiTheme="majorBidi" w:hAnsiTheme="majorBidi" w:cs="B Zar"/>
          <w:b/>
          <w:bCs/>
          <w:sz w:val="32"/>
          <w:szCs w:val="32"/>
          <w:rtl/>
          <w:lang w:bidi="fa-IR"/>
        </w:rPr>
      </w:pPr>
      <w:r>
        <w:rPr>
          <w:rFonts w:asciiTheme="majorBidi" w:hAnsiTheme="majorBidi" w:cs="B Zar"/>
          <w:b/>
          <w:bCs/>
          <w:noProof/>
          <w:sz w:val="32"/>
          <w:szCs w:val="32"/>
          <w:rtl/>
          <w:lang w:bidi="fa-IR"/>
        </w:rPr>
        <mc:AlternateContent>
          <mc:Choice Requires="wps">
            <w:drawing>
              <wp:anchor distT="0" distB="0" distL="114300" distR="114300" simplePos="0" relativeHeight="251671552" behindDoc="0" locked="0" layoutInCell="1" allowOverlap="1" wp14:anchorId="59ABCC9F" wp14:editId="2ED5C6E8">
                <wp:simplePos x="0" y="0"/>
                <wp:positionH relativeFrom="column">
                  <wp:posOffset>2552700</wp:posOffset>
                </wp:positionH>
                <wp:positionV relativeFrom="paragraph">
                  <wp:posOffset>444500</wp:posOffset>
                </wp:positionV>
                <wp:extent cx="476250" cy="58102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476250"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469" w:rsidRDefault="00C7146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33" o:spid="_x0000_s1028" type="#_x0000_t202" style="position:absolute;left:0;text-align:left;margin-left:201pt;margin-top:35pt;width:37.5pt;height:45.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" fillcolor="white [3201]" stroked="f" strokeweight=".5pt">
                <v:textbox>
                  <w:txbxContent>
                    <w:p w:rsidR="004E1C02" w:rsidRDefault="004E1C02"/>
                  </w:txbxContent>
                </v:textbox>
              </v:shape>
            </w:pict>
          </mc:Fallback>
        </mc:AlternateContent>
      </w:r>
    </w:p>
    <w:p w:rsidR="00F16974" w:rsidRDefault="00F16974">
      <w:pPr>
        <w:rPr>
          <w:rFonts w:asciiTheme="majorBidi" w:hAnsiTheme="majorBidi" w:cs="B Lotus"/>
          <w:b/>
          <w:bCs/>
          <w:sz w:val="32"/>
          <w:szCs w:val="32"/>
          <w:rtl/>
          <w:lang w:bidi="fa-IR"/>
        </w:rPr>
      </w:pPr>
      <w:r>
        <w:rPr>
          <w:rFonts w:asciiTheme="majorBidi" w:hAnsiTheme="majorBidi" w:cs="B Lotus"/>
          <w:b/>
          <w:bCs/>
          <w:noProof/>
          <w:sz w:val="32"/>
          <w:szCs w:val="32"/>
          <w:rtl/>
          <w:lang w:bidi="fa-IR"/>
        </w:rPr>
        <mc:AlternateContent>
          <mc:Choice Requires="wps">
            <w:drawing>
              <wp:anchor distT="0" distB="0" distL="114300" distR="114300" simplePos="0" relativeHeight="251672576" behindDoc="0" locked="0" layoutInCell="1" allowOverlap="1">
                <wp:simplePos x="0" y="0"/>
                <wp:positionH relativeFrom="column">
                  <wp:posOffset>2428875</wp:posOffset>
                </wp:positionH>
                <wp:positionV relativeFrom="paragraph">
                  <wp:posOffset>812800</wp:posOffset>
                </wp:positionV>
                <wp:extent cx="838200" cy="6286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83820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469" w:rsidRDefault="00C7146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6" o:spid="_x0000_s1029" type="#_x0000_t202" style="position:absolute;margin-left:191.25pt;margin-top:64pt;width:66pt;height:4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" fillcolor="white [3201]" stroked="f" strokeweight=".5pt">
                <v:textbox>
                  <w:txbxContent>
                    <w:p w:rsidR="004E1C02" w:rsidRDefault="004E1C02"/>
                  </w:txbxContent>
                </v:textbox>
              </v:shape>
            </w:pict>
          </mc:Fallback>
        </mc:AlternateContent>
      </w:r>
      <w:r>
        <w:rPr>
          <w:rFonts w:asciiTheme="majorBidi" w:hAnsiTheme="majorBidi" w:cs="B Lotus"/>
          <w:b/>
          <w:bCs/>
          <w:sz w:val="32"/>
          <w:szCs w:val="32"/>
          <w:rtl/>
          <w:lang w:bidi="fa-IR"/>
        </w:rPr>
        <w:br w:type="page"/>
      </w:r>
    </w:p>
    <w:p w:rsidR="00BA569F" w:rsidRPr="005F28E2" w:rsidRDefault="00876D82" w:rsidP="00F16974">
      <w:pPr>
        <w:pStyle w:val="Heading1"/>
        <w:bidi/>
        <w:rPr>
          <w:sz w:val="28"/>
          <w:szCs w:val="28"/>
          <w:rtl/>
        </w:rPr>
      </w:pPr>
      <w:r w:rsidRPr="005F28E2">
        <w:rPr>
          <w:rFonts w:hint="cs"/>
          <w:rtl/>
        </w:rPr>
        <w:lastRenderedPageBreak/>
        <w:t>2</w:t>
      </w:r>
      <w:r w:rsidR="005F28E2" w:rsidRPr="005F28E2">
        <w:rPr>
          <w:rFonts w:hint="cs"/>
          <w:rtl/>
        </w:rPr>
        <w:t>-1. مقدمه</w:t>
      </w:r>
    </w:p>
    <w:p w:rsidR="00884A1E" w:rsidRPr="00884A1E" w:rsidRDefault="00884A1E" w:rsidP="00DB50DD">
      <w:pPr>
        <w:bidi/>
        <w:spacing w:after="0"/>
        <w:jc w:val="both"/>
        <w:rPr>
          <w:rFonts w:ascii="Times New Roman" w:hAnsi="Times New Roman" w:cs="B Lotus"/>
          <w:sz w:val="28"/>
          <w:szCs w:val="28"/>
          <w:rtl/>
        </w:rPr>
      </w:pPr>
      <w:r>
        <w:rPr>
          <w:rFonts w:ascii="Times New Roman" w:hAnsi="Times New Roman" w:cs="B Lotus" w:hint="cs"/>
          <w:sz w:val="28"/>
          <w:szCs w:val="28"/>
          <w:rtl/>
        </w:rPr>
        <w:t>فرآیند توسعه و حفظ رابطه با مشتری موکول به تعدادی از عوا</w:t>
      </w:r>
      <w:r w:rsidR="005A5F6E">
        <w:rPr>
          <w:rFonts w:ascii="Times New Roman" w:hAnsi="Times New Roman" w:cs="B Lotus" w:hint="cs"/>
          <w:sz w:val="28"/>
          <w:szCs w:val="28"/>
          <w:rtl/>
        </w:rPr>
        <w:t>مل کلیدی است</w:t>
      </w:r>
      <w:r w:rsidR="00D6529A">
        <w:rPr>
          <w:rFonts w:ascii="Times New Roman" w:hAnsi="Times New Roman" w:cs="B Lotus" w:hint="cs"/>
          <w:sz w:val="28"/>
          <w:szCs w:val="28"/>
          <w:rtl/>
        </w:rPr>
        <w:t xml:space="preserve">. </w:t>
      </w:r>
      <w:r w:rsidR="005A5F6E">
        <w:rPr>
          <w:rFonts w:ascii="Times New Roman" w:hAnsi="Times New Roman" w:cs="B Lotus" w:hint="cs"/>
          <w:sz w:val="28"/>
          <w:szCs w:val="28"/>
          <w:rtl/>
        </w:rPr>
        <w:t>ایجاد و حفظ روابط</w:t>
      </w:r>
      <w:r>
        <w:rPr>
          <w:rFonts w:ascii="Times New Roman" w:hAnsi="Times New Roman" w:cs="B Lotus" w:hint="cs"/>
          <w:sz w:val="28"/>
          <w:szCs w:val="28"/>
          <w:rtl/>
        </w:rPr>
        <w:t xml:space="preserve"> بلند مدت بانک با مشتری بالقوه مستلزم اینست که بتواند به تعهدات و وعده های بانک در تامین نیازهایش در طی زمان اعتماد پیدا کند</w:t>
      </w:r>
      <w:r w:rsidR="00D6529A">
        <w:rPr>
          <w:rFonts w:ascii="Times New Roman" w:hAnsi="Times New Roman" w:cs="B Lotus" w:hint="cs"/>
          <w:sz w:val="28"/>
          <w:szCs w:val="28"/>
          <w:rtl/>
        </w:rPr>
        <w:t xml:space="preserve">. </w:t>
      </w:r>
      <w:r>
        <w:rPr>
          <w:rFonts w:ascii="Times New Roman" w:hAnsi="Times New Roman" w:cs="B Lotus" w:hint="cs"/>
          <w:sz w:val="28"/>
          <w:szCs w:val="28"/>
          <w:rtl/>
        </w:rPr>
        <w:t>رضایت پایدار و مستمر مشتری تا حد زیادی به کیفیت کلی خدمات بانک و شایستگی و صلاحیت</w:t>
      </w:r>
      <w:r w:rsidR="00D6529A">
        <w:rPr>
          <w:rFonts w:ascii="Times New Roman" w:hAnsi="Times New Roman" w:cs="B Lotus" w:hint="cs"/>
          <w:sz w:val="28"/>
          <w:szCs w:val="28"/>
          <w:rtl/>
        </w:rPr>
        <w:t xml:space="preserve">، </w:t>
      </w:r>
      <w:r>
        <w:rPr>
          <w:rFonts w:ascii="Times New Roman" w:hAnsi="Times New Roman" w:cs="B Lotus" w:hint="cs"/>
          <w:sz w:val="28"/>
          <w:szCs w:val="28"/>
          <w:rtl/>
        </w:rPr>
        <w:t>کارایی و کار راه اندازی و خوی یاری کارکنان در معاملات و کسب اطلاعات بستگی دارد</w:t>
      </w:r>
      <w:r w:rsidR="00D6529A">
        <w:rPr>
          <w:rFonts w:ascii="Times New Roman" w:hAnsi="Times New Roman" w:cs="B Lotus" w:hint="cs"/>
          <w:sz w:val="28"/>
          <w:szCs w:val="28"/>
          <w:rtl/>
        </w:rPr>
        <w:t xml:space="preserve">. </w:t>
      </w:r>
      <w:r>
        <w:rPr>
          <w:rFonts w:ascii="Times New Roman" w:hAnsi="Times New Roman" w:cs="B Lotus" w:hint="cs"/>
          <w:sz w:val="28"/>
          <w:szCs w:val="28"/>
          <w:rtl/>
        </w:rPr>
        <w:t>افزون بر این</w:t>
      </w:r>
      <w:r w:rsidR="00D6529A">
        <w:rPr>
          <w:rFonts w:ascii="Times New Roman" w:hAnsi="Times New Roman" w:cs="B Lotus" w:hint="cs"/>
          <w:sz w:val="28"/>
          <w:szCs w:val="28"/>
          <w:rtl/>
        </w:rPr>
        <w:t xml:space="preserve">، </w:t>
      </w:r>
      <w:r>
        <w:rPr>
          <w:rFonts w:ascii="Times New Roman" w:hAnsi="Times New Roman" w:cs="B Lotus" w:hint="cs"/>
          <w:sz w:val="28"/>
          <w:szCs w:val="28"/>
          <w:rtl/>
        </w:rPr>
        <w:t>اگر مشتری در هر جنبه ای از روابط خود با موسسه مالی احساس نارضایتی و شکایت- نوشتاری یا شفاهی- کند</w:t>
      </w:r>
      <w:r w:rsidR="00D6529A">
        <w:rPr>
          <w:rFonts w:ascii="Times New Roman" w:hAnsi="Times New Roman" w:cs="B Lotus" w:hint="cs"/>
          <w:sz w:val="28"/>
          <w:szCs w:val="28"/>
          <w:rtl/>
        </w:rPr>
        <w:t xml:space="preserve">، </w:t>
      </w:r>
      <w:r>
        <w:rPr>
          <w:rFonts w:ascii="Times New Roman" w:hAnsi="Times New Roman" w:cs="B Lotus" w:hint="cs"/>
          <w:sz w:val="28"/>
          <w:szCs w:val="28"/>
          <w:rtl/>
        </w:rPr>
        <w:t>توانایی بانک در رفع شکایت و تامین مجدد رضایت مشتری و جلوگیری از ترک وی بسیار حائز اهمیت است</w:t>
      </w:r>
      <w:r w:rsidR="00D6529A">
        <w:rPr>
          <w:rFonts w:ascii="Times New Roman" w:hAnsi="Times New Roman" w:cs="B Lotus" w:hint="cs"/>
          <w:sz w:val="28"/>
          <w:szCs w:val="28"/>
          <w:rtl/>
        </w:rPr>
        <w:t xml:space="preserve">. </w:t>
      </w:r>
      <w:r>
        <w:rPr>
          <w:rFonts w:ascii="Times New Roman" w:hAnsi="Times New Roman" w:cs="B Lotus" w:hint="cs"/>
          <w:sz w:val="28"/>
          <w:szCs w:val="28"/>
          <w:rtl/>
        </w:rPr>
        <w:t>از این رو</w:t>
      </w:r>
      <w:r w:rsidR="00D6529A">
        <w:rPr>
          <w:rFonts w:ascii="Times New Roman" w:hAnsi="Times New Roman" w:cs="B Lotus" w:hint="cs"/>
          <w:sz w:val="28"/>
          <w:szCs w:val="28"/>
          <w:rtl/>
        </w:rPr>
        <w:t xml:space="preserve">، </w:t>
      </w:r>
      <w:r>
        <w:rPr>
          <w:rFonts w:ascii="Times New Roman" w:hAnsi="Times New Roman" w:cs="B Lotus" w:hint="cs"/>
          <w:sz w:val="28"/>
          <w:szCs w:val="28"/>
          <w:rtl/>
        </w:rPr>
        <w:t>چند عامل کلیدی که نقش تعیین کننده ای در موفقیت کامل یک رابطه ایفا می کنند عبارت است از: درک ماهیت و نقش اعتماد</w:t>
      </w:r>
      <w:r w:rsidR="00D6529A">
        <w:rPr>
          <w:rFonts w:ascii="Times New Roman" w:hAnsi="Times New Roman" w:cs="B Lotus" w:hint="cs"/>
          <w:sz w:val="28"/>
          <w:szCs w:val="28"/>
          <w:rtl/>
        </w:rPr>
        <w:t xml:space="preserve">، </w:t>
      </w:r>
      <w:r>
        <w:rPr>
          <w:rFonts w:ascii="Times New Roman" w:hAnsi="Times New Roman" w:cs="B Lotus" w:hint="cs"/>
          <w:sz w:val="28"/>
          <w:szCs w:val="28"/>
          <w:rtl/>
        </w:rPr>
        <w:t>کیفیت خدمات</w:t>
      </w:r>
      <w:r w:rsidR="00D6529A">
        <w:rPr>
          <w:rFonts w:ascii="Times New Roman" w:hAnsi="Times New Roman" w:cs="B Lotus" w:hint="cs"/>
          <w:sz w:val="28"/>
          <w:szCs w:val="28"/>
          <w:rtl/>
        </w:rPr>
        <w:t xml:space="preserve">، </w:t>
      </w:r>
      <w:r>
        <w:rPr>
          <w:rFonts w:ascii="Times New Roman" w:hAnsi="Times New Roman" w:cs="B Lotus" w:hint="cs"/>
          <w:sz w:val="28"/>
          <w:szCs w:val="28"/>
          <w:rtl/>
        </w:rPr>
        <w:t>نقش کارکنان و مدیریت شکایات</w:t>
      </w:r>
      <w:r w:rsidR="00D6529A">
        <w:rPr>
          <w:rFonts w:ascii="Times New Roman" w:hAnsi="Times New Roman" w:cs="B Lotus" w:hint="cs"/>
          <w:sz w:val="28"/>
          <w:szCs w:val="28"/>
          <w:rtl/>
        </w:rPr>
        <w:t xml:space="preserve">، </w:t>
      </w:r>
      <w:r>
        <w:rPr>
          <w:rFonts w:ascii="Times New Roman" w:hAnsi="Times New Roman" w:cs="B Lotus" w:hint="cs"/>
          <w:sz w:val="28"/>
          <w:szCs w:val="28"/>
          <w:rtl/>
        </w:rPr>
        <w:t>حفظ و تقویت روابط خویش با آن بانک امور بانکی خود را بیشتر متمرکز در آن بانک می کنند و تبلیغات دهان به دهان مثبت به راه خواهند انداخت</w:t>
      </w:r>
      <w:r w:rsidR="00D6529A">
        <w:rPr>
          <w:rFonts w:ascii="Times New Roman" w:hAnsi="Times New Roman" w:cs="B Lotus" w:hint="cs"/>
          <w:sz w:val="28"/>
          <w:szCs w:val="28"/>
          <w:rtl/>
        </w:rPr>
        <w:t xml:space="preserve">. </w:t>
      </w:r>
      <w:r w:rsidR="008842D1">
        <w:rPr>
          <w:rFonts w:asciiTheme="majorBidi" w:hAnsiTheme="majorBidi" w:cs="B Lotus" w:hint="cs"/>
          <w:sz w:val="28"/>
          <w:szCs w:val="28"/>
          <w:rtl/>
        </w:rPr>
        <w:t xml:space="preserve"> </w:t>
      </w:r>
    </w:p>
    <w:p w:rsidR="00D355BF" w:rsidRDefault="008842D1" w:rsidP="00DB50DD">
      <w:pPr>
        <w:bidi/>
        <w:spacing w:after="0"/>
        <w:jc w:val="both"/>
        <w:rPr>
          <w:rFonts w:asciiTheme="majorBidi" w:hAnsiTheme="majorBidi" w:cs="B Lotus"/>
          <w:sz w:val="28"/>
          <w:szCs w:val="28"/>
          <w:rtl/>
        </w:rPr>
      </w:pPr>
      <w:r>
        <w:rPr>
          <w:rFonts w:asciiTheme="majorBidi" w:hAnsiTheme="majorBidi" w:cs="B Lotus" w:hint="cs"/>
          <w:sz w:val="28"/>
          <w:szCs w:val="28"/>
          <w:rtl/>
        </w:rPr>
        <w:t xml:space="preserve">در این فصل به بررسی ادبیات موضوع بازاریابی </w:t>
      </w:r>
      <w:r w:rsidR="0093783E">
        <w:rPr>
          <w:rFonts w:asciiTheme="majorBidi" w:hAnsiTheme="majorBidi" w:cs="B Lotus" w:hint="cs"/>
          <w:sz w:val="28"/>
          <w:szCs w:val="28"/>
          <w:rtl/>
        </w:rPr>
        <w:t>رابطه‌مند</w:t>
      </w:r>
      <w:r>
        <w:rPr>
          <w:rFonts w:asciiTheme="majorBidi" w:hAnsiTheme="majorBidi" w:cs="B Lotus" w:hint="cs"/>
          <w:sz w:val="28"/>
          <w:szCs w:val="28"/>
          <w:rtl/>
        </w:rPr>
        <w:t xml:space="preserve"> و ارزش دوره عمر مشتری خواهیم پرداخت</w:t>
      </w:r>
      <w:r w:rsidR="00D6529A">
        <w:rPr>
          <w:rFonts w:asciiTheme="majorBidi" w:hAnsiTheme="majorBidi" w:cs="B Lotus" w:hint="cs"/>
          <w:sz w:val="28"/>
          <w:szCs w:val="28"/>
          <w:rtl/>
        </w:rPr>
        <w:t xml:space="preserve">. </w:t>
      </w:r>
      <w:r>
        <w:rPr>
          <w:rFonts w:asciiTheme="majorBidi" w:hAnsiTheme="majorBidi" w:cs="B Lotus" w:hint="cs"/>
          <w:sz w:val="28"/>
          <w:szCs w:val="28"/>
          <w:rtl/>
        </w:rPr>
        <w:t>برای این منظور در ابتدا مفاهیم</w:t>
      </w:r>
      <w:r w:rsidR="00D6529A">
        <w:rPr>
          <w:rFonts w:asciiTheme="majorBidi" w:hAnsiTheme="majorBidi" w:cs="B Lotus" w:hint="cs"/>
          <w:sz w:val="28"/>
          <w:szCs w:val="28"/>
          <w:rtl/>
        </w:rPr>
        <w:t xml:space="preserve">، </w:t>
      </w:r>
      <w:r w:rsidR="00C47215">
        <w:rPr>
          <w:rFonts w:asciiTheme="majorBidi" w:hAnsiTheme="majorBidi" w:cs="B Lotus" w:hint="cs"/>
          <w:sz w:val="28"/>
          <w:szCs w:val="28"/>
          <w:rtl/>
        </w:rPr>
        <w:t>مؤلفه</w:t>
      </w:r>
      <w:r>
        <w:rPr>
          <w:rFonts w:asciiTheme="majorBidi" w:hAnsiTheme="majorBidi" w:cs="B Lotus" w:hint="cs"/>
          <w:sz w:val="28"/>
          <w:szCs w:val="28"/>
          <w:rtl/>
        </w:rPr>
        <w:t xml:space="preserve"> ها</w:t>
      </w:r>
      <w:r w:rsidR="00D6529A">
        <w:rPr>
          <w:rFonts w:asciiTheme="majorBidi" w:hAnsiTheme="majorBidi" w:cs="B Lotus" w:hint="cs"/>
          <w:sz w:val="28"/>
          <w:szCs w:val="28"/>
          <w:rtl/>
        </w:rPr>
        <w:t xml:space="preserve">، </w:t>
      </w:r>
      <w:r>
        <w:rPr>
          <w:rFonts w:asciiTheme="majorBidi" w:hAnsiTheme="majorBidi" w:cs="B Lotus" w:hint="cs"/>
          <w:sz w:val="28"/>
          <w:szCs w:val="28"/>
          <w:rtl/>
        </w:rPr>
        <w:t>مدل ها</w:t>
      </w:r>
      <w:r w:rsidR="00D6529A">
        <w:rPr>
          <w:rFonts w:asciiTheme="majorBidi" w:hAnsiTheme="majorBidi" w:cs="B Lotus" w:hint="cs"/>
          <w:sz w:val="28"/>
          <w:szCs w:val="28"/>
          <w:rtl/>
        </w:rPr>
        <w:t xml:space="preserve">، </w:t>
      </w:r>
      <w:r>
        <w:rPr>
          <w:rFonts w:asciiTheme="majorBidi" w:hAnsiTheme="majorBidi" w:cs="B Lotus" w:hint="cs"/>
          <w:sz w:val="28"/>
          <w:szCs w:val="28"/>
          <w:rtl/>
        </w:rPr>
        <w:t xml:space="preserve">و کاربرد بازاریابی </w:t>
      </w:r>
      <w:r w:rsidR="0093783E">
        <w:rPr>
          <w:rFonts w:asciiTheme="majorBidi" w:hAnsiTheme="majorBidi" w:cs="B Lotus" w:hint="cs"/>
          <w:sz w:val="28"/>
          <w:szCs w:val="28"/>
          <w:rtl/>
        </w:rPr>
        <w:t>رابطه‌مند</w:t>
      </w:r>
      <w:r>
        <w:rPr>
          <w:rFonts w:asciiTheme="majorBidi" w:hAnsiTheme="majorBidi" w:cs="B Lotus" w:hint="cs"/>
          <w:sz w:val="28"/>
          <w:szCs w:val="28"/>
          <w:rtl/>
        </w:rPr>
        <w:t xml:space="preserve"> در بانکداری را تشریح و در ادامه به بررسی ادبیات مربوط به ارزش چرخه عمر مشتری می پردازیم</w:t>
      </w:r>
      <w:r w:rsidR="00D6529A">
        <w:rPr>
          <w:rFonts w:asciiTheme="majorBidi" w:hAnsiTheme="majorBidi" w:cs="B Lotus" w:hint="cs"/>
          <w:sz w:val="28"/>
          <w:szCs w:val="28"/>
          <w:rtl/>
        </w:rPr>
        <w:t xml:space="preserve">. </w:t>
      </w:r>
      <w:r>
        <w:rPr>
          <w:rFonts w:asciiTheme="majorBidi" w:hAnsiTheme="majorBidi" w:cs="B Lotus" w:hint="cs"/>
          <w:sz w:val="28"/>
          <w:szCs w:val="28"/>
          <w:rtl/>
        </w:rPr>
        <w:t>در انتهای فصل نیز پیشینه تحقیقات صورت گرفته در این خصوص ذکر خواهند شد</w:t>
      </w:r>
      <w:r w:rsidR="00D6529A">
        <w:rPr>
          <w:rFonts w:asciiTheme="majorBidi" w:hAnsiTheme="majorBidi" w:cs="B Lotus" w:hint="cs"/>
          <w:sz w:val="28"/>
          <w:szCs w:val="28"/>
          <w:rtl/>
        </w:rPr>
        <w:t xml:space="preserve">. </w:t>
      </w:r>
    </w:p>
    <w:p w:rsidR="005F28E2" w:rsidRPr="00BA569F" w:rsidRDefault="005F28E2" w:rsidP="00DB50DD">
      <w:pPr>
        <w:bidi/>
        <w:spacing w:after="0"/>
        <w:jc w:val="both"/>
        <w:rPr>
          <w:rFonts w:asciiTheme="majorBidi" w:hAnsiTheme="majorBidi" w:cs="B Lotus"/>
          <w:sz w:val="28"/>
          <w:szCs w:val="28"/>
          <w:rtl/>
        </w:rPr>
      </w:pPr>
    </w:p>
    <w:p w:rsidR="00785845" w:rsidRPr="005F28E2" w:rsidRDefault="00BA569F" w:rsidP="00F16974">
      <w:pPr>
        <w:pStyle w:val="Heading1"/>
        <w:bidi/>
        <w:rPr>
          <w:rtl/>
        </w:rPr>
      </w:pPr>
      <w:r w:rsidRPr="005F28E2">
        <w:rPr>
          <w:rFonts w:hint="cs"/>
          <w:rtl/>
        </w:rPr>
        <w:t>2</w:t>
      </w:r>
      <w:r w:rsidR="00530ED8" w:rsidRPr="005F28E2">
        <w:rPr>
          <w:rFonts w:hint="cs"/>
          <w:rtl/>
        </w:rPr>
        <w:t>-</w:t>
      </w:r>
      <w:r w:rsidR="00DA7D61" w:rsidRPr="005F28E2">
        <w:rPr>
          <w:rFonts w:hint="cs"/>
          <w:rtl/>
        </w:rPr>
        <w:t>2</w:t>
      </w:r>
      <w:r w:rsidR="005F28E2" w:rsidRPr="005F28E2">
        <w:rPr>
          <w:rFonts w:hint="cs"/>
          <w:rtl/>
        </w:rPr>
        <w:t>.</w:t>
      </w:r>
      <w:r w:rsidR="00530ED8" w:rsidRPr="005F28E2">
        <w:rPr>
          <w:rFonts w:hint="cs"/>
          <w:rtl/>
        </w:rPr>
        <w:t xml:space="preserve"> کلیات </w:t>
      </w:r>
      <w:r w:rsidR="00530ED8" w:rsidRPr="005F28E2">
        <w:t>RM</w:t>
      </w:r>
    </w:p>
    <w:p w:rsidR="00691259" w:rsidRPr="00DB50DD" w:rsidRDefault="00530ED8" w:rsidP="00F16974">
      <w:pPr>
        <w:pStyle w:val="Heading2"/>
        <w:bidi/>
        <w:rPr>
          <w:rtl/>
        </w:rPr>
      </w:pPr>
      <w:r w:rsidRPr="00DB50DD">
        <w:rPr>
          <w:rFonts w:hint="cs"/>
          <w:rtl/>
        </w:rPr>
        <w:t>2-</w:t>
      </w:r>
      <w:r w:rsidR="00DA7D61" w:rsidRPr="00DB50DD">
        <w:rPr>
          <w:rFonts w:hint="cs"/>
          <w:rtl/>
        </w:rPr>
        <w:t>2</w:t>
      </w:r>
      <w:r w:rsidRPr="00DB50DD">
        <w:rPr>
          <w:rFonts w:hint="cs"/>
          <w:rtl/>
        </w:rPr>
        <w:t>-1</w:t>
      </w:r>
      <w:r w:rsidR="005F28E2" w:rsidRPr="00DB50DD">
        <w:rPr>
          <w:rFonts w:hint="cs"/>
          <w:rtl/>
        </w:rPr>
        <w:t>.</w:t>
      </w:r>
      <w:r w:rsidRPr="00DB50DD">
        <w:rPr>
          <w:rFonts w:hint="cs"/>
          <w:rtl/>
        </w:rPr>
        <w:t xml:space="preserve"> </w:t>
      </w:r>
      <w:r w:rsidR="0053119E" w:rsidRPr="00DB50DD">
        <w:rPr>
          <w:rFonts w:hint="cs"/>
          <w:rtl/>
        </w:rPr>
        <w:t xml:space="preserve">تاریخچه و تعاریف </w:t>
      </w:r>
      <w:r w:rsidR="0053119E" w:rsidRPr="00DB50DD">
        <w:t>RM</w:t>
      </w:r>
    </w:p>
    <w:p w:rsidR="00691259" w:rsidRDefault="002775B8" w:rsidP="00DB50DD">
      <w:pPr>
        <w:bidi/>
        <w:spacing w:after="0"/>
        <w:jc w:val="both"/>
        <w:rPr>
          <w:rFonts w:asciiTheme="majorBidi" w:hAnsiTheme="majorBidi" w:cs="B Lotus"/>
          <w:sz w:val="28"/>
          <w:szCs w:val="28"/>
          <w:rtl/>
        </w:rPr>
      </w:pPr>
      <w:r w:rsidRPr="002775B8">
        <w:rPr>
          <w:rFonts w:asciiTheme="majorBidi" w:hAnsiTheme="majorBidi" w:cs="B Lotus"/>
          <w:sz w:val="28"/>
          <w:szCs w:val="28"/>
          <w:rtl/>
        </w:rPr>
        <w:t>از اوايل سال 1980</w:t>
      </w:r>
      <w:r w:rsidR="00D6529A">
        <w:rPr>
          <w:rFonts w:asciiTheme="majorBidi" w:hAnsiTheme="majorBidi" w:cs="B Lotus"/>
          <w:sz w:val="28"/>
          <w:szCs w:val="28"/>
          <w:rtl/>
        </w:rPr>
        <w:t xml:space="preserve">، </w:t>
      </w:r>
      <w:r w:rsidRPr="002775B8">
        <w:rPr>
          <w:rFonts w:asciiTheme="majorBidi" w:hAnsiTheme="majorBidi" w:cs="B Lotus"/>
          <w:sz w:val="28"/>
          <w:szCs w:val="28"/>
          <w:rtl/>
        </w:rPr>
        <w:t>بسياري از شرکتها به برقراري تعاملات پايدار با تامين کنندگان و ساير ذي‌نفعان خود رو</w:t>
      </w:r>
      <w:r w:rsidR="005F28E2">
        <w:rPr>
          <w:rFonts w:asciiTheme="majorBidi" w:hAnsiTheme="majorBidi" w:cs="B Lotus" w:hint="cs"/>
          <w:sz w:val="28"/>
          <w:szCs w:val="28"/>
          <w:rtl/>
        </w:rPr>
        <w:t xml:space="preserve"> </w:t>
      </w:r>
      <w:r w:rsidRPr="002775B8">
        <w:rPr>
          <w:rFonts w:asciiTheme="majorBidi" w:hAnsiTheme="majorBidi" w:cs="B Lotus"/>
          <w:sz w:val="28"/>
          <w:szCs w:val="28"/>
          <w:rtl/>
        </w:rPr>
        <w:t xml:space="preserve">آوردند و پس از آن در اوايل سال 1983واژه بازاريابي </w:t>
      </w:r>
      <w:r w:rsidR="0093783E">
        <w:rPr>
          <w:rFonts w:asciiTheme="majorBidi" w:hAnsiTheme="majorBidi" w:cs="B Lotus"/>
          <w:sz w:val="28"/>
          <w:szCs w:val="28"/>
          <w:rtl/>
        </w:rPr>
        <w:t>رابطه‌مند</w:t>
      </w:r>
      <w:r w:rsidRPr="002775B8">
        <w:rPr>
          <w:rFonts w:asciiTheme="majorBidi" w:hAnsiTheme="majorBidi" w:cs="B Lotus"/>
          <w:sz w:val="28"/>
          <w:szCs w:val="28"/>
          <w:rtl/>
        </w:rPr>
        <w:t xml:space="preserve"> براي اولين بار مطرح شد</w:t>
      </w:r>
      <w:r w:rsidR="00691259" w:rsidRPr="002775B8">
        <w:rPr>
          <w:rFonts w:asciiTheme="majorBidi" w:hAnsiTheme="majorBidi" w:cs="B Lotus"/>
          <w:sz w:val="28"/>
          <w:szCs w:val="28"/>
          <w:rtl/>
        </w:rPr>
        <w:t xml:space="preserve"> </w:t>
      </w:r>
      <w:r w:rsidRPr="00DB50DD">
        <w:rPr>
          <w:rFonts w:asciiTheme="majorBidi" w:hAnsiTheme="majorBidi" w:cs="B Lotus"/>
          <w:sz w:val="24"/>
          <w:szCs w:val="24"/>
          <w:rtl/>
        </w:rPr>
        <w:t>(</w:t>
      </w:r>
      <w:r w:rsidRPr="00DB50DD">
        <w:rPr>
          <w:rFonts w:asciiTheme="majorBidi" w:hAnsiTheme="majorBidi" w:cs="B Lotus"/>
          <w:sz w:val="24"/>
          <w:szCs w:val="24"/>
          <w:lang w:bidi="fa-IR"/>
        </w:rPr>
        <w:t>Wan</w:t>
      </w:r>
      <w:r w:rsidR="004B27FC" w:rsidRPr="00DB50DD">
        <w:rPr>
          <w:rFonts w:asciiTheme="majorBidi" w:hAnsiTheme="majorBidi" w:cs="B Lotus"/>
          <w:sz w:val="24"/>
          <w:szCs w:val="24"/>
          <w:lang w:bidi="fa-IR"/>
        </w:rPr>
        <w:t>g</w:t>
      </w:r>
      <w:r w:rsidRPr="00DB50DD">
        <w:rPr>
          <w:rFonts w:asciiTheme="majorBidi" w:hAnsiTheme="majorBidi" w:cs="B Lotus"/>
          <w:sz w:val="24"/>
          <w:szCs w:val="24"/>
          <w:lang w:bidi="fa-IR"/>
        </w:rPr>
        <w:t>,2004</w:t>
      </w:r>
      <w:r w:rsidRPr="00DB50DD">
        <w:rPr>
          <w:rFonts w:asciiTheme="majorBidi" w:hAnsiTheme="majorBidi" w:cs="B Lotus"/>
          <w:sz w:val="24"/>
          <w:szCs w:val="24"/>
          <w:rtl/>
        </w:rPr>
        <w:t>)</w:t>
      </w:r>
      <w:r w:rsidR="00D6529A" w:rsidRPr="00DB50DD">
        <w:rPr>
          <w:rFonts w:asciiTheme="majorBidi" w:hAnsiTheme="majorBidi" w:cs="B Lotus" w:hint="cs"/>
          <w:sz w:val="24"/>
          <w:szCs w:val="24"/>
          <w:rtl/>
        </w:rPr>
        <w:t>.</w:t>
      </w:r>
      <w:r w:rsidR="00D6529A">
        <w:rPr>
          <w:rFonts w:asciiTheme="majorBidi" w:hAnsiTheme="majorBidi" w:cs="B Lotus" w:hint="cs"/>
          <w:sz w:val="28"/>
          <w:szCs w:val="28"/>
          <w:rtl/>
        </w:rPr>
        <w:t xml:space="preserve"> </w:t>
      </w:r>
      <w:r w:rsidRPr="002775B8">
        <w:rPr>
          <w:rFonts w:asciiTheme="majorBidi" w:hAnsiTheme="majorBidi" w:cs="B Lotus"/>
          <w:sz w:val="28"/>
          <w:szCs w:val="28"/>
          <w:rtl/>
        </w:rPr>
        <w:t>در واقع سه عامل باعث ايجاد و افزايش محبوبيت بازاريابي رابطه‌مند در اواخر سال 1980و اوايل سال1981 ميلادي شدند</w:t>
      </w:r>
      <w:r w:rsidR="00D6529A">
        <w:rPr>
          <w:rFonts w:asciiTheme="majorBidi" w:hAnsiTheme="majorBidi" w:cs="B Lotus"/>
          <w:sz w:val="28"/>
          <w:szCs w:val="28"/>
          <w:rtl/>
        </w:rPr>
        <w:t xml:space="preserve">. </w:t>
      </w:r>
      <w:r w:rsidRPr="002775B8">
        <w:rPr>
          <w:rFonts w:asciiTheme="majorBidi" w:hAnsiTheme="majorBidi" w:cs="B Lotus"/>
          <w:sz w:val="28"/>
          <w:szCs w:val="28"/>
          <w:rtl/>
        </w:rPr>
        <w:t>اولين دليل</w:t>
      </w:r>
      <w:r w:rsidR="00D6529A">
        <w:rPr>
          <w:rFonts w:asciiTheme="majorBidi" w:hAnsiTheme="majorBidi" w:cs="B Lotus"/>
          <w:sz w:val="28"/>
          <w:szCs w:val="28"/>
          <w:rtl/>
        </w:rPr>
        <w:t xml:space="preserve">، </w:t>
      </w:r>
      <w:r w:rsidRPr="002775B8">
        <w:rPr>
          <w:rFonts w:asciiTheme="majorBidi" w:hAnsiTheme="majorBidi" w:cs="B Lotus"/>
          <w:sz w:val="28"/>
          <w:szCs w:val="28"/>
          <w:rtl/>
        </w:rPr>
        <w:t>بحران انرژي در اواخر سال 1970 بود که موجب بروز تورم بي</w:t>
      </w:r>
      <w:r w:rsidR="005F28E2">
        <w:rPr>
          <w:rFonts w:asciiTheme="majorBidi" w:hAnsiTheme="majorBidi" w:cs="B Lotus" w:hint="cs"/>
          <w:sz w:val="28"/>
          <w:szCs w:val="28"/>
          <w:rtl/>
          <w:cs/>
          <w:lang w:bidi="fa-IR"/>
        </w:rPr>
        <w:t>‎</w:t>
      </w:r>
      <w:r w:rsidRPr="002775B8">
        <w:rPr>
          <w:rFonts w:asciiTheme="majorBidi" w:hAnsiTheme="majorBidi" w:cs="B Lotus"/>
          <w:sz w:val="28"/>
          <w:szCs w:val="28"/>
          <w:rtl/>
        </w:rPr>
        <w:t>سابقه در قيمت مواد اوليه توليدي شد و بسياري از شرکتهاي آمريکايي فعال در زمينه صنايع الکترونيک</w:t>
      </w:r>
      <w:r w:rsidR="00D6529A">
        <w:rPr>
          <w:rFonts w:asciiTheme="majorBidi" w:hAnsiTheme="majorBidi" w:cs="B Lotus"/>
          <w:sz w:val="28"/>
          <w:szCs w:val="28"/>
          <w:rtl/>
        </w:rPr>
        <w:t xml:space="preserve">، </w:t>
      </w:r>
      <w:r w:rsidRPr="002775B8">
        <w:rPr>
          <w:rFonts w:asciiTheme="majorBidi" w:hAnsiTheme="majorBidi" w:cs="B Lotus"/>
          <w:sz w:val="28"/>
          <w:szCs w:val="28"/>
          <w:rtl/>
        </w:rPr>
        <w:t>فولاد</w:t>
      </w:r>
      <w:r w:rsidR="00D6529A">
        <w:rPr>
          <w:rFonts w:asciiTheme="majorBidi" w:hAnsiTheme="majorBidi" w:cs="B Lotus"/>
          <w:sz w:val="28"/>
          <w:szCs w:val="28"/>
          <w:rtl/>
        </w:rPr>
        <w:t xml:space="preserve">، </w:t>
      </w:r>
      <w:r w:rsidRPr="002775B8">
        <w:rPr>
          <w:rFonts w:asciiTheme="majorBidi" w:hAnsiTheme="majorBidi" w:cs="B Lotus"/>
          <w:sz w:val="28"/>
          <w:szCs w:val="28"/>
          <w:rtl/>
        </w:rPr>
        <w:t>آلومينيوم</w:t>
      </w:r>
      <w:r w:rsidR="00D6529A">
        <w:rPr>
          <w:rFonts w:asciiTheme="majorBidi" w:hAnsiTheme="majorBidi" w:cs="B Lotus"/>
          <w:sz w:val="28"/>
          <w:szCs w:val="28"/>
          <w:rtl/>
        </w:rPr>
        <w:t xml:space="preserve">، </w:t>
      </w:r>
      <w:r w:rsidRPr="002775B8">
        <w:rPr>
          <w:rFonts w:asciiTheme="majorBidi" w:hAnsiTheme="majorBidi" w:cs="B Lotus"/>
          <w:sz w:val="28"/>
          <w:szCs w:val="28"/>
          <w:rtl/>
        </w:rPr>
        <w:t>مواد شيميايي و منسوجات تحت فشار رقباي خارجي از ميدان خارج شدند</w:t>
      </w:r>
      <w:r w:rsidR="00D6529A">
        <w:rPr>
          <w:rFonts w:asciiTheme="majorBidi" w:hAnsiTheme="majorBidi" w:cs="B Lotus"/>
          <w:sz w:val="28"/>
          <w:szCs w:val="28"/>
          <w:rtl/>
        </w:rPr>
        <w:t xml:space="preserve">. </w:t>
      </w:r>
      <w:r w:rsidRPr="002775B8">
        <w:rPr>
          <w:rFonts w:asciiTheme="majorBidi" w:hAnsiTheme="majorBidi" w:cs="B Lotus"/>
          <w:sz w:val="28"/>
          <w:szCs w:val="28"/>
          <w:rtl/>
        </w:rPr>
        <w:t xml:space="preserve">بنابراين نگهداري مشتريان و برقراري روابط بلند </w:t>
      </w:r>
      <w:r w:rsidR="00691259">
        <w:rPr>
          <w:rFonts w:asciiTheme="majorBidi" w:hAnsiTheme="majorBidi" w:cs="B Lotus"/>
          <w:sz w:val="28"/>
          <w:szCs w:val="28"/>
          <w:rtl/>
        </w:rPr>
        <w:t>مدت با آنان مورد توجه قرار گرفت</w:t>
      </w:r>
      <w:r w:rsidR="00691259">
        <w:rPr>
          <w:rFonts w:asciiTheme="majorBidi" w:hAnsiTheme="majorBidi" w:cs="B Lotus" w:hint="cs"/>
          <w:sz w:val="28"/>
          <w:szCs w:val="28"/>
          <w:rtl/>
        </w:rPr>
        <w:t xml:space="preserve"> </w:t>
      </w:r>
      <w:r w:rsidRPr="00DB50DD">
        <w:rPr>
          <w:rFonts w:asciiTheme="majorBidi" w:hAnsiTheme="majorBidi" w:cs="B Lotus"/>
          <w:sz w:val="24"/>
          <w:szCs w:val="24"/>
          <w:rtl/>
        </w:rPr>
        <w:t>(</w:t>
      </w:r>
      <w:r w:rsidRPr="00DB50DD">
        <w:rPr>
          <w:rFonts w:asciiTheme="majorBidi" w:hAnsiTheme="majorBidi" w:cs="B Lotus"/>
          <w:sz w:val="24"/>
          <w:szCs w:val="24"/>
          <w:lang w:bidi="fa-IR"/>
        </w:rPr>
        <w:t>Sheth,1998</w:t>
      </w:r>
      <w:r w:rsidRPr="00DB50DD">
        <w:rPr>
          <w:rFonts w:asciiTheme="majorBidi" w:hAnsiTheme="majorBidi" w:cs="B Lotus"/>
          <w:sz w:val="24"/>
          <w:szCs w:val="24"/>
          <w:rtl/>
        </w:rPr>
        <w:t>)</w:t>
      </w:r>
      <w:r w:rsidR="00D6529A" w:rsidRPr="00DB50DD">
        <w:rPr>
          <w:rFonts w:asciiTheme="majorBidi" w:hAnsiTheme="majorBidi" w:cs="B Lotus" w:hint="cs"/>
          <w:sz w:val="24"/>
          <w:szCs w:val="24"/>
          <w:rtl/>
        </w:rPr>
        <w:t>.</w:t>
      </w:r>
      <w:r w:rsidR="00D6529A">
        <w:rPr>
          <w:rFonts w:asciiTheme="majorBidi" w:hAnsiTheme="majorBidi" w:cs="B Lotus" w:hint="cs"/>
          <w:sz w:val="28"/>
          <w:szCs w:val="28"/>
          <w:rtl/>
        </w:rPr>
        <w:t xml:space="preserve"> </w:t>
      </w:r>
      <w:r w:rsidRPr="002775B8">
        <w:rPr>
          <w:rFonts w:asciiTheme="majorBidi" w:hAnsiTheme="majorBidi" w:cs="B Lotus"/>
          <w:sz w:val="28"/>
          <w:szCs w:val="28"/>
          <w:rtl/>
        </w:rPr>
        <w:t xml:space="preserve">در همان زمان بازاريابي خدمات به </w:t>
      </w:r>
      <w:r w:rsidRPr="002775B8">
        <w:rPr>
          <w:rFonts w:asciiTheme="majorBidi" w:hAnsiTheme="majorBidi" w:cs="B Lotus"/>
          <w:sz w:val="28"/>
          <w:szCs w:val="28"/>
          <w:rtl/>
        </w:rPr>
        <w:lastRenderedPageBreak/>
        <w:t>عنوان شاخه اي جديد در علم بازاريابي شهرت و محبوبيت يافته بود</w:t>
      </w:r>
      <w:r w:rsidR="00D6529A">
        <w:rPr>
          <w:rFonts w:asciiTheme="majorBidi" w:hAnsiTheme="majorBidi" w:cs="B Lotus"/>
          <w:sz w:val="28"/>
          <w:szCs w:val="28"/>
          <w:rtl/>
        </w:rPr>
        <w:t xml:space="preserve">. </w:t>
      </w:r>
      <w:r w:rsidRPr="002775B8">
        <w:rPr>
          <w:rFonts w:asciiTheme="majorBidi" w:hAnsiTheme="majorBidi" w:cs="B Lotus"/>
          <w:sz w:val="28"/>
          <w:szCs w:val="28"/>
          <w:rtl/>
        </w:rPr>
        <w:t>لنارد بري که نخستين پژوهشگر در زمينه بازاريابي خدمات بود در اوايل سال 1983واژه بازاريابي رابطه‌مند را ابداع کرد</w:t>
      </w:r>
      <w:r w:rsidR="00691259" w:rsidRPr="002775B8">
        <w:rPr>
          <w:rFonts w:asciiTheme="majorBidi" w:hAnsiTheme="majorBidi" w:cs="B Lotus"/>
          <w:sz w:val="28"/>
          <w:szCs w:val="28"/>
          <w:rtl/>
        </w:rPr>
        <w:t xml:space="preserve"> </w:t>
      </w:r>
      <w:r w:rsidRPr="00DB50DD">
        <w:rPr>
          <w:rFonts w:asciiTheme="majorBidi" w:hAnsiTheme="majorBidi" w:cs="B Lotus"/>
          <w:sz w:val="24"/>
          <w:szCs w:val="24"/>
          <w:rtl/>
        </w:rPr>
        <w:t>(</w:t>
      </w:r>
      <w:r w:rsidRPr="00DB50DD">
        <w:rPr>
          <w:rFonts w:asciiTheme="majorBidi" w:hAnsiTheme="majorBidi" w:cs="B Lotus"/>
          <w:sz w:val="24"/>
          <w:szCs w:val="24"/>
          <w:lang w:bidi="fa-IR"/>
        </w:rPr>
        <w:t>sheth,2002</w:t>
      </w:r>
      <w:r w:rsidRPr="00DB50DD">
        <w:rPr>
          <w:rFonts w:asciiTheme="majorBidi" w:hAnsiTheme="majorBidi" w:cs="B Lotus"/>
          <w:sz w:val="24"/>
          <w:szCs w:val="24"/>
          <w:rtl/>
        </w:rPr>
        <w:t>)</w:t>
      </w:r>
      <w:r w:rsidR="00D6529A" w:rsidRPr="00DB50DD">
        <w:rPr>
          <w:rFonts w:asciiTheme="majorBidi" w:hAnsiTheme="majorBidi" w:cs="B Lotus" w:hint="cs"/>
          <w:sz w:val="24"/>
          <w:szCs w:val="24"/>
          <w:rtl/>
        </w:rPr>
        <w:t>.</w:t>
      </w:r>
      <w:r w:rsidR="00D6529A">
        <w:rPr>
          <w:rFonts w:asciiTheme="majorBidi" w:hAnsiTheme="majorBidi" w:cs="B Lotus" w:hint="cs"/>
          <w:sz w:val="28"/>
          <w:szCs w:val="28"/>
          <w:rtl/>
        </w:rPr>
        <w:t xml:space="preserve"> </w:t>
      </w:r>
      <w:r w:rsidRPr="002775B8">
        <w:rPr>
          <w:rFonts w:asciiTheme="majorBidi" w:hAnsiTheme="majorBidi" w:cs="B Lotus"/>
          <w:sz w:val="28"/>
          <w:szCs w:val="28"/>
          <w:rtl/>
        </w:rPr>
        <w:t>از آنجا که ارائه خدمات مستلزم برقراري رابطه مستقيم با دريافت کنندگان خدمت بود</w:t>
      </w:r>
      <w:r w:rsidR="00D6529A">
        <w:rPr>
          <w:rFonts w:asciiTheme="majorBidi" w:hAnsiTheme="majorBidi" w:cs="B Lotus"/>
          <w:sz w:val="28"/>
          <w:szCs w:val="28"/>
          <w:rtl/>
        </w:rPr>
        <w:t xml:space="preserve">، </w:t>
      </w:r>
      <w:r w:rsidRPr="002775B8">
        <w:rPr>
          <w:rFonts w:asciiTheme="majorBidi" w:hAnsiTheme="majorBidi" w:cs="B Lotus"/>
          <w:sz w:val="28"/>
          <w:szCs w:val="28"/>
          <w:rtl/>
        </w:rPr>
        <w:t>محققان توانستند که وفاداري مشتريان را حين برقراري تعاملات پايدار با آنان مورد تحليل قرار دهند</w:t>
      </w:r>
      <w:r w:rsidR="00D6529A">
        <w:rPr>
          <w:rFonts w:asciiTheme="majorBidi" w:hAnsiTheme="majorBidi" w:cs="B Lotus"/>
          <w:sz w:val="28"/>
          <w:szCs w:val="28"/>
          <w:rtl/>
        </w:rPr>
        <w:t xml:space="preserve">. </w:t>
      </w:r>
      <w:r w:rsidRPr="002775B8">
        <w:rPr>
          <w:rFonts w:asciiTheme="majorBidi" w:hAnsiTheme="majorBidi" w:cs="B Lotus"/>
          <w:sz w:val="28"/>
          <w:szCs w:val="28"/>
          <w:rtl/>
        </w:rPr>
        <w:t xml:space="preserve">نهايتا با مطرح شدن مباحث </w:t>
      </w:r>
      <w:r w:rsidRPr="00DB50DD">
        <w:rPr>
          <w:rFonts w:asciiTheme="majorBidi" w:hAnsiTheme="majorBidi" w:cs="B Lotus"/>
          <w:sz w:val="24"/>
          <w:szCs w:val="24"/>
          <w:lang w:bidi="fa-IR"/>
        </w:rPr>
        <w:t>TQM</w:t>
      </w:r>
      <w:r w:rsidRPr="00DB50DD">
        <w:rPr>
          <w:rFonts w:asciiTheme="majorBidi" w:hAnsiTheme="majorBidi" w:cs="B Lotus"/>
          <w:sz w:val="24"/>
          <w:szCs w:val="24"/>
          <w:rtl/>
        </w:rPr>
        <w:t xml:space="preserve"> </w:t>
      </w:r>
      <w:r w:rsidRPr="002775B8">
        <w:rPr>
          <w:rFonts w:asciiTheme="majorBidi" w:hAnsiTheme="majorBidi" w:cs="B Lotus"/>
          <w:sz w:val="28"/>
          <w:szCs w:val="28"/>
          <w:rtl/>
        </w:rPr>
        <w:t>(مديريت کيفيت فراگير)</w:t>
      </w:r>
      <w:r w:rsidR="00793BD2">
        <w:rPr>
          <w:rFonts w:asciiTheme="majorBidi" w:hAnsiTheme="majorBidi" w:cs="B Lotus"/>
          <w:sz w:val="28"/>
          <w:szCs w:val="28"/>
        </w:rPr>
        <w:t xml:space="preserve"> </w:t>
      </w:r>
      <w:r w:rsidRPr="002775B8">
        <w:rPr>
          <w:rFonts w:asciiTheme="majorBidi" w:hAnsiTheme="majorBidi" w:cs="B Lotus"/>
          <w:sz w:val="28"/>
          <w:szCs w:val="28"/>
          <w:rtl/>
        </w:rPr>
        <w:t>در سال1980</w:t>
      </w:r>
      <w:r w:rsidR="00D6529A">
        <w:rPr>
          <w:rFonts w:asciiTheme="majorBidi" w:hAnsiTheme="majorBidi" w:cs="B Lotus"/>
          <w:sz w:val="28"/>
          <w:szCs w:val="28"/>
          <w:rtl/>
        </w:rPr>
        <w:t xml:space="preserve">، </w:t>
      </w:r>
      <w:r w:rsidRPr="002775B8">
        <w:rPr>
          <w:rFonts w:asciiTheme="majorBidi" w:hAnsiTheme="majorBidi" w:cs="B Lotus"/>
          <w:sz w:val="28"/>
          <w:szCs w:val="28"/>
          <w:rtl/>
        </w:rPr>
        <w:t>توليد کنندگان به دنبال کاهش تعداد تامين کنندگان ودر نتيجه دريافت مواد اوليه مورد نياز با کيفيت بالاتر و هزينه کم تر بر آمدند که اين امر مستلزم برقراري تعاملات نسبتا پايدار با تامين کنندگان بود</w:t>
      </w:r>
      <w:r w:rsidR="00D6529A">
        <w:rPr>
          <w:rFonts w:asciiTheme="majorBidi" w:hAnsiTheme="majorBidi" w:cs="B Lotus"/>
          <w:sz w:val="28"/>
          <w:szCs w:val="28"/>
          <w:rtl/>
        </w:rPr>
        <w:t xml:space="preserve">. </w:t>
      </w:r>
      <w:r w:rsidRPr="002775B8">
        <w:rPr>
          <w:rFonts w:asciiTheme="majorBidi" w:hAnsiTheme="majorBidi" w:cs="B Lotus"/>
          <w:sz w:val="28"/>
          <w:szCs w:val="28"/>
          <w:rtl/>
        </w:rPr>
        <w:t>پس از موفقيت ژاپني ها در توسعه روابط با تامين کنندگان بويژه در صنعت خودرو</w:t>
      </w:r>
      <w:r w:rsidR="00D6529A">
        <w:rPr>
          <w:rFonts w:asciiTheme="majorBidi" w:hAnsiTheme="majorBidi" w:cs="B Lotus"/>
          <w:sz w:val="28"/>
          <w:szCs w:val="28"/>
          <w:rtl/>
        </w:rPr>
        <w:t xml:space="preserve">. </w:t>
      </w:r>
      <w:r w:rsidRPr="002775B8">
        <w:rPr>
          <w:rFonts w:asciiTheme="majorBidi" w:hAnsiTheme="majorBidi" w:cs="B Lotus"/>
          <w:sz w:val="28"/>
          <w:szCs w:val="28"/>
          <w:rtl/>
        </w:rPr>
        <w:t>اين الگو مورد استفاده</w:t>
      </w:r>
      <w:r w:rsidR="00691259">
        <w:rPr>
          <w:rFonts w:asciiTheme="majorBidi" w:hAnsiTheme="majorBidi" w:cs="B Lotus"/>
          <w:sz w:val="28"/>
          <w:szCs w:val="28"/>
          <w:rtl/>
        </w:rPr>
        <w:t xml:space="preserve"> شرکتهاي آمريکايي نيز قرار گرفت</w:t>
      </w:r>
      <w:r w:rsidR="00691259">
        <w:rPr>
          <w:rFonts w:asciiTheme="majorBidi" w:hAnsiTheme="majorBidi" w:cs="B Lotus" w:hint="cs"/>
          <w:sz w:val="28"/>
          <w:szCs w:val="28"/>
          <w:rtl/>
        </w:rPr>
        <w:t xml:space="preserve"> </w:t>
      </w:r>
      <w:r w:rsidRPr="00DB50DD">
        <w:rPr>
          <w:rFonts w:asciiTheme="majorBidi" w:hAnsiTheme="majorBidi" w:cs="B Lotus"/>
          <w:sz w:val="24"/>
          <w:szCs w:val="24"/>
          <w:rtl/>
        </w:rPr>
        <w:t>(</w:t>
      </w:r>
      <w:r w:rsidRPr="00DB50DD">
        <w:rPr>
          <w:rFonts w:asciiTheme="majorBidi" w:hAnsiTheme="majorBidi" w:cs="B Lotus"/>
          <w:sz w:val="24"/>
          <w:szCs w:val="24"/>
          <w:lang w:bidi="fa-IR"/>
        </w:rPr>
        <w:t>Sheth,2002</w:t>
      </w:r>
      <w:r w:rsidR="00691259" w:rsidRPr="00DB50DD">
        <w:rPr>
          <w:rFonts w:asciiTheme="majorBidi" w:hAnsiTheme="majorBidi" w:cs="B Lotus"/>
          <w:sz w:val="24"/>
          <w:szCs w:val="24"/>
          <w:rtl/>
        </w:rPr>
        <w:t>)</w:t>
      </w:r>
      <w:r w:rsidR="00D6529A" w:rsidRPr="00DB50DD">
        <w:rPr>
          <w:rFonts w:asciiTheme="majorBidi" w:hAnsiTheme="majorBidi" w:cs="B Lotus" w:hint="cs"/>
          <w:sz w:val="24"/>
          <w:szCs w:val="24"/>
          <w:rtl/>
        </w:rPr>
        <w:t xml:space="preserve">. </w:t>
      </w:r>
    </w:p>
    <w:p w:rsidR="0053119E" w:rsidRPr="00691259" w:rsidRDefault="00935212" w:rsidP="00DB50DD">
      <w:pPr>
        <w:bidi/>
        <w:spacing w:after="0"/>
        <w:jc w:val="both"/>
        <w:rPr>
          <w:rFonts w:asciiTheme="majorBidi" w:hAnsiTheme="majorBidi" w:cs="B Zar"/>
          <w:b/>
          <w:bCs/>
          <w:sz w:val="28"/>
          <w:szCs w:val="28"/>
          <w:rtl/>
          <w:lang w:bidi="fa-IR"/>
        </w:rPr>
      </w:pPr>
      <w:r>
        <w:rPr>
          <w:rFonts w:asciiTheme="majorBidi" w:hAnsiTheme="majorBidi" w:cs="B Lotus" w:hint="cs"/>
          <w:sz w:val="28"/>
          <w:szCs w:val="28"/>
          <w:rtl/>
          <w:lang w:bidi="fa-IR"/>
        </w:rPr>
        <w:t>همان گونه که ذکر شد</w:t>
      </w:r>
      <w:r w:rsidR="00D6529A">
        <w:rPr>
          <w:rFonts w:asciiTheme="majorBidi" w:hAnsiTheme="majorBidi" w:cs="B Lotus" w:hint="cs"/>
          <w:sz w:val="28"/>
          <w:szCs w:val="28"/>
          <w:rtl/>
          <w:lang w:bidi="fa-IR"/>
        </w:rPr>
        <w:t xml:space="preserve">، </w:t>
      </w:r>
      <w:r w:rsidR="00DE6536">
        <w:rPr>
          <w:rFonts w:asciiTheme="majorBidi" w:hAnsiTheme="majorBidi" w:cs="B Lotus" w:hint="cs"/>
          <w:sz w:val="28"/>
          <w:szCs w:val="28"/>
          <w:rtl/>
          <w:lang w:bidi="fa-IR"/>
        </w:rPr>
        <w:t xml:space="preserve">مفهوم </w:t>
      </w:r>
      <w:r w:rsidR="00DE6536" w:rsidRPr="00DB50DD">
        <w:rPr>
          <w:rFonts w:asciiTheme="majorBidi" w:hAnsiTheme="majorBidi" w:cs="B Lotus"/>
          <w:sz w:val="24"/>
          <w:szCs w:val="24"/>
          <w:lang w:bidi="fa-IR"/>
        </w:rPr>
        <w:t>RM</w:t>
      </w:r>
      <w:r w:rsidR="00DE6536" w:rsidRPr="00DB50DD">
        <w:rPr>
          <w:rFonts w:asciiTheme="majorBidi" w:hAnsiTheme="majorBidi" w:cs="B Lotus" w:hint="cs"/>
          <w:sz w:val="24"/>
          <w:szCs w:val="24"/>
          <w:rtl/>
          <w:lang w:bidi="fa-IR"/>
        </w:rPr>
        <w:t xml:space="preserve"> </w:t>
      </w:r>
      <w:r w:rsidR="00DE6536">
        <w:rPr>
          <w:rFonts w:asciiTheme="majorBidi" w:hAnsiTheme="majorBidi" w:cs="B Lotus" w:hint="cs"/>
          <w:sz w:val="28"/>
          <w:szCs w:val="28"/>
          <w:rtl/>
          <w:lang w:bidi="fa-IR"/>
        </w:rPr>
        <w:t>برای نخستین بار از سوی بری</w:t>
      </w:r>
      <w:r w:rsidR="00DE6536">
        <w:rPr>
          <w:rStyle w:val="FootnoteReference"/>
          <w:rFonts w:asciiTheme="majorBidi" w:hAnsiTheme="majorBidi" w:cs="B Lotus"/>
          <w:sz w:val="28"/>
          <w:szCs w:val="28"/>
          <w:rtl/>
          <w:lang w:bidi="fa-IR"/>
        </w:rPr>
        <w:footnoteReference w:id="19"/>
      </w:r>
      <w:r w:rsidR="00DE6536">
        <w:rPr>
          <w:rFonts w:asciiTheme="majorBidi" w:hAnsiTheme="majorBidi" w:cs="B Lotus" w:hint="cs"/>
          <w:sz w:val="28"/>
          <w:szCs w:val="28"/>
          <w:rtl/>
          <w:lang w:bidi="fa-IR"/>
        </w:rPr>
        <w:t xml:space="preserve"> در سال 1983 در زمینه سازمان های خدماتی ارائه شد و به عنوان استراتژی جذب</w:t>
      </w:r>
      <w:r w:rsidR="00D6529A">
        <w:rPr>
          <w:rFonts w:asciiTheme="majorBidi" w:hAnsiTheme="majorBidi" w:cs="B Lotus" w:hint="cs"/>
          <w:sz w:val="28"/>
          <w:szCs w:val="28"/>
          <w:rtl/>
          <w:lang w:bidi="fa-IR"/>
        </w:rPr>
        <w:t xml:space="preserve">، </w:t>
      </w:r>
      <w:r w:rsidR="00DE6536">
        <w:rPr>
          <w:rFonts w:asciiTheme="majorBidi" w:hAnsiTheme="majorBidi" w:cs="B Lotus" w:hint="cs"/>
          <w:sz w:val="28"/>
          <w:szCs w:val="28"/>
          <w:rtl/>
          <w:lang w:bidi="fa-IR"/>
        </w:rPr>
        <w:t>حفظ و ارتقای روابط با مشتریان تعریف شده است</w:t>
      </w:r>
      <w:r w:rsidR="00D6529A">
        <w:rPr>
          <w:rFonts w:asciiTheme="majorBidi" w:hAnsiTheme="majorBidi" w:cs="B Lotus" w:hint="cs"/>
          <w:sz w:val="28"/>
          <w:szCs w:val="28"/>
          <w:rtl/>
          <w:lang w:bidi="fa-IR"/>
        </w:rPr>
        <w:t xml:space="preserve">. </w:t>
      </w:r>
      <w:r w:rsidR="00DE6536">
        <w:rPr>
          <w:rFonts w:asciiTheme="majorBidi" w:hAnsiTheme="majorBidi" w:cs="B Lotus" w:hint="cs"/>
          <w:sz w:val="28"/>
          <w:szCs w:val="28"/>
          <w:rtl/>
          <w:lang w:bidi="fa-IR"/>
        </w:rPr>
        <w:t>اما اساس و پایه این شاخه از بازاریابی که رابطه تنگاتنگی با رفتار مصرف کننده دارد از دل تحقیقات مربوط به روابط بین خریدار و فروشنده در کسب و کارهای متوسط و نسبتا</w:t>
      </w:r>
      <w:r w:rsidR="00DE6536">
        <w:rPr>
          <w:rFonts w:ascii="Times New Roman" w:hAnsi="Times New Roman" w:cs="Times New Roman" w:hint="cs"/>
          <w:sz w:val="28"/>
          <w:szCs w:val="28"/>
          <w:rtl/>
          <w:lang w:bidi="fa-IR"/>
        </w:rPr>
        <w:t>˝</w:t>
      </w:r>
      <w:r w:rsidR="00DE6536">
        <w:rPr>
          <w:rFonts w:asciiTheme="majorBidi" w:hAnsiTheme="majorBidi" w:cs="B Lotus" w:hint="cs"/>
          <w:sz w:val="28"/>
          <w:szCs w:val="28"/>
          <w:rtl/>
          <w:lang w:bidi="fa-IR"/>
        </w:rPr>
        <w:t xml:space="preserve"> بزرگ بیرون آمد</w:t>
      </w:r>
      <w:r w:rsidR="00D6529A">
        <w:rPr>
          <w:rFonts w:asciiTheme="majorBidi" w:hAnsiTheme="majorBidi" w:cs="B Lotus" w:hint="cs"/>
          <w:sz w:val="28"/>
          <w:szCs w:val="28"/>
          <w:rtl/>
          <w:lang w:bidi="fa-IR"/>
        </w:rPr>
        <w:t xml:space="preserve">. </w:t>
      </w:r>
      <w:r w:rsidR="002D35F6" w:rsidRPr="00DB50DD">
        <w:rPr>
          <w:rFonts w:asciiTheme="majorBidi" w:hAnsiTheme="majorBidi" w:cs="B Lotus"/>
          <w:sz w:val="24"/>
          <w:szCs w:val="24"/>
          <w:lang w:bidi="fa-IR"/>
        </w:rPr>
        <w:t>RM</w:t>
      </w:r>
      <w:r w:rsidR="002D35F6" w:rsidRPr="00DB50DD">
        <w:rPr>
          <w:rFonts w:asciiTheme="majorBidi" w:hAnsiTheme="majorBidi" w:cs="B Lotus" w:hint="cs"/>
          <w:sz w:val="24"/>
          <w:szCs w:val="24"/>
          <w:rtl/>
          <w:lang w:bidi="fa-IR"/>
        </w:rPr>
        <w:t xml:space="preserve">  </w:t>
      </w:r>
      <w:r w:rsidR="002D35F6">
        <w:rPr>
          <w:rFonts w:asciiTheme="majorBidi" w:hAnsiTheme="majorBidi" w:cs="B Lotus" w:hint="cs"/>
          <w:sz w:val="28"/>
          <w:szCs w:val="28"/>
          <w:rtl/>
          <w:lang w:bidi="fa-IR"/>
        </w:rPr>
        <w:t>به ایجاد روابط بلند مدت و متقابل با افراد و سازمان ها و گروه های ذینفع اشاره می کند و اساس آن برقراری ارتباطات مطلوب و موثر به منظور حفظ و نگهداری آنهاست</w:t>
      </w:r>
      <w:r w:rsidR="00D6529A">
        <w:rPr>
          <w:rFonts w:asciiTheme="majorBidi" w:hAnsiTheme="majorBidi" w:cs="B Lotus" w:hint="cs"/>
          <w:sz w:val="28"/>
          <w:szCs w:val="28"/>
          <w:rtl/>
          <w:lang w:bidi="fa-IR"/>
        </w:rPr>
        <w:t xml:space="preserve">. </w:t>
      </w:r>
      <w:r w:rsidR="002D35F6">
        <w:rPr>
          <w:rFonts w:asciiTheme="majorBidi" w:hAnsiTheme="majorBidi" w:cs="B Lotus" w:hint="cs"/>
          <w:sz w:val="28"/>
          <w:szCs w:val="28"/>
          <w:rtl/>
          <w:lang w:bidi="fa-IR"/>
        </w:rPr>
        <w:t>در بین گروه های ذینفع</w:t>
      </w:r>
      <w:r w:rsidR="00D6529A">
        <w:rPr>
          <w:rFonts w:asciiTheme="majorBidi" w:hAnsiTheme="majorBidi" w:cs="B Lotus" w:hint="cs"/>
          <w:sz w:val="28"/>
          <w:szCs w:val="28"/>
          <w:rtl/>
          <w:lang w:bidi="fa-IR"/>
        </w:rPr>
        <w:t xml:space="preserve">، </w:t>
      </w:r>
      <w:r w:rsidR="002D35F6">
        <w:rPr>
          <w:rFonts w:asciiTheme="majorBidi" w:hAnsiTheme="majorBidi" w:cs="B Lotus" w:hint="cs"/>
          <w:sz w:val="28"/>
          <w:szCs w:val="28"/>
          <w:rtl/>
          <w:lang w:bidi="fa-IR"/>
        </w:rPr>
        <w:t xml:space="preserve">مشتری مهم ترین بوده و بازاریابی </w:t>
      </w:r>
      <w:r w:rsidR="0093783E">
        <w:rPr>
          <w:rFonts w:asciiTheme="majorBidi" w:hAnsiTheme="majorBidi" w:cs="B Lotus" w:hint="cs"/>
          <w:sz w:val="28"/>
          <w:szCs w:val="28"/>
          <w:rtl/>
          <w:lang w:bidi="fa-IR"/>
        </w:rPr>
        <w:t>رابطه‌مند</w:t>
      </w:r>
      <w:r w:rsidR="002D35F6">
        <w:rPr>
          <w:rFonts w:asciiTheme="majorBidi" w:hAnsiTheme="majorBidi" w:cs="B Lotus" w:hint="cs"/>
          <w:sz w:val="28"/>
          <w:szCs w:val="28"/>
          <w:rtl/>
          <w:lang w:bidi="fa-IR"/>
        </w:rPr>
        <w:t xml:space="preserve"> مشتری را به دیده یک دارایی می نگرد که مستهلک نمی شود و اگرچه در ترازنامه شرکت ها جایی ندارد اما در حقیقت از همه آن اقلام مهم تر است</w:t>
      </w:r>
      <w:r w:rsidR="00D6529A">
        <w:rPr>
          <w:rFonts w:asciiTheme="majorBidi" w:hAnsiTheme="majorBidi" w:cs="B Lotus" w:hint="cs"/>
          <w:sz w:val="28"/>
          <w:szCs w:val="28"/>
          <w:rtl/>
          <w:lang w:bidi="fa-IR"/>
        </w:rPr>
        <w:t xml:space="preserve">. </w:t>
      </w:r>
      <w:r w:rsidR="002D35F6">
        <w:rPr>
          <w:rFonts w:asciiTheme="majorBidi" w:hAnsiTheme="majorBidi" w:cs="B Lotus" w:hint="cs"/>
          <w:sz w:val="28"/>
          <w:szCs w:val="28"/>
          <w:rtl/>
          <w:lang w:bidi="fa-IR"/>
        </w:rPr>
        <w:t xml:space="preserve">بازاریابی </w:t>
      </w:r>
      <w:r w:rsidR="0093783E">
        <w:rPr>
          <w:rFonts w:asciiTheme="majorBidi" w:hAnsiTheme="majorBidi" w:cs="B Lotus" w:hint="cs"/>
          <w:sz w:val="28"/>
          <w:szCs w:val="28"/>
          <w:rtl/>
          <w:lang w:bidi="fa-IR"/>
        </w:rPr>
        <w:t>رابطه‌مند</w:t>
      </w:r>
      <w:r w:rsidR="00D6529A">
        <w:rPr>
          <w:rFonts w:asciiTheme="majorBidi" w:hAnsiTheme="majorBidi" w:cs="B Lotus" w:hint="cs"/>
          <w:sz w:val="28"/>
          <w:szCs w:val="28"/>
          <w:rtl/>
          <w:lang w:bidi="fa-IR"/>
        </w:rPr>
        <w:t xml:space="preserve">، </w:t>
      </w:r>
      <w:r w:rsidR="002D35F6">
        <w:rPr>
          <w:rFonts w:asciiTheme="majorBidi" w:hAnsiTheme="majorBidi" w:cs="B Lotus" w:hint="cs"/>
          <w:sz w:val="28"/>
          <w:szCs w:val="28"/>
          <w:rtl/>
          <w:lang w:bidi="fa-IR"/>
        </w:rPr>
        <w:t>صرفا</w:t>
      </w:r>
      <w:r w:rsidR="002D35F6">
        <w:rPr>
          <w:rFonts w:ascii="Times New Roman" w:hAnsi="Times New Roman" w:cs="Times New Roman" w:hint="cs"/>
          <w:sz w:val="28"/>
          <w:szCs w:val="28"/>
          <w:rtl/>
          <w:lang w:bidi="fa-IR"/>
        </w:rPr>
        <w:t>˝</w:t>
      </w:r>
      <w:r w:rsidR="002D35F6">
        <w:rPr>
          <w:rFonts w:asciiTheme="majorBidi" w:hAnsiTheme="majorBidi" w:cs="B Lotus" w:hint="cs"/>
          <w:sz w:val="28"/>
          <w:szCs w:val="28"/>
          <w:rtl/>
          <w:lang w:bidi="fa-IR"/>
        </w:rPr>
        <w:t xml:space="preserve"> به دنبال این نیست که خدمات را در مکان</w:t>
      </w:r>
      <w:r w:rsidR="00D6529A">
        <w:rPr>
          <w:rFonts w:asciiTheme="majorBidi" w:hAnsiTheme="majorBidi" w:cs="B Lotus" w:hint="cs"/>
          <w:sz w:val="28"/>
          <w:szCs w:val="28"/>
          <w:rtl/>
          <w:lang w:bidi="fa-IR"/>
        </w:rPr>
        <w:t xml:space="preserve">، </w:t>
      </w:r>
      <w:r w:rsidR="002D35F6">
        <w:rPr>
          <w:rFonts w:asciiTheme="majorBidi" w:hAnsiTheme="majorBidi" w:cs="B Lotus" w:hint="cs"/>
          <w:sz w:val="28"/>
          <w:szCs w:val="28"/>
          <w:rtl/>
          <w:lang w:bidi="fa-IR"/>
        </w:rPr>
        <w:t>زمان و قیمت مورد تقاضای بازار هدف</w:t>
      </w:r>
      <w:r w:rsidR="00D6529A">
        <w:rPr>
          <w:rFonts w:asciiTheme="majorBidi" w:hAnsiTheme="majorBidi" w:cs="B Lotus" w:hint="cs"/>
          <w:sz w:val="28"/>
          <w:szCs w:val="28"/>
          <w:rtl/>
          <w:lang w:bidi="fa-IR"/>
        </w:rPr>
        <w:t xml:space="preserve">، </w:t>
      </w:r>
      <w:r w:rsidR="002D35F6">
        <w:rPr>
          <w:rFonts w:asciiTheme="majorBidi" w:hAnsiTheme="majorBidi" w:cs="B Lotus" w:hint="cs"/>
          <w:sz w:val="28"/>
          <w:szCs w:val="28"/>
          <w:rtl/>
          <w:lang w:bidi="fa-IR"/>
        </w:rPr>
        <w:t>در اختیارش قرار دهد</w:t>
      </w:r>
      <w:r w:rsidR="00D6529A">
        <w:rPr>
          <w:rFonts w:asciiTheme="majorBidi" w:hAnsiTheme="majorBidi" w:cs="B Lotus" w:hint="cs"/>
          <w:sz w:val="28"/>
          <w:szCs w:val="28"/>
          <w:rtl/>
          <w:lang w:bidi="fa-IR"/>
        </w:rPr>
        <w:t xml:space="preserve">، </w:t>
      </w:r>
      <w:r w:rsidR="002D35F6">
        <w:rPr>
          <w:rFonts w:asciiTheme="majorBidi" w:hAnsiTheme="majorBidi" w:cs="B Lotus" w:hint="cs"/>
          <w:sz w:val="28"/>
          <w:szCs w:val="28"/>
          <w:rtl/>
          <w:lang w:bidi="fa-IR"/>
        </w:rPr>
        <w:t>بل</w:t>
      </w:r>
      <w:r w:rsidR="008F0014">
        <w:rPr>
          <w:rFonts w:asciiTheme="majorBidi" w:hAnsiTheme="majorBidi" w:cs="B Lotus" w:hint="cs"/>
          <w:sz w:val="28"/>
          <w:szCs w:val="28"/>
          <w:rtl/>
          <w:lang w:bidi="fa-IR"/>
        </w:rPr>
        <w:t>که می خواهد چنان روابطی با بازار</w:t>
      </w:r>
      <w:r w:rsidR="002D35F6">
        <w:rPr>
          <w:rFonts w:asciiTheme="majorBidi" w:hAnsiTheme="majorBidi" w:cs="B Lotus" w:hint="cs"/>
          <w:sz w:val="28"/>
          <w:szCs w:val="28"/>
          <w:rtl/>
          <w:lang w:bidi="fa-IR"/>
        </w:rPr>
        <w:t xml:space="preserve"> هدف ایجاد کند که مجددا</w:t>
      </w:r>
      <w:r w:rsidR="002D35F6">
        <w:rPr>
          <w:rFonts w:ascii="Times New Roman" w:hAnsi="Times New Roman" w:cs="Times New Roman" w:hint="cs"/>
          <w:sz w:val="28"/>
          <w:szCs w:val="28"/>
          <w:rtl/>
          <w:lang w:bidi="fa-IR"/>
        </w:rPr>
        <w:t>˝</w:t>
      </w:r>
      <w:r w:rsidR="002D35F6">
        <w:rPr>
          <w:rFonts w:asciiTheme="majorBidi" w:hAnsiTheme="majorBidi" w:cs="B Lotus" w:hint="cs"/>
          <w:sz w:val="28"/>
          <w:szCs w:val="28"/>
          <w:rtl/>
          <w:lang w:bidi="fa-IR"/>
        </w:rPr>
        <w:t xml:space="preserve"> در آینده از او خرید و دیگران را نیز به این کار ترغیب کنند</w:t>
      </w:r>
      <w:r w:rsidR="00D6529A">
        <w:rPr>
          <w:rFonts w:asciiTheme="majorBidi" w:hAnsiTheme="majorBidi" w:cs="B Lotus" w:hint="cs"/>
          <w:sz w:val="28"/>
          <w:szCs w:val="28"/>
          <w:rtl/>
          <w:lang w:bidi="fa-IR"/>
        </w:rPr>
        <w:t xml:space="preserve">. </w:t>
      </w:r>
      <w:r w:rsidR="002D35F6">
        <w:rPr>
          <w:rFonts w:asciiTheme="majorBidi" w:hAnsiTheme="majorBidi" w:cs="B Lotus" w:hint="cs"/>
          <w:sz w:val="28"/>
          <w:szCs w:val="28"/>
          <w:rtl/>
          <w:lang w:bidi="fa-IR"/>
        </w:rPr>
        <w:t xml:space="preserve">بازاریابی </w:t>
      </w:r>
      <w:r w:rsidR="0093783E">
        <w:rPr>
          <w:rFonts w:asciiTheme="majorBidi" w:hAnsiTheme="majorBidi" w:cs="B Lotus" w:hint="cs"/>
          <w:sz w:val="28"/>
          <w:szCs w:val="28"/>
          <w:rtl/>
          <w:lang w:bidi="fa-IR"/>
        </w:rPr>
        <w:t>رابطه‌مند</w:t>
      </w:r>
      <w:r w:rsidR="002D35F6">
        <w:rPr>
          <w:rFonts w:asciiTheme="majorBidi" w:hAnsiTheme="majorBidi" w:cs="B Lotus" w:hint="cs"/>
          <w:sz w:val="28"/>
          <w:szCs w:val="28"/>
          <w:rtl/>
          <w:lang w:bidi="fa-IR"/>
        </w:rPr>
        <w:t xml:space="preserve"> به دنبال آن است که مشتریان بیشتری را حفظ کرده و مشتریان کمتری را از دست بدهد</w:t>
      </w:r>
      <w:r w:rsidR="00D6529A">
        <w:rPr>
          <w:rFonts w:asciiTheme="majorBidi" w:hAnsiTheme="majorBidi" w:cs="B Lotus" w:hint="cs"/>
          <w:sz w:val="28"/>
          <w:szCs w:val="28"/>
          <w:rtl/>
          <w:lang w:bidi="fa-IR"/>
        </w:rPr>
        <w:t xml:space="preserve">. </w:t>
      </w:r>
      <w:r w:rsidR="00696646">
        <w:rPr>
          <w:rFonts w:asciiTheme="majorBidi" w:hAnsiTheme="majorBidi" w:cs="B Lotus" w:hint="cs"/>
          <w:sz w:val="28"/>
          <w:szCs w:val="28"/>
          <w:rtl/>
          <w:lang w:bidi="fa-IR"/>
        </w:rPr>
        <w:t>همچنین تعاریف ارائه شده در خصوص</w:t>
      </w:r>
      <w:r w:rsidR="00FF108B">
        <w:rPr>
          <w:rFonts w:asciiTheme="majorBidi" w:hAnsiTheme="majorBidi" w:cs="B Lotus" w:hint="cs"/>
          <w:sz w:val="28"/>
          <w:szCs w:val="28"/>
          <w:rtl/>
          <w:lang w:bidi="fa-IR"/>
        </w:rPr>
        <w:t xml:space="preserve"> این مفهوم بسیار زیاد و مشابه یکدیگرند که </w:t>
      </w:r>
      <w:r w:rsidR="00A31A74">
        <w:rPr>
          <w:rFonts w:asciiTheme="majorBidi" w:hAnsiTheme="majorBidi" w:cs="B Lotus" w:hint="cs"/>
          <w:sz w:val="28"/>
          <w:szCs w:val="28"/>
          <w:rtl/>
          <w:lang w:bidi="fa-IR"/>
        </w:rPr>
        <w:t xml:space="preserve">در ادامه به </w:t>
      </w:r>
      <w:r w:rsidR="00FF108B">
        <w:rPr>
          <w:rFonts w:asciiTheme="majorBidi" w:hAnsiTheme="majorBidi" w:cs="B Lotus" w:hint="cs"/>
          <w:sz w:val="28"/>
          <w:szCs w:val="28"/>
          <w:rtl/>
          <w:lang w:bidi="fa-IR"/>
        </w:rPr>
        <w:t>برخی از آنها</w:t>
      </w:r>
      <w:r w:rsidR="00A31A74">
        <w:rPr>
          <w:rFonts w:asciiTheme="majorBidi" w:hAnsiTheme="majorBidi" w:cs="B Lotus" w:hint="cs"/>
          <w:sz w:val="28"/>
          <w:szCs w:val="28"/>
          <w:rtl/>
          <w:lang w:bidi="fa-IR"/>
        </w:rPr>
        <w:t xml:space="preserve"> ارائه شده است:</w:t>
      </w:r>
    </w:p>
    <w:p w:rsidR="00A31A74" w:rsidRDefault="00DA1BD3" w:rsidP="00594104">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گرونروز</w:t>
      </w:r>
      <w:r>
        <w:rPr>
          <w:rStyle w:val="FootnoteReference"/>
          <w:rFonts w:asciiTheme="majorBidi" w:hAnsiTheme="majorBidi" w:cs="B Lotus"/>
          <w:sz w:val="28"/>
          <w:szCs w:val="28"/>
          <w:rtl/>
          <w:lang w:bidi="fa-IR"/>
        </w:rPr>
        <w:footnoteReference w:id="20"/>
      </w:r>
      <w:r>
        <w:rPr>
          <w:rFonts w:asciiTheme="majorBidi" w:hAnsiTheme="majorBidi" w:cs="B Lotus" w:hint="cs"/>
          <w:sz w:val="28"/>
          <w:szCs w:val="28"/>
          <w:rtl/>
          <w:lang w:bidi="fa-IR"/>
        </w:rPr>
        <w:t xml:space="preserve"> (1994) در تعریفی جامع از </w:t>
      </w:r>
      <w:r w:rsidRPr="00DB50DD">
        <w:rPr>
          <w:rFonts w:asciiTheme="majorBidi" w:hAnsiTheme="majorBidi" w:cs="B Lotus"/>
          <w:sz w:val="24"/>
          <w:szCs w:val="24"/>
          <w:lang w:bidi="fa-IR"/>
        </w:rPr>
        <w:t>RM</w:t>
      </w:r>
      <w:r w:rsidRPr="00DB50DD">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آن را به عنوان فرآیند شناسایی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ایجاد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نگهداری</w:t>
      </w:r>
      <w:r w:rsidR="00D6529A">
        <w:rPr>
          <w:rFonts w:asciiTheme="majorBidi" w:hAnsiTheme="majorBidi" w:cs="B Lotus" w:hint="cs"/>
          <w:sz w:val="28"/>
          <w:szCs w:val="28"/>
          <w:rtl/>
          <w:lang w:bidi="fa-IR"/>
        </w:rPr>
        <w:t xml:space="preserve">، </w:t>
      </w:r>
      <w:r w:rsidR="008F0014">
        <w:rPr>
          <w:rFonts w:asciiTheme="majorBidi" w:hAnsiTheme="majorBidi" w:cs="B Lotus" w:hint="cs"/>
          <w:sz w:val="28"/>
          <w:szCs w:val="28"/>
          <w:rtl/>
          <w:lang w:bidi="fa-IR"/>
        </w:rPr>
        <w:t>ت</w:t>
      </w:r>
      <w:r>
        <w:rPr>
          <w:rFonts w:asciiTheme="majorBidi" w:hAnsiTheme="majorBidi" w:cs="B Lotus" w:hint="cs"/>
          <w:sz w:val="28"/>
          <w:szCs w:val="28"/>
          <w:rtl/>
          <w:lang w:bidi="fa-IR"/>
        </w:rPr>
        <w:t>قویت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و در صورت لزوم خاتمه دادن به رابطه با مشتریان و دیگر ذی نفعان رابطه در یک سود دوجانبه تعریف کرد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بطوری که اهداف همه ی گروه ها در این رابطه تامین شود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کاتلر و همکاران</w:t>
      </w:r>
      <w:r>
        <w:rPr>
          <w:rStyle w:val="FootnoteReference"/>
          <w:rFonts w:asciiTheme="majorBidi" w:hAnsiTheme="majorBidi" w:cs="B Lotus"/>
          <w:sz w:val="28"/>
          <w:szCs w:val="28"/>
          <w:rtl/>
          <w:lang w:bidi="fa-IR"/>
        </w:rPr>
        <w:footnoteReference w:id="21"/>
      </w:r>
      <w:r>
        <w:rPr>
          <w:rFonts w:asciiTheme="majorBidi" w:hAnsiTheme="majorBidi" w:cs="B Lotus" w:hint="cs"/>
          <w:sz w:val="28"/>
          <w:szCs w:val="28"/>
          <w:rtl/>
          <w:lang w:bidi="fa-IR"/>
        </w:rPr>
        <w:t xml:space="preserve"> (1999) نیز بازاریابی </w:t>
      </w:r>
      <w:r>
        <w:rPr>
          <w:rFonts w:asciiTheme="majorBidi" w:hAnsiTheme="majorBidi" w:cs="B Lotus" w:hint="cs"/>
          <w:sz w:val="28"/>
          <w:szCs w:val="28"/>
          <w:rtl/>
          <w:lang w:bidi="fa-IR"/>
        </w:rPr>
        <w:lastRenderedPageBreak/>
        <w:t>رابطه</w:t>
      </w:r>
      <w:r w:rsidR="00594104">
        <w:rPr>
          <w:rFonts w:asciiTheme="majorBidi" w:hAnsiTheme="majorBidi" w:cs="Times New Roman" w:hint="cs"/>
          <w:sz w:val="28"/>
          <w:szCs w:val="28"/>
          <w:cs/>
          <w:lang w:bidi="fa-IR"/>
        </w:rPr>
        <w:t>‎</w:t>
      </w:r>
      <w:r>
        <w:rPr>
          <w:rFonts w:asciiTheme="majorBidi" w:hAnsiTheme="majorBidi" w:cs="B Lotus" w:hint="cs"/>
          <w:sz w:val="28"/>
          <w:szCs w:val="28"/>
          <w:rtl/>
          <w:lang w:bidi="fa-IR"/>
        </w:rPr>
        <w:t>من</w:t>
      </w:r>
      <w:r w:rsidR="008F0014">
        <w:rPr>
          <w:rFonts w:asciiTheme="majorBidi" w:hAnsiTheme="majorBidi" w:cs="B Lotus" w:hint="cs"/>
          <w:sz w:val="28"/>
          <w:szCs w:val="28"/>
          <w:rtl/>
          <w:lang w:bidi="fa-IR"/>
        </w:rPr>
        <w:t>د</w:t>
      </w:r>
      <w:r>
        <w:rPr>
          <w:rFonts w:asciiTheme="majorBidi" w:hAnsiTheme="majorBidi" w:cs="B Lotus" w:hint="cs"/>
          <w:sz w:val="28"/>
          <w:szCs w:val="28"/>
          <w:rtl/>
          <w:lang w:bidi="fa-IR"/>
        </w:rPr>
        <w:t xml:space="preserve"> را به مفهوم ایجاد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حفظ و ارتقای روابط مستحکم با مشتریان و دیگر ذی نفعان تعریف کردند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آنان معتقدند که بازاریابی بطور فزاینده ای در حال دور شدن از معاملات فردی و حرکت به سمت ساخت رابطه با مشتریان و شبکه های بازاریابی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آنها اظهار نمودند که بازاریابی </w:t>
      </w:r>
      <w:r w:rsidR="0093783E">
        <w:rPr>
          <w:rFonts w:asciiTheme="majorBidi" w:hAnsiTheme="majorBidi" w:cs="B Lotus" w:hint="cs"/>
          <w:sz w:val="28"/>
          <w:szCs w:val="28"/>
          <w:rtl/>
          <w:lang w:bidi="fa-IR"/>
        </w:rPr>
        <w:t>رابطه‌مند</w:t>
      </w:r>
      <w:r>
        <w:rPr>
          <w:rFonts w:asciiTheme="majorBidi" w:hAnsiTheme="majorBidi" w:cs="B Lotus" w:hint="cs"/>
          <w:sz w:val="28"/>
          <w:szCs w:val="28"/>
          <w:rtl/>
          <w:lang w:bidi="fa-IR"/>
        </w:rPr>
        <w:t xml:space="preserve"> رویکردی بلند مدت دارد که هدف اصلی آن ارائه ارزش در بلند مدت به مشتری است و معیار موفقیت نیز رضایت بلند مدت مشتری می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 </w:t>
      </w:r>
    </w:p>
    <w:p w:rsidR="00FF108B" w:rsidRDefault="00FF108B" w:rsidP="00DB50DD">
      <w:pPr>
        <w:bidi/>
        <w:spacing w:after="0"/>
        <w:jc w:val="both"/>
        <w:rPr>
          <w:rFonts w:asciiTheme="majorBidi" w:hAnsiTheme="majorBidi" w:cs="B Lotus"/>
          <w:sz w:val="28"/>
          <w:szCs w:val="28"/>
          <w:rtl/>
        </w:rPr>
      </w:pPr>
      <w:r>
        <w:rPr>
          <w:rFonts w:asciiTheme="majorBidi" w:hAnsiTheme="majorBidi" w:cs="B Lotus" w:hint="cs"/>
          <w:sz w:val="28"/>
          <w:szCs w:val="28"/>
          <w:rtl/>
        </w:rPr>
        <w:t xml:space="preserve">چند تعریف دیگر از بازاریابی </w:t>
      </w:r>
      <w:r w:rsidR="0093783E">
        <w:rPr>
          <w:rFonts w:asciiTheme="majorBidi" w:hAnsiTheme="majorBidi" w:cs="B Lotus" w:hint="cs"/>
          <w:sz w:val="28"/>
          <w:szCs w:val="28"/>
          <w:rtl/>
        </w:rPr>
        <w:t>رابطه‌مند</w:t>
      </w:r>
      <w:r>
        <w:rPr>
          <w:rFonts w:asciiTheme="majorBidi" w:hAnsiTheme="majorBidi" w:cs="B Lotus" w:hint="cs"/>
          <w:sz w:val="28"/>
          <w:szCs w:val="28"/>
          <w:rtl/>
        </w:rPr>
        <w:t xml:space="preserve"> شامل اینکه: </w:t>
      </w:r>
      <w:r w:rsidRPr="00FF108B">
        <w:rPr>
          <w:rFonts w:asciiTheme="majorBidi" w:hAnsiTheme="majorBidi" w:cs="B Lotus"/>
          <w:sz w:val="28"/>
          <w:szCs w:val="28"/>
          <w:rtl/>
        </w:rPr>
        <w:t xml:space="preserve">بازاريابي </w:t>
      </w:r>
      <w:r w:rsidR="0093783E">
        <w:rPr>
          <w:rFonts w:asciiTheme="majorBidi" w:hAnsiTheme="majorBidi" w:cs="B Lotus"/>
          <w:sz w:val="28"/>
          <w:szCs w:val="28"/>
          <w:rtl/>
        </w:rPr>
        <w:t>رابطه‌مند</w:t>
      </w:r>
      <w:r w:rsidR="00D6529A">
        <w:rPr>
          <w:rFonts w:asciiTheme="majorBidi" w:hAnsiTheme="majorBidi" w:cs="B Lotus"/>
          <w:sz w:val="28"/>
          <w:szCs w:val="28"/>
          <w:rtl/>
        </w:rPr>
        <w:t xml:space="preserve">، </w:t>
      </w:r>
      <w:r w:rsidRPr="00FF108B">
        <w:rPr>
          <w:rFonts w:asciiTheme="majorBidi" w:hAnsiTheme="majorBidi" w:cs="B Lotus"/>
          <w:sz w:val="28"/>
          <w:szCs w:val="28"/>
          <w:rtl/>
        </w:rPr>
        <w:t>نگهداري مشتريان و توسعه روابط و جذاب</w:t>
      </w:r>
      <w:r>
        <w:rPr>
          <w:rFonts w:asciiTheme="majorBidi" w:hAnsiTheme="majorBidi" w:cs="B Lotus" w:hint="cs"/>
          <w:sz w:val="28"/>
          <w:szCs w:val="28"/>
          <w:rtl/>
        </w:rPr>
        <w:t xml:space="preserve"> </w:t>
      </w:r>
      <w:r w:rsidRPr="00FF108B">
        <w:rPr>
          <w:rFonts w:asciiTheme="majorBidi" w:hAnsiTheme="majorBidi" w:cs="B Lotus"/>
          <w:sz w:val="28"/>
          <w:szCs w:val="28"/>
          <w:rtl/>
        </w:rPr>
        <w:t>تر کردن هر چه</w:t>
      </w:r>
      <w:r>
        <w:rPr>
          <w:rFonts w:asciiTheme="majorBidi" w:hAnsiTheme="majorBidi" w:cs="B Lotus"/>
          <w:sz w:val="28"/>
          <w:szCs w:val="28"/>
          <w:rtl/>
        </w:rPr>
        <w:t xml:space="preserve"> بيشتر اين رابطه با مشتريان است</w:t>
      </w:r>
      <w:r>
        <w:rPr>
          <w:rFonts w:asciiTheme="majorBidi" w:hAnsiTheme="majorBidi" w:cs="B Lotus" w:hint="cs"/>
          <w:sz w:val="28"/>
          <w:szCs w:val="28"/>
          <w:rtl/>
        </w:rPr>
        <w:t xml:space="preserve"> </w:t>
      </w:r>
      <w:r w:rsidRPr="00FF108B">
        <w:rPr>
          <w:rFonts w:asciiTheme="majorBidi" w:hAnsiTheme="majorBidi" w:cs="B Lotus"/>
          <w:sz w:val="28"/>
          <w:szCs w:val="28"/>
          <w:rtl/>
        </w:rPr>
        <w:t>(</w:t>
      </w:r>
      <w:r w:rsidRPr="00FF108B">
        <w:rPr>
          <w:rFonts w:asciiTheme="majorBidi" w:hAnsiTheme="majorBidi" w:cs="B Lotus"/>
          <w:sz w:val="24"/>
          <w:szCs w:val="24"/>
          <w:lang w:bidi="fa-IR"/>
        </w:rPr>
        <w:t>Fontenot and Hyman,2004</w:t>
      </w:r>
      <w:r>
        <w:rPr>
          <w:rFonts w:asciiTheme="majorBidi" w:hAnsiTheme="majorBidi" w:cs="B Lotus"/>
          <w:sz w:val="28"/>
          <w:szCs w:val="28"/>
          <w:rtl/>
        </w:rPr>
        <w:t>)</w:t>
      </w:r>
      <w:r w:rsidR="00D6529A">
        <w:rPr>
          <w:rFonts w:asciiTheme="majorBidi" w:hAnsiTheme="majorBidi" w:cs="B Lotus" w:hint="cs"/>
          <w:sz w:val="28"/>
          <w:szCs w:val="28"/>
          <w:rtl/>
        </w:rPr>
        <w:t xml:space="preserve">. </w:t>
      </w:r>
      <w:r w:rsidRPr="00FF108B">
        <w:rPr>
          <w:rFonts w:asciiTheme="majorBidi" w:hAnsiTheme="majorBidi" w:cs="B Lotus"/>
          <w:sz w:val="28"/>
          <w:szCs w:val="28"/>
          <w:rtl/>
        </w:rPr>
        <w:t xml:space="preserve">بازاريابي </w:t>
      </w:r>
      <w:r w:rsidR="0093783E">
        <w:rPr>
          <w:rFonts w:asciiTheme="majorBidi" w:hAnsiTheme="majorBidi" w:cs="B Lotus"/>
          <w:sz w:val="28"/>
          <w:szCs w:val="28"/>
          <w:rtl/>
        </w:rPr>
        <w:t>رابطه‌مند</w:t>
      </w:r>
      <w:r w:rsidRPr="00FF108B">
        <w:rPr>
          <w:rFonts w:asciiTheme="majorBidi" w:hAnsiTheme="majorBidi" w:cs="B Lotus"/>
          <w:sz w:val="28"/>
          <w:szCs w:val="28"/>
          <w:rtl/>
        </w:rPr>
        <w:t xml:space="preserve"> فهم ومديريت ارتباطات مشتريان و تامين کنندگان مي‌</w:t>
      </w:r>
      <w:r>
        <w:rPr>
          <w:rFonts w:asciiTheme="majorBidi" w:hAnsiTheme="majorBidi" w:cs="B Lotus"/>
          <w:sz w:val="28"/>
          <w:szCs w:val="28"/>
          <w:rtl/>
        </w:rPr>
        <w:t>باشد</w:t>
      </w:r>
      <w:r>
        <w:rPr>
          <w:rFonts w:asciiTheme="majorBidi" w:hAnsiTheme="majorBidi" w:cs="B Lotus" w:hint="cs"/>
          <w:sz w:val="28"/>
          <w:szCs w:val="28"/>
          <w:rtl/>
        </w:rPr>
        <w:t xml:space="preserve"> </w:t>
      </w:r>
      <w:r w:rsidRPr="00FF108B">
        <w:rPr>
          <w:rFonts w:asciiTheme="majorBidi" w:hAnsiTheme="majorBidi" w:cs="B Lotus"/>
          <w:sz w:val="28"/>
          <w:szCs w:val="28"/>
          <w:rtl/>
        </w:rPr>
        <w:t>(</w:t>
      </w:r>
      <w:r w:rsidRPr="00FF108B">
        <w:rPr>
          <w:rFonts w:asciiTheme="majorBidi" w:hAnsiTheme="majorBidi" w:cs="B Lotus"/>
          <w:sz w:val="24"/>
          <w:szCs w:val="24"/>
          <w:lang w:bidi="fa-IR"/>
        </w:rPr>
        <w:t>Shell by and et al,2006</w:t>
      </w:r>
      <w:r>
        <w:rPr>
          <w:rFonts w:asciiTheme="majorBidi" w:hAnsiTheme="majorBidi" w:cs="B Lotus"/>
          <w:sz w:val="28"/>
          <w:szCs w:val="28"/>
          <w:rtl/>
        </w:rPr>
        <w:t>)</w:t>
      </w:r>
      <w:r w:rsidR="00D6529A">
        <w:rPr>
          <w:rFonts w:asciiTheme="majorBidi" w:hAnsiTheme="majorBidi" w:cs="B Lotus" w:hint="cs"/>
          <w:sz w:val="28"/>
          <w:szCs w:val="28"/>
          <w:rtl/>
        </w:rPr>
        <w:t xml:space="preserve">. </w:t>
      </w:r>
    </w:p>
    <w:p w:rsidR="00B90496" w:rsidRPr="00DF156D" w:rsidRDefault="009429D4" w:rsidP="00F454E9">
      <w:pPr>
        <w:bidi/>
        <w:spacing w:after="0"/>
        <w:jc w:val="both"/>
        <w:rPr>
          <w:rFonts w:asciiTheme="majorBidi" w:hAnsiTheme="majorBidi" w:cs="B Lotus"/>
          <w:sz w:val="28"/>
          <w:szCs w:val="28"/>
          <w:rtl/>
        </w:rPr>
      </w:pPr>
      <w:r>
        <w:rPr>
          <w:rFonts w:asciiTheme="majorBidi" w:hAnsiTheme="majorBidi" w:cs="B Lotus" w:hint="cs"/>
          <w:sz w:val="28"/>
          <w:szCs w:val="28"/>
          <w:rtl/>
        </w:rPr>
        <w:t>در مجموع</w:t>
      </w:r>
      <w:r w:rsidR="00D6529A">
        <w:rPr>
          <w:rFonts w:asciiTheme="majorBidi" w:hAnsiTheme="majorBidi" w:cs="B Lotus" w:hint="cs"/>
          <w:sz w:val="28"/>
          <w:szCs w:val="28"/>
          <w:rtl/>
        </w:rPr>
        <w:t xml:space="preserve">، </w:t>
      </w:r>
      <w:r w:rsidRPr="009429D4">
        <w:rPr>
          <w:rFonts w:asciiTheme="majorBidi" w:hAnsiTheme="majorBidi" w:cs="B Lotus" w:hint="cs"/>
          <w:sz w:val="28"/>
          <w:szCs w:val="28"/>
          <w:rtl/>
        </w:rPr>
        <w:t>بازاریابی</w:t>
      </w:r>
      <w:r w:rsidRPr="009429D4">
        <w:rPr>
          <w:rFonts w:asciiTheme="majorBidi" w:hAnsiTheme="majorBidi" w:cs="B Lotus"/>
          <w:sz w:val="28"/>
          <w:szCs w:val="28"/>
        </w:rPr>
        <w:t xml:space="preserve"> </w:t>
      </w:r>
      <w:r w:rsidR="0093783E">
        <w:rPr>
          <w:rFonts w:asciiTheme="majorBidi" w:hAnsiTheme="majorBidi" w:cs="B Lotus" w:hint="cs"/>
          <w:sz w:val="28"/>
          <w:szCs w:val="28"/>
          <w:rtl/>
        </w:rPr>
        <w:t>رابطه‌مند</w:t>
      </w:r>
      <w:r w:rsidR="00D6529A">
        <w:rPr>
          <w:rFonts w:asciiTheme="majorBidi" w:hAnsiTheme="majorBidi" w:cs="B Lotus" w:hint="cs"/>
          <w:sz w:val="28"/>
          <w:szCs w:val="28"/>
          <w:rtl/>
        </w:rPr>
        <w:t xml:space="preserve">، </w:t>
      </w:r>
      <w:r w:rsidRPr="009429D4">
        <w:rPr>
          <w:rFonts w:asciiTheme="majorBidi" w:hAnsiTheme="majorBidi" w:cs="B Lotus" w:hint="cs"/>
          <w:sz w:val="28"/>
          <w:szCs w:val="28"/>
          <w:rtl/>
        </w:rPr>
        <w:t>هم</w:t>
      </w:r>
      <w:r w:rsidRPr="009429D4">
        <w:rPr>
          <w:rFonts w:asciiTheme="majorBidi" w:hAnsiTheme="majorBidi" w:cs="B Lotus"/>
          <w:sz w:val="28"/>
          <w:szCs w:val="28"/>
        </w:rPr>
        <w:t xml:space="preserve"> </w:t>
      </w:r>
      <w:r w:rsidRPr="009429D4">
        <w:rPr>
          <w:rFonts w:asciiTheme="majorBidi" w:hAnsiTheme="majorBidi" w:cs="B Lotus" w:hint="cs"/>
          <w:sz w:val="28"/>
          <w:szCs w:val="28"/>
          <w:rtl/>
        </w:rPr>
        <w:t>استراتژي</w:t>
      </w:r>
      <w:r w:rsidR="00A35274">
        <w:rPr>
          <w:rFonts w:asciiTheme="majorBidi" w:hAnsiTheme="majorBidi" w:cs="B Lotus" w:hint="cs"/>
          <w:sz w:val="28"/>
          <w:szCs w:val="28"/>
          <w:rtl/>
        </w:rPr>
        <w:t xml:space="preserve"> </w:t>
      </w:r>
      <w:r w:rsidRPr="009429D4">
        <w:rPr>
          <w:rFonts w:asciiTheme="majorBidi" w:hAnsiTheme="majorBidi" w:cs="B Lotus" w:hint="cs"/>
          <w:sz w:val="28"/>
          <w:szCs w:val="28"/>
          <w:rtl/>
        </w:rPr>
        <w:t>هاي</w:t>
      </w:r>
      <w:r w:rsidRPr="009429D4">
        <w:rPr>
          <w:rFonts w:asciiTheme="majorBidi" w:hAnsiTheme="majorBidi" w:cs="B Lotus"/>
          <w:sz w:val="28"/>
          <w:szCs w:val="28"/>
        </w:rPr>
        <w:t xml:space="preserve"> </w:t>
      </w:r>
      <w:r w:rsidRPr="009429D4">
        <w:rPr>
          <w:rFonts w:asciiTheme="majorBidi" w:hAnsiTheme="majorBidi" w:cs="B Lotus" w:hint="cs"/>
          <w:sz w:val="28"/>
          <w:szCs w:val="28"/>
          <w:rtl/>
        </w:rPr>
        <w:t>دفاعی</w:t>
      </w:r>
      <w:r w:rsidRPr="009429D4">
        <w:rPr>
          <w:rFonts w:asciiTheme="majorBidi" w:hAnsiTheme="majorBidi" w:cs="B Lotus"/>
          <w:sz w:val="28"/>
          <w:szCs w:val="28"/>
        </w:rPr>
        <w:t xml:space="preserve"> </w:t>
      </w:r>
      <w:r w:rsidRPr="009429D4">
        <w:rPr>
          <w:rFonts w:asciiTheme="majorBidi" w:hAnsiTheme="majorBidi" w:cs="B Lotus" w:hint="cs"/>
          <w:sz w:val="28"/>
          <w:szCs w:val="28"/>
          <w:rtl/>
        </w:rPr>
        <w:t>و</w:t>
      </w:r>
      <w:r w:rsidRPr="009429D4">
        <w:rPr>
          <w:rFonts w:asciiTheme="majorBidi" w:hAnsiTheme="majorBidi" w:cs="B Lotus"/>
          <w:sz w:val="28"/>
          <w:szCs w:val="28"/>
        </w:rPr>
        <w:t xml:space="preserve"> </w:t>
      </w:r>
      <w:r w:rsidRPr="009429D4">
        <w:rPr>
          <w:rFonts w:asciiTheme="majorBidi" w:hAnsiTheme="majorBidi" w:cs="B Lotus" w:hint="cs"/>
          <w:sz w:val="28"/>
          <w:szCs w:val="28"/>
          <w:rtl/>
        </w:rPr>
        <w:t>هم</w:t>
      </w:r>
      <w:r w:rsidRPr="009429D4">
        <w:rPr>
          <w:rFonts w:asciiTheme="majorBidi" w:hAnsiTheme="majorBidi" w:cs="B Lotus"/>
          <w:sz w:val="28"/>
          <w:szCs w:val="28"/>
        </w:rPr>
        <w:t xml:space="preserve"> </w:t>
      </w:r>
      <w:r w:rsidRPr="009429D4">
        <w:rPr>
          <w:rFonts w:asciiTheme="majorBidi" w:hAnsiTheme="majorBidi" w:cs="B Lotus" w:hint="cs"/>
          <w:sz w:val="28"/>
          <w:szCs w:val="28"/>
          <w:rtl/>
        </w:rPr>
        <w:t>تهاجمی</w:t>
      </w:r>
      <w:r w:rsidR="00A35274">
        <w:rPr>
          <w:rFonts w:asciiTheme="majorBidi" w:hAnsiTheme="majorBidi" w:cs="B Lotus" w:hint="cs"/>
          <w:sz w:val="28"/>
          <w:szCs w:val="28"/>
          <w:rtl/>
        </w:rPr>
        <w:t xml:space="preserve"> </w:t>
      </w:r>
      <w:r w:rsidRPr="009429D4">
        <w:rPr>
          <w:rFonts w:asciiTheme="majorBidi" w:hAnsiTheme="majorBidi" w:cs="B Lotus" w:hint="cs"/>
          <w:sz w:val="28"/>
          <w:szCs w:val="28"/>
          <w:rtl/>
        </w:rPr>
        <w:t>را</w:t>
      </w:r>
      <w:r w:rsidRPr="009429D4">
        <w:rPr>
          <w:rFonts w:asciiTheme="majorBidi" w:hAnsiTheme="majorBidi" w:cs="B Lotus"/>
          <w:sz w:val="28"/>
          <w:szCs w:val="28"/>
        </w:rPr>
        <w:t xml:space="preserve"> </w:t>
      </w:r>
      <w:r w:rsidRPr="009429D4">
        <w:rPr>
          <w:rFonts w:asciiTheme="majorBidi" w:hAnsiTheme="majorBidi" w:cs="B Lotus" w:hint="cs"/>
          <w:sz w:val="28"/>
          <w:szCs w:val="28"/>
          <w:rtl/>
        </w:rPr>
        <w:t>در</w:t>
      </w:r>
      <w:r w:rsidRPr="009429D4">
        <w:rPr>
          <w:rFonts w:asciiTheme="majorBidi" w:hAnsiTheme="majorBidi" w:cs="B Lotus"/>
          <w:sz w:val="28"/>
          <w:szCs w:val="28"/>
        </w:rPr>
        <w:t xml:space="preserve"> </w:t>
      </w:r>
      <w:r w:rsidRPr="009429D4">
        <w:rPr>
          <w:rFonts w:asciiTheme="majorBidi" w:hAnsiTheme="majorBidi" w:cs="B Lotus" w:hint="cs"/>
          <w:sz w:val="28"/>
          <w:szCs w:val="28"/>
          <w:rtl/>
        </w:rPr>
        <w:t>بر</w:t>
      </w:r>
      <w:r w:rsidRPr="009429D4">
        <w:rPr>
          <w:rFonts w:asciiTheme="majorBidi" w:hAnsiTheme="majorBidi" w:cs="B Lotus"/>
          <w:sz w:val="28"/>
          <w:szCs w:val="28"/>
        </w:rPr>
        <w:t xml:space="preserve"> </w:t>
      </w:r>
      <w:r w:rsidRPr="009429D4">
        <w:rPr>
          <w:rFonts w:asciiTheme="majorBidi" w:hAnsiTheme="majorBidi" w:cs="B Lotus" w:hint="cs"/>
          <w:sz w:val="28"/>
          <w:szCs w:val="28"/>
          <w:rtl/>
        </w:rPr>
        <w:t>میگیرد</w:t>
      </w:r>
      <w:r w:rsidR="00D6529A">
        <w:rPr>
          <w:rFonts w:asciiTheme="majorBidi" w:hAnsiTheme="majorBidi" w:cs="B Lotus" w:hint="cs"/>
          <w:sz w:val="28"/>
          <w:szCs w:val="28"/>
          <w:rtl/>
        </w:rPr>
        <w:t xml:space="preserve">. </w:t>
      </w:r>
      <w:r w:rsidRPr="009429D4">
        <w:rPr>
          <w:rFonts w:asciiTheme="majorBidi" w:hAnsiTheme="majorBidi" w:cs="B Lotus" w:hint="cs"/>
          <w:sz w:val="28"/>
          <w:szCs w:val="28"/>
          <w:rtl/>
        </w:rPr>
        <w:t>بازاریابی</w:t>
      </w:r>
      <w:r w:rsidRPr="009429D4">
        <w:rPr>
          <w:rFonts w:asciiTheme="majorBidi" w:hAnsiTheme="majorBidi" w:cs="B Lotus"/>
          <w:sz w:val="28"/>
          <w:szCs w:val="28"/>
        </w:rPr>
        <w:t xml:space="preserve"> </w:t>
      </w:r>
      <w:r w:rsidRPr="009429D4">
        <w:rPr>
          <w:rFonts w:asciiTheme="majorBidi" w:hAnsiTheme="majorBidi" w:cs="B Lotus" w:hint="cs"/>
          <w:sz w:val="28"/>
          <w:szCs w:val="28"/>
          <w:rtl/>
        </w:rPr>
        <w:t>تهاجمی</w:t>
      </w:r>
      <w:r w:rsidRPr="009429D4">
        <w:rPr>
          <w:rFonts w:asciiTheme="majorBidi" w:hAnsiTheme="majorBidi" w:cs="B Lotus"/>
          <w:sz w:val="28"/>
          <w:szCs w:val="28"/>
        </w:rPr>
        <w:t xml:space="preserve"> </w:t>
      </w:r>
      <w:r w:rsidRPr="009429D4">
        <w:rPr>
          <w:rFonts w:asciiTheme="majorBidi" w:hAnsiTheme="majorBidi" w:cs="B Lotus" w:hint="cs"/>
          <w:sz w:val="28"/>
          <w:szCs w:val="28"/>
          <w:rtl/>
        </w:rPr>
        <w:t>به</w:t>
      </w:r>
      <w:r w:rsidRPr="009429D4">
        <w:rPr>
          <w:rFonts w:asciiTheme="majorBidi" w:hAnsiTheme="majorBidi" w:cs="B Lotus"/>
          <w:sz w:val="28"/>
          <w:szCs w:val="28"/>
        </w:rPr>
        <w:t xml:space="preserve"> </w:t>
      </w:r>
      <w:r w:rsidRPr="009429D4">
        <w:rPr>
          <w:rFonts w:asciiTheme="majorBidi" w:hAnsiTheme="majorBidi" w:cs="B Lotus" w:hint="cs"/>
          <w:sz w:val="28"/>
          <w:szCs w:val="28"/>
          <w:rtl/>
        </w:rPr>
        <w:t>جذب</w:t>
      </w:r>
      <w:r>
        <w:rPr>
          <w:rFonts w:asciiTheme="majorBidi" w:hAnsiTheme="majorBidi" w:cs="B Lotus" w:hint="cs"/>
          <w:sz w:val="28"/>
          <w:szCs w:val="28"/>
          <w:rtl/>
          <w:lang w:bidi="fa-IR"/>
        </w:rPr>
        <w:t xml:space="preserve"> </w:t>
      </w:r>
      <w:r w:rsidRPr="009429D4">
        <w:rPr>
          <w:rFonts w:asciiTheme="majorBidi" w:hAnsiTheme="majorBidi" w:cs="B Lotus" w:hint="cs"/>
          <w:sz w:val="28"/>
          <w:szCs w:val="28"/>
          <w:rtl/>
        </w:rPr>
        <w:t>مشتریان</w:t>
      </w:r>
      <w:r w:rsidRPr="009429D4">
        <w:rPr>
          <w:rFonts w:asciiTheme="majorBidi" w:hAnsiTheme="majorBidi" w:cs="B Lotus"/>
          <w:sz w:val="28"/>
          <w:szCs w:val="28"/>
        </w:rPr>
        <w:t xml:space="preserve"> </w:t>
      </w:r>
      <w:r w:rsidRPr="009429D4">
        <w:rPr>
          <w:rFonts w:asciiTheme="majorBidi" w:hAnsiTheme="majorBidi" w:cs="B Lotus" w:hint="cs"/>
          <w:sz w:val="28"/>
          <w:szCs w:val="28"/>
          <w:rtl/>
        </w:rPr>
        <w:t>جدیدي</w:t>
      </w:r>
      <w:r w:rsidRPr="009429D4">
        <w:rPr>
          <w:rFonts w:asciiTheme="majorBidi" w:hAnsiTheme="majorBidi" w:cs="B Lotus"/>
          <w:sz w:val="28"/>
          <w:szCs w:val="28"/>
        </w:rPr>
        <w:t xml:space="preserve"> </w:t>
      </w:r>
      <w:r w:rsidRPr="009429D4">
        <w:rPr>
          <w:rFonts w:asciiTheme="majorBidi" w:hAnsiTheme="majorBidi" w:cs="B Lotus" w:hint="cs"/>
          <w:sz w:val="28"/>
          <w:szCs w:val="28"/>
          <w:rtl/>
        </w:rPr>
        <w:t>می</w:t>
      </w:r>
      <w:r w:rsidR="00A35274">
        <w:rPr>
          <w:rFonts w:asciiTheme="majorBidi" w:hAnsiTheme="majorBidi" w:cs="B Lotus" w:hint="cs"/>
          <w:sz w:val="28"/>
          <w:szCs w:val="28"/>
          <w:rtl/>
        </w:rPr>
        <w:t xml:space="preserve"> </w:t>
      </w:r>
      <w:r w:rsidRPr="009429D4">
        <w:rPr>
          <w:rFonts w:asciiTheme="majorBidi" w:hAnsiTheme="majorBidi" w:cs="B Lotus" w:hint="cs"/>
          <w:sz w:val="28"/>
          <w:szCs w:val="28"/>
          <w:rtl/>
        </w:rPr>
        <w:t>پردازد</w:t>
      </w:r>
      <w:r w:rsidRPr="009429D4">
        <w:rPr>
          <w:rFonts w:asciiTheme="majorBidi" w:hAnsiTheme="majorBidi" w:cs="B Lotus"/>
          <w:sz w:val="28"/>
          <w:szCs w:val="28"/>
        </w:rPr>
        <w:t xml:space="preserve"> </w:t>
      </w:r>
      <w:r w:rsidRPr="009429D4">
        <w:rPr>
          <w:rFonts w:asciiTheme="majorBidi" w:hAnsiTheme="majorBidi" w:cs="B Lotus" w:hint="cs"/>
          <w:sz w:val="28"/>
          <w:szCs w:val="28"/>
          <w:rtl/>
        </w:rPr>
        <w:t>که</w:t>
      </w:r>
      <w:r w:rsidRPr="009429D4">
        <w:rPr>
          <w:rFonts w:asciiTheme="majorBidi" w:hAnsiTheme="majorBidi" w:cs="B Lotus"/>
          <w:sz w:val="28"/>
          <w:szCs w:val="28"/>
        </w:rPr>
        <w:t xml:space="preserve"> </w:t>
      </w:r>
      <w:r w:rsidRPr="009429D4">
        <w:rPr>
          <w:rFonts w:asciiTheme="majorBidi" w:hAnsiTheme="majorBidi" w:cs="B Lotus" w:hint="cs"/>
          <w:sz w:val="28"/>
          <w:szCs w:val="28"/>
          <w:rtl/>
        </w:rPr>
        <w:t>شامل</w:t>
      </w:r>
      <w:r w:rsidRPr="009429D4">
        <w:rPr>
          <w:rFonts w:asciiTheme="majorBidi" w:hAnsiTheme="majorBidi" w:cs="B Lotus"/>
          <w:sz w:val="28"/>
          <w:szCs w:val="28"/>
        </w:rPr>
        <w:t xml:space="preserve"> </w:t>
      </w:r>
      <w:r w:rsidRPr="009429D4">
        <w:rPr>
          <w:rFonts w:asciiTheme="majorBidi" w:hAnsiTheme="majorBidi" w:cs="B Lotus" w:hint="cs"/>
          <w:sz w:val="28"/>
          <w:szCs w:val="28"/>
          <w:rtl/>
        </w:rPr>
        <w:t>جذب</w:t>
      </w:r>
      <w:r w:rsidRPr="009429D4">
        <w:rPr>
          <w:rFonts w:asciiTheme="majorBidi" w:hAnsiTheme="majorBidi" w:cs="B Lotus"/>
          <w:sz w:val="28"/>
          <w:szCs w:val="28"/>
        </w:rPr>
        <w:t xml:space="preserve"> </w:t>
      </w:r>
      <w:r w:rsidRPr="009429D4">
        <w:rPr>
          <w:rFonts w:asciiTheme="majorBidi" w:hAnsiTheme="majorBidi" w:cs="B Lotus" w:hint="cs"/>
          <w:sz w:val="28"/>
          <w:szCs w:val="28"/>
          <w:rtl/>
        </w:rPr>
        <w:t>مشتریان</w:t>
      </w:r>
      <w:r w:rsidRPr="009429D4">
        <w:rPr>
          <w:rFonts w:asciiTheme="majorBidi" w:hAnsiTheme="majorBidi" w:cs="B Lotus"/>
          <w:sz w:val="28"/>
          <w:szCs w:val="28"/>
        </w:rPr>
        <w:t xml:space="preserve"> </w:t>
      </w:r>
      <w:r w:rsidRPr="009429D4">
        <w:rPr>
          <w:rFonts w:asciiTheme="majorBidi" w:hAnsiTheme="majorBidi" w:cs="B Lotus" w:hint="cs"/>
          <w:sz w:val="28"/>
          <w:szCs w:val="28"/>
          <w:rtl/>
        </w:rPr>
        <w:t>بالقوه</w:t>
      </w:r>
      <w:r w:rsidRPr="009429D4">
        <w:rPr>
          <w:rFonts w:asciiTheme="majorBidi" w:hAnsiTheme="majorBidi" w:cs="B Lotus"/>
          <w:sz w:val="28"/>
          <w:szCs w:val="28"/>
        </w:rPr>
        <w:t xml:space="preserve"> </w:t>
      </w:r>
      <w:r w:rsidRPr="009429D4">
        <w:rPr>
          <w:rFonts w:asciiTheme="majorBidi" w:hAnsiTheme="majorBidi" w:cs="B Lotus" w:hint="cs"/>
          <w:sz w:val="28"/>
          <w:szCs w:val="28"/>
          <w:rtl/>
        </w:rPr>
        <w:t>یا</w:t>
      </w:r>
      <w:r w:rsidRPr="009429D4">
        <w:rPr>
          <w:rFonts w:asciiTheme="majorBidi" w:hAnsiTheme="majorBidi" w:cs="B Lotus"/>
          <w:sz w:val="28"/>
          <w:szCs w:val="28"/>
        </w:rPr>
        <w:t xml:space="preserve"> </w:t>
      </w:r>
      <w:r w:rsidRPr="009429D4">
        <w:rPr>
          <w:rFonts w:asciiTheme="majorBidi" w:hAnsiTheme="majorBidi" w:cs="B Lotus" w:hint="cs"/>
          <w:sz w:val="28"/>
          <w:szCs w:val="28"/>
          <w:rtl/>
        </w:rPr>
        <w:t>ترغیب</w:t>
      </w:r>
      <w:r w:rsidRPr="009429D4">
        <w:rPr>
          <w:rFonts w:asciiTheme="majorBidi" w:hAnsiTheme="majorBidi" w:cs="B Lotus"/>
          <w:sz w:val="28"/>
          <w:szCs w:val="28"/>
        </w:rPr>
        <w:t xml:space="preserve"> </w:t>
      </w:r>
      <w:r w:rsidRPr="009429D4">
        <w:rPr>
          <w:rFonts w:asciiTheme="majorBidi" w:hAnsiTheme="majorBidi" w:cs="B Lotus" w:hint="cs"/>
          <w:sz w:val="28"/>
          <w:szCs w:val="28"/>
          <w:rtl/>
        </w:rPr>
        <w:t>و</w:t>
      </w:r>
      <w:r w:rsidRPr="009429D4">
        <w:rPr>
          <w:rFonts w:asciiTheme="majorBidi" w:hAnsiTheme="majorBidi" w:cs="B Lotus"/>
          <w:sz w:val="28"/>
          <w:szCs w:val="28"/>
        </w:rPr>
        <w:t xml:space="preserve"> </w:t>
      </w:r>
      <w:r w:rsidRPr="009429D4">
        <w:rPr>
          <w:rFonts w:asciiTheme="majorBidi" w:hAnsiTheme="majorBidi" w:cs="B Lotus" w:hint="cs"/>
          <w:sz w:val="28"/>
          <w:szCs w:val="28"/>
          <w:rtl/>
        </w:rPr>
        <w:t>جذب</w:t>
      </w:r>
      <w:r w:rsidRPr="009429D4">
        <w:rPr>
          <w:rFonts w:asciiTheme="majorBidi" w:hAnsiTheme="majorBidi" w:cs="B Lotus"/>
          <w:sz w:val="28"/>
          <w:szCs w:val="28"/>
        </w:rPr>
        <w:t xml:space="preserve"> </w:t>
      </w:r>
      <w:r w:rsidRPr="009429D4">
        <w:rPr>
          <w:rFonts w:asciiTheme="majorBidi" w:hAnsiTheme="majorBidi" w:cs="B Lotus" w:hint="cs"/>
          <w:sz w:val="28"/>
          <w:szCs w:val="28"/>
          <w:rtl/>
        </w:rPr>
        <w:t>مشتریان</w:t>
      </w:r>
      <w:r w:rsidRPr="009429D4">
        <w:rPr>
          <w:rFonts w:asciiTheme="majorBidi" w:hAnsiTheme="majorBidi" w:cs="B Lotus"/>
          <w:sz w:val="28"/>
          <w:szCs w:val="28"/>
        </w:rPr>
        <w:t xml:space="preserve"> </w:t>
      </w:r>
      <w:r w:rsidRPr="009429D4">
        <w:rPr>
          <w:rFonts w:asciiTheme="majorBidi" w:hAnsiTheme="majorBidi" w:cs="B Lotus" w:hint="cs"/>
          <w:sz w:val="28"/>
          <w:szCs w:val="28"/>
          <w:rtl/>
        </w:rPr>
        <w:t>رقیب</w:t>
      </w:r>
      <w:r w:rsidRPr="009429D4">
        <w:rPr>
          <w:rFonts w:asciiTheme="majorBidi" w:hAnsiTheme="majorBidi" w:cs="B Lotus"/>
          <w:sz w:val="28"/>
          <w:szCs w:val="28"/>
        </w:rPr>
        <w:t xml:space="preserve"> </w:t>
      </w:r>
      <w:r w:rsidRPr="009429D4">
        <w:rPr>
          <w:rFonts w:asciiTheme="majorBidi" w:hAnsiTheme="majorBidi" w:cs="B Lotus" w:hint="cs"/>
          <w:sz w:val="28"/>
          <w:szCs w:val="28"/>
          <w:rtl/>
        </w:rPr>
        <w:t>می</w:t>
      </w:r>
      <w:r w:rsidR="00F454E9">
        <w:rPr>
          <w:rFonts w:asciiTheme="majorBidi" w:hAnsiTheme="majorBidi" w:cs="B Lotus" w:hint="cs"/>
          <w:sz w:val="28"/>
          <w:szCs w:val="28"/>
          <w:rtl/>
          <w:cs/>
          <w:lang w:bidi="fa-IR"/>
        </w:rPr>
        <w:t>‎</w:t>
      </w:r>
      <w:r w:rsidRPr="009429D4">
        <w:rPr>
          <w:rFonts w:asciiTheme="majorBidi" w:hAnsiTheme="majorBidi" w:cs="B Lotus" w:hint="cs"/>
          <w:sz w:val="28"/>
          <w:szCs w:val="28"/>
          <w:rtl/>
        </w:rPr>
        <w:t>شود</w:t>
      </w:r>
      <w:r w:rsidR="00D6529A">
        <w:rPr>
          <w:rFonts w:asciiTheme="majorBidi" w:hAnsiTheme="majorBidi" w:cs="B Lotus" w:hint="cs"/>
          <w:sz w:val="28"/>
          <w:szCs w:val="28"/>
          <w:rtl/>
        </w:rPr>
        <w:t xml:space="preserve">. </w:t>
      </w:r>
      <w:r w:rsidRPr="009429D4">
        <w:rPr>
          <w:rFonts w:asciiTheme="majorBidi" w:hAnsiTheme="majorBidi" w:cs="B Lotus" w:hint="cs"/>
          <w:sz w:val="28"/>
          <w:szCs w:val="28"/>
          <w:rtl/>
        </w:rPr>
        <w:t>در</w:t>
      </w:r>
      <w:r>
        <w:rPr>
          <w:rFonts w:asciiTheme="majorBidi" w:hAnsiTheme="majorBidi" w:cs="B Lotus" w:hint="cs"/>
          <w:sz w:val="28"/>
          <w:szCs w:val="28"/>
          <w:rtl/>
          <w:lang w:bidi="fa-IR"/>
        </w:rPr>
        <w:t xml:space="preserve"> </w:t>
      </w:r>
      <w:r w:rsidRPr="009429D4">
        <w:rPr>
          <w:rFonts w:asciiTheme="majorBidi" w:hAnsiTheme="majorBidi" w:cs="B Lotus" w:hint="cs"/>
          <w:sz w:val="28"/>
          <w:szCs w:val="28"/>
          <w:rtl/>
        </w:rPr>
        <w:t>مقابل</w:t>
      </w:r>
      <w:r w:rsidRPr="009429D4">
        <w:rPr>
          <w:rFonts w:asciiTheme="majorBidi" w:hAnsiTheme="majorBidi" w:cs="B Lotus"/>
          <w:sz w:val="28"/>
          <w:szCs w:val="28"/>
        </w:rPr>
        <w:t xml:space="preserve"> </w:t>
      </w:r>
      <w:r w:rsidRPr="009429D4">
        <w:rPr>
          <w:rFonts w:asciiTheme="majorBidi" w:hAnsiTheme="majorBidi" w:cs="B Lotus" w:hint="cs"/>
          <w:sz w:val="28"/>
          <w:szCs w:val="28"/>
          <w:rtl/>
        </w:rPr>
        <w:t>بازاریابی</w:t>
      </w:r>
      <w:r w:rsidRPr="009429D4">
        <w:rPr>
          <w:rFonts w:asciiTheme="majorBidi" w:hAnsiTheme="majorBidi" w:cs="B Lotus"/>
          <w:sz w:val="28"/>
          <w:szCs w:val="28"/>
        </w:rPr>
        <w:t xml:space="preserve"> </w:t>
      </w:r>
      <w:r w:rsidRPr="009429D4">
        <w:rPr>
          <w:rFonts w:asciiTheme="majorBidi" w:hAnsiTheme="majorBidi" w:cs="B Lotus" w:hint="cs"/>
          <w:sz w:val="28"/>
          <w:szCs w:val="28"/>
          <w:rtl/>
        </w:rPr>
        <w:t>تدافعی</w:t>
      </w:r>
      <w:r w:rsidRPr="009429D4">
        <w:rPr>
          <w:rFonts w:asciiTheme="majorBidi" w:hAnsiTheme="majorBidi" w:cs="B Lotus"/>
          <w:sz w:val="28"/>
          <w:szCs w:val="28"/>
        </w:rPr>
        <w:t xml:space="preserve"> </w:t>
      </w:r>
      <w:r w:rsidRPr="009429D4">
        <w:rPr>
          <w:rFonts w:asciiTheme="majorBidi" w:hAnsiTheme="majorBidi" w:cs="B Lotus" w:hint="cs"/>
          <w:sz w:val="28"/>
          <w:szCs w:val="28"/>
          <w:rtl/>
        </w:rPr>
        <w:t>به</w:t>
      </w:r>
      <w:r w:rsidRPr="009429D4">
        <w:rPr>
          <w:rFonts w:asciiTheme="majorBidi" w:hAnsiTheme="majorBidi" w:cs="B Lotus"/>
          <w:sz w:val="28"/>
          <w:szCs w:val="28"/>
        </w:rPr>
        <w:t xml:space="preserve"> </w:t>
      </w:r>
      <w:r w:rsidRPr="009429D4">
        <w:rPr>
          <w:rFonts w:asciiTheme="majorBidi" w:hAnsiTheme="majorBidi" w:cs="B Lotus" w:hint="cs"/>
          <w:sz w:val="28"/>
          <w:szCs w:val="28"/>
          <w:rtl/>
        </w:rPr>
        <w:t>دفاع</w:t>
      </w:r>
      <w:r w:rsidRPr="009429D4">
        <w:rPr>
          <w:rFonts w:asciiTheme="majorBidi" w:hAnsiTheme="majorBidi" w:cs="B Lotus"/>
          <w:sz w:val="28"/>
          <w:szCs w:val="28"/>
        </w:rPr>
        <w:t xml:space="preserve"> </w:t>
      </w:r>
      <w:r w:rsidRPr="009429D4">
        <w:rPr>
          <w:rFonts w:asciiTheme="majorBidi" w:hAnsiTheme="majorBidi" w:cs="B Lotus" w:hint="cs"/>
          <w:sz w:val="28"/>
          <w:szCs w:val="28"/>
          <w:rtl/>
        </w:rPr>
        <w:t>از</w:t>
      </w:r>
      <w:r w:rsidRPr="009429D4">
        <w:rPr>
          <w:rFonts w:asciiTheme="majorBidi" w:hAnsiTheme="majorBidi" w:cs="B Lotus"/>
          <w:sz w:val="28"/>
          <w:szCs w:val="28"/>
        </w:rPr>
        <w:t xml:space="preserve"> </w:t>
      </w:r>
      <w:r w:rsidRPr="009429D4">
        <w:rPr>
          <w:rFonts w:asciiTheme="majorBidi" w:hAnsiTheme="majorBidi" w:cs="B Lotus" w:hint="cs"/>
          <w:sz w:val="28"/>
          <w:szCs w:val="28"/>
          <w:rtl/>
        </w:rPr>
        <w:t>سهم</w:t>
      </w:r>
      <w:r w:rsidRPr="009429D4">
        <w:rPr>
          <w:rFonts w:asciiTheme="majorBidi" w:hAnsiTheme="majorBidi" w:cs="B Lotus"/>
          <w:sz w:val="28"/>
          <w:szCs w:val="28"/>
        </w:rPr>
        <w:t xml:space="preserve"> </w:t>
      </w:r>
      <w:r w:rsidRPr="009429D4">
        <w:rPr>
          <w:rFonts w:asciiTheme="majorBidi" w:hAnsiTheme="majorBidi" w:cs="B Lotus" w:hint="cs"/>
          <w:sz w:val="28"/>
          <w:szCs w:val="28"/>
          <w:rtl/>
        </w:rPr>
        <w:t>بازار</w:t>
      </w:r>
      <w:r w:rsidRPr="009429D4">
        <w:rPr>
          <w:rFonts w:asciiTheme="majorBidi" w:hAnsiTheme="majorBidi" w:cs="B Lotus"/>
          <w:sz w:val="28"/>
          <w:szCs w:val="28"/>
        </w:rPr>
        <w:t xml:space="preserve"> </w:t>
      </w:r>
      <w:r w:rsidRPr="009429D4">
        <w:rPr>
          <w:rFonts w:asciiTheme="majorBidi" w:hAnsiTheme="majorBidi" w:cs="B Lotus" w:hint="cs"/>
          <w:sz w:val="28"/>
          <w:szCs w:val="28"/>
          <w:rtl/>
        </w:rPr>
        <w:t>و</w:t>
      </w:r>
      <w:r w:rsidRPr="009429D4">
        <w:rPr>
          <w:rFonts w:asciiTheme="majorBidi" w:hAnsiTheme="majorBidi" w:cs="B Lotus"/>
          <w:sz w:val="28"/>
          <w:szCs w:val="28"/>
        </w:rPr>
        <w:t xml:space="preserve"> </w:t>
      </w:r>
      <w:r w:rsidRPr="009429D4">
        <w:rPr>
          <w:rFonts w:asciiTheme="majorBidi" w:hAnsiTheme="majorBidi" w:cs="B Lotus" w:hint="cs"/>
          <w:sz w:val="28"/>
          <w:szCs w:val="28"/>
          <w:rtl/>
        </w:rPr>
        <w:t>حفاظت</w:t>
      </w:r>
      <w:r w:rsidRPr="009429D4">
        <w:rPr>
          <w:rFonts w:asciiTheme="majorBidi" w:hAnsiTheme="majorBidi" w:cs="B Lotus"/>
          <w:sz w:val="28"/>
          <w:szCs w:val="28"/>
        </w:rPr>
        <w:t xml:space="preserve"> </w:t>
      </w:r>
      <w:r w:rsidRPr="009429D4">
        <w:rPr>
          <w:rFonts w:asciiTheme="majorBidi" w:hAnsiTheme="majorBidi" w:cs="B Lotus" w:hint="cs"/>
          <w:sz w:val="28"/>
          <w:szCs w:val="28"/>
          <w:rtl/>
        </w:rPr>
        <w:t>از</w:t>
      </w:r>
      <w:r w:rsidRPr="009429D4">
        <w:rPr>
          <w:rFonts w:asciiTheme="majorBidi" w:hAnsiTheme="majorBidi" w:cs="B Lotus"/>
          <w:sz w:val="28"/>
          <w:szCs w:val="28"/>
        </w:rPr>
        <w:t xml:space="preserve"> </w:t>
      </w:r>
      <w:r w:rsidRPr="009429D4">
        <w:rPr>
          <w:rFonts w:asciiTheme="majorBidi" w:hAnsiTheme="majorBidi" w:cs="B Lotus" w:hint="cs"/>
          <w:sz w:val="28"/>
          <w:szCs w:val="28"/>
          <w:rtl/>
        </w:rPr>
        <w:t>مشتریان</w:t>
      </w:r>
      <w:r w:rsidRPr="009429D4">
        <w:rPr>
          <w:rFonts w:asciiTheme="majorBidi" w:hAnsiTheme="majorBidi" w:cs="B Lotus"/>
          <w:sz w:val="28"/>
          <w:szCs w:val="28"/>
        </w:rPr>
        <w:t xml:space="preserve"> </w:t>
      </w:r>
      <w:r w:rsidRPr="009429D4">
        <w:rPr>
          <w:rFonts w:asciiTheme="majorBidi" w:hAnsiTheme="majorBidi" w:cs="B Lotus" w:hint="cs"/>
          <w:sz w:val="28"/>
          <w:szCs w:val="28"/>
          <w:rtl/>
        </w:rPr>
        <w:t>ارزنده</w:t>
      </w:r>
      <w:r w:rsidRPr="009429D4">
        <w:rPr>
          <w:rFonts w:asciiTheme="majorBidi" w:hAnsiTheme="majorBidi" w:cs="B Lotus"/>
          <w:sz w:val="28"/>
          <w:szCs w:val="28"/>
        </w:rPr>
        <w:t xml:space="preserve"> </w:t>
      </w:r>
      <w:r w:rsidRPr="009429D4">
        <w:rPr>
          <w:rFonts w:asciiTheme="majorBidi" w:hAnsiTheme="majorBidi" w:cs="B Lotus" w:hint="cs"/>
          <w:sz w:val="28"/>
          <w:szCs w:val="28"/>
          <w:rtl/>
        </w:rPr>
        <w:t>می</w:t>
      </w:r>
      <w:r w:rsidR="00A35274">
        <w:rPr>
          <w:rFonts w:asciiTheme="majorBidi" w:hAnsiTheme="majorBidi" w:cs="B Lotus" w:hint="cs"/>
          <w:sz w:val="28"/>
          <w:szCs w:val="28"/>
          <w:rtl/>
        </w:rPr>
        <w:t xml:space="preserve"> </w:t>
      </w:r>
      <w:r w:rsidRPr="009429D4">
        <w:rPr>
          <w:rFonts w:asciiTheme="majorBidi" w:hAnsiTheme="majorBidi" w:cs="B Lotus" w:hint="cs"/>
          <w:sz w:val="28"/>
          <w:szCs w:val="28"/>
          <w:rtl/>
        </w:rPr>
        <w:t>پردازد</w:t>
      </w:r>
      <w:r w:rsidR="00D6529A">
        <w:rPr>
          <w:rFonts w:asciiTheme="majorBidi" w:hAnsiTheme="majorBidi" w:cs="B Lotus" w:hint="cs"/>
          <w:sz w:val="28"/>
          <w:szCs w:val="28"/>
          <w:rtl/>
        </w:rPr>
        <w:t xml:space="preserve">. </w:t>
      </w:r>
      <w:r w:rsidRPr="009429D4">
        <w:rPr>
          <w:rFonts w:asciiTheme="majorBidi" w:hAnsiTheme="majorBidi" w:cs="B Lotus" w:hint="cs"/>
          <w:sz w:val="28"/>
          <w:szCs w:val="28"/>
          <w:rtl/>
        </w:rPr>
        <w:t>به</w:t>
      </w:r>
      <w:r w:rsidRPr="009429D4">
        <w:rPr>
          <w:rFonts w:asciiTheme="majorBidi" w:hAnsiTheme="majorBidi" w:cs="B Lotus"/>
          <w:sz w:val="28"/>
          <w:szCs w:val="28"/>
        </w:rPr>
        <w:t xml:space="preserve"> </w:t>
      </w:r>
      <w:r w:rsidRPr="009429D4">
        <w:rPr>
          <w:rFonts w:asciiTheme="majorBidi" w:hAnsiTheme="majorBidi" w:cs="B Lotus" w:hint="cs"/>
          <w:sz w:val="28"/>
          <w:szCs w:val="28"/>
          <w:rtl/>
        </w:rPr>
        <w:t>عبارت</w:t>
      </w:r>
      <w:r w:rsidRPr="009429D4">
        <w:rPr>
          <w:rFonts w:asciiTheme="majorBidi" w:hAnsiTheme="majorBidi" w:cs="B Lotus"/>
          <w:sz w:val="28"/>
          <w:szCs w:val="28"/>
        </w:rPr>
        <w:t xml:space="preserve"> </w:t>
      </w:r>
      <w:r w:rsidRPr="009429D4">
        <w:rPr>
          <w:rFonts w:asciiTheme="majorBidi" w:hAnsiTheme="majorBidi" w:cs="B Lotus" w:hint="cs"/>
          <w:sz w:val="28"/>
          <w:szCs w:val="28"/>
          <w:rtl/>
        </w:rPr>
        <w:t>دیگر</w:t>
      </w:r>
      <w:r w:rsidR="00D6529A">
        <w:rPr>
          <w:rFonts w:asciiTheme="majorBidi" w:hAnsiTheme="majorBidi" w:cs="B Lotus" w:hint="cs"/>
          <w:sz w:val="28"/>
          <w:szCs w:val="28"/>
          <w:rtl/>
        </w:rPr>
        <w:t xml:space="preserve">، </w:t>
      </w:r>
      <w:r w:rsidRPr="009429D4">
        <w:rPr>
          <w:rFonts w:asciiTheme="majorBidi" w:hAnsiTheme="majorBidi" w:cs="B Lotus" w:hint="cs"/>
          <w:sz w:val="28"/>
          <w:szCs w:val="28"/>
          <w:rtl/>
        </w:rPr>
        <w:t>استراتژي</w:t>
      </w:r>
      <w:r>
        <w:rPr>
          <w:rFonts w:asciiTheme="majorBidi" w:hAnsiTheme="majorBidi" w:cs="B Lotus" w:hint="cs"/>
          <w:sz w:val="28"/>
          <w:szCs w:val="28"/>
          <w:rtl/>
        </w:rPr>
        <w:t xml:space="preserve"> </w:t>
      </w:r>
      <w:r w:rsidRPr="009429D4">
        <w:rPr>
          <w:rFonts w:asciiTheme="majorBidi" w:hAnsiTheme="majorBidi" w:cs="B Lotus" w:hint="cs"/>
          <w:sz w:val="28"/>
          <w:szCs w:val="28"/>
          <w:rtl/>
        </w:rPr>
        <w:t>هاي</w:t>
      </w:r>
      <w:r w:rsidRPr="009429D4">
        <w:rPr>
          <w:rFonts w:asciiTheme="majorBidi" w:hAnsiTheme="majorBidi" w:cs="B Lotus"/>
          <w:sz w:val="28"/>
          <w:szCs w:val="28"/>
        </w:rPr>
        <w:t xml:space="preserve"> </w:t>
      </w:r>
      <w:r w:rsidRPr="009429D4">
        <w:rPr>
          <w:rFonts w:asciiTheme="majorBidi" w:hAnsiTheme="majorBidi" w:cs="B Lotus" w:hint="cs"/>
          <w:sz w:val="28"/>
          <w:szCs w:val="28"/>
          <w:rtl/>
        </w:rPr>
        <w:t>دفاعی</w:t>
      </w:r>
      <w:r w:rsidRPr="009429D4">
        <w:rPr>
          <w:rFonts w:asciiTheme="majorBidi" w:hAnsiTheme="majorBidi" w:cs="B Lotus"/>
          <w:sz w:val="28"/>
          <w:szCs w:val="28"/>
        </w:rPr>
        <w:t xml:space="preserve"> </w:t>
      </w:r>
      <w:r w:rsidRPr="009429D4">
        <w:rPr>
          <w:rFonts w:asciiTheme="majorBidi" w:hAnsiTheme="majorBidi" w:cs="B Lotus" w:hint="cs"/>
          <w:sz w:val="28"/>
          <w:szCs w:val="28"/>
          <w:rtl/>
        </w:rPr>
        <w:t>در</w:t>
      </w:r>
      <w:r w:rsidRPr="009429D4">
        <w:rPr>
          <w:rFonts w:asciiTheme="majorBidi" w:hAnsiTheme="majorBidi" w:cs="B Lotus"/>
          <w:sz w:val="28"/>
          <w:szCs w:val="28"/>
        </w:rPr>
        <w:t xml:space="preserve"> </w:t>
      </w:r>
      <w:r w:rsidRPr="009429D4">
        <w:rPr>
          <w:rFonts w:asciiTheme="majorBidi" w:hAnsiTheme="majorBidi" w:cs="B Lotus" w:hint="cs"/>
          <w:sz w:val="28"/>
          <w:szCs w:val="28"/>
          <w:rtl/>
        </w:rPr>
        <w:t>تلاش</w:t>
      </w:r>
      <w:r w:rsidRPr="009429D4">
        <w:rPr>
          <w:rFonts w:asciiTheme="majorBidi" w:hAnsiTheme="majorBidi" w:cs="B Lotus"/>
          <w:sz w:val="28"/>
          <w:szCs w:val="28"/>
        </w:rPr>
        <w:t xml:space="preserve"> </w:t>
      </w:r>
      <w:r w:rsidRPr="009429D4">
        <w:rPr>
          <w:rFonts w:asciiTheme="majorBidi" w:hAnsiTheme="majorBidi" w:cs="B Lotus" w:hint="cs"/>
          <w:sz w:val="28"/>
          <w:szCs w:val="28"/>
          <w:rtl/>
        </w:rPr>
        <w:t>اند</w:t>
      </w:r>
      <w:r w:rsidRPr="009429D4">
        <w:rPr>
          <w:rFonts w:asciiTheme="majorBidi" w:hAnsiTheme="majorBidi" w:cs="B Lotus"/>
          <w:sz w:val="28"/>
          <w:szCs w:val="28"/>
        </w:rPr>
        <w:t xml:space="preserve"> </w:t>
      </w:r>
      <w:r w:rsidRPr="009429D4">
        <w:rPr>
          <w:rFonts w:asciiTheme="majorBidi" w:hAnsiTheme="majorBidi" w:cs="B Lotus" w:hint="cs"/>
          <w:sz w:val="28"/>
          <w:szCs w:val="28"/>
          <w:rtl/>
        </w:rPr>
        <w:t>تا</w:t>
      </w:r>
      <w:r w:rsidRPr="009429D4">
        <w:rPr>
          <w:rFonts w:asciiTheme="majorBidi" w:hAnsiTheme="majorBidi" w:cs="B Lotus"/>
          <w:sz w:val="28"/>
          <w:szCs w:val="28"/>
        </w:rPr>
        <w:t xml:space="preserve"> </w:t>
      </w:r>
      <w:r w:rsidRPr="009429D4">
        <w:rPr>
          <w:rFonts w:asciiTheme="majorBidi" w:hAnsiTheme="majorBidi" w:cs="B Lotus" w:hint="cs"/>
          <w:sz w:val="28"/>
          <w:szCs w:val="28"/>
          <w:rtl/>
        </w:rPr>
        <w:t>مشتریان</w:t>
      </w:r>
      <w:r w:rsidRPr="009429D4">
        <w:rPr>
          <w:rFonts w:asciiTheme="majorBidi" w:hAnsiTheme="majorBidi" w:cs="B Lotus"/>
          <w:sz w:val="28"/>
          <w:szCs w:val="28"/>
        </w:rPr>
        <w:t xml:space="preserve"> </w:t>
      </w:r>
      <w:r w:rsidRPr="009429D4">
        <w:rPr>
          <w:rFonts w:asciiTheme="majorBidi" w:hAnsiTheme="majorBidi" w:cs="B Lotus" w:hint="cs"/>
          <w:sz w:val="28"/>
          <w:szCs w:val="28"/>
          <w:rtl/>
        </w:rPr>
        <w:t>کنونی</w:t>
      </w:r>
      <w:r w:rsidRPr="009429D4">
        <w:rPr>
          <w:rFonts w:asciiTheme="majorBidi" w:hAnsiTheme="majorBidi" w:cs="B Lotus"/>
          <w:sz w:val="28"/>
          <w:szCs w:val="28"/>
        </w:rPr>
        <w:t xml:space="preserve"> </w:t>
      </w:r>
      <w:r w:rsidRPr="009429D4">
        <w:rPr>
          <w:rFonts w:asciiTheme="majorBidi" w:hAnsiTheme="majorBidi" w:cs="B Lotus" w:hint="cs"/>
          <w:sz w:val="28"/>
          <w:szCs w:val="28"/>
          <w:rtl/>
        </w:rPr>
        <w:t>را</w:t>
      </w:r>
      <w:r w:rsidRPr="009429D4">
        <w:rPr>
          <w:rFonts w:asciiTheme="majorBidi" w:hAnsiTheme="majorBidi" w:cs="B Lotus"/>
          <w:sz w:val="28"/>
          <w:szCs w:val="28"/>
        </w:rPr>
        <w:t xml:space="preserve"> </w:t>
      </w:r>
      <w:r w:rsidRPr="009429D4">
        <w:rPr>
          <w:rFonts w:asciiTheme="majorBidi" w:hAnsiTheme="majorBidi" w:cs="B Lotus" w:hint="cs"/>
          <w:sz w:val="28"/>
          <w:szCs w:val="28"/>
          <w:rtl/>
        </w:rPr>
        <w:t>حفظ</w:t>
      </w:r>
      <w:r w:rsidRPr="009429D4">
        <w:rPr>
          <w:rFonts w:asciiTheme="majorBidi" w:hAnsiTheme="majorBidi" w:cs="B Lotus"/>
          <w:sz w:val="28"/>
          <w:szCs w:val="28"/>
        </w:rPr>
        <w:t xml:space="preserve"> </w:t>
      </w:r>
      <w:r w:rsidRPr="009429D4">
        <w:rPr>
          <w:rFonts w:asciiTheme="majorBidi" w:hAnsiTheme="majorBidi" w:cs="B Lotus" w:hint="cs"/>
          <w:sz w:val="28"/>
          <w:szCs w:val="28"/>
          <w:rtl/>
        </w:rPr>
        <w:t>و</w:t>
      </w:r>
      <w:r w:rsidRPr="009429D4">
        <w:rPr>
          <w:rFonts w:asciiTheme="majorBidi" w:hAnsiTheme="majorBidi" w:cs="B Lotus"/>
          <w:sz w:val="28"/>
          <w:szCs w:val="28"/>
        </w:rPr>
        <w:t xml:space="preserve"> </w:t>
      </w:r>
      <w:r w:rsidRPr="009429D4">
        <w:rPr>
          <w:rFonts w:asciiTheme="majorBidi" w:hAnsiTheme="majorBidi" w:cs="B Lotus" w:hint="cs"/>
          <w:sz w:val="28"/>
          <w:szCs w:val="28"/>
          <w:rtl/>
        </w:rPr>
        <w:t>کسب</w:t>
      </w:r>
      <w:r w:rsidRPr="009429D4">
        <w:rPr>
          <w:rFonts w:asciiTheme="majorBidi" w:hAnsiTheme="majorBidi" w:cs="B Lotus"/>
          <w:sz w:val="28"/>
          <w:szCs w:val="28"/>
        </w:rPr>
        <w:t xml:space="preserve"> </w:t>
      </w:r>
      <w:r w:rsidRPr="009429D4">
        <w:rPr>
          <w:rFonts w:asciiTheme="majorBidi" w:hAnsiTheme="majorBidi" w:cs="B Lotus" w:hint="cs"/>
          <w:sz w:val="28"/>
          <w:szCs w:val="28"/>
          <w:rtl/>
        </w:rPr>
        <w:t>وکار</w:t>
      </w:r>
      <w:r w:rsidRPr="009429D4">
        <w:rPr>
          <w:rFonts w:asciiTheme="majorBidi" w:hAnsiTheme="majorBidi" w:cs="B Lotus"/>
          <w:sz w:val="28"/>
          <w:szCs w:val="28"/>
        </w:rPr>
        <w:t xml:space="preserve"> </w:t>
      </w:r>
      <w:r w:rsidRPr="009429D4">
        <w:rPr>
          <w:rFonts w:asciiTheme="majorBidi" w:hAnsiTheme="majorBidi" w:cs="B Lotus" w:hint="cs"/>
          <w:sz w:val="28"/>
          <w:szCs w:val="28"/>
          <w:rtl/>
        </w:rPr>
        <w:t>بیشتري</w:t>
      </w:r>
      <w:r w:rsidRPr="009429D4">
        <w:rPr>
          <w:rFonts w:asciiTheme="majorBidi" w:hAnsiTheme="majorBidi" w:cs="B Lotus"/>
          <w:sz w:val="28"/>
          <w:szCs w:val="28"/>
        </w:rPr>
        <w:t xml:space="preserve"> </w:t>
      </w:r>
      <w:r w:rsidRPr="009429D4">
        <w:rPr>
          <w:rFonts w:asciiTheme="majorBidi" w:hAnsiTheme="majorBidi" w:cs="B Lotus" w:hint="cs"/>
          <w:sz w:val="28"/>
          <w:szCs w:val="28"/>
          <w:rtl/>
        </w:rPr>
        <w:t>را</w:t>
      </w:r>
      <w:r w:rsidRPr="009429D4">
        <w:rPr>
          <w:rFonts w:asciiTheme="majorBidi" w:hAnsiTheme="majorBidi" w:cs="B Lotus"/>
          <w:sz w:val="28"/>
          <w:szCs w:val="28"/>
        </w:rPr>
        <w:t xml:space="preserve"> </w:t>
      </w:r>
      <w:r w:rsidRPr="009429D4">
        <w:rPr>
          <w:rFonts w:asciiTheme="majorBidi" w:hAnsiTheme="majorBidi" w:cs="B Lotus" w:hint="cs"/>
          <w:sz w:val="28"/>
          <w:szCs w:val="28"/>
          <w:rtl/>
        </w:rPr>
        <w:t>با</w:t>
      </w:r>
      <w:r w:rsidRPr="009429D4">
        <w:rPr>
          <w:rFonts w:asciiTheme="majorBidi" w:hAnsiTheme="majorBidi" w:cs="B Lotus"/>
          <w:sz w:val="28"/>
          <w:szCs w:val="28"/>
        </w:rPr>
        <w:t xml:space="preserve"> </w:t>
      </w:r>
      <w:r w:rsidRPr="009429D4">
        <w:rPr>
          <w:rFonts w:asciiTheme="majorBidi" w:hAnsiTheme="majorBidi" w:cs="B Lotus" w:hint="cs"/>
          <w:sz w:val="28"/>
          <w:szCs w:val="28"/>
          <w:rtl/>
        </w:rPr>
        <w:t>آنها</w:t>
      </w:r>
      <w:r w:rsidRPr="009429D4">
        <w:rPr>
          <w:rFonts w:asciiTheme="majorBidi" w:hAnsiTheme="majorBidi" w:cs="B Lotus"/>
          <w:sz w:val="28"/>
          <w:szCs w:val="28"/>
        </w:rPr>
        <w:t xml:space="preserve"> </w:t>
      </w:r>
      <w:r w:rsidRPr="009429D4">
        <w:rPr>
          <w:rFonts w:asciiTheme="majorBidi" w:hAnsiTheme="majorBidi" w:cs="B Lotus" w:hint="cs"/>
          <w:sz w:val="28"/>
          <w:szCs w:val="28"/>
          <w:rtl/>
        </w:rPr>
        <w:t>ترتیب</w:t>
      </w:r>
      <w:r w:rsidRPr="009429D4">
        <w:rPr>
          <w:rFonts w:asciiTheme="majorBidi" w:hAnsiTheme="majorBidi" w:cs="B Lotus"/>
          <w:sz w:val="28"/>
          <w:szCs w:val="28"/>
        </w:rPr>
        <w:t xml:space="preserve"> </w:t>
      </w:r>
      <w:r w:rsidRPr="009429D4">
        <w:rPr>
          <w:rFonts w:asciiTheme="majorBidi" w:hAnsiTheme="majorBidi" w:cs="B Lotus" w:hint="cs"/>
          <w:sz w:val="28"/>
          <w:szCs w:val="28"/>
          <w:rtl/>
        </w:rPr>
        <w:t>دهند</w:t>
      </w:r>
      <w:r w:rsidR="00D6529A">
        <w:rPr>
          <w:rFonts w:asciiTheme="majorBidi" w:hAnsiTheme="majorBidi" w:cs="B Lotus" w:hint="cs"/>
          <w:sz w:val="28"/>
          <w:szCs w:val="28"/>
          <w:rtl/>
        </w:rPr>
        <w:t xml:space="preserve">. </w:t>
      </w:r>
      <w:r w:rsidR="00B90496">
        <w:rPr>
          <w:rFonts w:asciiTheme="majorBidi" w:hAnsiTheme="majorBidi" w:cs="B Lotus" w:hint="cs"/>
          <w:sz w:val="28"/>
          <w:szCs w:val="28"/>
          <w:rtl/>
        </w:rPr>
        <w:t>در جدول 2-1 تفاوت های کلیدی بازاریابی تهاجمی و دفاعی نشان داده شده است</w:t>
      </w:r>
      <w:r w:rsidR="00D6529A">
        <w:rPr>
          <w:rFonts w:asciiTheme="majorBidi" w:hAnsiTheme="majorBidi" w:cs="B Lotus" w:hint="cs"/>
          <w:sz w:val="28"/>
          <w:szCs w:val="28"/>
          <w:rtl/>
        </w:rPr>
        <w:t xml:space="preserve">. </w:t>
      </w:r>
    </w:p>
    <w:p w:rsidR="00A8444F" w:rsidRDefault="00A8444F" w:rsidP="00DB50DD">
      <w:pPr>
        <w:bidi/>
        <w:spacing w:after="0"/>
        <w:jc w:val="center"/>
        <w:rPr>
          <w:rFonts w:asciiTheme="majorBidi" w:hAnsiTheme="majorBidi" w:cs="B Lotus"/>
          <w:sz w:val="24"/>
          <w:szCs w:val="24"/>
          <w:rtl/>
          <w:lang w:bidi="fa-IR"/>
        </w:rPr>
      </w:pPr>
    </w:p>
    <w:p w:rsidR="00AB7DC0" w:rsidRDefault="00AB7DC0" w:rsidP="00A8444F">
      <w:pPr>
        <w:bidi/>
        <w:spacing w:after="0"/>
        <w:jc w:val="center"/>
        <w:rPr>
          <w:rFonts w:asciiTheme="majorBidi" w:hAnsiTheme="majorBidi" w:cs="B Lotus"/>
          <w:sz w:val="24"/>
          <w:szCs w:val="24"/>
          <w:rtl/>
        </w:rPr>
      </w:pPr>
      <w:r>
        <w:rPr>
          <w:rFonts w:asciiTheme="majorBidi" w:hAnsiTheme="majorBidi" w:cs="B Lotus" w:hint="cs"/>
          <w:sz w:val="24"/>
          <w:szCs w:val="24"/>
          <w:rtl/>
        </w:rPr>
        <w:t xml:space="preserve">جدول </w:t>
      </w:r>
      <w:r w:rsidR="00427803">
        <w:rPr>
          <w:rFonts w:asciiTheme="majorBidi" w:hAnsiTheme="majorBidi" w:cs="B Lotus" w:hint="cs"/>
          <w:sz w:val="24"/>
          <w:szCs w:val="24"/>
          <w:rtl/>
        </w:rPr>
        <w:t>2</w:t>
      </w:r>
      <w:r>
        <w:rPr>
          <w:rFonts w:asciiTheme="majorBidi" w:hAnsiTheme="majorBidi" w:cs="B Lotus" w:hint="cs"/>
          <w:sz w:val="24"/>
          <w:szCs w:val="24"/>
          <w:rtl/>
        </w:rPr>
        <w:t>-1: تفاوت های کلیدی بازاریابی تدافعی و تهاجمی (منبع: هریسون</w:t>
      </w:r>
      <w:r>
        <w:rPr>
          <w:rStyle w:val="FootnoteReference"/>
          <w:rFonts w:asciiTheme="majorBidi" w:hAnsiTheme="majorBidi" w:cs="B Lotus"/>
          <w:sz w:val="24"/>
          <w:szCs w:val="24"/>
          <w:rtl/>
        </w:rPr>
        <w:footnoteReference w:id="22"/>
      </w:r>
      <w:r>
        <w:rPr>
          <w:rFonts w:asciiTheme="majorBidi" w:hAnsiTheme="majorBidi" w:cs="B Lotus" w:hint="cs"/>
          <w:sz w:val="24"/>
          <w:szCs w:val="24"/>
          <w:rtl/>
        </w:rPr>
        <w:t>:2000</w:t>
      </w:r>
      <w:r w:rsidR="00D6529A">
        <w:rPr>
          <w:rFonts w:asciiTheme="majorBidi" w:hAnsiTheme="majorBidi" w:cs="B Lotus" w:hint="cs"/>
          <w:sz w:val="24"/>
          <w:szCs w:val="24"/>
          <w:rtl/>
        </w:rPr>
        <w:t xml:space="preserve">، </w:t>
      </w:r>
      <w:r>
        <w:rPr>
          <w:rFonts w:asciiTheme="majorBidi" w:hAnsiTheme="majorBidi" w:cs="B Lotus" w:hint="cs"/>
          <w:sz w:val="24"/>
          <w:szCs w:val="24"/>
          <w:rtl/>
        </w:rPr>
        <w:t>228)</w:t>
      </w:r>
    </w:p>
    <w:tbl>
      <w:tblPr>
        <w:tblStyle w:val="LightShading2"/>
        <w:bidiVisual/>
        <w:tblW w:w="0" w:type="auto"/>
        <w:tblLook w:val="04A0" w:firstRow="1" w:lastRow="0" w:firstColumn="1" w:lastColumn="0" w:noHBand="0" w:noVBand="1"/>
      </w:tblPr>
      <w:tblGrid>
        <w:gridCol w:w="3657"/>
        <w:gridCol w:w="3011"/>
        <w:gridCol w:w="2575"/>
      </w:tblGrid>
      <w:tr w:rsidR="00AB7DC0" w:rsidTr="00275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shd w:val="clear" w:color="auto" w:fill="D9D9D9" w:themeFill="background1" w:themeFillShade="D9"/>
          </w:tcPr>
          <w:p w:rsidR="00AB7DC0" w:rsidRDefault="00AB7DC0" w:rsidP="00DB50DD">
            <w:pPr>
              <w:bidi/>
              <w:jc w:val="center"/>
              <w:rPr>
                <w:rFonts w:asciiTheme="majorBidi" w:hAnsiTheme="majorBidi" w:cs="B Lotus"/>
                <w:sz w:val="24"/>
                <w:szCs w:val="24"/>
                <w:rtl/>
              </w:rPr>
            </w:pPr>
          </w:p>
        </w:tc>
        <w:tc>
          <w:tcPr>
            <w:tcW w:w="3118" w:type="dxa"/>
            <w:shd w:val="clear" w:color="auto" w:fill="D9D9D9" w:themeFill="background1" w:themeFillShade="D9"/>
          </w:tcPr>
          <w:p w:rsidR="00AB7DC0" w:rsidRDefault="00AB7DC0" w:rsidP="00DB50DD">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sz w:val="24"/>
                <w:szCs w:val="24"/>
                <w:rtl/>
              </w:rPr>
            </w:pPr>
            <w:r>
              <w:rPr>
                <w:rFonts w:asciiTheme="majorBidi" w:hAnsiTheme="majorBidi" w:cs="B Lotus" w:hint="cs"/>
                <w:sz w:val="24"/>
                <w:szCs w:val="24"/>
                <w:rtl/>
              </w:rPr>
              <w:t>بازاریابی تهاجمی</w:t>
            </w:r>
          </w:p>
        </w:tc>
        <w:tc>
          <w:tcPr>
            <w:tcW w:w="2660" w:type="dxa"/>
            <w:shd w:val="clear" w:color="auto" w:fill="D9D9D9" w:themeFill="background1" w:themeFillShade="D9"/>
          </w:tcPr>
          <w:p w:rsidR="00AB7DC0" w:rsidRDefault="00AB7DC0" w:rsidP="00DB50DD">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sz w:val="24"/>
                <w:szCs w:val="24"/>
                <w:rtl/>
              </w:rPr>
            </w:pPr>
            <w:r>
              <w:rPr>
                <w:rFonts w:asciiTheme="majorBidi" w:hAnsiTheme="majorBidi" w:cs="B Lotus" w:hint="cs"/>
                <w:sz w:val="24"/>
                <w:szCs w:val="24"/>
                <w:rtl/>
              </w:rPr>
              <w:t>بازاریابی تدافعی</w:t>
            </w:r>
          </w:p>
        </w:tc>
      </w:tr>
      <w:tr w:rsidR="00AB7DC0" w:rsidTr="00AB7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shd w:val="clear" w:color="auto" w:fill="auto"/>
          </w:tcPr>
          <w:p w:rsidR="00AB7DC0" w:rsidRDefault="00AB7DC0" w:rsidP="00DB50DD">
            <w:pPr>
              <w:bidi/>
              <w:jc w:val="center"/>
              <w:rPr>
                <w:rFonts w:asciiTheme="majorBidi" w:hAnsiTheme="majorBidi" w:cs="B Lotus"/>
                <w:sz w:val="24"/>
                <w:szCs w:val="24"/>
                <w:rtl/>
              </w:rPr>
            </w:pPr>
            <w:r>
              <w:rPr>
                <w:rFonts w:asciiTheme="majorBidi" w:hAnsiTheme="majorBidi" w:cs="B Lotus" w:hint="cs"/>
                <w:sz w:val="24"/>
                <w:szCs w:val="24"/>
                <w:rtl/>
              </w:rPr>
              <w:t>در مورد چیست؟</w:t>
            </w:r>
          </w:p>
        </w:tc>
        <w:tc>
          <w:tcPr>
            <w:tcW w:w="3118" w:type="dxa"/>
            <w:shd w:val="clear" w:color="auto" w:fill="auto"/>
          </w:tcPr>
          <w:p w:rsidR="00AB7DC0" w:rsidRPr="007A1F6E" w:rsidRDefault="00AB7DC0" w:rsidP="00DB50DD">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rtl/>
              </w:rPr>
            </w:pPr>
            <w:r w:rsidRPr="007A1F6E">
              <w:rPr>
                <w:rFonts w:asciiTheme="majorBidi" w:hAnsiTheme="majorBidi" w:cs="B Lotus" w:hint="cs"/>
                <w:rtl/>
              </w:rPr>
              <w:t xml:space="preserve">جذب مشتری </w:t>
            </w:r>
          </w:p>
        </w:tc>
        <w:tc>
          <w:tcPr>
            <w:tcW w:w="2660" w:type="dxa"/>
            <w:shd w:val="clear" w:color="auto" w:fill="auto"/>
          </w:tcPr>
          <w:p w:rsidR="00AB7DC0" w:rsidRPr="007A1F6E" w:rsidRDefault="00AB7DC0" w:rsidP="00DB50DD">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rtl/>
              </w:rPr>
            </w:pPr>
            <w:r w:rsidRPr="007A1F6E">
              <w:rPr>
                <w:rFonts w:asciiTheme="majorBidi" w:hAnsiTheme="majorBidi" w:cs="B Lotus" w:hint="cs"/>
                <w:rtl/>
              </w:rPr>
              <w:t>حفظ مشتری</w:t>
            </w:r>
          </w:p>
        </w:tc>
      </w:tr>
      <w:tr w:rsidR="00AB7DC0" w:rsidTr="00AB7DC0">
        <w:tc>
          <w:tcPr>
            <w:cnfStyle w:val="001000000000" w:firstRow="0" w:lastRow="0" w:firstColumn="1" w:lastColumn="0" w:oddVBand="0" w:evenVBand="0" w:oddHBand="0" w:evenHBand="0" w:firstRowFirstColumn="0" w:firstRowLastColumn="0" w:lastRowFirstColumn="0" w:lastRowLastColumn="0"/>
            <w:tcW w:w="3798" w:type="dxa"/>
            <w:shd w:val="clear" w:color="auto" w:fill="auto"/>
          </w:tcPr>
          <w:p w:rsidR="00AB7DC0" w:rsidRDefault="00AB7DC0" w:rsidP="00DB50DD">
            <w:pPr>
              <w:bidi/>
              <w:jc w:val="center"/>
              <w:rPr>
                <w:rFonts w:asciiTheme="majorBidi" w:hAnsiTheme="majorBidi" w:cs="B Lotus"/>
                <w:sz w:val="24"/>
                <w:szCs w:val="24"/>
                <w:rtl/>
              </w:rPr>
            </w:pPr>
            <w:r>
              <w:rPr>
                <w:rFonts w:asciiTheme="majorBidi" w:hAnsiTheme="majorBidi" w:cs="B Lotus" w:hint="cs"/>
                <w:sz w:val="24"/>
                <w:szCs w:val="24"/>
                <w:rtl/>
              </w:rPr>
              <w:t>چه کسی را مورد هدف قرار می دهد؟</w:t>
            </w:r>
          </w:p>
        </w:tc>
        <w:tc>
          <w:tcPr>
            <w:tcW w:w="3118" w:type="dxa"/>
            <w:shd w:val="clear" w:color="auto" w:fill="auto"/>
          </w:tcPr>
          <w:p w:rsidR="00AB7DC0" w:rsidRPr="007A1F6E" w:rsidRDefault="00AB7DC0" w:rsidP="00DB50DD">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rtl/>
              </w:rPr>
            </w:pPr>
            <w:r w:rsidRPr="007A1F6E">
              <w:rPr>
                <w:rFonts w:asciiTheme="majorBidi" w:hAnsiTheme="majorBidi" w:cs="B Lotus" w:hint="cs"/>
                <w:rtl/>
              </w:rPr>
              <w:t>مشتریان جدید</w:t>
            </w:r>
          </w:p>
        </w:tc>
        <w:tc>
          <w:tcPr>
            <w:tcW w:w="2660" w:type="dxa"/>
            <w:shd w:val="clear" w:color="auto" w:fill="auto"/>
          </w:tcPr>
          <w:p w:rsidR="00AB7DC0" w:rsidRPr="007A1F6E" w:rsidRDefault="00AB7DC0" w:rsidP="00DB50DD">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rtl/>
              </w:rPr>
            </w:pPr>
            <w:r w:rsidRPr="007A1F6E">
              <w:rPr>
                <w:rFonts w:asciiTheme="majorBidi" w:hAnsiTheme="majorBidi" w:cs="B Lotus" w:hint="cs"/>
                <w:rtl/>
              </w:rPr>
              <w:t>مشتریان کنونی</w:t>
            </w:r>
          </w:p>
        </w:tc>
      </w:tr>
      <w:tr w:rsidR="00AB7DC0" w:rsidTr="00AB7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shd w:val="clear" w:color="auto" w:fill="auto"/>
          </w:tcPr>
          <w:p w:rsidR="00AB7DC0" w:rsidRDefault="00AB7DC0" w:rsidP="00DB50DD">
            <w:pPr>
              <w:bidi/>
              <w:jc w:val="center"/>
              <w:rPr>
                <w:rFonts w:asciiTheme="majorBidi" w:hAnsiTheme="majorBidi" w:cs="B Lotus"/>
                <w:sz w:val="24"/>
                <w:szCs w:val="24"/>
                <w:rtl/>
              </w:rPr>
            </w:pPr>
            <w:r>
              <w:rPr>
                <w:rFonts w:asciiTheme="majorBidi" w:hAnsiTheme="majorBidi" w:cs="B Lotus" w:hint="cs"/>
                <w:sz w:val="24"/>
                <w:szCs w:val="24"/>
                <w:rtl/>
              </w:rPr>
              <w:t>برای چه زمانی مناسب است؟</w:t>
            </w:r>
          </w:p>
        </w:tc>
        <w:tc>
          <w:tcPr>
            <w:tcW w:w="3118" w:type="dxa"/>
            <w:shd w:val="clear" w:color="auto" w:fill="auto"/>
          </w:tcPr>
          <w:p w:rsidR="00AB7DC0" w:rsidRPr="007A1F6E" w:rsidRDefault="00AB7DC0" w:rsidP="00DB50DD">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rtl/>
              </w:rPr>
            </w:pPr>
            <w:r w:rsidRPr="007A1F6E">
              <w:rPr>
                <w:rFonts w:asciiTheme="majorBidi" w:hAnsiTheme="majorBidi" w:cs="B Lotus" w:hint="cs"/>
                <w:rtl/>
              </w:rPr>
              <w:t>بازارهای جدید یا در حال رشد</w:t>
            </w:r>
          </w:p>
        </w:tc>
        <w:tc>
          <w:tcPr>
            <w:tcW w:w="2660" w:type="dxa"/>
            <w:shd w:val="clear" w:color="auto" w:fill="auto"/>
          </w:tcPr>
          <w:p w:rsidR="00AB7DC0" w:rsidRPr="007A1F6E" w:rsidRDefault="00AB7DC0" w:rsidP="00DB50DD">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rtl/>
              </w:rPr>
            </w:pPr>
            <w:r w:rsidRPr="007A1F6E">
              <w:rPr>
                <w:rFonts w:asciiTheme="majorBidi" w:hAnsiTheme="majorBidi" w:cs="B Lotus" w:hint="cs"/>
                <w:rtl/>
              </w:rPr>
              <w:t>بازارهای اشباع شده</w:t>
            </w:r>
          </w:p>
        </w:tc>
      </w:tr>
      <w:tr w:rsidR="00AB7DC0" w:rsidTr="00AB7DC0">
        <w:tc>
          <w:tcPr>
            <w:cnfStyle w:val="001000000000" w:firstRow="0" w:lastRow="0" w:firstColumn="1" w:lastColumn="0" w:oddVBand="0" w:evenVBand="0" w:oddHBand="0" w:evenHBand="0" w:firstRowFirstColumn="0" w:firstRowLastColumn="0" w:lastRowFirstColumn="0" w:lastRowLastColumn="0"/>
            <w:tcW w:w="3798" w:type="dxa"/>
            <w:shd w:val="clear" w:color="auto" w:fill="auto"/>
          </w:tcPr>
          <w:p w:rsidR="00AB7DC0" w:rsidRDefault="00AB7DC0" w:rsidP="00DB50DD">
            <w:pPr>
              <w:bidi/>
              <w:jc w:val="center"/>
              <w:rPr>
                <w:rFonts w:asciiTheme="majorBidi" w:hAnsiTheme="majorBidi" w:cs="B Lotus"/>
                <w:sz w:val="24"/>
                <w:szCs w:val="24"/>
                <w:rtl/>
              </w:rPr>
            </w:pPr>
            <w:r>
              <w:rPr>
                <w:rFonts w:asciiTheme="majorBidi" w:hAnsiTheme="majorBidi" w:cs="B Lotus" w:hint="cs"/>
                <w:sz w:val="24"/>
                <w:szCs w:val="24"/>
                <w:rtl/>
              </w:rPr>
              <w:t>کدام موقعیت رقابتی علت آن است؟</w:t>
            </w:r>
          </w:p>
        </w:tc>
        <w:tc>
          <w:tcPr>
            <w:tcW w:w="3118" w:type="dxa"/>
            <w:shd w:val="clear" w:color="auto" w:fill="auto"/>
          </w:tcPr>
          <w:p w:rsidR="00AB7DC0" w:rsidRPr="007A1F6E" w:rsidRDefault="00AB7DC0" w:rsidP="00DB50DD">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rtl/>
              </w:rPr>
            </w:pPr>
            <w:r w:rsidRPr="007A1F6E">
              <w:rPr>
                <w:rFonts w:asciiTheme="majorBidi" w:hAnsiTheme="majorBidi" w:cs="B Lotus" w:hint="cs"/>
                <w:rtl/>
              </w:rPr>
              <w:t>فقدان رقابت شدید</w:t>
            </w:r>
          </w:p>
        </w:tc>
        <w:tc>
          <w:tcPr>
            <w:tcW w:w="2660" w:type="dxa"/>
            <w:shd w:val="clear" w:color="auto" w:fill="auto"/>
          </w:tcPr>
          <w:p w:rsidR="00AB7DC0" w:rsidRPr="007A1F6E" w:rsidRDefault="00AB7DC0" w:rsidP="00DB50DD">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rtl/>
              </w:rPr>
            </w:pPr>
            <w:r w:rsidRPr="007A1F6E">
              <w:rPr>
                <w:rFonts w:asciiTheme="majorBidi" w:hAnsiTheme="majorBidi" w:cs="B Lotus" w:hint="cs"/>
                <w:rtl/>
              </w:rPr>
              <w:t>رقابت شدید</w:t>
            </w:r>
          </w:p>
        </w:tc>
      </w:tr>
      <w:tr w:rsidR="00AB7DC0" w:rsidTr="00AB7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shd w:val="clear" w:color="auto" w:fill="auto"/>
          </w:tcPr>
          <w:p w:rsidR="00AB7DC0" w:rsidRDefault="00AB7DC0" w:rsidP="00DB50DD">
            <w:pPr>
              <w:bidi/>
              <w:jc w:val="center"/>
              <w:rPr>
                <w:rFonts w:asciiTheme="majorBidi" w:hAnsiTheme="majorBidi" w:cs="B Lotus"/>
                <w:sz w:val="24"/>
                <w:szCs w:val="24"/>
                <w:rtl/>
              </w:rPr>
            </w:pPr>
            <w:r>
              <w:rPr>
                <w:rFonts w:asciiTheme="majorBidi" w:hAnsiTheme="majorBidi" w:cs="B Lotus" w:hint="cs"/>
                <w:sz w:val="24"/>
                <w:szCs w:val="24"/>
                <w:rtl/>
              </w:rPr>
              <w:t>هدفش چیست؟</w:t>
            </w:r>
          </w:p>
        </w:tc>
        <w:tc>
          <w:tcPr>
            <w:tcW w:w="3118" w:type="dxa"/>
            <w:shd w:val="clear" w:color="auto" w:fill="auto"/>
          </w:tcPr>
          <w:p w:rsidR="00AB7DC0" w:rsidRPr="007A1F6E" w:rsidRDefault="00AB7DC0" w:rsidP="00DB50DD">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rtl/>
              </w:rPr>
            </w:pPr>
            <w:r w:rsidRPr="007A1F6E">
              <w:rPr>
                <w:rFonts w:asciiTheme="majorBidi" w:hAnsiTheme="majorBidi" w:cs="B Lotus" w:hint="cs"/>
                <w:rtl/>
              </w:rPr>
              <w:t>رش</w:t>
            </w:r>
            <w:r w:rsidR="008F0014">
              <w:rPr>
                <w:rFonts w:asciiTheme="majorBidi" w:hAnsiTheme="majorBidi" w:cs="B Lotus" w:hint="cs"/>
                <w:rtl/>
              </w:rPr>
              <w:t>د</w:t>
            </w:r>
            <w:r w:rsidRPr="007A1F6E">
              <w:rPr>
                <w:rFonts w:asciiTheme="majorBidi" w:hAnsiTheme="majorBidi" w:cs="B Lotus" w:hint="cs"/>
                <w:rtl/>
              </w:rPr>
              <w:t xml:space="preserve"> سهم بازار</w:t>
            </w:r>
          </w:p>
        </w:tc>
        <w:tc>
          <w:tcPr>
            <w:tcW w:w="2660" w:type="dxa"/>
            <w:shd w:val="clear" w:color="auto" w:fill="auto"/>
          </w:tcPr>
          <w:p w:rsidR="00AB7DC0" w:rsidRPr="007A1F6E" w:rsidRDefault="00AB7DC0" w:rsidP="00DB50DD">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rtl/>
              </w:rPr>
            </w:pPr>
            <w:r w:rsidRPr="007A1F6E">
              <w:rPr>
                <w:rFonts w:asciiTheme="majorBidi" w:hAnsiTheme="majorBidi" w:cs="B Lotus" w:hint="cs"/>
                <w:rtl/>
              </w:rPr>
              <w:t>رشد سود</w:t>
            </w:r>
          </w:p>
        </w:tc>
      </w:tr>
      <w:tr w:rsidR="00AB7DC0" w:rsidTr="00AB7DC0">
        <w:tc>
          <w:tcPr>
            <w:cnfStyle w:val="001000000000" w:firstRow="0" w:lastRow="0" w:firstColumn="1" w:lastColumn="0" w:oddVBand="0" w:evenVBand="0" w:oddHBand="0" w:evenHBand="0" w:firstRowFirstColumn="0" w:firstRowLastColumn="0" w:lastRowFirstColumn="0" w:lastRowLastColumn="0"/>
            <w:tcW w:w="3798" w:type="dxa"/>
            <w:shd w:val="clear" w:color="auto" w:fill="auto"/>
          </w:tcPr>
          <w:p w:rsidR="00AB7DC0" w:rsidRDefault="00AB7DC0" w:rsidP="00DB50DD">
            <w:pPr>
              <w:bidi/>
              <w:jc w:val="center"/>
              <w:rPr>
                <w:rFonts w:asciiTheme="majorBidi" w:hAnsiTheme="majorBidi" w:cs="B Lotus"/>
                <w:sz w:val="24"/>
                <w:szCs w:val="24"/>
                <w:rtl/>
              </w:rPr>
            </w:pPr>
            <w:r>
              <w:rPr>
                <w:rFonts w:asciiTheme="majorBidi" w:hAnsiTheme="majorBidi" w:cs="B Lotus" w:hint="cs"/>
                <w:sz w:val="24"/>
                <w:szCs w:val="24"/>
                <w:rtl/>
              </w:rPr>
              <w:t>چگونه عمل می کند؟</w:t>
            </w:r>
          </w:p>
        </w:tc>
        <w:tc>
          <w:tcPr>
            <w:tcW w:w="3118" w:type="dxa"/>
            <w:shd w:val="clear" w:color="auto" w:fill="auto"/>
          </w:tcPr>
          <w:p w:rsidR="00AB7DC0" w:rsidRPr="007A1F6E" w:rsidRDefault="00AB7DC0" w:rsidP="00DB50DD">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rtl/>
              </w:rPr>
            </w:pPr>
            <w:r w:rsidRPr="007A1F6E">
              <w:rPr>
                <w:rFonts w:asciiTheme="majorBidi" w:hAnsiTheme="majorBidi" w:cs="B Lotus" w:hint="cs"/>
                <w:rtl/>
              </w:rPr>
              <w:t>تبلیغات و پیشبرد فروش</w:t>
            </w:r>
          </w:p>
        </w:tc>
        <w:tc>
          <w:tcPr>
            <w:tcW w:w="2660" w:type="dxa"/>
            <w:shd w:val="clear" w:color="auto" w:fill="auto"/>
          </w:tcPr>
          <w:p w:rsidR="00AB7DC0" w:rsidRPr="007A1F6E" w:rsidRDefault="00AB7DC0" w:rsidP="00DB50DD">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rtl/>
              </w:rPr>
            </w:pPr>
            <w:r w:rsidRPr="007A1F6E">
              <w:rPr>
                <w:rFonts w:asciiTheme="majorBidi" w:hAnsiTheme="majorBidi" w:cs="B Lotus" w:hint="cs"/>
                <w:rtl/>
              </w:rPr>
              <w:t>خدمات</w:t>
            </w:r>
            <w:r w:rsidR="00D6529A">
              <w:rPr>
                <w:rFonts w:asciiTheme="majorBidi" w:hAnsiTheme="majorBidi" w:cs="B Lotus" w:hint="cs"/>
                <w:rtl/>
              </w:rPr>
              <w:t xml:space="preserve">، </w:t>
            </w:r>
            <w:r w:rsidRPr="007A1F6E">
              <w:rPr>
                <w:rFonts w:asciiTheme="majorBidi" w:hAnsiTheme="majorBidi" w:cs="B Lotus" w:hint="cs"/>
                <w:rtl/>
              </w:rPr>
              <w:t>پاداش ها</w:t>
            </w:r>
            <w:r w:rsidR="00D6529A">
              <w:rPr>
                <w:rFonts w:asciiTheme="majorBidi" w:hAnsiTheme="majorBidi" w:cs="B Lotus" w:hint="cs"/>
                <w:rtl/>
              </w:rPr>
              <w:t xml:space="preserve">، </w:t>
            </w:r>
            <w:r w:rsidRPr="007A1F6E">
              <w:rPr>
                <w:rFonts w:asciiTheme="majorBidi" w:hAnsiTheme="majorBidi" w:cs="B Lotus" w:hint="cs"/>
                <w:rtl/>
              </w:rPr>
              <w:t>ارائه تخفیف</w:t>
            </w:r>
          </w:p>
        </w:tc>
      </w:tr>
      <w:tr w:rsidR="00AB7DC0" w:rsidTr="00AB7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shd w:val="clear" w:color="auto" w:fill="auto"/>
          </w:tcPr>
          <w:p w:rsidR="00AB7DC0" w:rsidRDefault="00AB7DC0" w:rsidP="00DB50DD">
            <w:pPr>
              <w:bidi/>
              <w:jc w:val="center"/>
              <w:rPr>
                <w:rFonts w:asciiTheme="majorBidi" w:hAnsiTheme="majorBidi" w:cs="B Lotus"/>
                <w:sz w:val="24"/>
                <w:szCs w:val="24"/>
                <w:rtl/>
              </w:rPr>
            </w:pPr>
            <w:r>
              <w:rPr>
                <w:rFonts w:asciiTheme="majorBidi" w:hAnsiTheme="majorBidi" w:cs="B Lotus" w:hint="cs"/>
                <w:sz w:val="24"/>
                <w:szCs w:val="24"/>
                <w:rtl/>
              </w:rPr>
              <w:t>تا چه حدی قابل تشخیص است؟</w:t>
            </w:r>
          </w:p>
        </w:tc>
        <w:tc>
          <w:tcPr>
            <w:tcW w:w="3118" w:type="dxa"/>
            <w:shd w:val="clear" w:color="auto" w:fill="auto"/>
          </w:tcPr>
          <w:p w:rsidR="00AB7DC0" w:rsidRPr="007A1F6E" w:rsidRDefault="00AB7DC0" w:rsidP="00DB50DD">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rtl/>
              </w:rPr>
            </w:pPr>
            <w:r w:rsidRPr="007A1F6E">
              <w:rPr>
                <w:rFonts w:asciiTheme="majorBidi" w:hAnsiTheme="majorBidi" w:cs="B Lotus" w:hint="cs"/>
                <w:rtl/>
              </w:rPr>
              <w:t>آشکار</w:t>
            </w:r>
          </w:p>
        </w:tc>
        <w:tc>
          <w:tcPr>
            <w:tcW w:w="2660" w:type="dxa"/>
            <w:shd w:val="clear" w:color="auto" w:fill="auto"/>
          </w:tcPr>
          <w:p w:rsidR="00AB7DC0" w:rsidRPr="007A1F6E" w:rsidRDefault="00AB7DC0" w:rsidP="00DB50DD">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rtl/>
              </w:rPr>
            </w:pPr>
            <w:r w:rsidRPr="007A1F6E">
              <w:rPr>
                <w:rFonts w:asciiTheme="majorBidi" w:hAnsiTheme="majorBidi" w:cs="B Lotus" w:hint="cs"/>
                <w:rtl/>
              </w:rPr>
              <w:t>مبهم</w:t>
            </w:r>
          </w:p>
        </w:tc>
      </w:tr>
    </w:tbl>
    <w:p w:rsidR="00A8444F" w:rsidRDefault="00A8444F" w:rsidP="00DB50DD">
      <w:pPr>
        <w:bidi/>
        <w:spacing w:after="0"/>
        <w:rPr>
          <w:rFonts w:asciiTheme="majorBidi" w:hAnsiTheme="majorBidi" w:cs="B Lotus"/>
          <w:b/>
          <w:bCs/>
          <w:sz w:val="30"/>
          <w:szCs w:val="30"/>
          <w:rtl/>
          <w:lang w:bidi="fa-IR"/>
        </w:rPr>
      </w:pPr>
    </w:p>
    <w:p w:rsidR="00A8444F" w:rsidRDefault="00A8444F">
      <w:pPr>
        <w:rPr>
          <w:rFonts w:asciiTheme="majorBidi" w:hAnsiTheme="majorBidi" w:cs="B Lotus"/>
          <w:b/>
          <w:bCs/>
          <w:sz w:val="30"/>
          <w:szCs w:val="30"/>
          <w:rtl/>
          <w:lang w:bidi="fa-IR"/>
        </w:rPr>
      </w:pPr>
      <w:r>
        <w:rPr>
          <w:rFonts w:asciiTheme="majorBidi" w:hAnsiTheme="majorBidi" w:cs="B Lotus"/>
          <w:b/>
          <w:bCs/>
          <w:sz w:val="30"/>
          <w:szCs w:val="30"/>
          <w:rtl/>
          <w:lang w:bidi="fa-IR"/>
        </w:rPr>
        <w:br w:type="page"/>
      </w:r>
    </w:p>
    <w:p w:rsidR="00B90496" w:rsidRPr="00DB50DD" w:rsidRDefault="00433A95" w:rsidP="00A8444F">
      <w:pPr>
        <w:pStyle w:val="Heading2"/>
        <w:bidi/>
        <w:rPr>
          <w:rtl/>
        </w:rPr>
      </w:pPr>
      <w:r w:rsidRPr="00DB50DD">
        <w:rPr>
          <w:rFonts w:hint="cs"/>
          <w:rtl/>
        </w:rPr>
        <w:lastRenderedPageBreak/>
        <w:t>2</w:t>
      </w:r>
      <w:r w:rsidR="0030011F" w:rsidRPr="00DB50DD">
        <w:rPr>
          <w:rFonts w:hint="cs"/>
          <w:rtl/>
        </w:rPr>
        <w:t>-</w:t>
      </w:r>
      <w:r w:rsidR="00DA7D61" w:rsidRPr="00DB50DD">
        <w:rPr>
          <w:rFonts w:hint="cs"/>
          <w:rtl/>
        </w:rPr>
        <w:t>2</w:t>
      </w:r>
      <w:r w:rsidR="0030011F" w:rsidRPr="00DB50DD">
        <w:rPr>
          <w:rFonts w:hint="cs"/>
          <w:rtl/>
        </w:rPr>
        <w:t>-2</w:t>
      </w:r>
      <w:r w:rsidR="00DB50DD" w:rsidRPr="00DB50DD">
        <w:rPr>
          <w:rFonts w:hint="cs"/>
          <w:rtl/>
        </w:rPr>
        <w:t>.</w:t>
      </w:r>
      <w:r w:rsidR="0030011F" w:rsidRPr="00DB50DD">
        <w:rPr>
          <w:rFonts w:hint="cs"/>
          <w:rtl/>
        </w:rPr>
        <w:t xml:space="preserve"> تفاوت بازاریابی سنتی با بازاریابی </w:t>
      </w:r>
      <w:r w:rsidR="0093783E" w:rsidRPr="00DB50DD">
        <w:rPr>
          <w:rFonts w:hint="cs"/>
          <w:rtl/>
        </w:rPr>
        <w:t>رابطه‌مند</w:t>
      </w:r>
    </w:p>
    <w:p w:rsidR="0030011F" w:rsidRDefault="0030011F"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کاندامپولی و دودی</w:t>
      </w:r>
      <w:r w:rsidR="0052424D">
        <w:rPr>
          <w:rStyle w:val="FootnoteReference"/>
          <w:rFonts w:asciiTheme="majorBidi" w:hAnsiTheme="majorBidi" w:cs="B Lotus"/>
          <w:sz w:val="28"/>
          <w:szCs w:val="28"/>
          <w:rtl/>
          <w:lang w:bidi="fa-IR"/>
        </w:rPr>
        <w:footnoteReference w:id="23"/>
      </w:r>
      <w:r>
        <w:rPr>
          <w:rFonts w:asciiTheme="majorBidi" w:hAnsiTheme="majorBidi" w:cs="B Lotus" w:hint="cs"/>
          <w:sz w:val="28"/>
          <w:szCs w:val="28"/>
          <w:rtl/>
          <w:lang w:bidi="fa-IR"/>
        </w:rPr>
        <w:t xml:space="preserve"> (1999) معتقدند که در بازاریابی سنتی ارتباط فقط بین شرکت و مشتری وجود دارد که آن را ارتباط اولیه نام نهاده اند (شکل 2-1)</w:t>
      </w:r>
      <w:r w:rsidR="00D6529A">
        <w:rPr>
          <w:rFonts w:asciiTheme="majorBidi" w:hAnsiTheme="majorBidi" w:cs="B Lotus" w:hint="cs"/>
          <w:sz w:val="28"/>
          <w:szCs w:val="28"/>
          <w:rtl/>
          <w:lang w:bidi="fa-IR"/>
        </w:rPr>
        <w:t xml:space="preserve">. </w:t>
      </w:r>
    </w:p>
    <w:p w:rsidR="0030011F" w:rsidRDefault="0052424D" w:rsidP="00DB50DD">
      <w:pPr>
        <w:bidi/>
        <w:spacing w:after="0"/>
        <w:jc w:val="center"/>
        <w:rPr>
          <w:rFonts w:asciiTheme="majorBidi" w:hAnsiTheme="majorBidi" w:cs="B Lotus"/>
          <w:sz w:val="28"/>
          <w:szCs w:val="28"/>
          <w:rtl/>
          <w:lang w:bidi="fa-IR"/>
        </w:rPr>
      </w:pPr>
      <w:r>
        <w:rPr>
          <w:rFonts w:asciiTheme="majorBidi" w:hAnsiTheme="majorBidi" w:cs="B Lotus" w:hint="cs"/>
          <w:noProof/>
          <w:sz w:val="28"/>
          <w:szCs w:val="28"/>
          <w:rtl/>
          <w:lang w:bidi="fa-IR"/>
        </w:rPr>
        <w:drawing>
          <wp:inline distT="0" distB="0" distL="0" distR="0" wp14:anchorId="5A3C6F46" wp14:editId="5B85A4B9">
            <wp:extent cx="3083442" cy="1041991"/>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36006" cy="1059754"/>
                    </a:xfrm>
                    <a:prstGeom prst="rect">
                      <a:avLst/>
                    </a:prstGeom>
                  </pic:spPr>
                </pic:pic>
              </a:graphicData>
            </a:graphic>
          </wp:inline>
        </w:drawing>
      </w:r>
    </w:p>
    <w:p w:rsidR="0030011F" w:rsidRDefault="0052424D" w:rsidP="00DB50DD">
      <w:pPr>
        <w:bidi/>
        <w:spacing w:after="0"/>
        <w:jc w:val="center"/>
        <w:rPr>
          <w:rFonts w:ascii="TimesNewRomanPSMT" w:cs="TimesNewRomanPSMT"/>
          <w:sz w:val="24"/>
          <w:szCs w:val="24"/>
          <w:rtl/>
        </w:rPr>
      </w:pPr>
      <w:r w:rsidRPr="0052424D">
        <w:rPr>
          <w:rFonts w:asciiTheme="majorBidi" w:hAnsiTheme="majorBidi" w:cs="B Lotus" w:hint="cs"/>
          <w:sz w:val="24"/>
          <w:szCs w:val="24"/>
          <w:rtl/>
          <w:lang w:bidi="fa-IR"/>
        </w:rPr>
        <w:t xml:space="preserve">شکل 2-1: ارتباط در بازاریابی سنتی (منبع: </w:t>
      </w:r>
      <w:r w:rsidRPr="0052424D">
        <w:rPr>
          <w:rFonts w:asciiTheme="majorBidi" w:hAnsiTheme="majorBidi" w:cstheme="majorBidi"/>
          <w:sz w:val="24"/>
          <w:szCs w:val="24"/>
        </w:rPr>
        <w:t>Kandampully &amp; Duddy, 1999, 320</w:t>
      </w:r>
      <w:r w:rsidRPr="0052424D">
        <w:rPr>
          <w:rFonts w:ascii="TimesNewRomanPSMT" w:cs="TimesNewRomanPSMT" w:hint="cs"/>
          <w:sz w:val="24"/>
          <w:szCs w:val="24"/>
          <w:rtl/>
        </w:rPr>
        <w:t>)</w:t>
      </w:r>
    </w:p>
    <w:p w:rsidR="00A8444F" w:rsidRDefault="00A8444F" w:rsidP="00A8444F">
      <w:pPr>
        <w:bidi/>
        <w:spacing w:after="0"/>
        <w:jc w:val="center"/>
        <w:rPr>
          <w:rFonts w:ascii="TimesNewRomanPSMT" w:cs="TimesNewRomanPSMT"/>
          <w:sz w:val="24"/>
          <w:szCs w:val="24"/>
          <w:rtl/>
        </w:rPr>
      </w:pPr>
    </w:p>
    <w:p w:rsidR="00A8444F" w:rsidRDefault="00A8444F" w:rsidP="00A8444F">
      <w:pPr>
        <w:bidi/>
        <w:spacing w:after="0"/>
        <w:jc w:val="center"/>
        <w:rPr>
          <w:rFonts w:asciiTheme="majorBidi" w:hAnsiTheme="majorBidi" w:cs="B Lotus"/>
          <w:sz w:val="24"/>
          <w:szCs w:val="24"/>
          <w:rtl/>
          <w:lang w:bidi="fa-IR"/>
        </w:rPr>
      </w:pPr>
    </w:p>
    <w:p w:rsidR="00A8444F" w:rsidRPr="0052424D" w:rsidRDefault="00A8444F" w:rsidP="00A8444F">
      <w:pPr>
        <w:bidi/>
        <w:spacing w:after="0"/>
        <w:jc w:val="center"/>
        <w:rPr>
          <w:rFonts w:asciiTheme="majorBidi" w:hAnsiTheme="majorBidi" w:cs="B Lotus"/>
          <w:sz w:val="24"/>
          <w:szCs w:val="24"/>
          <w:rtl/>
          <w:lang w:bidi="fa-IR"/>
        </w:rPr>
      </w:pPr>
    </w:p>
    <w:p w:rsidR="0030011F" w:rsidRDefault="0052424D" w:rsidP="00DB50DD">
      <w:pPr>
        <w:bidi/>
        <w:spacing w:after="0"/>
        <w:jc w:val="both"/>
        <w:rPr>
          <w:rFonts w:asciiTheme="majorBidi" w:hAnsiTheme="majorBidi" w:cs="B Lotus"/>
          <w:sz w:val="28"/>
          <w:szCs w:val="28"/>
          <w:rtl/>
        </w:rPr>
      </w:pPr>
      <w:r w:rsidRPr="0052424D">
        <w:rPr>
          <w:rFonts w:asciiTheme="majorBidi" w:hAnsiTheme="majorBidi" w:cs="B Lotus" w:hint="cs"/>
          <w:sz w:val="28"/>
          <w:szCs w:val="28"/>
          <w:rtl/>
        </w:rPr>
        <w:t>اما</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در</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بازار</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فوق</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رقابتی</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امروز</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و</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با</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افزایش</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استفاده</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ار</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فناوري</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در</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همه</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زمینه</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ها</w:t>
      </w:r>
      <w:r>
        <w:rPr>
          <w:rFonts w:asciiTheme="majorBidi" w:hAnsiTheme="majorBidi" w:cs="B Lotus" w:hint="cs"/>
          <w:sz w:val="28"/>
          <w:szCs w:val="28"/>
          <w:rtl/>
        </w:rPr>
        <w:t xml:space="preserve"> (</w:t>
      </w:r>
      <w:r w:rsidRPr="0052424D">
        <w:rPr>
          <w:rFonts w:asciiTheme="majorBidi" w:hAnsiTheme="majorBidi" w:cs="B Lotus" w:hint="cs"/>
          <w:sz w:val="28"/>
          <w:szCs w:val="28"/>
          <w:rtl/>
        </w:rPr>
        <w:t>که</w:t>
      </w:r>
      <w:r w:rsidRPr="0052424D">
        <w:rPr>
          <w:rFonts w:asciiTheme="majorBidi" w:hAnsiTheme="majorBidi" w:cs="B Lotus"/>
          <w:sz w:val="28"/>
          <w:szCs w:val="28"/>
        </w:rPr>
        <w:t xml:space="preserve"> </w:t>
      </w:r>
      <w:r w:rsidRPr="0052424D">
        <w:rPr>
          <w:rFonts w:asciiTheme="majorBidi" w:hAnsiTheme="majorBidi" w:cs="B Lotus" w:hint="cs"/>
          <w:sz w:val="28"/>
          <w:szCs w:val="28"/>
          <w:rtl/>
        </w:rPr>
        <w:t>باعث</w:t>
      </w:r>
      <w:r w:rsidRPr="0052424D">
        <w:rPr>
          <w:rFonts w:asciiTheme="majorBidi" w:hAnsiTheme="majorBidi" w:cs="B Lotus"/>
          <w:sz w:val="28"/>
          <w:szCs w:val="28"/>
        </w:rPr>
        <w:t xml:space="preserve"> </w:t>
      </w:r>
      <w:r w:rsidRPr="0052424D">
        <w:rPr>
          <w:rFonts w:asciiTheme="majorBidi" w:hAnsiTheme="majorBidi" w:cs="B Lotus" w:hint="cs"/>
          <w:sz w:val="28"/>
          <w:szCs w:val="28"/>
          <w:rtl/>
        </w:rPr>
        <w:t>کاهش</w:t>
      </w:r>
      <w:r w:rsidRPr="0052424D">
        <w:rPr>
          <w:rFonts w:asciiTheme="majorBidi" w:hAnsiTheme="majorBidi" w:cs="B Lotus"/>
          <w:sz w:val="28"/>
          <w:szCs w:val="28"/>
        </w:rPr>
        <w:t xml:space="preserve"> </w:t>
      </w:r>
      <w:r w:rsidRPr="0052424D">
        <w:rPr>
          <w:rFonts w:asciiTheme="majorBidi" w:hAnsiTheme="majorBidi" w:cs="B Lotus" w:hint="cs"/>
          <w:sz w:val="28"/>
          <w:szCs w:val="28"/>
          <w:rtl/>
        </w:rPr>
        <w:t>طول</w:t>
      </w:r>
      <w:r w:rsidRPr="0052424D">
        <w:rPr>
          <w:rFonts w:asciiTheme="majorBidi" w:hAnsiTheme="majorBidi" w:cs="B Lotus"/>
          <w:sz w:val="28"/>
          <w:szCs w:val="28"/>
        </w:rPr>
        <w:t xml:space="preserve"> </w:t>
      </w:r>
      <w:r w:rsidRPr="0052424D">
        <w:rPr>
          <w:rFonts w:asciiTheme="majorBidi" w:hAnsiTheme="majorBidi" w:cs="B Lotus" w:hint="cs"/>
          <w:sz w:val="28"/>
          <w:szCs w:val="28"/>
          <w:rtl/>
        </w:rPr>
        <w:t>عمر</w:t>
      </w:r>
      <w:r w:rsidRPr="0052424D">
        <w:rPr>
          <w:rFonts w:asciiTheme="majorBidi" w:hAnsiTheme="majorBidi" w:cs="B Lotus"/>
          <w:sz w:val="28"/>
          <w:szCs w:val="28"/>
        </w:rPr>
        <w:t xml:space="preserve"> </w:t>
      </w:r>
      <w:r w:rsidRPr="0052424D">
        <w:rPr>
          <w:rFonts w:asciiTheme="majorBidi" w:hAnsiTheme="majorBidi" w:cs="B Lotus" w:hint="cs"/>
          <w:sz w:val="28"/>
          <w:szCs w:val="28"/>
          <w:rtl/>
        </w:rPr>
        <w:t>محصول</w:t>
      </w:r>
      <w:r>
        <w:rPr>
          <w:rFonts w:asciiTheme="majorBidi" w:hAnsiTheme="majorBidi" w:cs="B Lotus" w:hint="cs"/>
          <w:sz w:val="28"/>
          <w:szCs w:val="28"/>
          <w:rtl/>
          <w:lang w:bidi="fa-IR"/>
        </w:rPr>
        <w:t xml:space="preserve"> </w:t>
      </w:r>
      <w:r w:rsidRPr="0052424D">
        <w:rPr>
          <w:rFonts w:asciiTheme="majorBidi" w:hAnsiTheme="majorBidi" w:cs="B Lotus" w:hint="cs"/>
          <w:sz w:val="28"/>
          <w:szCs w:val="28"/>
          <w:rtl/>
        </w:rPr>
        <w:t>می</w:t>
      </w:r>
      <w:r w:rsidRPr="0052424D">
        <w:rPr>
          <w:rFonts w:asciiTheme="majorBidi" w:hAnsiTheme="majorBidi" w:cs="B Lotus"/>
          <w:sz w:val="28"/>
          <w:szCs w:val="28"/>
        </w:rPr>
        <w:t xml:space="preserve"> </w:t>
      </w:r>
      <w:r w:rsidRPr="0052424D">
        <w:rPr>
          <w:rFonts w:asciiTheme="majorBidi" w:hAnsiTheme="majorBidi" w:cs="B Lotus" w:hint="cs"/>
          <w:sz w:val="28"/>
          <w:szCs w:val="28"/>
          <w:rtl/>
        </w:rPr>
        <w:t>گرد</w:t>
      </w:r>
      <w:r w:rsidR="00882E27">
        <w:rPr>
          <w:rFonts w:asciiTheme="majorBidi" w:hAnsiTheme="majorBidi" w:cs="B Lotus" w:hint="cs"/>
          <w:sz w:val="28"/>
          <w:szCs w:val="28"/>
          <w:rtl/>
        </w:rPr>
        <w:t>د</w:t>
      </w:r>
      <w:r>
        <w:rPr>
          <w:rFonts w:asciiTheme="majorBidi" w:hAnsiTheme="majorBidi" w:cs="B Lotus" w:hint="cs"/>
          <w:sz w:val="28"/>
          <w:szCs w:val="28"/>
          <w:rtl/>
        </w:rPr>
        <w:t xml:space="preserve">)؛ </w:t>
      </w:r>
      <w:r w:rsidR="00464E65" w:rsidRPr="00464E65">
        <w:rPr>
          <w:rFonts w:asciiTheme="majorBidi" w:hAnsiTheme="majorBidi" w:cs="B Lotus" w:hint="cs"/>
          <w:sz w:val="28"/>
          <w:szCs w:val="28"/>
          <w:rtl/>
        </w:rPr>
        <w:t>وفاداري</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مشتریان</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از</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طریق</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ارائه</w:t>
      </w:r>
      <w:r w:rsidR="00464E65" w:rsidRPr="00464E65">
        <w:rPr>
          <w:rFonts w:asciiTheme="majorBidi" w:hAnsiTheme="majorBidi" w:cs="B Lotus"/>
          <w:sz w:val="28"/>
          <w:szCs w:val="28"/>
        </w:rPr>
        <w:t xml:space="preserve"> </w:t>
      </w:r>
      <w:r w:rsidR="00464E65">
        <w:rPr>
          <w:rFonts w:asciiTheme="majorBidi" w:hAnsiTheme="majorBidi" w:cs="B Lotus" w:hint="cs"/>
          <w:sz w:val="28"/>
          <w:szCs w:val="28"/>
          <w:rtl/>
        </w:rPr>
        <w:t>بست</w:t>
      </w:r>
      <w:r w:rsidR="00464E65" w:rsidRPr="00464E65">
        <w:rPr>
          <w:rFonts w:asciiTheme="majorBidi" w:hAnsiTheme="majorBidi" w:cs="B Lotus" w:hint="cs"/>
          <w:sz w:val="28"/>
          <w:szCs w:val="28"/>
          <w:rtl/>
        </w:rPr>
        <w:t>ه</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ها</w:t>
      </w:r>
      <w:r w:rsidR="00464E65">
        <w:rPr>
          <w:rFonts w:asciiTheme="majorBidi" w:hAnsiTheme="majorBidi" w:cs="B Lotus" w:hint="cs"/>
          <w:sz w:val="28"/>
          <w:szCs w:val="28"/>
          <w:rtl/>
        </w:rPr>
        <w:t xml:space="preserve"> (</w:t>
      </w:r>
      <w:r w:rsidR="00464E65" w:rsidRPr="00464E65">
        <w:rPr>
          <w:rFonts w:asciiTheme="majorBidi" w:hAnsiTheme="majorBidi" w:cs="B Lotus" w:hint="cs"/>
          <w:sz w:val="28"/>
          <w:szCs w:val="28"/>
          <w:rtl/>
        </w:rPr>
        <w:t>مجموعه</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اي</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از</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محصولات</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و</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خدمات</w:t>
      </w:r>
      <w:r w:rsidR="00464E65">
        <w:rPr>
          <w:rFonts w:asciiTheme="majorBidi" w:hAnsiTheme="majorBidi" w:cs="B Lotus" w:hint="cs"/>
          <w:sz w:val="28"/>
          <w:szCs w:val="28"/>
          <w:rtl/>
        </w:rPr>
        <w:t xml:space="preserve">) </w:t>
      </w:r>
      <w:r w:rsidR="00464E65" w:rsidRPr="00464E65">
        <w:rPr>
          <w:rFonts w:asciiTheme="majorBidi" w:hAnsiTheme="majorBidi" w:cs="B Lotus" w:hint="cs"/>
          <w:sz w:val="28"/>
          <w:szCs w:val="28"/>
          <w:rtl/>
        </w:rPr>
        <w:t>که</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توسط</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شبکه</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اي</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از</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ارتباطات</w:t>
      </w:r>
      <w:r w:rsidR="00464E65">
        <w:rPr>
          <w:rFonts w:asciiTheme="majorBidi" w:hAnsiTheme="majorBidi" w:cs="B Lotus" w:hint="cs"/>
          <w:sz w:val="28"/>
          <w:szCs w:val="28"/>
          <w:rtl/>
        </w:rPr>
        <w:t xml:space="preserve"> </w:t>
      </w:r>
      <w:r w:rsidR="00464E65" w:rsidRPr="00464E65">
        <w:rPr>
          <w:rFonts w:asciiTheme="majorBidi" w:hAnsiTheme="majorBidi" w:cs="B Lotus" w:hint="cs"/>
          <w:sz w:val="28"/>
          <w:szCs w:val="28"/>
          <w:rtl/>
        </w:rPr>
        <w:t>حمایت</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می</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گردد؛</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حاصل</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می</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شود</w:t>
      </w:r>
      <w:r w:rsidR="00D6529A">
        <w:rPr>
          <w:rFonts w:asciiTheme="majorBidi" w:hAnsiTheme="majorBidi" w:cs="B Lotus"/>
          <w:sz w:val="28"/>
          <w:szCs w:val="28"/>
          <w:rtl/>
        </w:rPr>
        <w:t xml:space="preserve">. </w:t>
      </w:r>
      <w:r w:rsidR="00464E65" w:rsidRPr="00464E65">
        <w:rPr>
          <w:rFonts w:asciiTheme="majorBidi" w:hAnsiTheme="majorBidi" w:cs="B Lotus" w:hint="cs"/>
          <w:sz w:val="28"/>
          <w:szCs w:val="28"/>
          <w:rtl/>
        </w:rPr>
        <w:t>بنابراین</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شرکت</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خواهان</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ایجاد</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شبکه</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اي</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از</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روابط</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با</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ذینفعان</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می</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باشد</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که</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براي</w:t>
      </w:r>
      <w:r w:rsidR="00464E65">
        <w:rPr>
          <w:rFonts w:asciiTheme="majorBidi" w:hAnsiTheme="majorBidi" w:cs="B Lotus" w:hint="cs"/>
          <w:sz w:val="28"/>
          <w:szCs w:val="28"/>
          <w:rtl/>
        </w:rPr>
        <w:t xml:space="preserve"> </w:t>
      </w:r>
      <w:r w:rsidR="00464E65" w:rsidRPr="00464E65">
        <w:rPr>
          <w:rFonts w:asciiTheme="majorBidi" w:hAnsiTheme="majorBidi" w:cs="B Lotus" w:hint="cs"/>
          <w:sz w:val="28"/>
          <w:szCs w:val="28"/>
          <w:rtl/>
        </w:rPr>
        <w:t>مشتریان</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ارزشمند</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تلقی</w:t>
      </w:r>
      <w:r w:rsidR="00464E65" w:rsidRPr="00464E65">
        <w:rPr>
          <w:rFonts w:asciiTheme="majorBidi" w:hAnsiTheme="majorBidi" w:cs="B Lotus"/>
          <w:sz w:val="28"/>
          <w:szCs w:val="28"/>
        </w:rPr>
        <w:t xml:space="preserve"> </w:t>
      </w:r>
      <w:r w:rsidR="00464E65" w:rsidRPr="00464E65">
        <w:rPr>
          <w:rFonts w:asciiTheme="majorBidi" w:hAnsiTheme="majorBidi" w:cs="B Lotus" w:hint="cs"/>
          <w:sz w:val="28"/>
          <w:szCs w:val="28"/>
          <w:rtl/>
        </w:rPr>
        <w:t>گردد</w:t>
      </w:r>
      <w:r w:rsidR="00464E65">
        <w:rPr>
          <w:rFonts w:asciiTheme="majorBidi" w:hAnsiTheme="majorBidi" w:cs="B Lotus" w:hint="cs"/>
          <w:sz w:val="28"/>
          <w:szCs w:val="28"/>
          <w:rtl/>
        </w:rPr>
        <w:t xml:space="preserve"> (</w:t>
      </w:r>
      <w:r w:rsidR="00464E65" w:rsidRPr="00464E65">
        <w:rPr>
          <w:rFonts w:asciiTheme="majorBidi" w:hAnsiTheme="majorBidi" w:cstheme="majorBidi"/>
          <w:sz w:val="24"/>
          <w:szCs w:val="24"/>
        </w:rPr>
        <w:t>Kandampully &amp; Duddy, 1999</w:t>
      </w:r>
      <w:r w:rsidR="00464E65">
        <w:rPr>
          <w:rFonts w:asciiTheme="majorBidi" w:hAnsiTheme="majorBidi" w:cs="B Lotus" w:hint="cs"/>
          <w:sz w:val="28"/>
          <w:szCs w:val="28"/>
          <w:rtl/>
        </w:rPr>
        <w:t>)</w:t>
      </w:r>
      <w:r w:rsidR="00D6529A">
        <w:rPr>
          <w:rFonts w:asciiTheme="majorBidi" w:hAnsiTheme="majorBidi" w:cs="B Lotus" w:hint="cs"/>
          <w:sz w:val="28"/>
          <w:szCs w:val="28"/>
          <w:rtl/>
        </w:rPr>
        <w:t xml:space="preserve">. </w:t>
      </w:r>
    </w:p>
    <w:p w:rsidR="0030011F" w:rsidRDefault="00464E65" w:rsidP="00DB50DD">
      <w:pPr>
        <w:bidi/>
        <w:spacing w:after="0"/>
        <w:jc w:val="both"/>
        <w:rPr>
          <w:rFonts w:asciiTheme="majorBidi" w:hAnsiTheme="majorBidi" w:cs="B Lotus"/>
          <w:sz w:val="28"/>
          <w:szCs w:val="28"/>
          <w:rtl/>
        </w:rPr>
      </w:pPr>
      <w:r w:rsidRPr="00464E65">
        <w:rPr>
          <w:rFonts w:asciiTheme="majorBidi" w:hAnsiTheme="majorBidi" w:cs="B Lotus" w:hint="cs"/>
          <w:sz w:val="28"/>
          <w:szCs w:val="28"/>
          <w:rtl/>
        </w:rPr>
        <w:t>این</w:t>
      </w:r>
      <w:r w:rsidRPr="00464E65">
        <w:rPr>
          <w:rFonts w:asciiTheme="majorBidi" w:hAnsiTheme="majorBidi" w:cs="B Lotus"/>
          <w:sz w:val="28"/>
          <w:szCs w:val="28"/>
          <w:lang w:bidi="fa-IR"/>
        </w:rPr>
        <w:t xml:space="preserve"> </w:t>
      </w:r>
      <w:r w:rsidRPr="00464E65">
        <w:rPr>
          <w:rFonts w:asciiTheme="majorBidi" w:hAnsiTheme="majorBidi" w:cs="B Lotus" w:hint="cs"/>
          <w:sz w:val="28"/>
          <w:szCs w:val="28"/>
          <w:rtl/>
        </w:rPr>
        <w:t>دو</w:t>
      </w:r>
      <w:r w:rsidRPr="00464E65">
        <w:rPr>
          <w:rFonts w:asciiTheme="majorBidi" w:hAnsiTheme="majorBidi" w:cs="B Lotus"/>
          <w:sz w:val="28"/>
          <w:szCs w:val="28"/>
          <w:lang w:bidi="fa-IR"/>
        </w:rPr>
        <w:t xml:space="preserve"> </w:t>
      </w:r>
      <w:r w:rsidRPr="00464E65">
        <w:rPr>
          <w:rFonts w:asciiTheme="majorBidi" w:hAnsiTheme="majorBidi" w:cs="B Lotus" w:hint="cs"/>
          <w:sz w:val="28"/>
          <w:szCs w:val="28"/>
          <w:rtl/>
        </w:rPr>
        <w:t>فرد</w:t>
      </w:r>
      <w:r w:rsidRPr="00464E65">
        <w:rPr>
          <w:rFonts w:asciiTheme="majorBidi" w:hAnsiTheme="majorBidi" w:cs="B Lotus"/>
          <w:sz w:val="28"/>
          <w:szCs w:val="28"/>
          <w:lang w:bidi="fa-IR"/>
        </w:rPr>
        <w:t xml:space="preserve"> </w:t>
      </w:r>
      <w:r w:rsidRPr="00464E65">
        <w:rPr>
          <w:rFonts w:asciiTheme="majorBidi" w:hAnsiTheme="majorBidi" w:cs="B Lotus" w:hint="cs"/>
          <w:sz w:val="28"/>
          <w:szCs w:val="28"/>
          <w:rtl/>
        </w:rPr>
        <w:t>از</w:t>
      </w:r>
      <w:r w:rsidRPr="00464E65">
        <w:rPr>
          <w:rFonts w:asciiTheme="majorBidi" w:hAnsiTheme="majorBidi" w:cs="B Lotus"/>
          <w:sz w:val="28"/>
          <w:szCs w:val="28"/>
          <w:lang w:bidi="fa-IR"/>
        </w:rPr>
        <w:t xml:space="preserve"> </w:t>
      </w:r>
      <w:r w:rsidRPr="00464E65">
        <w:rPr>
          <w:rFonts w:asciiTheme="majorBidi" w:hAnsiTheme="majorBidi" w:cs="B Lotus" w:hint="cs"/>
          <w:sz w:val="28"/>
          <w:szCs w:val="28"/>
          <w:rtl/>
        </w:rPr>
        <w:t>این</w:t>
      </w:r>
      <w:r w:rsidRPr="00464E65">
        <w:rPr>
          <w:rFonts w:asciiTheme="majorBidi" w:hAnsiTheme="majorBidi" w:cs="B Lotus"/>
          <w:sz w:val="28"/>
          <w:szCs w:val="28"/>
          <w:lang w:bidi="fa-IR"/>
        </w:rPr>
        <w:t xml:space="preserve"> </w:t>
      </w:r>
      <w:r w:rsidRPr="00464E65">
        <w:rPr>
          <w:rFonts w:asciiTheme="majorBidi" w:hAnsiTheme="majorBidi" w:cs="B Lotus" w:hint="cs"/>
          <w:sz w:val="28"/>
          <w:szCs w:val="28"/>
          <w:rtl/>
        </w:rPr>
        <w:t>روابط</w:t>
      </w:r>
      <w:r w:rsidRPr="00464E65">
        <w:rPr>
          <w:rFonts w:asciiTheme="majorBidi" w:hAnsiTheme="majorBidi" w:cs="B Lotus"/>
          <w:sz w:val="28"/>
          <w:szCs w:val="28"/>
          <w:lang w:bidi="fa-IR"/>
        </w:rPr>
        <w:t xml:space="preserve"> </w:t>
      </w:r>
      <w:r w:rsidRPr="00464E65">
        <w:rPr>
          <w:rFonts w:asciiTheme="majorBidi" w:hAnsiTheme="majorBidi" w:cs="B Lotus" w:hint="cs"/>
          <w:sz w:val="28"/>
          <w:szCs w:val="28"/>
          <w:rtl/>
        </w:rPr>
        <w:t>تحت</w:t>
      </w:r>
      <w:r w:rsidRPr="00464E65">
        <w:rPr>
          <w:rFonts w:asciiTheme="majorBidi" w:hAnsiTheme="majorBidi" w:cs="B Lotus"/>
          <w:sz w:val="28"/>
          <w:szCs w:val="28"/>
          <w:lang w:bidi="fa-IR"/>
        </w:rPr>
        <w:t xml:space="preserve"> </w:t>
      </w:r>
      <w:r w:rsidRPr="00464E65">
        <w:rPr>
          <w:rFonts w:asciiTheme="majorBidi" w:hAnsiTheme="majorBidi" w:cs="B Lotus" w:hint="cs"/>
          <w:sz w:val="28"/>
          <w:szCs w:val="28"/>
          <w:rtl/>
        </w:rPr>
        <w:t>عنوان</w:t>
      </w:r>
      <w:r w:rsidRPr="00464E65">
        <w:rPr>
          <w:rFonts w:asciiTheme="majorBidi" w:hAnsiTheme="majorBidi" w:cs="B Lotus"/>
          <w:sz w:val="28"/>
          <w:szCs w:val="28"/>
          <w:lang w:bidi="fa-IR"/>
        </w:rPr>
        <w:t xml:space="preserve"> </w:t>
      </w:r>
      <w:r w:rsidRPr="00464E65">
        <w:rPr>
          <w:rFonts w:asciiTheme="majorBidi" w:hAnsiTheme="majorBidi" w:cs="B Lotus" w:hint="cs"/>
          <w:sz w:val="28"/>
          <w:szCs w:val="28"/>
          <w:rtl/>
        </w:rPr>
        <w:t>ارتباطات</w:t>
      </w:r>
      <w:r w:rsidRPr="00464E65">
        <w:rPr>
          <w:rFonts w:asciiTheme="majorBidi" w:hAnsiTheme="majorBidi" w:cs="B Lotus"/>
          <w:sz w:val="28"/>
          <w:szCs w:val="28"/>
          <w:lang w:bidi="fa-IR"/>
        </w:rPr>
        <w:t xml:space="preserve"> </w:t>
      </w:r>
      <w:r w:rsidRPr="00464E65">
        <w:rPr>
          <w:rFonts w:asciiTheme="majorBidi" w:hAnsiTheme="majorBidi" w:cs="B Lotus" w:hint="cs"/>
          <w:sz w:val="28"/>
          <w:szCs w:val="28"/>
          <w:rtl/>
        </w:rPr>
        <w:t>ثانویه</w:t>
      </w:r>
      <w:r>
        <w:rPr>
          <w:rFonts w:asciiTheme="majorBidi" w:hAnsiTheme="majorBidi" w:cs="B Lotus" w:hint="cs"/>
          <w:sz w:val="28"/>
          <w:szCs w:val="28"/>
          <w:rtl/>
        </w:rPr>
        <w:t xml:space="preserve"> (شکل 2-2) </w:t>
      </w:r>
      <w:r w:rsidRPr="00464E65">
        <w:rPr>
          <w:rFonts w:asciiTheme="majorBidi" w:hAnsiTheme="majorBidi" w:cs="B Lotus" w:hint="cs"/>
          <w:sz w:val="28"/>
          <w:szCs w:val="28"/>
          <w:rtl/>
        </w:rPr>
        <w:t>یاد</w:t>
      </w:r>
      <w:r w:rsidRPr="00464E65">
        <w:rPr>
          <w:rFonts w:asciiTheme="majorBidi" w:hAnsiTheme="majorBidi" w:cs="B Lotus"/>
          <w:sz w:val="28"/>
          <w:szCs w:val="28"/>
        </w:rPr>
        <w:t xml:space="preserve"> </w:t>
      </w:r>
      <w:r w:rsidRPr="00464E65">
        <w:rPr>
          <w:rFonts w:asciiTheme="majorBidi" w:hAnsiTheme="majorBidi" w:cs="B Lotus" w:hint="cs"/>
          <w:sz w:val="28"/>
          <w:szCs w:val="28"/>
          <w:rtl/>
        </w:rPr>
        <w:t>می</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کنند</w:t>
      </w:r>
      <w:r w:rsidRPr="00464E65">
        <w:rPr>
          <w:rFonts w:asciiTheme="majorBidi" w:hAnsiTheme="majorBidi" w:cs="B Lotus"/>
          <w:sz w:val="28"/>
          <w:szCs w:val="28"/>
        </w:rPr>
        <w:t xml:space="preserve"> </w:t>
      </w:r>
      <w:r w:rsidRPr="00464E65">
        <w:rPr>
          <w:rFonts w:asciiTheme="majorBidi" w:hAnsiTheme="majorBidi" w:cs="B Lotus" w:hint="cs"/>
          <w:sz w:val="28"/>
          <w:szCs w:val="28"/>
          <w:rtl/>
        </w:rPr>
        <w:t>و</w:t>
      </w:r>
      <w:r w:rsidRPr="00464E65">
        <w:rPr>
          <w:rFonts w:asciiTheme="majorBidi" w:hAnsiTheme="majorBidi" w:cs="B Lotus"/>
          <w:sz w:val="28"/>
          <w:szCs w:val="28"/>
        </w:rPr>
        <w:t xml:space="preserve"> </w:t>
      </w:r>
      <w:r w:rsidRPr="00464E65">
        <w:rPr>
          <w:rFonts w:asciiTheme="majorBidi" w:hAnsiTheme="majorBidi" w:cs="B Lotus" w:hint="cs"/>
          <w:sz w:val="28"/>
          <w:szCs w:val="28"/>
          <w:rtl/>
        </w:rPr>
        <w:t>معتقدند</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شرکتها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باید</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ارتباطات</w:t>
      </w:r>
      <w:r w:rsidRPr="00464E65">
        <w:rPr>
          <w:rFonts w:asciiTheme="majorBidi" w:hAnsiTheme="majorBidi" w:cs="B Lotus"/>
          <w:sz w:val="28"/>
          <w:szCs w:val="28"/>
        </w:rPr>
        <w:t xml:space="preserve"> </w:t>
      </w:r>
      <w:r w:rsidRPr="00464E65">
        <w:rPr>
          <w:rFonts w:asciiTheme="majorBidi" w:hAnsiTheme="majorBidi" w:cs="B Lotus" w:hint="cs"/>
          <w:sz w:val="28"/>
          <w:szCs w:val="28"/>
          <w:rtl/>
        </w:rPr>
        <w:t>خود</w:t>
      </w:r>
      <w:r>
        <w:rPr>
          <w:rFonts w:asciiTheme="majorBidi" w:hAnsiTheme="majorBidi" w:cs="B Lotus" w:hint="cs"/>
          <w:sz w:val="28"/>
          <w:szCs w:val="28"/>
          <w:rtl/>
        </w:rPr>
        <w:t xml:space="preserve"> </w:t>
      </w:r>
      <w:r w:rsidRPr="00464E65">
        <w:rPr>
          <w:rFonts w:asciiTheme="majorBidi" w:hAnsiTheme="majorBidi" w:cs="B Lotus" w:hint="cs"/>
          <w:sz w:val="28"/>
          <w:szCs w:val="28"/>
          <w:rtl/>
        </w:rPr>
        <w:t>را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از</w:t>
      </w:r>
      <w:r w:rsidRPr="00464E65">
        <w:rPr>
          <w:rFonts w:asciiTheme="majorBidi" w:hAnsiTheme="majorBidi" w:cs="B Lotus"/>
          <w:sz w:val="28"/>
          <w:szCs w:val="28"/>
        </w:rPr>
        <w:t xml:space="preserve"> </w:t>
      </w:r>
      <w:r w:rsidRPr="00464E65">
        <w:rPr>
          <w:rFonts w:asciiTheme="majorBidi" w:hAnsiTheme="majorBidi" w:cs="B Lotus" w:hint="cs"/>
          <w:sz w:val="28"/>
          <w:szCs w:val="28"/>
          <w:rtl/>
        </w:rPr>
        <w:t>طریق</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اتحادیه</w:t>
      </w:r>
      <w:r w:rsidRPr="00464E65">
        <w:rPr>
          <w:rFonts w:asciiTheme="majorBidi" w:hAnsiTheme="majorBidi" w:cs="B Lotus"/>
          <w:sz w:val="28"/>
          <w:szCs w:val="28"/>
        </w:rPr>
        <w:t xml:space="preserve"> </w:t>
      </w:r>
      <w:r w:rsidRPr="00464E65">
        <w:rPr>
          <w:rFonts w:asciiTheme="majorBidi" w:hAnsiTheme="majorBidi" w:cs="B Lotus" w:hint="cs"/>
          <w:sz w:val="28"/>
          <w:szCs w:val="28"/>
          <w:rtl/>
        </w:rPr>
        <w:t>هاي</w:t>
      </w:r>
      <w:r w:rsidRPr="00464E65">
        <w:rPr>
          <w:rFonts w:asciiTheme="majorBidi" w:hAnsiTheme="majorBidi" w:cs="B Lotus"/>
          <w:sz w:val="28"/>
          <w:szCs w:val="28"/>
        </w:rPr>
        <w:t xml:space="preserve"> </w:t>
      </w:r>
      <w:r w:rsidRPr="00464E65">
        <w:rPr>
          <w:rFonts w:asciiTheme="majorBidi" w:hAnsiTheme="majorBidi" w:cs="B Lotus" w:hint="cs"/>
          <w:sz w:val="28"/>
          <w:szCs w:val="28"/>
          <w:rtl/>
        </w:rPr>
        <w:t>کاري</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استراتژیکی</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با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ذینفعان</w:t>
      </w:r>
      <w:r w:rsidRPr="00464E65">
        <w:rPr>
          <w:rFonts w:asciiTheme="majorBidi" w:hAnsiTheme="majorBidi" w:cs="B Lotus"/>
          <w:sz w:val="28"/>
          <w:szCs w:val="28"/>
        </w:rPr>
        <w:t xml:space="preserve"> </w:t>
      </w:r>
      <w:r w:rsidRPr="00464E65">
        <w:rPr>
          <w:rFonts w:asciiTheme="majorBidi" w:hAnsiTheme="majorBidi" w:cs="B Lotus" w:hint="cs"/>
          <w:sz w:val="28"/>
          <w:szCs w:val="28"/>
          <w:rtl/>
        </w:rPr>
        <w:t>به</w:t>
      </w:r>
      <w:r w:rsidRPr="00464E65">
        <w:rPr>
          <w:rFonts w:asciiTheme="majorBidi" w:hAnsiTheme="majorBidi" w:cs="B Lotus"/>
          <w:sz w:val="28"/>
          <w:szCs w:val="28"/>
        </w:rPr>
        <w:t xml:space="preserve"> </w:t>
      </w:r>
      <w:r w:rsidRPr="00464E65">
        <w:rPr>
          <w:rFonts w:asciiTheme="majorBidi" w:hAnsiTheme="majorBidi" w:cs="B Lotus" w:hint="cs"/>
          <w:sz w:val="28"/>
          <w:szCs w:val="28"/>
          <w:rtl/>
        </w:rPr>
        <w:t>وجود</w:t>
      </w:r>
      <w:r w:rsidRPr="00464E65">
        <w:rPr>
          <w:rFonts w:asciiTheme="majorBidi" w:hAnsiTheme="majorBidi" w:cs="B Lotus"/>
          <w:sz w:val="28"/>
          <w:szCs w:val="28"/>
        </w:rPr>
        <w:t xml:space="preserve"> </w:t>
      </w:r>
      <w:r w:rsidRPr="00464E65">
        <w:rPr>
          <w:rFonts w:asciiTheme="majorBidi" w:hAnsiTheme="majorBidi" w:cs="B Lotus" w:hint="cs"/>
          <w:sz w:val="28"/>
          <w:szCs w:val="28"/>
          <w:rtl/>
        </w:rPr>
        <w:t>می</w:t>
      </w:r>
      <w:r w:rsidRPr="00464E65">
        <w:rPr>
          <w:rFonts w:asciiTheme="majorBidi" w:hAnsiTheme="majorBidi" w:cs="B Lotus"/>
          <w:sz w:val="28"/>
          <w:szCs w:val="28"/>
        </w:rPr>
        <w:t xml:space="preserve"> </w:t>
      </w:r>
      <w:r w:rsidRPr="00464E65">
        <w:rPr>
          <w:rFonts w:asciiTheme="majorBidi" w:hAnsiTheme="majorBidi" w:cs="B Lotus" w:hint="cs"/>
          <w:sz w:val="28"/>
          <w:szCs w:val="28"/>
          <w:rtl/>
        </w:rPr>
        <w:t>آورند</w:t>
      </w:r>
      <w:r w:rsidR="00D6529A">
        <w:rPr>
          <w:rFonts w:asciiTheme="majorBidi" w:hAnsiTheme="majorBidi" w:cs="B Lotus" w:hint="cs"/>
          <w:sz w:val="28"/>
          <w:szCs w:val="28"/>
          <w:rtl/>
        </w:rPr>
        <w:t xml:space="preserve">، </w:t>
      </w:r>
      <w:r w:rsidRPr="00464E65">
        <w:rPr>
          <w:rFonts w:asciiTheme="majorBidi" w:hAnsiTheme="majorBidi" w:cs="B Lotus" w:hint="cs"/>
          <w:sz w:val="28"/>
          <w:szCs w:val="28"/>
          <w:rtl/>
        </w:rPr>
        <w:t>ایجاد</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کنند</w:t>
      </w:r>
      <w:r w:rsidR="00D6529A">
        <w:rPr>
          <w:rFonts w:asciiTheme="majorBidi" w:hAnsiTheme="majorBidi" w:cs="B Lotus" w:hint="cs"/>
          <w:sz w:val="28"/>
          <w:szCs w:val="28"/>
          <w:rtl/>
        </w:rPr>
        <w:t xml:space="preserve">. </w:t>
      </w:r>
      <w:r w:rsidRPr="00464E65">
        <w:rPr>
          <w:rFonts w:asciiTheme="majorBidi" w:hAnsiTheme="majorBidi" w:cs="B Lotus" w:hint="cs"/>
          <w:sz w:val="28"/>
          <w:szCs w:val="28"/>
          <w:rtl/>
        </w:rPr>
        <w:t>روابطی</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رضایت</w:t>
      </w:r>
      <w:r w:rsidRPr="00464E65">
        <w:rPr>
          <w:rFonts w:asciiTheme="majorBidi" w:hAnsiTheme="majorBidi" w:cs="B Lotus"/>
          <w:sz w:val="28"/>
          <w:szCs w:val="28"/>
        </w:rPr>
        <w:t xml:space="preserve"> </w:t>
      </w:r>
      <w:r w:rsidRPr="00464E65">
        <w:rPr>
          <w:rFonts w:asciiTheme="majorBidi" w:hAnsiTheme="majorBidi" w:cs="B Lotus" w:hint="cs"/>
          <w:sz w:val="28"/>
          <w:szCs w:val="28"/>
          <w:rtl/>
        </w:rPr>
        <w:t>مشتریان</w:t>
      </w:r>
      <w:r>
        <w:rPr>
          <w:rFonts w:asciiTheme="majorBidi" w:hAnsiTheme="majorBidi" w:cs="B Lotus" w:hint="cs"/>
          <w:sz w:val="28"/>
          <w:szCs w:val="28"/>
          <w:rtl/>
          <w:lang w:bidi="fa-IR"/>
        </w:rPr>
        <w:t xml:space="preserve"> </w:t>
      </w:r>
      <w:r w:rsidRPr="00464E65">
        <w:rPr>
          <w:rFonts w:asciiTheme="majorBidi" w:hAnsiTheme="majorBidi" w:cs="B Lotus" w:hint="cs"/>
          <w:sz w:val="28"/>
          <w:szCs w:val="28"/>
          <w:rtl/>
        </w:rPr>
        <w:t>را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در</w:t>
      </w:r>
      <w:r w:rsidRPr="00464E65">
        <w:rPr>
          <w:rFonts w:asciiTheme="majorBidi" w:hAnsiTheme="majorBidi" w:cs="B Lotus"/>
          <w:sz w:val="28"/>
          <w:szCs w:val="28"/>
        </w:rPr>
        <w:t xml:space="preserve"> </w:t>
      </w:r>
      <w:r w:rsidRPr="00464E65">
        <w:rPr>
          <w:rFonts w:asciiTheme="majorBidi" w:hAnsiTheme="majorBidi" w:cs="B Lotus" w:hint="cs"/>
          <w:sz w:val="28"/>
          <w:szCs w:val="28"/>
          <w:rtl/>
        </w:rPr>
        <w:t>پی</w:t>
      </w:r>
      <w:r w:rsidRPr="00464E65">
        <w:rPr>
          <w:rFonts w:asciiTheme="majorBidi" w:hAnsiTheme="majorBidi" w:cs="B Lotus"/>
          <w:sz w:val="28"/>
          <w:szCs w:val="28"/>
        </w:rPr>
        <w:t xml:space="preserve"> </w:t>
      </w:r>
      <w:r w:rsidRPr="00464E65">
        <w:rPr>
          <w:rFonts w:asciiTheme="majorBidi" w:hAnsiTheme="majorBidi" w:cs="B Lotus" w:hint="cs"/>
          <w:sz w:val="28"/>
          <w:szCs w:val="28"/>
          <w:rtl/>
        </w:rPr>
        <w:t>داشته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باشد</w:t>
      </w:r>
      <w:r w:rsidR="00D6529A">
        <w:rPr>
          <w:rFonts w:asciiTheme="majorBidi" w:hAnsiTheme="majorBidi" w:cs="B Lotus" w:hint="cs"/>
          <w:sz w:val="28"/>
          <w:szCs w:val="28"/>
          <w:rtl/>
        </w:rPr>
        <w:t xml:space="preserve">. </w:t>
      </w:r>
      <w:r w:rsidRPr="00464E65">
        <w:rPr>
          <w:rFonts w:asciiTheme="majorBidi" w:hAnsiTheme="majorBidi" w:cs="B Lotus" w:hint="cs"/>
          <w:sz w:val="28"/>
          <w:szCs w:val="28"/>
          <w:rtl/>
        </w:rPr>
        <w:t>داشتن</w:t>
      </w:r>
      <w:r w:rsidRPr="00464E65">
        <w:rPr>
          <w:rFonts w:asciiTheme="majorBidi" w:hAnsiTheme="majorBidi" w:cs="B Lotus"/>
          <w:sz w:val="28"/>
          <w:szCs w:val="28"/>
        </w:rPr>
        <w:t xml:space="preserve"> </w:t>
      </w:r>
      <w:r w:rsidRPr="00464E65">
        <w:rPr>
          <w:rFonts w:asciiTheme="majorBidi" w:hAnsiTheme="majorBidi" w:cs="B Lotus" w:hint="cs"/>
          <w:sz w:val="28"/>
          <w:szCs w:val="28"/>
          <w:rtl/>
        </w:rPr>
        <w:t>روابط</w:t>
      </w:r>
      <w:r w:rsidRPr="00464E65">
        <w:rPr>
          <w:rFonts w:asciiTheme="majorBidi" w:hAnsiTheme="majorBidi" w:cs="B Lotus"/>
          <w:sz w:val="28"/>
          <w:szCs w:val="28"/>
        </w:rPr>
        <w:t xml:space="preserve"> </w:t>
      </w:r>
      <w:r w:rsidRPr="00464E65">
        <w:rPr>
          <w:rFonts w:asciiTheme="majorBidi" w:hAnsiTheme="majorBidi" w:cs="B Lotus" w:hint="cs"/>
          <w:sz w:val="28"/>
          <w:szCs w:val="28"/>
          <w:rtl/>
        </w:rPr>
        <w:t>با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ذینفعان</w:t>
      </w:r>
      <w:r w:rsidRPr="00464E65">
        <w:rPr>
          <w:rFonts w:asciiTheme="majorBidi" w:hAnsiTheme="majorBidi" w:cs="B Lotus"/>
          <w:sz w:val="28"/>
          <w:szCs w:val="28"/>
        </w:rPr>
        <w:t xml:space="preserve"> </w:t>
      </w:r>
      <w:r w:rsidRPr="00464E65">
        <w:rPr>
          <w:rFonts w:asciiTheme="majorBidi" w:hAnsiTheme="majorBidi" w:cs="B Lotus" w:hint="cs"/>
          <w:sz w:val="28"/>
          <w:szCs w:val="28"/>
          <w:rtl/>
        </w:rPr>
        <w:t>مختلف</w:t>
      </w:r>
      <w:r w:rsidR="00D6529A">
        <w:rPr>
          <w:rFonts w:asciiTheme="majorBidi" w:hAnsiTheme="majorBidi" w:cs="B Lotus" w:hint="cs"/>
          <w:sz w:val="28"/>
          <w:szCs w:val="28"/>
          <w:rtl/>
        </w:rPr>
        <w:t xml:space="preserve">، </w:t>
      </w:r>
      <w:r w:rsidRPr="00464E65">
        <w:rPr>
          <w:rFonts w:asciiTheme="majorBidi" w:hAnsiTheme="majorBidi" w:cs="B Lotus" w:hint="cs"/>
          <w:sz w:val="28"/>
          <w:szCs w:val="28"/>
          <w:rtl/>
        </w:rPr>
        <w:t>ارائه</w:t>
      </w:r>
      <w:r w:rsidRPr="00464E65">
        <w:rPr>
          <w:rFonts w:asciiTheme="majorBidi" w:hAnsiTheme="majorBidi" w:cs="B Lotus"/>
          <w:sz w:val="28"/>
          <w:szCs w:val="28"/>
        </w:rPr>
        <w:t xml:space="preserve"> </w:t>
      </w:r>
      <w:r w:rsidRPr="00464E65">
        <w:rPr>
          <w:rFonts w:asciiTheme="majorBidi" w:hAnsiTheme="majorBidi" w:cs="B Lotus" w:hint="cs"/>
          <w:sz w:val="28"/>
          <w:szCs w:val="28"/>
          <w:rtl/>
        </w:rPr>
        <w:t>و</w:t>
      </w:r>
      <w:r w:rsidRPr="00464E65">
        <w:rPr>
          <w:rFonts w:asciiTheme="majorBidi" w:hAnsiTheme="majorBidi" w:cs="B Lotus"/>
          <w:sz w:val="28"/>
          <w:szCs w:val="28"/>
        </w:rPr>
        <w:t xml:space="preserve"> </w:t>
      </w:r>
      <w:r w:rsidRPr="00464E65">
        <w:rPr>
          <w:rFonts w:asciiTheme="majorBidi" w:hAnsiTheme="majorBidi" w:cs="B Lotus" w:hint="cs"/>
          <w:sz w:val="28"/>
          <w:szCs w:val="28"/>
          <w:rtl/>
        </w:rPr>
        <w:t>کسب</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ارزش</w:t>
      </w:r>
      <w:r w:rsidRPr="00464E65">
        <w:rPr>
          <w:rFonts w:asciiTheme="majorBidi" w:hAnsiTheme="majorBidi" w:cs="B Lotus"/>
          <w:sz w:val="28"/>
          <w:szCs w:val="28"/>
        </w:rPr>
        <w:t xml:space="preserve"> </w:t>
      </w:r>
      <w:r w:rsidRPr="00464E65">
        <w:rPr>
          <w:rFonts w:asciiTheme="majorBidi" w:hAnsiTheme="majorBidi" w:cs="B Lotus" w:hint="cs"/>
          <w:sz w:val="28"/>
          <w:szCs w:val="28"/>
          <w:rtl/>
        </w:rPr>
        <w:t>را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براي</w:t>
      </w:r>
      <w:r w:rsidRPr="00464E65">
        <w:rPr>
          <w:rFonts w:asciiTheme="majorBidi" w:hAnsiTheme="majorBidi" w:cs="B Lotus"/>
          <w:sz w:val="28"/>
          <w:szCs w:val="28"/>
        </w:rPr>
        <w:t xml:space="preserve"> </w:t>
      </w:r>
      <w:r w:rsidRPr="00464E65">
        <w:rPr>
          <w:rFonts w:asciiTheme="majorBidi" w:hAnsiTheme="majorBidi" w:cs="B Lotus" w:hint="cs"/>
          <w:sz w:val="28"/>
          <w:szCs w:val="28"/>
          <w:rtl/>
        </w:rPr>
        <w:t>شرکت</w:t>
      </w:r>
      <w:r w:rsidRPr="00464E65">
        <w:rPr>
          <w:rFonts w:asciiTheme="majorBidi" w:hAnsiTheme="majorBidi" w:cs="B Lotus"/>
          <w:sz w:val="28"/>
          <w:szCs w:val="28"/>
        </w:rPr>
        <w:t xml:space="preserve"> </w:t>
      </w:r>
      <w:r w:rsidRPr="00464E65">
        <w:rPr>
          <w:rFonts w:asciiTheme="majorBidi" w:hAnsiTheme="majorBidi" w:cs="B Lotus" w:hint="cs"/>
          <w:sz w:val="28"/>
          <w:szCs w:val="28"/>
          <w:rtl/>
        </w:rPr>
        <w:t>به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طور</w:t>
      </w:r>
      <w:r w:rsidRPr="00464E65">
        <w:rPr>
          <w:rFonts w:asciiTheme="majorBidi" w:hAnsiTheme="majorBidi" w:cs="B Lotus"/>
          <w:sz w:val="28"/>
          <w:szCs w:val="28"/>
        </w:rPr>
        <w:t xml:space="preserve"> </w:t>
      </w:r>
      <w:r w:rsidRPr="00464E65">
        <w:rPr>
          <w:rFonts w:asciiTheme="majorBidi" w:hAnsiTheme="majorBidi" w:cs="B Lotus" w:hint="cs"/>
          <w:sz w:val="28"/>
          <w:szCs w:val="28"/>
          <w:rtl/>
        </w:rPr>
        <w:t>همزمان</w:t>
      </w:r>
      <w:r w:rsidRPr="00464E65">
        <w:rPr>
          <w:rFonts w:asciiTheme="majorBidi" w:hAnsiTheme="majorBidi" w:cs="B Lotus"/>
          <w:sz w:val="28"/>
          <w:szCs w:val="28"/>
        </w:rPr>
        <w:t xml:space="preserve"> </w:t>
      </w:r>
      <w:r w:rsidRPr="00464E65">
        <w:rPr>
          <w:rFonts w:asciiTheme="majorBidi" w:hAnsiTheme="majorBidi" w:cs="B Lotus" w:hint="cs"/>
          <w:sz w:val="28"/>
          <w:szCs w:val="28"/>
          <w:rtl/>
        </w:rPr>
        <w:t>فراهم</w:t>
      </w:r>
      <w:r w:rsidRPr="00464E65">
        <w:rPr>
          <w:rFonts w:asciiTheme="majorBidi" w:hAnsiTheme="majorBidi" w:cs="B Lotus"/>
          <w:sz w:val="28"/>
          <w:szCs w:val="28"/>
        </w:rPr>
        <w:t xml:space="preserve"> </w:t>
      </w:r>
      <w:r w:rsidRPr="00464E65">
        <w:rPr>
          <w:rFonts w:asciiTheme="majorBidi" w:hAnsiTheme="majorBidi" w:cs="B Lotus" w:hint="cs"/>
          <w:sz w:val="28"/>
          <w:szCs w:val="28"/>
          <w:rtl/>
        </w:rPr>
        <w:t>می</w:t>
      </w:r>
      <w:r>
        <w:rPr>
          <w:rFonts w:asciiTheme="majorBidi" w:hAnsiTheme="majorBidi" w:cs="B Lotus" w:hint="cs"/>
          <w:sz w:val="28"/>
          <w:szCs w:val="28"/>
          <w:rtl/>
          <w:lang w:bidi="fa-IR"/>
        </w:rPr>
        <w:t xml:space="preserve"> </w:t>
      </w:r>
      <w:r w:rsidRPr="00464E65">
        <w:rPr>
          <w:rFonts w:asciiTheme="majorBidi" w:hAnsiTheme="majorBidi" w:cs="B Lotus" w:hint="cs"/>
          <w:sz w:val="28"/>
          <w:szCs w:val="28"/>
          <w:rtl/>
        </w:rPr>
        <w:t>سازد</w:t>
      </w:r>
      <w:r w:rsidR="00D6529A">
        <w:rPr>
          <w:rFonts w:asciiTheme="majorBidi" w:hAnsiTheme="majorBidi" w:cs="B Lotus" w:hint="cs"/>
          <w:sz w:val="28"/>
          <w:szCs w:val="28"/>
          <w:rtl/>
        </w:rPr>
        <w:t xml:space="preserve">. </w:t>
      </w:r>
      <w:r w:rsidRPr="00464E65">
        <w:rPr>
          <w:rFonts w:asciiTheme="majorBidi" w:hAnsiTheme="majorBidi" w:cs="B Lotus" w:hint="cs"/>
          <w:sz w:val="28"/>
          <w:szCs w:val="28"/>
          <w:rtl/>
        </w:rPr>
        <w:t>این</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ارتباط</w:t>
      </w:r>
      <w:r w:rsidRPr="00464E65">
        <w:rPr>
          <w:rFonts w:asciiTheme="majorBidi" w:hAnsiTheme="majorBidi" w:cs="B Lotus"/>
          <w:sz w:val="28"/>
          <w:szCs w:val="28"/>
        </w:rPr>
        <w:t xml:space="preserve"> </w:t>
      </w:r>
      <w:r w:rsidRPr="00464E65">
        <w:rPr>
          <w:rFonts w:asciiTheme="majorBidi" w:hAnsiTheme="majorBidi" w:cs="B Lotus" w:hint="cs"/>
          <w:sz w:val="28"/>
          <w:szCs w:val="28"/>
          <w:rtl/>
        </w:rPr>
        <w:t>دوسویه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است</w:t>
      </w:r>
      <w:r w:rsidR="00D6529A">
        <w:rPr>
          <w:rFonts w:asciiTheme="majorBidi" w:hAnsiTheme="majorBidi" w:cs="B Lotus" w:hint="cs"/>
          <w:sz w:val="28"/>
          <w:szCs w:val="28"/>
          <w:rtl/>
        </w:rPr>
        <w:t xml:space="preserve">. </w:t>
      </w:r>
      <w:r w:rsidRPr="00464E65">
        <w:rPr>
          <w:rFonts w:asciiTheme="majorBidi" w:hAnsiTheme="majorBidi" w:cs="B Lotus" w:hint="cs"/>
          <w:sz w:val="28"/>
          <w:szCs w:val="28"/>
          <w:rtl/>
        </w:rPr>
        <w:t>لازمه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ایجاد</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ارتباط</w:t>
      </w:r>
      <w:r w:rsidRPr="00464E65">
        <w:rPr>
          <w:rFonts w:asciiTheme="majorBidi" w:hAnsiTheme="majorBidi" w:cs="B Lotus"/>
          <w:sz w:val="28"/>
          <w:szCs w:val="28"/>
        </w:rPr>
        <w:t xml:space="preserve"> </w:t>
      </w:r>
      <w:r w:rsidRPr="00464E65">
        <w:rPr>
          <w:rFonts w:asciiTheme="majorBidi" w:hAnsiTheme="majorBidi" w:cs="B Lotus" w:hint="cs"/>
          <w:sz w:val="28"/>
          <w:szCs w:val="28"/>
          <w:rtl/>
        </w:rPr>
        <w:t>دوطرفه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این</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است</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شرکا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به</w:t>
      </w:r>
      <w:r w:rsidRPr="00464E65">
        <w:rPr>
          <w:rFonts w:asciiTheme="majorBidi" w:hAnsiTheme="majorBidi" w:cs="B Lotus"/>
          <w:sz w:val="28"/>
          <w:szCs w:val="28"/>
        </w:rPr>
        <w:t xml:space="preserve"> </w:t>
      </w:r>
      <w:r w:rsidRPr="00464E65">
        <w:rPr>
          <w:rFonts w:asciiTheme="majorBidi" w:hAnsiTheme="majorBidi" w:cs="B Lotus" w:hint="cs"/>
          <w:sz w:val="28"/>
          <w:szCs w:val="28"/>
          <w:rtl/>
        </w:rPr>
        <w:t>یکدیگر</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اعتماد</w:t>
      </w:r>
      <w:r w:rsidRPr="00464E65">
        <w:rPr>
          <w:rFonts w:asciiTheme="majorBidi" w:hAnsiTheme="majorBidi" w:cs="B Lotus"/>
          <w:sz w:val="28"/>
          <w:szCs w:val="28"/>
        </w:rPr>
        <w:t xml:space="preserve"> </w:t>
      </w:r>
      <w:r w:rsidRPr="00464E65">
        <w:rPr>
          <w:rFonts w:asciiTheme="majorBidi" w:hAnsiTheme="majorBidi" w:cs="B Lotus" w:hint="cs"/>
          <w:sz w:val="28"/>
          <w:szCs w:val="28"/>
          <w:rtl/>
        </w:rPr>
        <w:t>و</w:t>
      </w:r>
      <w:r w:rsidRPr="00464E65">
        <w:rPr>
          <w:rFonts w:asciiTheme="majorBidi" w:hAnsiTheme="majorBidi" w:cs="B Lotus"/>
          <w:sz w:val="28"/>
          <w:szCs w:val="28"/>
        </w:rPr>
        <w:t xml:space="preserve"> </w:t>
      </w:r>
      <w:r w:rsidRPr="00464E65">
        <w:rPr>
          <w:rFonts w:asciiTheme="majorBidi" w:hAnsiTheme="majorBidi" w:cs="B Lotus" w:hint="cs"/>
          <w:sz w:val="28"/>
          <w:szCs w:val="28"/>
          <w:rtl/>
        </w:rPr>
        <w:t>تعهد</w:t>
      </w:r>
      <w:r w:rsidRPr="00464E65">
        <w:rPr>
          <w:rFonts w:asciiTheme="majorBidi" w:hAnsiTheme="majorBidi" w:cs="B Lotus"/>
          <w:sz w:val="28"/>
          <w:szCs w:val="28"/>
        </w:rPr>
        <w:t xml:space="preserve"> </w:t>
      </w:r>
      <w:r w:rsidRPr="00464E65">
        <w:rPr>
          <w:rFonts w:asciiTheme="majorBidi" w:hAnsiTheme="majorBidi" w:cs="B Lotus" w:hint="cs"/>
          <w:sz w:val="28"/>
          <w:szCs w:val="28"/>
          <w:rtl/>
        </w:rPr>
        <w:t>داشته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باشند</w:t>
      </w:r>
      <w:r w:rsidR="00D6529A">
        <w:rPr>
          <w:rFonts w:asciiTheme="majorBidi" w:hAnsiTheme="majorBidi" w:cs="B Lotus"/>
          <w:sz w:val="28"/>
          <w:szCs w:val="28"/>
          <w:rtl/>
        </w:rPr>
        <w:t xml:space="preserve">. </w:t>
      </w:r>
      <w:r w:rsidRPr="00464E65">
        <w:rPr>
          <w:rFonts w:asciiTheme="majorBidi" w:hAnsiTheme="majorBidi" w:cs="B Lotus" w:hint="cs"/>
          <w:sz w:val="28"/>
          <w:szCs w:val="28"/>
          <w:rtl/>
        </w:rPr>
        <w:t>در</w:t>
      </w:r>
      <w:r w:rsidRPr="00464E65">
        <w:rPr>
          <w:rFonts w:asciiTheme="majorBidi" w:hAnsiTheme="majorBidi" w:cs="B Lotus"/>
          <w:sz w:val="28"/>
          <w:szCs w:val="28"/>
        </w:rPr>
        <w:t xml:space="preserve"> </w:t>
      </w:r>
      <w:r w:rsidRPr="00464E65">
        <w:rPr>
          <w:rFonts w:asciiTheme="majorBidi" w:hAnsiTheme="majorBidi" w:cs="B Lotus" w:hint="cs"/>
          <w:sz w:val="28"/>
          <w:szCs w:val="28"/>
          <w:rtl/>
        </w:rPr>
        <w:t>نتیجه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شرکت</w:t>
      </w:r>
      <w:r w:rsidR="00D6529A">
        <w:rPr>
          <w:rFonts w:asciiTheme="majorBidi" w:hAnsiTheme="majorBidi" w:cs="B Lotus" w:hint="cs"/>
          <w:sz w:val="28"/>
          <w:szCs w:val="28"/>
          <w:rtl/>
        </w:rPr>
        <w:t xml:space="preserve">، </w:t>
      </w:r>
      <w:r w:rsidRPr="00464E65">
        <w:rPr>
          <w:rFonts w:asciiTheme="majorBidi" w:hAnsiTheme="majorBidi" w:cs="B Lotus" w:hint="cs"/>
          <w:sz w:val="28"/>
          <w:szCs w:val="28"/>
          <w:rtl/>
        </w:rPr>
        <w:t>اتحادیه</w:t>
      </w:r>
      <w:r w:rsidRPr="00464E65">
        <w:rPr>
          <w:rFonts w:asciiTheme="majorBidi" w:hAnsiTheme="majorBidi" w:cs="B Lotus"/>
          <w:sz w:val="28"/>
          <w:szCs w:val="28"/>
        </w:rPr>
        <w:t xml:space="preserve"> </w:t>
      </w:r>
      <w:r w:rsidRPr="00464E65">
        <w:rPr>
          <w:rFonts w:asciiTheme="majorBidi" w:hAnsiTheme="majorBidi" w:cs="B Lotus" w:hint="cs"/>
          <w:sz w:val="28"/>
          <w:szCs w:val="28"/>
          <w:rtl/>
        </w:rPr>
        <w:t>هاي</w:t>
      </w:r>
      <w:r w:rsidRPr="00464E65">
        <w:rPr>
          <w:rFonts w:asciiTheme="majorBidi" w:hAnsiTheme="majorBidi" w:cs="B Lotus"/>
          <w:sz w:val="28"/>
          <w:szCs w:val="28"/>
        </w:rPr>
        <w:t xml:space="preserve"> </w:t>
      </w:r>
      <w:r w:rsidRPr="00464E65">
        <w:rPr>
          <w:rFonts w:asciiTheme="majorBidi" w:hAnsiTheme="majorBidi" w:cs="B Lotus" w:hint="cs"/>
          <w:sz w:val="28"/>
          <w:szCs w:val="28"/>
          <w:rtl/>
        </w:rPr>
        <w:t>کاري</w:t>
      </w:r>
      <w:r w:rsidRPr="00464E65">
        <w:rPr>
          <w:rFonts w:asciiTheme="majorBidi" w:hAnsiTheme="majorBidi" w:cs="B Lotus"/>
          <w:sz w:val="28"/>
          <w:szCs w:val="28"/>
        </w:rPr>
        <w:t xml:space="preserve"> </w:t>
      </w:r>
      <w:r w:rsidRPr="00464E65">
        <w:rPr>
          <w:rFonts w:asciiTheme="majorBidi" w:hAnsiTheme="majorBidi" w:cs="B Lotus" w:hint="cs"/>
          <w:sz w:val="28"/>
          <w:szCs w:val="28"/>
          <w:rtl/>
        </w:rPr>
        <w:t>خود</w:t>
      </w:r>
      <w:r w:rsidRPr="00464E65">
        <w:rPr>
          <w:rFonts w:asciiTheme="majorBidi" w:hAnsiTheme="majorBidi" w:cs="B Lotus"/>
          <w:sz w:val="28"/>
          <w:szCs w:val="28"/>
        </w:rPr>
        <w:t xml:space="preserve"> </w:t>
      </w:r>
      <w:r w:rsidRPr="00464E65">
        <w:rPr>
          <w:rFonts w:asciiTheme="majorBidi" w:hAnsiTheme="majorBidi" w:cs="B Lotus" w:hint="cs"/>
          <w:sz w:val="28"/>
          <w:szCs w:val="28"/>
          <w:rtl/>
        </w:rPr>
        <w:t>را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با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آن</w:t>
      </w:r>
      <w:r w:rsidRPr="00464E65">
        <w:rPr>
          <w:rFonts w:asciiTheme="majorBidi" w:hAnsiTheme="majorBidi" w:cs="B Lotus"/>
          <w:sz w:val="28"/>
          <w:szCs w:val="28"/>
        </w:rPr>
        <w:t xml:space="preserve"> </w:t>
      </w:r>
      <w:r w:rsidRPr="00464E65">
        <w:rPr>
          <w:rFonts w:asciiTheme="majorBidi" w:hAnsiTheme="majorBidi" w:cs="B Lotus" w:hint="cs"/>
          <w:sz w:val="28"/>
          <w:szCs w:val="28"/>
          <w:rtl/>
        </w:rPr>
        <w:t>دسته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از</w:t>
      </w:r>
      <w:r w:rsidRPr="00464E65">
        <w:rPr>
          <w:rFonts w:asciiTheme="majorBidi" w:hAnsiTheme="majorBidi" w:cs="B Lotus"/>
          <w:sz w:val="28"/>
          <w:szCs w:val="28"/>
        </w:rPr>
        <w:t xml:space="preserve"> </w:t>
      </w:r>
      <w:r w:rsidRPr="00464E65">
        <w:rPr>
          <w:rFonts w:asciiTheme="majorBidi" w:hAnsiTheme="majorBidi" w:cs="B Lotus" w:hint="cs"/>
          <w:sz w:val="28"/>
          <w:szCs w:val="28"/>
          <w:rtl/>
        </w:rPr>
        <w:t>شرکا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ایجاد</w:t>
      </w:r>
      <w:r w:rsidRPr="00464E65">
        <w:rPr>
          <w:rFonts w:asciiTheme="majorBidi" w:hAnsiTheme="majorBidi" w:cs="B Lotus"/>
          <w:sz w:val="28"/>
          <w:szCs w:val="28"/>
        </w:rPr>
        <w:t xml:space="preserve"> </w:t>
      </w:r>
      <w:r w:rsidRPr="00464E65">
        <w:rPr>
          <w:rFonts w:asciiTheme="majorBidi" w:hAnsiTheme="majorBidi" w:cs="B Lotus" w:hint="cs"/>
          <w:sz w:val="28"/>
          <w:szCs w:val="28"/>
          <w:rtl/>
        </w:rPr>
        <w:t>می</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کند</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دو</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اصل</w:t>
      </w:r>
      <w:r w:rsidRPr="00464E65">
        <w:rPr>
          <w:rFonts w:asciiTheme="majorBidi" w:hAnsiTheme="majorBidi" w:cs="B Lotus"/>
          <w:sz w:val="28"/>
          <w:szCs w:val="28"/>
        </w:rPr>
        <w:t xml:space="preserve"> </w:t>
      </w:r>
      <w:r w:rsidRPr="00464E65">
        <w:rPr>
          <w:rFonts w:asciiTheme="majorBidi" w:hAnsiTheme="majorBidi" w:cs="B Lotus" w:hint="cs"/>
          <w:sz w:val="28"/>
          <w:szCs w:val="28"/>
          <w:rtl/>
        </w:rPr>
        <w:t>فوق</w:t>
      </w:r>
      <w:r w:rsidRPr="00464E65">
        <w:rPr>
          <w:rFonts w:asciiTheme="majorBidi" w:hAnsiTheme="majorBidi" w:cs="B Lotus"/>
          <w:sz w:val="28"/>
          <w:szCs w:val="28"/>
        </w:rPr>
        <w:t xml:space="preserve"> </w:t>
      </w:r>
      <w:r w:rsidRPr="00464E65">
        <w:rPr>
          <w:rFonts w:asciiTheme="majorBidi" w:hAnsiTheme="majorBidi" w:cs="B Lotus" w:hint="cs"/>
          <w:sz w:val="28"/>
          <w:szCs w:val="28"/>
          <w:rtl/>
        </w:rPr>
        <w:t>را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رعایت</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کنن</w:t>
      </w:r>
      <w:r w:rsidR="00DD4079">
        <w:rPr>
          <w:rFonts w:asciiTheme="majorBidi" w:hAnsiTheme="majorBidi" w:cs="B Lotus" w:hint="cs"/>
          <w:sz w:val="28"/>
          <w:szCs w:val="28"/>
          <w:rtl/>
        </w:rPr>
        <w:t>د</w:t>
      </w:r>
      <w:r w:rsidR="00D6529A">
        <w:rPr>
          <w:rFonts w:asciiTheme="majorBidi" w:hAnsiTheme="majorBidi" w:cs="B Lotus" w:hint="cs"/>
          <w:sz w:val="28"/>
          <w:szCs w:val="28"/>
          <w:rtl/>
        </w:rPr>
        <w:t xml:space="preserve">. </w:t>
      </w:r>
      <w:r w:rsidR="00DD4079" w:rsidRPr="00DD4079">
        <w:rPr>
          <w:rFonts w:asciiTheme="majorBidi" w:hAnsiTheme="majorBidi" w:cs="B Lotus" w:hint="cs"/>
          <w:sz w:val="28"/>
          <w:szCs w:val="28"/>
          <w:rtl/>
        </w:rPr>
        <w:t>این</w:t>
      </w:r>
      <w:r w:rsidR="00DD4079" w:rsidRPr="00DD4079">
        <w:rPr>
          <w:rFonts w:asciiTheme="majorBidi" w:hAnsiTheme="majorBidi" w:cs="B Lotus"/>
          <w:sz w:val="28"/>
          <w:szCs w:val="28"/>
        </w:rPr>
        <w:t xml:space="preserve"> </w:t>
      </w:r>
      <w:r w:rsidR="00DD4079" w:rsidRPr="00DD4079">
        <w:rPr>
          <w:rFonts w:asciiTheme="majorBidi" w:hAnsiTheme="majorBidi" w:cs="B Lotus" w:hint="cs"/>
          <w:sz w:val="28"/>
          <w:szCs w:val="28"/>
          <w:rtl/>
        </w:rPr>
        <w:t>تعریف</w:t>
      </w:r>
      <w:r w:rsidR="00DD4079" w:rsidRPr="00DD4079">
        <w:rPr>
          <w:rFonts w:asciiTheme="majorBidi" w:hAnsiTheme="majorBidi" w:cs="B Lotus"/>
          <w:sz w:val="28"/>
          <w:szCs w:val="28"/>
        </w:rPr>
        <w:t xml:space="preserve"> </w:t>
      </w:r>
      <w:r w:rsidR="00DD4079" w:rsidRPr="00DD4079">
        <w:rPr>
          <w:rFonts w:asciiTheme="majorBidi" w:hAnsiTheme="majorBidi" w:cs="B Lotus" w:hint="cs"/>
          <w:sz w:val="28"/>
          <w:szCs w:val="28"/>
          <w:rtl/>
        </w:rPr>
        <w:t>ذینفعان</w:t>
      </w:r>
      <w:r w:rsidR="00DD4079" w:rsidRPr="00DD4079">
        <w:rPr>
          <w:rFonts w:asciiTheme="majorBidi" w:hAnsiTheme="majorBidi" w:cs="B Lotus"/>
          <w:sz w:val="28"/>
          <w:szCs w:val="28"/>
        </w:rPr>
        <w:t xml:space="preserve"> </w:t>
      </w:r>
      <w:r w:rsidR="00DD4079" w:rsidRPr="00DD4079">
        <w:rPr>
          <w:rFonts w:asciiTheme="majorBidi" w:hAnsiTheme="majorBidi" w:cs="B Lotus" w:hint="cs"/>
          <w:sz w:val="28"/>
          <w:szCs w:val="28"/>
          <w:rtl/>
        </w:rPr>
        <w:t>داخلی</w:t>
      </w:r>
      <w:r w:rsidR="00DD4079" w:rsidRPr="00DD4079">
        <w:rPr>
          <w:rFonts w:asciiTheme="majorBidi" w:hAnsiTheme="majorBidi" w:cs="B Lotus"/>
          <w:sz w:val="28"/>
          <w:szCs w:val="28"/>
        </w:rPr>
        <w:t xml:space="preserve"> </w:t>
      </w:r>
      <w:r w:rsidR="00DD4079" w:rsidRPr="00DD4079">
        <w:rPr>
          <w:rFonts w:asciiTheme="majorBidi" w:hAnsiTheme="majorBidi" w:cs="B Lotus" w:hint="cs"/>
          <w:sz w:val="28"/>
          <w:szCs w:val="28"/>
          <w:rtl/>
        </w:rPr>
        <w:t>و</w:t>
      </w:r>
      <w:r w:rsidR="00DD4079" w:rsidRPr="00DD4079">
        <w:rPr>
          <w:rFonts w:asciiTheme="majorBidi" w:hAnsiTheme="majorBidi" w:cs="B Lotus"/>
          <w:sz w:val="28"/>
          <w:szCs w:val="28"/>
        </w:rPr>
        <w:t xml:space="preserve"> </w:t>
      </w:r>
      <w:r w:rsidR="00DD4079" w:rsidRPr="00DD4079">
        <w:rPr>
          <w:rFonts w:asciiTheme="majorBidi" w:hAnsiTheme="majorBidi" w:cs="B Lotus" w:hint="cs"/>
          <w:sz w:val="28"/>
          <w:szCs w:val="28"/>
          <w:rtl/>
        </w:rPr>
        <w:t>خارجی</w:t>
      </w:r>
      <w:r w:rsidR="00DD4079" w:rsidRPr="00DD4079">
        <w:rPr>
          <w:rFonts w:asciiTheme="majorBidi" w:hAnsiTheme="majorBidi" w:cs="B Lotus"/>
          <w:sz w:val="28"/>
          <w:szCs w:val="28"/>
        </w:rPr>
        <w:t xml:space="preserve"> </w:t>
      </w:r>
      <w:r w:rsidR="00DD4079" w:rsidRPr="00DD4079">
        <w:rPr>
          <w:rFonts w:asciiTheme="majorBidi" w:hAnsiTheme="majorBidi" w:cs="B Lotus" w:hint="cs"/>
          <w:sz w:val="28"/>
          <w:szCs w:val="28"/>
          <w:rtl/>
        </w:rPr>
        <w:t>شرکت</w:t>
      </w:r>
      <w:r w:rsidR="00DD4079" w:rsidRPr="00DD4079">
        <w:rPr>
          <w:rFonts w:asciiTheme="majorBidi" w:hAnsiTheme="majorBidi" w:cs="B Lotus"/>
          <w:sz w:val="28"/>
          <w:szCs w:val="28"/>
        </w:rPr>
        <w:t xml:space="preserve"> </w:t>
      </w:r>
      <w:r w:rsidR="00DD4079" w:rsidRPr="00DD4079">
        <w:rPr>
          <w:rFonts w:asciiTheme="majorBidi" w:hAnsiTheme="majorBidi" w:cs="B Lotus" w:hint="cs"/>
          <w:sz w:val="28"/>
          <w:szCs w:val="28"/>
          <w:rtl/>
        </w:rPr>
        <w:t>از</w:t>
      </w:r>
      <w:r w:rsidR="00DD4079" w:rsidRPr="00DD4079">
        <w:rPr>
          <w:rFonts w:asciiTheme="majorBidi" w:hAnsiTheme="majorBidi" w:cs="B Lotus"/>
          <w:sz w:val="28"/>
          <w:szCs w:val="28"/>
        </w:rPr>
        <w:t xml:space="preserve"> </w:t>
      </w:r>
      <w:r w:rsidR="00DD4079" w:rsidRPr="00DD4079">
        <w:rPr>
          <w:rFonts w:asciiTheme="majorBidi" w:hAnsiTheme="majorBidi" w:cs="B Lotus" w:hint="cs"/>
          <w:sz w:val="28"/>
          <w:szCs w:val="28"/>
          <w:rtl/>
        </w:rPr>
        <w:t>قبیل</w:t>
      </w:r>
      <w:r w:rsidR="00DD4079" w:rsidRPr="00DD4079">
        <w:rPr>
          <w:rFonts w:asciiTheme="majorBidi" w:hAnsiTheme="majorBidi" w:cs="B Lotus"/>
          <w:sz w:val="28"/>
          <w:szCs w:val="28"/>
        </w:rPr>
        <w:t xml:space="preserve"> </w:t>
      </w:r>
      <w:r w:rsidR="00DD4079" w:rsidRPr="00DD4079">
        <w:rPr>
          <w:rFonts w:asciiTheme="majorBidi" w:hAnsiTheme="majorBidi" w:cs="B Lotus" w:hint="cs"/>
          <w:sz w:val="28"/>
          <w:szCs w:val="28"/>
          <w:rtl/>
        </w:rPr>
        <w:t>کارکنان</w:t>
      </w:r>
      <w:r w:rsidR="00D6529A">
        <w:rPr>
          <w:rFonts w:asciiTheme="majorBidi" w:hAnsiTheme="majorBidi" w:cs="B Lotus" w:hint="cs"/>
          <w:sz w:val="28"/>
          <w:szCs w:val="28"/>
          <w:rtl/>
        </w:rPr>
        <w:t xml:space="preserve">، </w:t>
      </w:r>
      <w:r w:rsidR="00DD4079" w:rsidRPr="00DD4079">
        <w:rPr>
          <w:rFonts w:asciiTheme="majorBidi" w:hAnsiTheme="majorBidi" w:cs="B Lotus" w:hint="cs"/>
          <w:sz w:val="28"/>
          <w:szCs w:val="28"/>
          <w:rtl/>
        </w:rPr>
        <w:t>خرده</w:t>
      </w:r>
      <w:r w:rsidR="00DD4079" w:rsidRPr="00DD4079">
        <w:rPr>
          <w:rFonts w:asciiTheme="majorBidi" w:hAnsiTheme="majorBidi" w:cs="B Lotus"/>
          <w:sz w:val="28"/>
          <w:szCs w:val="28"/>
        </w:rPr>
        <w:t xml:space="preserve"> </w:t>
      </w:r>
      <w:r w:rsidR="00DD4079" w:rsidRPr="00DD4079">
        <w:rPr>
          <w:rFonts w:asciiTheme="majorBidi" w:hAnsiTheme="majorBidi" w:cs="B Lotus" w:hint="cs"/>
          <w:sz w:val="28"/>
          <w:szCs w:val="28"/>
          <w:rtl/>
        </w:rPr>
        <w:t>فروشان</w:t>
      </w:r>
      <w:r w:rsidR="00D6529A">
        <w:rPr>
          <w:rFonts w:asciiTheme="majorBidi" w:hAnsiTheme="majorBidi" w:cs="B Lotus" w:hint="cs"/>
          <w:sz w:val="28"/>
          <w:szCs w:val="28"/>
          <w:rtl/>
        </w:rPr>
        <w:t xml:space="preserve">، </w:t>
      </w:r>
      <w:r w:rsidR="00DD4079" w:rsidRPr="00DD4079">
        <w:rPr>
          <w:rFonts w:asciiTheme="majorBidi" w:hAnsiTheme="majorBidi" w:cs="B Lotus" w:hint="cs"/>
          <w:sz w:val="28"/>
          <w:szCs w:val="28"/>
          <w:rtl/>
        </w:rPr>
        <w:t>تامین</w:t>
      </w:r>
      <w:r w:rsidR="00DD4079" w:rsidRPr="00DD4079">
        <w:rPr>
          <w:rFonts w:asciiTheme="majorBidi" w:hAnsiTheme="majorBidi" w:cs="B Lotus"/>
          <w:sz w:val="28"/>
          <w:szCs w:val="28"/>
        </w:rPr>
        <w:t xml:space="preserve"> </w:t>
      </w:r>
      <w:r w:rsidR="00DD4079" w:rsidRPr="00DD4079">
        <w:rPr>
          <w:rFonts w:asciiTheme="majorBidi" w:hAnsiTheme="majorBidi" w:cs="B Lotus" w:hint="cs"/>
          <w:sz w:val="28"/>
          <w:szCs w:val="28"/>
          <w:rtl/>
        </w:rPr>
        <w:t>کنندگان</w:t>
      </w:r>
      <w:r w:rsidR="00DD4079" w:rsidRPr="00DD4079">
        <w:rPr>
          <w:rFonts w:asciiTheme="majorBidi" w:hAnsiTheme="majorBidi" w:cs="B Lotus"/>
          <w:sz w:val="28"/>
          <w:szCs w:val="28"/>
        </w:rPr>
        <w:t xml:space="preserve"> </w:t>
      </w:r>
      <w:r w:rsidR="00DD4079" w:rsidRPr="00DD4079">
        <w:rPr>
          <w:rFonts w:asciiTheme="majorBidi" w:hAnsiTheme="majorBidi" w:cs="B Lotus" w:hint="cs"/>
          <w:sz w:val="28"/>
          <w:szCs w:val="28"/>
          <w:rtl/>
        </w:rPr>
        <w:t>و</w:t>
      </w:r>
      <w:r w:rsidR="00DD4079" w:rsidRPr="00DD4079">
        <w:rPr>
          <w:rFonts w:asciiTheme="majorBidi" w:hAnsiTheme="majorBidi" w:cs="B Lotus"/>
          <w:sz w:val="28"/>
          <w:szCs w:val="28"/>
        </w:rPr>
        <w:t xml:space="preserve"> </w:t>
      </w:r>
      <w:r w:rsidR="00DD4079" w:rsidRPr="00DD4079">
        <w:rPr>
          <w:rFonts w:asciiTheme="majorBidi" w:hAnsiTheme="majorBidi" w:cs="B Lotus" w:hint="cs"/>
          <w:sz w:val="28"/>
          <w:szCs w:val="28"/>
          <w:rtl/>
        </w:rPr>
        <w:t>سهامداران</w:t>
      </w:r>
      <w:r w:rsidR="00DD4079" w:rsidRPr="00DD4079">
        <w:rPr>
          <w:rFonts w:asciiTheme="majorBidi" w:hAnsiTheme="majorBidi" w:cs="B Lotus"/>
          <w:sz w:val="28"/>
          <w:szCs w:val="28"/>
        </w:rPr>
        <w:t xml:space="preserve"> </w:t>
      </w:r>
      <w:r w:rsidR="00DD4079" w:rsidRPr="00DD4079">
        <w:rPr>
          <w:rFonts w:asciiTheme="majorBidi" w:hAnsiTheme="majorBidi" w:cs="B Lotus" w:hint="cs"/>
          <w:sz w:val="28"/>
          <w:szCs w:val="28"/>
          <w:rtl/>
        </w:rPr>
        <w:t>را</w:t>
      </w:r>
      <w:r w:rsidR="00DD4079" w:rsidRPr="00DD4079">
        <w:rPr>
          <w:rFonts w:asciiTheme="majorBidi" w:hAnsiTheme="majorBidi" w:cs="B Lotus"/>
          <w:sz w:val="28"/>
          <w:szCs w:val="28"/>
        </w:rPr>
        <w:t xml:space="preserve"> </w:t>
      </w:r>
      <w:r w:rsidR="00DD4079" w:rsidRPr="00DD4079">
        <w:rPr>
          <w:rFonts w:asciiTheme="majorBidi" w:hAnsiTheme="majorBidi" w:cs="B Lotus" w:hint="cs"/>
          <w:sz w:val="28"/>
          <w:szCs w:val="28"/>
          <w:rtl/>
        </w:rPr>
        <w:t>در</w:t>
      </w:r>
      <w:r w:rsidR="00DD4079" w:rsidRPr="00DD4079">
        <w:rPr>
          <w:rFonts w:asciiTheme="majorBidi" w:hAnsiTheme="majorBidi" w:cs="B Lotus"/>
          <w:sz w:val="28"/>
          <w:szCs w:val="28"/>
        </w:rPr>
        <w:t xml:space="preserve"> </w:t>
      </w:r>
      <w:r w:rsidR="00DD4079" w:rsidRPr="00DD4079">
        <w:rPr>
          <w:rFonts w:asciiTheme="majorBidi" w:hAnsiTheme="majorBidi" w:cs="B Lotus" w:hint="cs"/>
          <w:sz w:val="28"/>
          <w:szCs w:val="28"/>
          <w:rtl/>
        </w:rPr>
        <w:t>بر</w:t>
      </w:r>
      <w:r w:rsidR="00DD4079" w:rsidRPr="00DD4079">
        <w:rPr>
          <w:rFonts w:asciiTheme="majorBidi" w:hAnsiTheme="majorBidi" w:cs="B Lotus"/>
          <w:sz w:val="28"/>
          <w:szCs w:val="28"/>
        </w:rPr>
        <w:t xml:space="preserve"> </w:t>
      </w:r>
      <w:r w:rsidR="00DD4079" w:rsidRPr="00DD4079">
        <w:rPr>
          <w:rFonts w:asciiTheme="majorBidi" w:hAnsiTheme="majorBidi" w:cs="B Lotus" w:hint="cs"/>
          <w:sz w:val="28"/>
          <w:szCs w:val="28"/>
          <w:rtl/>
        </w:rPr>
        <w:t>می</w:t>
      </w:r>
      <w:r w:rsidR="00DD4079">
        <w:rPr>
          <w:rFonts w:asciiTheme="majorBidi" w:hAnsiTheme="majorBidi" w:cs="B Lotus" w:hint="cs"/>
          <w:sz w:val="28"/>
          <w:szCs w:val="28"/>
          <w:rtl/>
        </w:rPr>
        <w:t xml:space="preserve"> گیرد (</w:t>
      </w:r>
      <w:r w:rsidR="00DD4079" w:rsidRPr="00464E65">
        <w:rPr>
          <w:rFonts w:asciiTheme="majorBidi" w:hAnsiTheme="majorBidi" w:cstheme="majorBidi"/>
          <w:sz w:val="24"/>
          <w:szCs w:val="24"/>
        </w:rPr>
        <w:t>Kandampully &amp; Duddy, 1999</w:t>
      </w:r>
      <w:r w:rsidR="00DD4079">
        <w:rPr>
          <w:rFonts w:asciiTheme="majorBidi" w:hAnsiTheme="majorBidi" w:cs="B Lotus" w:hint="cs"/>
          <w:sz w:val="28"/>
          <w:szCs w:val="28"/>
          <w:rtl/>
        </w:rPr>
        <w:t>)</w:t>
      </w:r>
      <w:r w:rsidR="00D6529A">
        <w:rPr>
          <w:rFonts w:asciiTheme="majorBidi" w:hAnsiTheme="majorBidi" w:cs="B Lotus" w:hint="cs"/>
          <w:sz w:val="28"/>
          <w:szCs w:val="28"/>
          <w:rtl/>
        </w:rPr>
        <w:t xml:space="preserve">. </w:t>
      </w:r>
    </w:p>
    <w:p w:rsidR="0030011F" w:rsidRDefault="0023251F" w:rsidP="00DB50DD">
      <w:pPr>
        <w:bidi/>
        <w:spacing w:after="0"/>
        <w:jc w:val="center"/>
        <w:rPr>
          <w:rFonts w:asciiTheme="majorBidi" w:hAnsiTheme="majorBidi" w:cs="B Lotus"/>
          <w:sz w:val="28"/>
          <w:szCs w:val="28"/>
          <w:rtl/>
          <w:lang w:bidi="fa-IR"/>
        </w:rPr>
      </w:pPr>
      <w:r>
        <w:rPr>
          <w:rFonts w:asciiTheme="majorBidi" w:hAnsiTheme="majorBidi" w:cs="B Lotus" w:hint="cs"/>
          <w:noProof/>
          <w:sz w:val="28"/>
          <w:szCs w:val="28"/>
          <w:rtl/>
          <w:lang w:bidi="fa-IR"/>
        </w:rPr>
        <w:lastRenderedPageBreak/>
        <w:drawing>
          <wp:inline distT="0" distB="0" distL="0" distR="0" wp14:anchorId="310D344F" wp14:editId="629C9224">
            <wp:extent cx="4423144" cy="273992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mp"/>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425807" cy="2741573"/>
                    </a:xfrm>
                    <a:prstGeom prst="rect">
                      <a:avLst/>
                    </a:prstGeom>
                  </pic:spPr>
                </pic:pic>
              </a:graphicData>
            </a:graphic>
          </wp:inline>
        </w:drawing>
      </w:r>
    </w:p>
    <w:p w:rsidR="0030011F" w:rsidRPr="0023251F" w:rsidRDefault="0023251F" w:rsidP="00DB50DD">
      <w:pPr>
        <w:bidi/>
        <w:spacing w:after="0"/>
        <w:jc w:val="center"/>
        <w:rPr>
          <w:rFonts w:asciiTheme="majorBidi" w:hAnsiTheme="majorBidi" w:cs="B Lotus"/>
          <w:sz w:val="24"/>
          <w:szCs w:val="24"/>
          <w:rtl/>
          <w:lang w:bidi="fa-IR"/>
        </w:rPr>
      </w:pPr>
      <w:r w:rsidRPr="0023251F">
        <w:rPr>
          <w:rFonts w:asciiTheme="majorBidi" w:hAnsiTheme="majorBidi" w:cs="B Lotus" w:hint="cs"/>
          <w:sz w:val="24"/>
          <w:szCs w:val="24"/>
          <w:rtl/>
          <w:lang w:bidi="fa-IR"/>
        </w:rPr>
        <w:t xml:space="preserve">شکل 2-2: ارتباطات ثانویه (ارتباطات در بازاریابی </w:t>
      </w:r>
      <w:r w:rsidR="0093783E">
        <w:rPr>
          <w:rFonts w:asciiTheme="majorBidi" w:hAnsiTheme="majorBidi" w:cs="B Lotus" w:hint="cs"/>
          <w:sz w:val="24"/>
          <w:szCs w:val="24"/>
          <w:rtl/>
          <w:lang w:bidi="fa-IR"/>
        </w:rPr>
        <w:t>رابطه‌مند</w:t>
      </w:r>
      <w:r w:rsidRPr="0023251F">
        <w:rPr>
          <w:rFonts w:asciiTheme="majorBidi" w:hAnsiTheme="majorBidi" w:cs="B Lotus" w:hint="cs"/>
          <w:sz w:val="24"/>
          <w:szCs w:val="24"/>
          <w:rtl/>
          <w:lang w:bidi="fa-IR"/>
        </w:rPr>
        <w:t>)</w:t>
      </w:r>
    </w:p>
    <w:p w:rsidR="0030011F" w:rsidRDefault="0023251F" w:rsidP="00DB50DD">
      <w:pPr>
        <w:bidi/>
        <w:spacing w:after="0"/>
        <w:jc w:val="center"/>
        <w:rPr>
          <w:rFonts w:ascii="TimesNewRomanPSMT"/>
          <w:rtl/>
          <w:lang w:bidi="fa-IR"/>
        </w:rPr>
      </w:pPr>
      <w:r w:rsidRPr="00DB50DD">
        <w:rPr>
          <w:rFonts w:asciiTheme="majorBidi" w:hAnsiTheme="majorBidi" w:cs="B Lotus" w:hint="cs"/>
          <w:rtl/>
          <w:lang w:bidi="fa-IR"/>
        </w:rPr>
        <w:t xml:space="preserve">(منبع: </w:t>
      </w:r>
      <w:r w:rsidRPr="00DB50DD">
        <w:rPr>
          <w:rFonts w:asciiTheme="majorBidi" w:hAnsiTheme="majorBidi" w:cstheme="majorBidi"/>
        </w:rPr>
        <w:t>Kandampully &amp; Duddy, 1999, 320</w:t>
      </w:r>
      <w:r w:rsidRPr="00DB50DD">
        <w:rPr>
          <w:rFonts w:ascii="TimesNewRomanPSMT" w:cs="TimesNewRomanPSMT" w:hint="cs"/>
          <w:rtl/>
        </w:rPr>
        <w:t>)</w:t>
      </w:r>
    </w:p>
    <w:p w:rsidR="00DB50DD" w:rsidRPr="00DB50DD" w:rsidRDefault="00DB50DD" w:rsidP="00DB50DD">
      <w:pPr>
        <w:bidi/>
        <w:spacing w:after="0"/>
        <w:jc w:val="center"/>
        <w:rPr>
          <w:rFonts w:asciiTheme="majorBidi" w:hAnsiTheme="majorBidi"/>
          <w:sz w:val="26"/>
          <w:szCs w:val="26"/>
          <w:rtl/>
          <w:lang w:bidi="fa-IR"/>
        </w:rPr>
      </w:pPr>
    </w:p>
    <w:p w:rsidR="0030011F" w:rsidRDefault="00FC6DC0" w:rsidP="00DB50DD">
      <w:pPr>
        <w:bidi/>
        <w:spacing w:after="0"/>
        <w:rPr>
          <w:rFonts w:asciiTheme="majorBidi" w:hAnsiTheme="majorBidi" w:cs="B Lotus"/>
          <w:sz w:val="28"/>
          <w:szCs w:val="28"/>
          <w:rtl/>
          <w:lang w:bidi="fa-IR"/>
        </w:rPr>
      </w:pPr>
      <w:r>
        <w:rPr>
          <w:rFonts w:asciiTheme="majorBidi" w:hAnsiTheme="majorBidi" w:cs="B Lotus" w:hint="cs"/>
          <w:sz w:val="28"/>
          <w:szCs w:val="28"/>
          <w:rtl/>
          <w:lang w:bidi="fa-IR"/>
        </w:rPr>
        <w:t>همچنین در جدول (2-2) زیر این تفاوت بهتر نشان داده شده است</w:t>
      </w:r>
      <w:r w:rsidR="00D6529A">
        <w:rPr>
          <w:rFonts w:asciiTheme="majorBidi" w:hAnsiTheme="majorBidi" w:cs="B Lotus" w:hint="cs"/>
          <w:sz w:val="28"/>
          <w:szCs w:val="28"/>
          <w:rtl/>
          <w:lang w:bidi="fa-IR"/>
        </w:rPr>
        <w:t xml:space="preserve">. </w:t>
      </w:r>
    </w:p>
    <w:p w:rsidR="00DB50DD" w:rsidRDefault="00DB50DD" w:rsidP="00DB50DD">
      <w:pPr>
        <w:bidi/>
        <w:spacing w:after="0"/>
        <w:jc w:val="center"/>
        <w:rPr>
          <w:rFonts w:asciiTheme="majorBidi" w:hAnsiTheme="majorBidi" w:cs="B Lotus"/>
          <w:sz w:val="24"/>
          <w:szCs w:val="24"/>
          <w:rtl/>
          <w:lang w:bidi="fa-IR"/>
        </w:rPr>
      </w:pPr>
    </w:p>
    <w:p w:rsidR="00FC6DC0" w:rsidRPr="00FC6DC0" w:rsidRDefault="00FC6DC0" w:rsidP="00DB50DD">
      <w:pPr>
        <w:bidi/>
        <w:spacing w:after="0"/>
        <w:jc w:val="center"/>
        <w:rPr>
          <w:rFonts w:asciiTheme="majorBidi" w:hAnsiTheme="majorBidi" w:cs="B Lotus"/>
          <w:sz w:val="24"/>
          <w:szCs w:val="24"/>
          <w:rtl/>
          <w:lang w:bidi="fa-IR"/>
        </w:rPr>
      </w:pPr>
      <w:r>
        <w:rPr>
          <w:rFonts w:asciiTheme="majorBidi" w:hAnsiTheme="majorBidi" w:cs="B Lotus" w:hint="cs"/>
          <w:sz w:val="24"/>
          <w:szCs w:val="24"/>
          <w:rtl/>
          <w:lang w:bidi="fa-IR"/>
        </w:rPr>
        <w:t xml:space="preserve">جدول 2-2: مقایسه تطبیقی بازاریابی </w:t>
      </w:r>
      <w:r w:rsidR="0093783E">
        <w:rPr>
          <w:rFonts w:asciiTheme="majorBidi" w:hAnsiTheme="majorBidi" w:cs="B Lotus" w:hint="cs"/>
          <w:sz w:val="24"/>
          <w:szCs w:val="24"/>
          <w:rtl/>
          <w:lang w:bidi="fa-IR"/>
        </w:rPr>
        <w:t>رابطه‌مند</w:t>
      </w:r>
      <w:r>
        <w:rPr>
          <w:rFonts w:asciiTheme="majorBidi" w:hAnsiTheme="majorBidi" w:cs="B Lotus" w:hint="cs"/>
          <w:sz w:val="24"/>
          <w:szCs w:val="24"/>
          <w:rtl/>
          <w:lang w:bidi="fa-IR"/>
        </w:rPr>
        <w:t xml:space="preserve"> و بازاریابی سنتی (منبع: </w:t>
      </w:r>
      <w:r>
        <w:rPr>
          <w:rFonts w:asciiTheme="majorBidi" w:hAnsiTheme="majorBidi" w:cs="B Lotus"/>
          <w:sz w:val="24"/>
          <w:szCs w:val="24"/>
          <w:lang w:bidi="fa-IR"/>
        </w:rPr>
        <w:t>Palmer, 2003, 115</w:t>
      </w:r>
      <w:r>
        <w:rPr>
          <w:rFonts w:asciiTheme="majorBidi" w:hAnsiTheme="majorBidi" w:cs="B Lotus" w:hint="cs"/>
          <w:sz w:val="24"/>
          <w:szCs w:val="24"/>
          <w:rtl/>
          <w:lang w:bidi="fa-IR"/>
        </w:rPr>
        <w:t>)</w:t>
      </w:r>
    </w:p>
    <w:tbl>
      <w:tblPr>
        <w:tblStyle w:val="LightShading2"/>
        <w:bidiVisual/>
        <w:tblW w:w="0" w:type="auto"/>
        <w:tblLook w:val="04A0" w:firstRow="1" w:lastRow="0" w:firstColumn="1" w:lastColumn="0" w:noHBand="0" w:noVBand="1"/>
      </w:tblPr>
      <w:tblGrid>
        <w:gridCol w:w="4622"/>
        <w:gridCol w:w="4621"/>
      </w:tblGrid>
      <w:tr w:rsidR="00FC6DC0" w:rsidTr="00275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D9D9D9" w:themeFill="background1" w:themeFillShade="D9"/>
          </w:tcPr>
          <w:p w:rsidR="00FC6DC0" w:rsidRDefault="00FC6DC0" w:rsidP="00DB50DD">
            <w:pPr>
              <w:bidi/>
              <w:jc w:val="center"/>
              <w:rPr>
                <w:rFonts w:asciiTheme="majorBidi" w:hAnsiTheme="majorBidi" w:cs="B Lotus"/>
                <w:sz w:val="24"/>
                <w:szCs w:val="24"/>
                <w:rtl/>
                <w:lang w:bidi="fa-IR"/>
              </w:rPr>
            </w:pPr>
            <w:r>
              <w:rPr>
                <w:rFonts w:asciiTheme="majorBidi" w:hAnsiTheme="majorBidi" w:cs="B Lotus" w:hint="cs"/>
                <w:sz w:val="24"/>
                <w:szCs w:val="24"/>
                <w:rtl/>
                <w:lang w:bidi="fa-IR"/>
              </w:rPr>
              <w:t>بازاریابی سنتی</w:t>
            </w:r>
          </w:p>
        </w:tc>
        <w:tc>
          <w:tcPr>
            <w:tcW w:w="4788" w:type="dxa"/>
            <w:shd w:val="clear" w:color="auto" w:fill="D9D9D9" w:themeFill="background1" w:themeFillShade="D9"/>
          </w:tcPr>
          <w:p w:rsidR="00FC6DC0" w:rsidRDefault="00FC6DC0" w:rsidP="00DB50DD">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sz w:val="24"/>
                <w:szCs w:val="24"/>
                <w:rtl/>
                <w:lang w:bidi="fa-IR"/>
              </w:rPr>
            </w:pPr>
            <w:r>
              <w:rPr>
                <w:rFonts w:asciiTheme="majorBidi" w:hAnsiTheme="majorBidi" w:cs="B Lotus" w:hint="cs"/>
                <w:sz w:val="24"/>
                <w:szCs w:val="24"/>
                <w:rtl/>
                <w:lang w:bidi="fa-IR"/>
              </w:rPr>
              <w:t xml:space="preserve">بازاریابی </w:t>
            </w:r>
            <w:r w:rsidR="0093783E">
              <w:rPr>
                <w:rFonts w:asciiTheme="majorBidi" w:hAnsiTheme="majorBidi" w:cs="B Lotus" w:hint="cs"/>
                <w:sz w:val="24"/>
                <w:szCs w:val="24"/>
                <w:rtl/>
                <w:lang w:bidi="fa-IR"/>
              </w:rPr>
              <w:t>رابطه‌مند</w:t>
            </w:r>
          </w:p>
        </w:tc>
      </w:tr>
      <w:tr w:rsidR="00FC6DC0" w:rsidTr="00542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tcPr>
          <w:p w:rsidR="00FC6DC0" w:rsidRPr="00EB4D27" w:rsidRDefault="00FC6DC0" w:rsidP="00DB50DD">
            <w:pPr>
              <w:bidi/>
              <w:jc w:val="center"/>
              <w:rPr>
                <w:rFonts w:asciiTheme="majorBidi" w:hAnsiTheme="majorBidi" w:cs="B Lotus"/>
                <w:b w:val="0"/>
                <w:bCs w:val="0"/>
                <w:sz w:val="24"/>
                <w:szCs w:val="24"/>
                <w:rtl/>
                <w:lang w:bidi="fa-IR"/>
              </w:rPr>
            </w:pPr>
            <w:r w:rsidRPr="00EB4D27">
              <w:rPr>
                <w:rFonts w:asciiTheme="majorBidi" w:hAnsiTheme="majorBidi" w:cs="B Lotus" w:hint="cs"/>
                <w:b w:val="0"/>
                <w:bCs w:val="0"/>
                <w:sz w:val="24"/>
                <w:szCs w:val="24"/>
                <w:rtl/>
                <w:lang w:bidi="fa-IR"/>
              </w:rPr>
              <w:t>تمرکز بر فروش و جذب مشتریان جدید</w:t>
            </w:r>
          </w:p>
        </w:tc>
        <w:tc>
          <w:tcPr>
            <w:tcW w:w="4788" w:type="dxa"/>
            <w:shd w:val="clear" w:color="auto" w:fill="auto"/>
          </w:tcPr>
          <w:p w:rsidR="00FC6DC0" w:rsidRDefault="00FC6DC0" w:rsidP="00DB50DD">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24"/>
                <w:szCs w:val="24"/>
                <w:rtl/>
                <w:lang w:bidi="fa-IR"/>
              </w:rPr>
            </w:pPr>
            <w:r>
              <w:rPr>
                <w:rFonts w:asciiTheme="majorBidi" w:hAnsiTheme="majorBidi" w:cs="B Lotus" w:hint="cs"/>
                <w:sz w:val="24"/>
                <w:szCs w:val="24"/>
                <w:rtl/>
                <w:lang w:bidi="fa-IR"/>
              </w:rPr>
              <w:t>تمرکز بر مشتری و حفظ مشتریان کنونی</w:t>
            </w:r>
          </w:p>
        </w:tc>
      </w:tr>
      <w:tr w:rsidR="00FC6DC0" w:rsidTr="00542798">
        <w:tc>
          <w:tcPr>
            <w:cnfStyle w:val="001000000000" w:firstRow="0" w:lastRow="0" w:firstColumn="1" w:lastColumn="0" w:oddVBand="0" w:evenVBand="0" w:oddHBand="0" w:evenHBand="0" w:firstRowFirstColumn="0" w:firstRowLastColumn="0" w:lastRowFirstColumn="0" w:lastRowLastColumn="0"/>
            <w:tcW w:w="4788" w:type="dxa"/>
            <w:shd w:val="clear" w:color="auto" w:fill="auto"/>
          </w:tcPr>
          <w:p w:rsidR="00FC6DC0" w:rsidRPr="00EB4D27" w:rsidRDefault="00FC6DC0" w:rsidP="00DB50DD">
            <w:pPr>
              <w:bidi/>
              <w:jc w:val="center"/>
              <w:rPr>
                <w:rFonts w:asciiTheme="majorBidi" w:hAnsiTheme="majorBidi" w:cs="B Lotus"/>
                <w:b w:val="0"/>
                <w:bCs w:val="0"/>
                <w:sz w:val="24"/>
                <w:szCs w:val="24"/>
                <w:rtl/>
                <w:lang w:bidi="fa-IR"/>
              </w:rPr>
            </w:pPr>
            <w:r w:rsidRPr="00EB4D27">
              <w:rPr>
                <w:rFonts w:asciiTheme="majorBidi" w:hAnsiTheme="majorBidi" w:cs="B Lotus" w:hint="cs"/>
                <w:b w:val="0"/>
                <w:bCs w:val="0"/>
                <w:sz w:val="24"/>
                <w:szCs w:val="24"/>
                <w:rtl/>
                <w:lang w:bidi="fa-IR"/>
              </w:rPr>
              <w:t>اهداف کوتاه مدت</w:t>
            </w:r>
          </w:p>
        </w:tc>
        <w:tc>
          <w:tcPr>
            <w:tcW w:w="4788" w:type="dxa"/>
            <w:shd w:val="clear" w:color="auto" w:fill="auto"/>
          </w:tcPr>
          <w:p w:rsidR="00FC6DC0" w:rsidRDefault="00FC6DC0" w:rsidP="00DB50DD">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24"/>
                <w:szCs w:val="24"/>
                <w:rtl/>
                <w:lang w:bidi="fa-IR"/>
              </w:rPr>
            </w:pPr>
            <w:r>
              <w:rPr>
                <w:rFonts w:asciiTheme="majorBidi" w:hAnsiTheme="majorBidi" w:cs="B Lotus" w:hint="cs"/>
                <w:sz w:val="24"/>
                <w:szCs w:val="24"/>
                <w:rtl/>
                <w:lang w:bidi="fa-IR"/>
              </w:rPr>
              <w:t>اهداف بلند مدت</w:t>
            </w:r>
          </w:p>
        </w:tc>
      </w:tr>
      <w:tr w:rsidR="00FC6DC0" w:rsidTr="00542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tcPr>
          <w:p w:rsidR="00FC6DC0" w:rsidRPr="00EB4D27" w:rsidRDefault="00FC6DC0" w:rsidP="00DB50DD">
            <w:pPr>
              <w:bidi/>
              <w:jc w:val="center"/>
              <w:rPr>
                <w:rFonts w:asciiTheme="majorBidi" w:hAnsiTheme="majorBidi" w:cs="B Lotus"/>
                <w:b w:val="0"/>
                <w:bCs w:val="0"/>
                <w:sz w:val="24"/>
                <w:szCs w:val="24"/>
                <w:rtl/>
                <w:lang w:bidi="fa-IR"/>
              </w:rPr>
            </w:pPr>
            <w:r w:rsidRPr="00EB4D27">
              <w:rPr>
                <w:rFonts w:asciiTheme="majorBidi" w:hAnsiTheme="majorBidi" w:cs="B Lotus" w:hint="cs"/>
                <w:b w:val="0"/>
                <w:bCs w:val="0"/>
                <w:sz w:val="24"/>
                <w:szCs w:val="24"/>
                <w:rtl/>
                <w:lang w:bidi="fa-IR"/>
              </w:rPr>
              <w:t>فروش به مشتریان و بی نام و نشان</w:t>
            </w:r>
          </w:p>
        </w:tc>
        <w:tc>
          <w:tcPr>
            <w:tcW w:w="4788" w:type="dxa"/>
            <w:shd w:val="clear" w:color="auto" w:fill="auto"/>
          </w:tcPr>
          <w:p w:rsidR="00FC6DC0" w:rsidRDefault="00FC6DC0" w:rsidP="00DB50DD">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24"/>
                <w:szCs w:val="24"/>
                <w:rtl/>
                <w:lang w:bidi="fa-IR"/>
              </w:rPr>
            </w:pPr>
            <w:r>
              <w:rPr>
                <w:rFonts w:asciiTheme="majorBidi" w:hAnsiTheme="majorBidi" w:cs="B Lotus" w:hint="cs"/>
                <w:sz w:val="24"/>
                <w:szCs w:val="24"/>
                <w:rtl/>
                <w:lang w:bidi="fa-IR"/>
              </w:rPr>
              <w:t>فروش به مشتریان شناخته شده و در دسترس</w:t>
            </w:r>
          </w:p>
        </w:tc>
      </w:tr>
      <w:tr w:rsidR="00FC6DC0" w:rsidTr="00542798">
        <w:tc>
          <w:tcPr>
            <w:cnfStyle w:val="001000000000" w:firstRow="0" w:lastRow="0" w:firstColumn="1" w:lastColumn="0" w:oddVBand="0" w:evenVBand="0" w:oddHBand="0" w:evenHBand="0" w:firstRowFirstColumn="0" w:firstRowLastColumn="0" w:lastRowFirstColumn="0" w:lastRowLastColumn="0"/>
            <w:tcW w:w="4788" w:type="dxa"/>
            <w:shd w:val="clear" w:color="auto" w:fill="auto"/>
          </w:tcPr>
          <w:p w:rsidR="00FC6DC0" w:rsidRPr="00EB4D27" w:rsidRDefault="00FC6DC0" w:rsidP="00DB50DD">
            <w:pPr>
              <w:bidi/>
              <w:jc w:val="center"/>
              <w:rPr>
                <w:rFonts w:asciiTheme="majorBidi" w:hAnsiTheme="majorBidi" w:cs="B Lotus"/>
                <w:b w:val="0"/>
                <w:bCs w:val="0"/>
                <w:sz w:val="24"/>
                <w:szCs w:val="24"/>
                <w:rtl/>
                <w:lang w:bidi="fa-IR"/>
              </w:rPr>
            </w:pPr>
            <w:r w:rsidRPr="00EB4D27">
              <w:rPr>
                <w:rFonts w:asciiTheme="majorBidi" w:hAnsiTheme="majorBidi" w:cs="B Lotus" w:hint="cs"/>
                <w:b w:val="0"/>
                <w:bCs w:val="0"/>
                <w:sz w:val="24"/>
                <w:szCs w:val="24"/>
                <w:rtl/>
                <w:lang w:bidi="fa-IR"/>
              </w:rPr>
              <w:t>التزام محدود به مشتری</w:t>
            </w:r>
          </w:p>
        </w:tc>
        <w:tc>
          <w:tcPr>
            <w:tcW w:w="4788" w:type="dxa"/>
            <w:shd w:val="clear" w:color="auto" w:fill="auto"/>
          </w:tcPr>
          <w:p w:rsidR="00FC6DC0" w:rsidRDefault="00FC6DC0" w:rsidP="00DB50DD">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24"/>
                <w:szCs w:val="24"/>
                <w:rtl/>
                <w:lang w:bidi="fa-IR"/>
              </w:rPr>
            </w:pPr>
            <w:r>
              <w:rPr>
                <w:rFonts w:asciiTheme="majorBidi" w:hAnsiTheme="majorBidi" w:cs="B Lotus" w:hint="cs"/>
                <w:sz w:val="24"/>
                <w:szCs w:val="24"/>
                <w:rtl/>
                <w:lang w:bidi="fa-IR"/>
              </w:rPr>
              <w:t>تعهد و التزام زیاد به مشتری</w:t>
            </w:r>
          </w:p>
        </w:tc>
      </w:tr>
      <w:tr w:rsidR="00FC6DC0" w:rsidTr="00542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tcPr>
          <w:p w:rsidR="00FC6DC0" w:rsidRPr="00EB4D27" w:rsidRDefault="00FC6DC0" w:rsidP="00DB50DD">
            <w:pPr>
              <w:bidi/>
              <w:jc w:val="center"/>
              <w:rPr>
                <w:rFonts w:asciiTheme="majorBidi" w:hAnsiTheme="majorBidi" w:cs="B Lotus"/>
                <w:b w:val="0"/>
                <w:bCs w:val="0"/>
                <w:sz w:val="24"/>
                <w:szCs w:val="24"/>
                <w:rtl/>
                <w:lang w:bidi="fa-IR"/>
              </w:rPr>
            </w:pPr>
            <w:r w:rsidRPr="00EB4D27">
              <w:rPr>
                <w:rFonts w:asciiTheme="majorBidi" w:hAnsiTheme="majorBidi" w:cs="B Lotus" w:hint="cs"/>
                <w:b w:val="0"/>
                <w:bCs w:val="0"/>
                <w:sz w:val="24"/>
                <w:szCs w:val="24"/>
                <w:rtl/>
                <w:lang w:bidi="fa-IR"/>
              </w:rPr>
              <w:t>کیفیت مسئولیت بخش تولید</w:t>
            </w:r>
          </w:p>
        </w:tc>
        <w:tc>
          <w:tcPr>
            <w:tcW w:w="4788" w:type="dxa"/>
            <w:shd w:val="clear" w:color="auto" w:fill="auto"/>
          </w:tcPr>
          <w:p w:rsidR="00FC6DC0" w:rsidRDefault="00FC6DC0" w:rsidP="00DB50DD">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24"/>
                <w:szCs w:val="24"/>
                <w:rtl/>
                <w:lang w:bidi="fa-IR"/>
              </w:rPr>
            </w:pPr>
            <w:r>
              <w:rPr>
                <w:rFonts w:asciiTheme="majorBidi" w:hAnsiTheme="majorBidi" w:cs="B Lotus" w:hint="cs"/>
                <w:sz w:val="24"/>
                <w:szCs w:val="24"/>
                <w:rtl/>
                <w:lang w:bidi="fa-IR"/>
              </w:rPr>
              <w:t>کیفیت مسئولیت همه است</w:t>
            </w:r>
            <w:r w:rsidR="00D6529A">
              <w:rPr>
                <w:rFonts w:asciiTheme="majorBidi" w:hAnsiTheme="majorBidi" w:cs="B Lotus" w:hint="cs"/>
                <w:sz w:val="24"/>
                <w:szCs w:val="24"/>
                <w:rtl/>
                <w:lang w:bidi="fa-IR"/>
              </w:rPr>
              <w:t xml:space="preserve">، </w:t>
            </w:r>
            <w:r>
              <w:rPr>
                <w:rFonts w:asciiTheme="majorBidi" w:hAnsiTheme="majorBidi" w:cs="B Lotus" w:hint="cs"/>
                <w:sz w:val="24"/>
                <w:szCs w:val="24"/>
                <w:rtl/>
                <w:lang w:bidi="fa-IR"/>
              </w:rPr>
              <w:t>حتی فروشنده</w:t>
            </w:r>
          </w:p>
        </w:tc>
      </w:tr>
      <w:tr w:rsidR="00FC6DC0" w:rsidTr="00542798">
        <w:tc>
          <w:tcPr>
            <w:cnfStyle w:val="001000000000" w:firstRow="0" w:lastRow="0" w:firstColumn="1" w:lastColumn="0" w:oddVBand="0" w:evenVBand="0" w:oddHBand="0" w:evenHBand="0" w:firstRowFirstColumn="0" w:firstRowLastColumn="0" w:lastRowFirstColumn="0" w:lastRowLastColumn="0"/>
            <w:tcW w:w="4788" w:type="dxa"/>
            <w:shd w:val="clear" w:color="auto" w:fill="auto"/>
          </w:tcPr>
          <w:p w:rsidR="00FC6DC0" w:rsidRPr="00EB4D27" w:rsidRDefault="00FC6DC0" w:rsidP="00DB50DD">
            <w:pPr>
              <w:bidi/>
              <w:jc w:val="center"/>
              <w:rPr>
                <w:rFonts w:asciiTheme="majorBidi" w:hAnsiTheme="majorBidi" w:cs="B Lotus"/>
                <w:b w:val="0"/>
                <w:bCs w:val="0"/>
                <w:sz w:val="24"/>
                <w:szCs w:val="24"/>
                <w:rtl/>
                <w:lang w:bidi="fa-IR"/>
              </w:rPr>
            </w:pPr>
            <w:r w:rsidRPr="00EB4D27">
              <w:rPr>
                <w:rFonts w:asciiTheme="majorBidi" w:hAnsiTheme="majorBidi" w:cs="B Lotus" w:hint="cs"/>
                <w:b w:val="0"/>
                <w:bCs w:val="0"/>
                <w:sz w:val="24"/>
                <w:szCs w:val="24"/>
                <w:rtl/>
                <w:lang w:bidi="fa-IR"/>
              </w:rPr>
              <w:t>خدمات پس از فروش</w:t>
            </w:r>
          </w:p>
        </w:tc>
        <w:tc>
          <w:tcPr>
            <w:tcW w:w="4788" w:type="dxa"/>
            <w:shd w:val="clear" w:color="auto" w:fill="auto"/>
          </w:tcPr>
          <w:p w:rsidR="00FC6DC0" w:rsidRDefault="00FC6DC0" w:rsidP="00DB50DD">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24"/>
                <w:szCs w:val="24"/>
                <w:rtl/>
                <w:lang w:bidi="fa-IR"/>
              </w:rPr>
            </w:pPr>
            <w:r>
              <w:rPr>
                <w:rFonts w:asciiTheme="majorBidi" w:hAnsiTheme="majorBidi" w:cs="B Lotus" w:hint="cs"/>
                <w:sz w:val="24"/>
                <w:szCs w:val="24"/>
                <w:rtl/>
                <w:lang w:bidi="fa-IR"/>
              </w:rPr>
              <w:t>خدمات فراگیر</w:t>
            </w:r>
            <w:r w:rsidR="00EB4D27">
              <w:rPr>
                <w:rFonts w:asciiTheme="majorBidi" w:hAnsiTheme="majorBidi" w:cs="B Lotus" w:hint="cs"/>
                <w:sz w:val="24"/>
                <w:szCs w:val="24"/>
                <w:rtl/>
                <w:lang w:bidi="fa-IR"/>
              </w:rPr>
              <w:t xml:space="preserve"> (پیش</w:t>
            </w:r>
            <w:r w:rsidR="00D6529A">
              <w:rPr>
                <w:rFonts w:asciiTheme="majorBidi" w:hAnsiTheme="majorBidi" w:cs="B Lotus" w:hint="cs"/>
                <w:sz w:val="24"/>
                <w:szCs w:val="24"/>
                <w:rtl/>
                <w:lang w:bidi="fa-IR"/>
              </w:rPr>
              <w:t xml:space="preserve">، </w:t>
            </w:r>
            <w:r w:rsidR="00EB4D27">
              <w:rPr>
                <w:rFonts w:asciiTheme="majorBidi" w:hAnsiTheme="majorBidi" w:cs="B Lotus" w:hint="cs"/>
                <w:sz w:val="24"/>
                <w:szCs w:val="24"/>
                <w:rtl/>
                <w:lang w:bidi="fa-IR"/>
              </w:rPr>
              <w:t>در خلال</w:t>
            </w:r>
            <w:r w:rsidR="00D6529A">
              <w:rPr>
                <w:rFonts w:asciiTheme="majorBidi" w:hAnsiTheme="majorBidi" w:cs="B Lotus" w:hint="cs"/>
                <w:sz w:val="24"/>
                <w:szCs w:val="24"/>
                <w:rtl/>
                <w:lang w:bidi="fa-IR"/>
              </w:rPr>
              <w:t xml:space="preserve">، </w:t>
            </w:r>
            <w:r w:rsidR="00EB4D27">
              <w:rPr>
                <w:rFonts w:asciiTheme="majorBidi" w:hAnsiTheme="majorBidi" w:cs="B Lotus" w:hint="cs"/>
                <w:sz w:val="24"/>
                <w:szCs w:val="24"/>
                <w:rtl/>
                <w:lang w:bidi="fa-IR"/>
              </w:rPr>
              <w:t>و پس از فروش)</w:t>
            </w:r>
          </w:p>
        </w:tc>
      </w:tr>
    </w:tbl>
    <w:p w:rsidR="00A8444F" w:rsidRDefault="00A8444F" w:rsidP="00DB50DD">
      <w:pPr>
        <w:bidi/>
        <w:spacing w:after="0"/>
        <w:jc w:val="both"/>
        <w:rPr>
          <w:rFonts w:asciiTheme="majorBidi" w:hAnsiTheme="majorBidi" w:cs="B Lotus"/>
          <w:sz w:val="28"/>
          <w:szCs w:val="28"/>
          <w:rtl/>
          <w:lang w:bidi="fa-IR"/>
        </w:rPr>
      </w:pPr>
    </w:p>
    <w:p w:rsidR="00F63C1F" w:rsidRDefault="00EB57C3" w:rsidP="00A8444F">
      <w:pPr>
        <w:bidi/>
        <w:spacing w:after="0"/>
        <w:jc w:val="both"/>
        <w:rPr>
          <w:rFonts w:asciiTheme="majorBidi" w:hAnsiTheme="majorBidi" w:cs="B Lotus"/>
          <w:sz w:val="28"/>
          <w:szCs w:val="28"/>
          <w:rtl/>
          <w:lang w:bidi="fa-IR"/>
        </w:rPr>
      </w:pPr>
      <w:r w:rsidRPr="00EB57C3">
        <w:rPr>
          <w:rFonts w:asciiTheme="majorBidi" w:hAnsiTheme="majorBidi" w:cs="B Lotus" w:hint="cs"/>
          <w:sz w:val="28"/>
          <w:szCs w:val="28"/>
          <w:rtl/>
          <w:lang w:bidi="fa-IR"/>
        </w:rPr>
        <w:t>همچنین</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پلز و همکاران</w:t>
      </w:r>
      <w:r>
        <w:rPr>
          <w:rStyle w:val="FootnoteReference"/>
          <w:rFonts w:asciiTheme="majorBidi" w:hAnsiTheme="majorBidi" w:cs="B Lotus"/>
          <w:sz w:val="28"/>
          <w:szCs w:val="28"/>
          <w:rtl/>
          <w:lang w:bidi="fa-IR"/>
        </w:rPr>
        <w:footnoteReference w:id="24"/>
      </w:r>
      <w:r>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مدلی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را</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براي</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مبادله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خریدار</w:t>
      </w:r>
      <w:r w:rsidRPr="00EB57C3">
        <w:rPr>
          <w:rFonts w:asciiTheme="majorBidi" w:hAnsiTheme="majorBidi" w:cs="B Lotus"/>
          <w:sz w:val="28"/>
          <w:szCs w:val="28"/>
          <w:lang w:bidi="fa-IR"/>
        </w:rPr>
        <w:t>-</w:t>
      </w:r>
      <w:r>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فروشنده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پیشنهاد</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کرده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اند</w:t>
      </w:r>
      <w:r w:rsidRPr="00EB57C3">
        <w:rPr>
          <w:rFonts w:asciiTheme="majorBidi" w:hAnsiTheme="majorBidi" w:cs="B Lotus"/>
          <w:sz w:val="28"/>
          <w:szCs w:val="28"/>
          <w:lang w:bidi="fa-IR"/>
        </w:rPr>
        <w:t xml:space="preserve"> </w:t>
      </w:r>
      <w:r>
        <w:rPr>
          <w:rFonts w:asciiTheme="majorBidi" w:hAnsiTheme="majorBidi" w:cs="B Lotus" w:hint="cs"/>
          <w:sz w:val="28"/>
          <w:szCs w:val="28"/>
          <w:rtl/>
          <w:lang w:bidi="fa-IR"/>
        </w:rPr>
        <w:t>(</w:t>
      </w:r>
      <w:r w:rsidRPr="00EB57C3">
        <w:rPr>
          <w:rFonts w:asciiTheme="majorBidi" w:hAnsiTheme="majorBidi" w:cs="B Lotus" w:hint="cs"/>
          <w:sz w:val="28"/>
          <w:szCs w:val="28"/>
          <w:rtl/>
        </w:rPr>
        <w:t>شکل</w:t>
      </w:r>
      <w:r>
        <w:rPr>
          <w:rFonts w:asciiTheme="majorBidi" w:hAnsiTheme="majorBidi" w:cs="B Lotus" w:hint="cs"/>
          <w:sz w:val="28"/>
          <w:szCs w:val="28"/>
          <w:rtl/>
          <w:lang w:bidi="fa-IR"/>
        </w:rPr>
        <w:t xml:space="preserve"> 2-</w:t>
      </w:r>
      <w:r w:rsidR="00B935A2">
        <w:rPr>
          <w:rFonts w:asciiTheme="majorBidi" w:hAnsiTheme="majorBidi" w:cs="B Lotus" w:hint="cs"/>
          <w:sz w:val="28"/>
          <w:szCs w:val="28"/>
          <w:rtl/>
          <w:lang w:bidi="fa-IR"/>
        </w:rPr>
        <w:t>3</w:t>
      </w:r>
      <w:r>
        <w:rPr>
          <w:rFonts w:asciiTheme="majorBidi" w:hAnsiTheme="majorBidi" w:cs="B Lotus" w:hint="cs"/>
          <w:sz w:val="28"/>
          <w:szCs w:val="28"/>
          <w:rtl/>
          <w:lang w:bidi="fa-IR"/>
        </w:rPr>
        <w:t>)</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این</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مدل</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اهمیت</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تحلیل</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الگوي</w:t>
      </w:r>
      <w:r>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مبادله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خریدار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و</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الگوي</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مبادله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فروشنده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تاکید</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دارد</w:t>
      </w:r>
      <w:r w:rsidR="00D6529A">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به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دلیل</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تفاوت</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شناختی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بین</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خریداران</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و</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فروشندگان</w:t>
      </w:r>
      <w:r w:rsidR="00D6529A">
        <w:rPr>
          <w:rFonts w:asciiTheme="majorBidi" w:hAnsiTheme="majorBidi" w:cs="B Lotus" w:hint="cs"/>
          <w:sz w:val="28"/>
          <w:szCs w:val="28"/>
          <w:rtl/>
        </w:rPr>
        <w:t xml:space="preserve">، </w:t>
      </w:r>
      <w:r w:rsidRPr="00EB57C3">
        <w:rPr>
          <w:rFonts w:asciiTheme="majorBidi" w:hAnsiTheme="majorBidi" w:cs="B Lotus" w:hint="cs"/>
          <w:sz w:val="28"/>
          <w:szCs w:val="28"/>
          <w:rtl/>
        </w:rPr>
        <w:t>موقعیت</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هاي</w:t>
      </w:r>
      <w:r>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مبادله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اي</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مختلفی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تواند</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فضاي</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بازار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وقوع</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بپیوندد</w:t>
      </w:r>
      <w:r w:rsidR="00D6529A">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چهار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موقعیت</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مبادله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اي</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وجود</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دارد</w:t>
      </w:r>
      <w:r>
        <w:rPr>
          <w:rFonts w:asciiTheme="majorBidi" w:hAnsiTheme="majorBidi" w:cs="B Lotus" w:hint="cs"/>
          <w:sz w:val="28"/>
          <w:szCs w:val="28"/>
          <w:rtl/>
          <w:lang w:bidi="fa-IR"/>
        </w:rPr>
        <w:t>:</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موقعیت</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گروگان</w:t>
      </w:r>
      <w:r>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گیري</w:t>
      </w:r>
      <w:r>
        <w:rPr>
          <w:rStyle w:val="FootnoteReference"/>
          <w:rFonts w:asciiTheme="majorBidi" w:hAnsiTheme="majorBidi" w:cs="B Lotus"/>
          <w:sz w:val="28"/>
          <w:szCs w:val="28"/>
          <w:rtl/>
        </w:rPr>
        <w:footnoteReference w:id="25"/>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که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یک</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موقعیت</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ناپایدار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است</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و</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بازارهایی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lastRenderedPageBreak/>
        <w:t>اقتصاد</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بسته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رخ</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دهد</w:t>
      </w:r>
      <w:r w:rsidR="00D6529A">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موقعیت</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بازیگر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آزاد</w:t>
      </w:r>
      <w:r>
        <w:rPr>
          <w:rStyle w:val="FootnoteReference"/>
          <w:rFonts w:asciiTheme="majorBidi" w:hAnsiTheme="majorBidi" w:cs="B Lotus"/>
          <w:sz w:val="28"/>
          <w:szCs w:val="28"/>
          <w:rtl/>
        </w:rPr>
        <w:footnoteReference w:id="26"/>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که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قسمتهاي</w:t>
      </w:r>
      <w:r>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بالغ</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بازار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اقتصاد</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پیشرفته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رخ</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دهد</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و</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موقعیتی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ناپایدار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است</w:t>
      </w:r>
      <w:r w:rsidR="00D6529A">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موقعیت</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بازاریابی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معاملاتی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بازار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انبوه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سنتی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رخ</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می</w:t>
      </w:r>
      <w:r w:rsidRPr="00EB57C3">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دهد</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و</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بازاریابی</w:t>
      </w:r>
      <w:r w:rsidRPr="00EB57C3">
        <w:rPr>
          <w:rFonts w:asciiTheme="majorBidi" w:hAnsiTheme="majorBidi" w:cs="B Lotus"/>
          <w:sz w:val="28"/>
          <w:szCs w:val="28"/>
          <w:lang w:bidi="fa-IR"/>
        </w:rPr>
        <w:t xml:space="preserve"> </w:t>
      </w:r>
      <w:r w:rsidR="0093783E">
        <w:rPr>
          <w:rFonts w:asciiTheme="majorBidi" w:hAnsiTheme="majorBidi" w:cs="B Lotus" w:hint="cs"/>
          <w:sz w:val="28"/>
          <w:szCs w:val="28"/>
          <w:rtl/>
        </w:rPr>
        <w:t>رابطه‌مند</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بازارهاي</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بالغ</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وقوع</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پیوندد</w:t>
      </w:r>
      <w:r>
        <w:rPr>
          <w:rFonts w:asciiTheme="majorBidi" w:hAnsiTheme="majorBidi" w:cs="B Lotus" w:hint="cs"/>
          <w:sz w:val="28"/>
          <w:szCs w:val="28"/>
          <w:rtl/>
        </w:rPr>
        <w:t xml:space="preserve"> (</w:t>
      </w:r>
      <w:r w:rsidRPr="00EB57C3">
        <w:rPr>
          <w:rFonts w:asciiTheme="majorBidi" w:hAnsiTheme="majorBidi" w:cstheme="majorBidi"/>
          <w:sz w:val="24"/>
          <w:szCs w:val="24"/>
        </w:rPr>
        <w:t>Palmer et al</w:t>
      </w:r>
      <w:r w:rsidR="00D6529A">
        <w:rPr>
          <w:rFonts w:asciiTheme="majorBidi" w:hAnsiTheme="majorBidi" w:cstheme="majorBidi"/>
          <w:sz w:val="24"/>
          <w:szCs w:val="24"/>
        </w:rPr>
        <w:t xml:space="preserve">. </w:t>
      </w:r>
      <w:r w:rsidRPr="00EB57C3">
        <w:rPr>
          <w:rFonts w:asciiTheme="majorBidi" w:hAnsiTheme="majorBidi" w:cstheme="majorBidi"/>
          <w:sz w:val="24"/>
          <w:szCs w:val="24"/>
        </w:rPr>
        <w:t>, 2005</w:t>
      </w:r>
      <w:r>
        <w:rPr>
          <w:rFonts w:asciiTheme="majorBidi" w:hAnsiTheme="majorBidi" w:cs="B Lotus" w:hint="cs"/>
          <w:sz w:val="28"/>
          <w:szCs w:val="28"/>
          <w:rtl/>
        </w:rPr>
        <w:t>)</w:t>
      </w:r>
      <w:r w:rsidR="00D6529A">
        <w:rPr>
          <w:rFonts w:asciiTheme="majorBidi" w:hAnsiTheme="majorBidi" w:cs="B Lotus" w:hint="cs"/>
          <w:sz w:val="28"/>
          <w:szCs w:val="28"/>
          <w:rtl/>
        </w:rPr>
        <w:t xml:space="preserve">. </w:t>
      </w:r>
    </w:p>
    <w:p w:rsidR="00A8444F" w:rsidRDefault="00A8444F" w:rsidP="00A8444F">
      <w:pPr>
        <w:bidi/>
        <w:spacing w:after="0"/>
        <w:jc w:val="both"/>
        <w:rPr>
          <w:rFonts w:asciiTheme="majorBidi" w:hAnsiTheme="majorBidi" w:cs="B Lotus"/>
          <w:sz w:val="28"/>
          <w:szCs w:val="28"/>
          <w:rtl/>
          <w:lang w:bidi="fa-IR"/>
        </w:rPr>
      </w:pPr>
    </w:p>
    <w:p w:rsidR="00F63C1F" w:rsidRDefault="00B935A2" w:rsidP="00DB50DD">
      <w:pPr>
        <w:bidi/>
        <w:spacing w:after="0"/>
        <w:jc w:val="center"/>
        <w:rPr>
          <w:rFonts w:asciiTheme="majorBidi" w:hAnsiTheme="majorBidi" w:cs="B Lotus"/>
          <w:sz w:val="28"/>
          <w:szCs w:val="28"/>
          <w:rtl/>
          <w:lang w:bidi="fa-IR"/>
        </w:rPr>
      </w:pPr>
      <w:r>
        <w:rPr>
          <w:rFonts w:asciiTheme="majorBidi" w:hAnsiTheme="majorBidi" w:cs="B Lotus" w:hint="cs"/>
          <w:noProof/>
          <w:sz w:val="28"/>
          <w:szCs w:val="28"/>
          <w:rtl/>
          <w:lang w:bidi="fa-IR"/>
        </w:rPr>
        <w:drawing>
          <wp:inline distT="0" distB="0" distL="0" distR="0" wp14:anchorId="2B9F47F2" wp14:editId="1897D2BA">
            <wp:extent cx="3902149" cy="238464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bmp"/>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25344" cy="2398821"/>
                    </a:xfrm>
                    <a:prstGeom prst="rect">
                      <a:avLst/>
                    </a:prstGeom>
                  </pic:spPr>
                </pic:pic>
              </a:graphicData>
            </a:graphic>
          </wp:inline>
        </w:drawing>
      </w:r>
    </w:p>
    <w:p w:rsidR="00B935A2" w:rsidRDefault="00B935A2" w:rsidP="00DB50DD">
      <w:pPr>
        <w:bidi/>
        <w:spacing w:after="0"/>
        <w:jc w:val="center"/>
        <w:rPr>
          <w:rFonts w:asciiTheme="majorBidi" w:hAnsiTheme="majorBidi" w:cs="B Lotus"/>
          <w:sz w:val="24"/>
          <w:szCs w:val="24"/>
          <w:rtl/>
          <w:lang w:bidi="fa-IR"/>
        </w:rPr>
      </w:pPr>
      <w:r>
        <w:rPr>
          <w:rFonts w:asciiTheme="majorBidi" w:hAnsiTheme="majorBidi" w:cs="B Lotus" w:hint="cs"/>
          <w:sz w:val="24"/>
          <w:szCs w:val="24"/>
          <w:rtl/>
          <w:lang w:bidi="fa-IR"/>
        </w:rPr>
        <w:t>شکل 2-3: ماتریس موقعیت های مبادله ای خریدار- فروشنده</w:t>
      </w:r>
    </w:p>
    <w:p w:rsidR="00B935A2" w:rsidRPr="00DB50DD" w:rsidRDefault="00B935A2" w:rsidP="00DB50DD">
      <w:pPr>
        <w:bidi/>
        <w:spacing w:after="0"/>
        <w:jc w:val="center"/>
        <w:rPr>
          <w:rFonts w:asciiTheme="majorBidi" w:hAnsiTheme="majorBidi" w:cs="B Lotus"/>
          <w:rtl/>
          <w:lang w:bidi="fa-IR"/>
        </w:rPr>
      </w:pPr>
      <w:r w:rsidRPr="00DB50DD">
        <w:rPr>
          <w:rFonts w:asciiTheme="majorBidi" w:hAnsiTheme="majorBidi" w:cs="B Lotus" w:hint="cs"/>
          <w:rtl/>
          <w:lang w:bidi="fa-IR"/>
        </w:rPr>
        <w:t xml:space="preserve">(منبع: </w:t>
      </w:r>
      <w:r w:rsidRPr="00DB50DD">
        <w:rPr>
          <w:rFonts w:asciiTheme="majorBidi" w:hAnsiTheme="majorBidi" w:cstheme="majorBidi"/>
        </w:rPr>
        <w:t>Palmer et al</w:t>
      </w:r>
      <w:r w:rsidR="00D6529A" w:rsidRPr="00DB50DD">
        <w:rPr>
          <w:rFonts w:asciiTheme="majorBidi" w:hAnsiTheme="majorBidi" w:cstheme="majorBidi"/>
        </w:rPr>
        <w:t xml:space="preserve">. </w:t>
      </w:r>
      <w:r w:rsidRPr="00DB50DD">
        <w:rPr>
          <w:rFonts w:asciiTheme="majorBidi" w:hAnsiTheme="majorBidi" w:cstheme="majorBidi"/>
        </w:rPr>
        <w:t>, 2005</w:t>
      </w:r>
      <w:r w:rsidRPr="00DB50DD">
        <w:rPr>
          <w:rFonts w:asciiTheme="majorBidi" w:hAnsiTheme="majorBidi" w:cs="B Lotus" w:hint="cs"/>
          <w:rtl/>
          <w:lang w:bidi="fa-IR"/>
        </w:rPr>
        <w:t>)</w:t>
      </w:r>
    </w:p>
    <w:p w:rsidR="00DB50DD" w:rsidRDefault="00DB50DD" w:rsidP="00DB50DD">
      <w:pPr>
        <w:bidi/>
        <w:spacing w:after="0"/>
        <w:rPr>
          <w:rFonts w:asciiTheme="majorBidi" w:hAnsiTheme="majorBidi" w:cs="B Lotus"/>
          <w:b/>
          <w:bCs/>
          <w:sz w:val="30"/>
          <w:szCs w:val="30"/>
          <w:rtl/>
          <w:lang w:bidi="fa-IR"/>
        </w:rPr>
      </w:pPr>
    </w:p>
    <w:p w:rsidR="00542798" w:rsidRPr="00DB50DD" w:rsidRDefault="00F728CD" w:rsidP="00A8444F">
      <w:pPr>
        <w:pStyle w:val="Heading2"/>
        <w:bidi/>
        <w:rPr>
          <w:rtl/>
        </w:rPr>
      </w:pPr>
      <w:r w:rsidRPr="00DB50DD">
        <w:rPr>
          <w:rFonts w:hint="cs"/>
          <w:rtl/>
        </w:rPr>
        <w:t>2-</w:t>
      </w:r>
      <w:r w:rsidR="00DA7D61" w:rsidRPr="00DB50DD">
        <w:rPr>
          <w:rFonts w:hint="cs"/>
          <w:rtl/>
        </w:rPr>
        <w:t>2</w:t>
      </w:r>
      <w:r w:rsidRPr="00DB50DD">
        <w:rPr>
          <w:rFonts w:hint="cs"/>
          <w:rtl/>
        </w:rPr>
        <w:t>-3</w:t>
      </w:r>
      <w:r w:rsidR="00DB50DD" w:rsidRPr="00DB50DD">
        <w:rPr>
          <w:rFonts w:hint="cs"/>
          <w:rtl/>
        </w:rPr>
        <w:t>.</w:t>
      </w:r>
      <w:r w:rsidRPr="00DB50DD">
        <w:rPr>
          <w:rFonts w:hint="cs"/>
          <w:rtl/>
        </w:rPr>
        <w:t xml:space="preserve"> فلسفه بازاریابی </w:t>
      </w:r>
      <w:r w:rsidR="0093783E" w:rsidRPr="00DB50DD">
        <w:rPr>
          <w:rFonts w:hint="cs"/>
          <w:rtl/>
        </w:rPr>
        <w:t>رابطه‌مند</w:t>
      </w:r>
    </w:p>
    <w:p w:rsidR="00F728CD" w:rsidRDefault="00F728CD" w:rsidP="00DB50DD">
      <w:pPr>
        <w:bidi/>
        <w:spacing w:after="0"/>
        <w:rPr>
          <w:rFonts w:asciiTheme="majorBidi" w:hAnsiTheme="majorBidi" w:cs="B Lotus"/>
          <w:sz w:val="28"/>
          <w:szCs w:val="28"/>
          <w:rtl/>
          <w:lang w:bidi="fa-IR"/>
        </w:rPr>
      </w:pPr>
      <w:r>
        <w:rPr>
          <w:rFonts w:asciiTheme="majorBidi" w:hAnsiTheme="majorBidi" w:cs="B Lotus" w:hint="cs"/>
          <w:sz w:val="28"/>
          <w:szCs w:val="28"/>
          <w:rtl/>
          <w:lang w:bidi="fa-IR"/>
        </w:rPr>
        <w:t xml:space="preserve">فلسفه بازاریابی </w:t>
      </w:r>
      <w:r w:rsidR="0093783E">
        <w:rPr>
          <w:rFonts w:asciiTheme="majorBidi" w:hAnsiTheme="majorBidi" w:cs="B Lotus" w:hint="cs"/>
          <w:sz w:val="28"/>
          <w:szCs w:val="28"/>
          <w:rtl/>
          <w:lang w:bidi="fa-IR"/>
        </w:rPr>
        <w:t>رابطه‌مند</w:t>
      </w:r>
      <w:r>
        <w:rPr>
          <w:rFonts w:asciiTheme="majorBidi" w:hAnsiTheme="majorBidi" w:cs="B Lotus" w:hint="cs"/>
          <w:sz w:val="28"/>
          <w:szCs w:val="28"/>
          <w:rtl/>
          <w:lang w:bidi="fa-IR"/>
        </w:rPr>
        <w:t xml:space="preserve"> از چند بعد قابل بررسی است</w:t>
      </w:r>
      <w:r w:rsidR="00D6529A">
        <w:rPr>
          <w:rFonts w:asciiTheme="majorBidi" w:hAnsiTheme="majorBidi" w:cs="B Lotus" w:hint="cs"/>
          <w:sz w:val="28"/>
          <w:szCs w:val="28"/>
          <w:rtl/>
          <w:lang w:bidi="fa-IR"/>
        </w:rPr>
        <w:t xml:space="preserve">. </w:t>
      </w:r>
    </w:p>
    <w:p w:rsidR="00F728CD" w:rsidRPr="00F728CD" w:rsidRDefault="00F728CD" w:rsidP="00A8444F">
      <w:pPr>
        <w:pStyle w:val="ListParagraph"/>
        <w:numPr>
          <w:ilvl w:val="0"/>
          <w:numId w:val="1"/>
        </w:numPr>
        <w:tabs>
          <w:tab w:val="left" w:pos="238"/>
        </w:tabs>
        <w:bidi/>
        <w:spacing w:after="0"/>
        <w:ind w:left="0" w:hanging="45"/>
        <w:jc w:val="both"/>
        <w:rPr>
          <w:rFonts w:asciiTheme="majorBidi" w:hAnsiTheme="majorBidi" w:cs="B Lotus"/>
          <w:b/>
          <w:bCs/>
          <w:sz w:val="28"/>
          <w:szCs w:val="28"/>
          <w:lang w:bidi="fa-IR"/>
        </w:rPr>
      </w:pPr>
      <w:r w:rsidRPr="00F728CD">
        <w:rPr>
          <w:rFonts w:asciiTheme="majorBidi" w:hAnsiTheme="majorBidi" w:cs="B Lotus" w:hint="cs"/>
          <w:b/>
          <w:bCs/>
          <w:sz w:val="28"/>
          <w:szCs w:val="28"/>
          <w:rtl/>
          <w:lang w:bidi="fa-IR"/>
        </w:rPr>
        <w:t xml:space="preserve">بعد تاکتیکی: </w:t>
      </w:r>
      <w:r>
        <w:rPr>
          <w:rFonts w:asciiTheme="majorBidi" w:hAnsiTheme="majorBidi" w:cs="B Lotus" w:hint="cs"/>
          <w:sz w:val="28"/>
          <w:szCs w:val="28"/>
          <w:rtl/>
          <w:lang w:bidi="fa-IR"/>
        </w:rPr>
        <w:t>روابط به عنوان ابزاری برای ترفیع در فروش به کار گرفته می شوند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در این خصوص می توان به توسعه فناوری اطلاعات در جهت ایجاد جنبه های مختلف وفاداری اشاره کرد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هرچند اجرا چنین پروژه هایی پرهزینه بوده ولی در عوض فرصت بسیار مناسبی را در جهت ایجاد وفاداری و سودآوری برای شرکت ایجاد می کند</w:t>
      </w:r>
      <w:r w:rsidR="00D6529A">
        <w:rPr>
          <w:rFonts w:asciiTheme="majorBidi" w:hAnsiTheme="majorBidi" w:cs="B Lotus" w:hint="cs"/>
          <w:sz w:val="28"/>
          <w:szCs w:val="28"/>
          <w:rtl/>
          <w:lang w:bidi="fa-IR"/>
        </w:rPr>
        <w:t xml:space="preserve">. </w:t>
      </w:r>
    </w:p>
    <w:p w:rsidR="00F728CD" w:rsidRDefault="00F728CD" w:rsidP="00A8444F">
      <w:pPr>
        <w:pStyle w:val="ListParagraph"/>
        <w:numPr>
          <w:ilvl w:val="0"/>
          <w:numId w:val="1"/>
        </w:numPr>
        <w:tabs>
          <w:tab w:val="left" w:pos="238"/>
        </w:tabs>
        <w:bidi/>
        <w:spacing w:after="0"/>
        <w:ind w:left="0" w:hanging="45"/>
        <w:jc w:val="both"/>
        <w:rPr>
          <w:rFonts w:asciiTheme="majorBidi" w:hAnsiTheme="majorBidi" w:cs="B Lotus"/>
          <w:b/>
          <w:bCs/>
          <w:sz w:val="28"/>
          <w:szCs w:val="28"/>
          <w:lang w:bidi="fa-IR"/>
        </w:rPr>
      </w:pPr>
      <w:r>
        <w:rPr>
          <w:rFonts w:asciiTheme="majorBidi" w:hAnsiTheme="majorBidi" w:cs="B Lotus" w:hint="cs"/>
          <w:b/>
          <w:bCs/>
          <w:sz w:val="28"/>
          <w:szCs w:val="28"/>
          <w:rtl/>
          <w:lang w:bidi="fa-IR"/>
        </w:rPr>
        <w:t xml:space="preserve">بعد استراتژیک: </w:t>
      </w:r>
      <w:r w:rsidRPr="00F728CD">
        <w:rPr>
          <w:rFonts w:asciiTheme="majorBidi" w:hAnsiTheme="majorBidi" w:cs="B Lotus" w:hint="cs"/>
          <w:sz w:val="28"/>
          <w:szCs w:val="28"/>
          <w:rtl/>
          <w:lang w:bidi="fa-IR"/>
        </w:rPr>
        <w:t>هدف از روابط پیوند خوردن با مشتریان و ایجاد وفاداری نزد مشتریان است</w:t>
      </w:r>
      <w:r w:rsidR="00D6529A">
        <w:rPr>
          <w:rFonts w:asciiTheme="majorBidi" w:hAnsiTheme="majorBidi" w:cs="B Lotus" w:hint="cs"/>
          <w:sz w:val="28"/>
          <w:szCs w:val="28"/>
          <w:rtl/>
          <w:lang w:bidi="fa-IR"/>
        </w:rPr>
        <w:t xml:space="preserve">. </w:t>
      </w:r>
      <w:r w:rsidRPr="00F728CD">
        <w:rPr>
          <w:rFonts w:asciiTheme="majorBidi" w:hAnsiTheme="majorBidi" w:cs="B Lotus" w:hint="cs"/>
          <w:sz w:val="28"/>
          <w:szCs w:val="28"/>
          <w:rtl/>
          <w:lang w:bidi="fa-IR"/>
        </w:rPr>
        <w:t>امروزه اغلب مدیران ارشد سازمان ها از مشتریان خود درخواست می کنند تا با آنها تماس بگیرند و نیازهای خود را در میان بگذارند</w:t>
      </w:r>
      <w:r w:rsidR="00D6529A">
        <w:rPr>
          <w:rFonts w:asciiTheme="majorBidi" w:hAnsiTheme="majorBidi" w:cs="B Lotus" w:hint="cs"/>
          <w:sz w:val="28"/>
          <w:szCs w:val="28"/>
          <w:rtl/>
          <w:lang w:bidi="fa-IR"/>
        </w:rPr>
        <w:t xml:space="preserve">. </w:t>
      </w:r>
      <w:r w:rsidRPr="00F728CD">
        <w:rPr>
          <w:rFonts w:asciiTheme="majorBidi" w:hAnsiTheme="majorBidi" w:cs="B Lotus" w:hint="cs"/>
          <w:sz w:val="28"/>
          <w:szCs w:val="28"/>
          <w:rtl/>
          <w:lang w:bidi="fa-IR"/>
        </w:rPr>
        <w:t>برای مثال</w:t>
      </w:r>
      <w:r w:rsidR="00D6529A">
        <w:rPr>
          <w:rFonts w:asciiTheme="majorBidi" w:hAnsiTheme="majorBidi" w:cs="B Lotus" w:hint="cs"/>
          <w:sz w:val="28"/>
          <w:szCs w:val="28"/>
          <w:rtl/>
          <w:lang w:bidi="fa-IR"/>
        </w:rPr>
        <w:t xml:space="preserve">، </w:t>
      </w:r>
      <w:r w:rsidRPr="00F728CD">
        <w:rPr>
          <w:rFonts w:asciiTheme="majorBidi" w:hAnsiTheme="majorBidi" w:cs="B Lotus" w:hint="cs"/>
          <w:sz w:val="28"/>
          <w:szCs w:val="28"/>
          <w:rtl/>
          <w:lang w:bidi="fa-IR"/>
        </w:rPr>
        <w:t>رئیس بخش آمریکای شمالی شرکت پپسی کولا روزانه دست کم با چهار مشتری تماس می گیرد و با آنها به گفتگو می پردازد</w:t>
      </w:r>
      <w:r w:rsidR="00D6529A">
        <w:rPr>
          <w:rFonts w:asciiTheme="majorBidi" w:hAnsiTheme="majorBidi" w:cs="B Lotus" w:hint="cs"/>
          <w:b/>
          <w:bCs/>
          <w:sz w:val="28"/>
          <w:szCs w:val="28"/>
          <w:rtl/>
          <w:lang w:bidi="fa-IR"/>
        </w:rPr>
        <w:t xml:space="preserve">. </w:t>
      </w:r>
    </w:p>
    <w:p w:rsidR="00382B00" w:rsidRDefault="0001020A" w:rsidP="00A8444F">
      <w:pPr>
        <w:pStyle w:val="ListParagraph"/>
        <w:numPr>
          <w:ilvl w:val="0"/>
          <w:numId w:val="1"/>
        </w:numPr>
        <w:tabs>
          <w:tab w:val="left" w:pos="238"/>
        </w:tabs>
        <w:bidi/>
        <w:spacing w:after="0"/>
        <w:ind w:left="0" w:hanging="45"/>
        <w:jc w:val="both"/>
        <w:rPr>
          <w:rFonts w:asciiTheme="majorBidi" w:hAnsiTheme="majorBidi" w:cs="B Lotus"/>
          <w:b/>
          <w:bCs/>
          <w:sz w:val="28"/>
          <w:szCs w:val="28"/>
          <w:lang w:bidi="fa-IR"/>
        </w:rPr>
      </w:pPr>
      <w:r>
        <w:rPr>
          <w:rFonts w:asciiTheme="majorBidi" w:hAnsiTheme="majorBidi" w:cs="B Lotus" w:hint="cs"/>
          <w:b/>
          <w:bCs/>
          <w:sz w:val="28"/>
          <w:szCs w:val="28"/>
          <w:rtl/>
          <w:lang w:bidi="fa-IR"/>
        </w:rPr>
        <w:lastRenderedPageBreak/>
        <w:t>بعد فلسفی:</w:t>
      </w:r>
      <w:r w:rsidR="00C008DA">
        <w:rPr>
          <w:rFonts w:asciiTheme="majorBidi" w:hAnsiTheme="majorBidi" w:cs="B Lotus" w:hint="cs"/>
          <w:b/>
          <w:bCs/>
          <w:sz w:val="28"/>
          <w:szCs w:val="28"/>
          <w:rtl/>
          <w:lang w:bidi="fa-IR"/>
        </w:rPr>
        <w:t xml:space="preserve"> </w:t>
      </w:r>
      <w:r w:rsidR="00C008DA">
        <w:rPr>
          <w:rFonts w:asciiTheme="majorBidi" w:hAnsiTheme="majorBidi" w:cs="B Lotus" w:hint="cs"/>
          <w:sz w:val="28"/>
          <w:szCs w:val="28"/>
          <w:rtl/>
          <w:lang w:bidi="fa-IR"/>
        </w:rPr>
        <w:t>از بعد فلسفی</w:t>
      </w:r>
      <w:r w:rsidR="00D6529A">
        <w:rPr>
          <w:rFonts w:asciiTheme="majorBidi" w:hAnsiTheme="majorBidi" w:cs="B Lotus" w:hint="cs"/>
          <w:sz w:val="28"/>
          <w:szCs w:val="28"/>
          <w:rtl/>
          <w:lang w:bidi="fa-IR"/>
        </w:rPr>
        <w:t xml:space="preserve">، </w:t>
      </w:r>
      <w:r w:rsidR="00C008DA">
        <w:rPr>
          <w:rFonts w:asciiTheme="majorBidi" w:hAnsiTheme="majorBidi" w:cs="B Lotus" w:hint="cs"/>
          <w:sz w:val="28"/>
          <w:szCs w:val="28"/>
          <w:rtl/>
          <w:lang w:bidi="fa-IR"/>
        </w:rPr>
        <w:t>برقراری این روابط به سمت قلب مفهوم بازاریابی که همان مشتری محوری است و درک نیازها و انتظارات اوست</w:t>
      </w:r>
      <w:r w:rsidR="00D6529A">
        <w:rPr>
          <w:rFonts w:asciiTheme="majorBidi" w:hAnsiTheme="majorBidi" w:cs="B Lotus" w:hint="cs"/>
          <w:sz w:val="28"/>
          <w:szCs w:val="28"/>
          <w:rtl/>
          <w:lang w:bidi="fa-IR"/>
        </w:rPr>
        <w:t xml:space="preserve">، </w:t>
      </w:r>
      <w:r w:rsidR="00C008DA">
        <w:rPr>
          <w:rFonts w:asciiTheme="majorBidi" w:hAnsiTheme="majorBidi" w:cs="B Lotus" w:hint="cs"/>
          <w:sz w:val="28"/>
          <w:szCs w:val="28"/>
          <w:rtl/>
          <w:lang w:bidi="fa-IR"/>
        </w:rPr>
        <w:t>پیش می رود</w:t>
      </w:r>
      <w:r w:rsidR="00D6529A">
        <w:rPr>
          <w:rFonts w:asciiTheme="majorBidi" w:hAnsiTheme="majorBidi" w:cs="B Lotus" w:hint="cs"/>
          <w:sz w:val="28"/>
          <w:szCs w:val="28"/>
          <w:rtl/>
          <w:lang w:bidi="fa-IR"/>
        </w:rPr>
        <w:t xml:space="preserve">. </w:t>
      </w:r>
      <w:r w:rsidR="00C008DA">
        <w:rPr>
          <w:rFonts w:asciiTheme="majorBidi" w:hAnsiTheme="majorBidi" w:cs="B Lotus" w:hint="cs"/>
          <w:sz w:val="28"/>
          <w:szCs w:val="28"/>
          <w:rtl/>
          <w:lang w:bidi="fa-IR"/>
        </w:rPr>
        <w:t xml:space="preserve">برای درک بهتر مفهوم بازاریابی </w:t>
      </w:r>
      <w:r w:rsidR="0093783E">
        <w:rPr>
          <w:rFonts w:asciiTheme="majorBidi" w:hAnsiTheme="majorBidi" w:cs="B Lotus" w:hint="cs"/>
          <w:sz w:val="28"/>
          <w:szCs w:val="28"/>
          <w:rtl/>
          <w:lang w:bidi="fa-IR"/>
        </w:rPr>
        <w:t>رابطه‌مند</w:t>
      </w:r>
      <w:r w:rsidR="00C008DA">
        <w:rPr>
          <w:rFonts w:asciiTheme="majorBidi" w:hAnsiTheme="majorBidi" w:cs="B Lotus" w:hint="cs"/>
          <w:sz w:val="28"/>
          <w:szCs w:val="28"/>
          <w:rtl/>
          <w:lang w:bidi="fa-IR"/>
        </w:rPr>
        <w:t xml:space="preserve"> با آنچه بیشتر در بازاریابی سنتی مطرح می شد</w:t>
      </w:r>
      <w:r w:rsidR="00D6529A">
        <w:rPr>
          <w:rFonts w:asciiTheme="majorBidi" w:hAnsiTheme="majorBidi" w:cs="B Lotus" w:hint="cs"/>
          <w:sz w:val="28"/>
          <w:szCs w:val="28"/>
          <w:rtl/>
          <w:lang w:bidi="fa-IR"/>
        </w:rPr>
        <w:t xml:space="preserve">. </w:t>
      </w:r>
      <w:r w:rsidR="00C008DA">
        <w:rPr>
          <w:rFonts w:asciiTheme="majorBidi" w:hAnsiTheme="majorBidi" w:cs="B Lotus" w:hint="cs"/>
          <w:sz w:val="28"/>
          <w:szCs w:val="28"/>
          <w:rtl/>
          <w:lang w:bidi="fa-IR"/>
        </w:rPr>
        <w:t>برای مثال یک بازار رقابتی مانند صنعت خودرو را در نظر بگیرید که در آن تولیدکنندگان در نظر دارند اتومبیل های خود را از نظر اصول طراحی</w:t>
      </w:r>
      <w:r w:rsidR="00D6529A">
        <w:rPr>
          <w:rFonts w:asciiTheme="majorBidi" w:hAnsiTheme="majorBidi" w:cs="B Lotus" w:hint="cs"/>
          <w:sz w:val="28"/>
          <w:szCs w:val="28"/>
          <w:rtl/>
          <w:lang w:bidi="fa-IR"/>
        </w:rPr>
        <w:t xml:space="preserve">، </w:t>
      </w:r>
      <w:r w:rsidR="00C008DA">
        <w:rPr>
          <w:rFonts w:asciiTheme="majorBidi" w:hAnsiTheme="majorBidi" w:cs="B Lotus" w:hint="cs"/>
          <w:sz w:val="28"/>
          <w:szCs w:val="28"/>
          <w:rtl/>
          <w:lang w:bidi="fa-IR"/>
        </w:rPr>
        <w:t>راحتی</w:t>
      </w:r>
      <w:r w:rsidR="00D6529A">
        <w:rPr>
          <w:rFonts w:asciiTheme="majorBidi" w:hAnsiTheme="majorBidi" w:cs="B Lotus" w:hint="cs"/>
          <w:sz w:val="28"/>
          <w:szCs w:val="28"/>
          <w:rtl/>
          <w:lang w:bidi="fa-IR"/>
        </w:rPr>
        <w:t xml:space="preserve">، </w:t>
      </w:r>
      <w:r w:rsidR="00C008DA">
        <w:rPr>
          <w:rFonts w:asciiTheme="majorBidi" w:hAnsiTheme="majorBidi" w:cs="B Lotus" w:hint="cs"/>
          <w:sz w:val="28"/>
          <w:szCs w:val="28"/>
          <w:rtl/>
          <w:lang w:bidi="fa-IR"/>
        </w:rPr>
        <w:t>ایمنی</w:t>
      </w:r>
      <w:r w:rsidR="00D6529A">
        <w:rPr>
          <w:rFonts w:asciiTheme="majorBidi" w:hAnsiTheme="majorBidi" w:cs="B Lotus" w:hint="cs"/>
          <w:sz w:val="28"/>
          <w:szCs w:val="28"/>
          <w:rtl/>
          <w:lang w:bidi="fa-IR"/>
        </w:rPr>
        <w:t xml:space="preserve">، </w:t>
      </w:r>
      <w:r w:rsidR="00C008DA">
        <w:rPr>
          <w:rFonts w:asciiTheme="majorBidi" w:hAnsiTheme="majorBidi" w:cs="B Lotus" w:hint="cs"/>
          <w:sz w:val="28"/>
          <w:szCs w:val="28"/>
          <w:rtl/>
          <w:lang w:bidi="fa-IR"/>
        </w:rPr>
        <w:t>سرعت و قدرت بصورت سنتی تولید کرده و آن را در نظر مشتریان متفاوت جلوه دهند</w:t>
      </w:r>
      <w:r w:rsidR="00D6529A">
        <w:rPr>
          <w:rFonts w:asciiTheme="majorBidi" w:hAnsiTheme="majorBidi" w:cs="B Lotus" w:hint="cs"/>
          <w:sz w:val="28"/>
          <w:szCs w:val="28"/>
          <w:rtl/>
          <w:lang w:bidi="fa-IR"/>
        </w:rPr>
        <w:t xml:space="preserve">. </w:t>
      </w:r>
      <w:r w:rsidR="00C008DA">
        <w:rPr>
          <w:rFonts w:asciiTheme="majorBidi" w:hAnsiTheme="majorBidi" w:cs="B Lotus" w:hint="cs"/>
          <w:sz w:val="28"/>
          <w:szCs w:val="28"/>
          <w:rtl/>
          <w:lang w:bidi="fa-IR"/>
        </w:rPr>
        <w:t>عده ای دیگر از تولیدکنندگان نیز قصد دارند با ارائه خدمات پس از فروش و ارائه ضمانتنامه</w:t>
      </w:r>
      <w:r w:rsidR="00D6529A">
        <w:rPr>
          <w:rFonts w:asciiTheme="majorBidi" w:hAnsiTheme="majorBidi" w:cs="B Lotus" w:hint="cs"/>
          <w:sz w:val="28"/>
          <w:szCs w:val="28"/>
          <w:rtl/>
          <w:lang w:bidi="fa-IR"/>
        </w:rPr>
        <w:t xml:space="preserve">، </w:t>
      </w:r>
      <w:r w:rsidR="00C008DA">
        <w:rPr>
          <w:rFonts w:asciiTheme="majorBidi" w:hAnsiTheme="majorBidi" w:cs="B Lotus" w:hint="cs"/>
          <w:sz w:val="28"/>
          <w:szCs w:val="28"/>
          <w:rtl/>
          <w:lang w:bidi="fa-IR"/>
        </w:rPr>
        <w:t>محصول خود را متفاوت جلوه دهند</w:t>
      </w:r>
      <w:r w:rsidR="00D6529A">
        <w:rPr>
          <w:rFonts w:asciiTheme="majorBidi" w:hAnsiTheme="majorBidi" w:cs="B Lotus" w:hint="cs"/>
          <w:sz w:val="28"/>
          <w:szCs w:val="28"/>
          <w:rtl/>
          <w:lang w:bidi="fa-IR"/>
        </w:rPr>
        <w:t xml:space="preserve">. </w:t>
      </w:r>
      <w:r w:rsidR="00C008DA">
        <w:rPr>
          <w:rFonts w:asciiTheme="majorBidi" w:hAnsiTheme="majorBidi" w:cs="B Lotus" w:hint="cs"/>
          <w:sz w:val="28"/>
          <w:szCs w:val="28"/>
          <w:rtl/>
          <w:lang w:bidi="fa-IR"/>
        </w:rPr>
        <w:t>اما در این بین تولیدکنندگانی هم هستند که قصد دارند با شناختی که از مشتری</w:t>
      </w:r>
      <w:r w:rsidR="00D6529A">
        <w:rPr>
          <w:rFonts w:asciiTheme="majorBidi" w:hAnsiTheme="majorBidi" w:cs="B Lotus" w:hint="cs"/>
          <w:sz w:val="28"/>
          <w:szCs w:val="28"/>
          <w:rtl/>
          <w:lang w:bidi="fa-IR"/>
        </w:rPr>
        <w:t xml:space="preserve">، </w:t>
      </w:r>
      <w:r w:rsidR="00C008DA">
        <w:rPr>
          <w:rFonts w:asciiTheme="majorBidi" w:hAnsiTheme="majorBidi" w:cs="B Lotus" w:hint="cs"/>
          <w:sz w:val="28"/>
          <w:szCs w:val="28"/>
          <w:rtl/>
          <w:lang w:bidi="fa-IR"/>
        </w:rPr>
        <w:t>سوابق و علایق وی دارند به او مشاوره هایی در زمینه های مختلف مثل چگونگی تامین مالی برای خرید خودرو</w:t>
      </w:r>
      <w:r w:rsidR="00D6529A">
        <w:rPr>
          <w:rFonts w:asciiTheme="majorBidi" w:hAnsiTheme="majorBidi" w:cs="B Lotus" w:hint="cs"/>
          <w:sz w:val="28"/>
          <w:szCs w:val="28"/>
          <w:rtl/>
          <w:lang w:bidi="fa-IR"/>
        </w:rPr>
        <w:t xml:space="preserve">، </w:t>
      </w:r>
      <w:r w:rsidR="00C008DA">
        <w:rPr>
          <w:rFonts w:asciiTheme="majorBidi" w:hAnsiTheme="majorBidi" w:cs="B Lotus" w:hint="cs"/>
          <w:sz w:val="28"/>
          <w:szCs w:val="28"/>
          <w:rtl/>
          <w:lang w:bidi="fa-IR"/>
        </w:rPr>
        <w:t>نگهداری</w:t>
      </w:r>
      <w:r w:rsidR="00D6529A">
        <w:rPr>
          <w:rFonts w:asciiTheme="majorBidi" w:hAnsiTheme="majorBidi" w:cs="B Lotus" w:hint="cs"/>
          <w:sz w:val="28"/>
          <w:szCs w:val="28"/>
          <w:rtl/>
          <w:lang w:bidi="fa-IR"/>
        </w:rPr>
        <w:t xml:space="preserve">، </w:t>
      </w:r>
      <w:r w:rsidR="00C008DA">
        <w:rPr>
          <w:rFonts w:asciiTheme="majorBidi" w:hAnsiTheme="majorBidi" w:cs="B Lotus" w:hint="cs"/>
          <w:sz w:val="28"/>
          <w:szCs w:val="28"/>
          <w:rtl/>
          <w:lang w:bidi="fa-IR"/>
        </w:rPr>
        <w:t>بیمه</w:t>
      </w:r>
      <w:r w:rsidR="00D6529A">
        <w:rPr>
          <w:rFonts w:asciiTheme="majorBidi" w:hAnsiTheme="majorBidi" w:cs="B Lotus" w:hint="cs"/>
          <w:sz w:val="28"/>
          <w:szCs w:val="28"/>
          <w:rtl/>
          <w:lang w:bidi="fa-IR"/>
        </w:rPr>
        <w:t xml:space="preserve">، </w:t>
      </w:r>
      <w:r w:rsidR="00C008DA">
        <w:rPr>
          <w:rFonts w:asciiTheme="majorBidi" w:hAnsiTheme="majorBidi" w:cs="B Lotus" w:hint="cs"/>
          <w:sz w:val="28"/>
          <w:szCs w:val="28"/>
          <w:rtl/>
          <w:lang w:bidi="fa-IR"/>
        </w:rPr>
        <w:t>تعویض و یا حتی فروش داده و بدین وسیله اعتماد وی را جلب و روابط مستحکم تری با مشتری برقرار کنند (</w:t>
      </w:r>
      <w:r w:rsidR="00C008DA">
        <w:rPr>
          <w:rFonts w:asciiTheme="majorBidi" w:hAnsiTheme="majorBidi" w:cs="B Lotus"/>
          <w:sz w:val="24"/>
          <w:szCs w:val="24"/>
          <w:lang w:bidi="fa-IR"/>
        </w:rPr>
        <w:t xml:space="preserve">Palmer, </w:t>
      </w:r>
      <w:r w:rsidR="00187F92">
        <w:rPr>
          <w:rFonts w:asciiTheme="majorBidi" w:hAnsiTheme="majorBidi" w:cs="B Lotus"/>
          <w:sz w:val="24"/>
          <w:szCs w:val="24"/>
          <w:lang w:bidi="fa-IR"/>
        </w:rPr>
        <w:t>2000</w:t>
      </w:r>
      <w:r w:rsidR="00C008DA">
        <w:rPr>
          <w:rFonts w:asciiTheme="majorBidi" w:hAnsiTheme="majorBidi" w:cs="B Lotus" w:hint="cs"/>
          <w:sz w:val="28"/>
          <w:szCs w:val="28"/>
          <w:rtl/>
          <w:lang w:bidi="fa-IR"/>
        </w:rPr>
        <w:t>)</w:t>
      </w:r>
      <w:r w:rsidR="00D6529A">
        <w:rPr>
          <w:rFonts w:asciiTheme="majorBidi" w:hAnsiTheme="majorBidi" w:cs="B Lotus" w:hint="cs"/>
          <w:sz w:val="28"/>
          <w:szCs w:val="28"/>
          <w:rtl/>
          <w:lang w:bidi="fa-IR"/>
        </w:rPr>
        <w:t xml:space="preserve">. </w:t>
      </w:r>
    </w:p>
    <w:p w:rsidR="00DB50DD" w:rsidRPr="00DB50DD" w:rsidRDefault="00DB50DD" w:rsidP="00DB50DD">
      <w:pPr>
        <w:bidi/>
        <w:spacing w:after="0"/>
        <w:jc w:val="both"/>
        <w:rPr>
          <w:rFonts w:asciiTheme="majorBidi" w:hAnsiTheme="majorBidi" w:cs="B Lotus"/>
          <w:b/>
          <w:bCs/>
          <w:sz w:val="28"/>
          <w:szCs w:val="28"/>
          <w:rtl/>
          <w:lang w:bidi="fa-IR"/>
        </w:rPr>
      </w:pPr>
    </w:p>
    <w:p w:rsidR="0030011F" w:rsidRPr="00DB50DD" w:rsidRDefault="00382B00" w:rsidP="00A8444F">
      <w:pPr>
        <w:pStyle w:val="Heading2"/>
        <w:bidi/>
        <w:rPr>
          <w:rtl/>
        </w:rPr>
      </w:pPr>
      <w:r w:rsidRPr="00DB50DD">
        <w:rPr>
          <w:rFonts w:hint="cs"/>
          <w:rtl/>
        </w:rPr>
        <w:t>2-</w:t>
      </w:r>
      <w:r w:rsidR="00DA7D61" w:rsidRPr="00DB50DD">
        <w:rPr>
          <w:rFonts w:hint="cs"/>
          <w:rtl/>
        </w:rPr>
        <w:t>2</w:t>
      </w:r>
      <w:r w:rsidRPr="00DB50DD">
        <w:rPr>
          <w:rFonts w:hint="cs"/>
          <w:rtl/>
        </w:rPr>
        <w:t>-4</w:t>
      </w:r>
      <w:r w:rsidR="00DB50DD" w:rsidRPr="00DB50DD">
        <w:rPr>
          <w:rFonts w:hint="cs"/>
          <w:rtl/>
        </w:rPr>
        <w:t>.</w:t>
      </w:r>
      <w:r w:rsidRPr="00DB50DD">
        <w:rPr>
          <w:rFonts w:hint="cs"/>
          <w:rtl/>
        </w:rPr>
        <w:t xml:space="preserve"> منحنی</w:t>
      </w:r>
      <w:r w:rsidR="00DB50DD" w:rsidRPr="00DB50DD">
        <w:rPr>
          <w:rFonts w:hint="cs"/>
          <w:rtl/>
        </w:rPr>
        <w:t xml:space="preserve"> طول عمر رابطه خریدار و فروشنده</w:t>
      </w:r>
    </w:p>
    <w:p w:rsidR="0030011F" w:rsidRDefault="00382B00" w:rsidP="00DB50DD">
      <w:pPr>
        <w:tabs>
          <w:tab w:val="left" w:pos="7209"/>
        </w:tabs>
        <w:bidi/>
        <w:spacing w:after="0"/>
        <w:jc w:val="both"/>
        <w:rPr>
          <w:rFonts w:asciiTheme="majorBidi" w:hAnsiTheme="majorBidi" w:cs="B Lotus"/>
          <w:sz w:val="28"/>
          <w:szCs w:val="28"/>
          <w:rtl/>
        </w:rPr>
      </w:pPr>
      <w:r w:rsidRPr="00382B00">
        <w:rPr>
          <w:rFonts w:asciiTheme="majorBidi" w:hAnsiTheme="majorBidi" w:cs="B Lotus" w:hint="cs"/>
          <w:sz w:val="28"/>
          <w:szCs w:val="28"/>
          <w:rtl/>
        </w:rPr>
        <w:t>تئوري</w:t>
      </w:r>
      <w:r w:rsidRPr="00382B00">
        <w:rPr>
          <w:rFonts w:asciiTheme="majorBidi" w:hAnsiTheme="majorBidi" w:cs="B Lotus"/>
          <w:sz w:val="28"/>
          <w:szCs w:val="28"/>
          <w:lang w:bidi="fa-IR"/>
        </w:rPr>
        <w:t xml:space="preserve"> </w:t>
      </w:r>
      <w:r w:rsidRPr="00382B00">
        <w:rPr>
          <w:rFonts w:asciiTheme="majorBidi" w:hAnsiTheme="majorBidi" w:cs="B Lotus" w:hint="cs"/>
          <w:sz w:val="28"/>
          <w:szCs w:val="28"/>
          <w:rtl/>
        </w:rPr>
        <w:t>منحني</w:t>
      </w:r>
      <w:r w:rsidRPr="00382B00">
        <w:rPr>
          <w:rFonts w:asciiTheme="majorBidi" w:hAnsiTheme="majorBidi" w:cs="B Lotus"/>
          <w:sz w:val="28"/>
          <w:szCs w:val="28"/>
          <w:lang w:bidi="fa-IR"/>
        </w:rPr>
        <w:t xml:space="preserve"> </w:t>
      </w:r>
      <w:r w:rsidRPr="00382B00">
        <w:rPr>
          <w:rFonts w:asciiTheme="majorBidi" w:hAnsiTheme="majorBidi" w:cs="B Lotus" w:hint="cs"/>
          <w:sz w:val="28"/>
          <w:szCs w:val="28"/>
          <w:rtl/>
        </w:rPr>
        <w:t>طول</w:t>
      </w:r>
      <w:r w:rsidRPr="00382B00">
        <w:rPr>
          <w:rFonts w:asciiTheme="majorBidi" w:hAnsiTheme="majorBidi" w:cs="B Lotus"/>
          <w:sz w:val="28"/>
          <w:szCs w:val="28"/>
          <w:lang w:bidi="fa-IR"/>
        </w:rPr>
        <w:t xml:space="preserve"> </w:t>
      </w:r>
      <w:r w:rsidRPr="00382B00">
        <w:rPr>
          <w:rFonts w:asciiTheme="majorBidi" w:hAnsiTheme="majorBidi" w:cs="B Lotus" w:hint="cs"/>
          <w:sz w:val="28"/>
          <w:szCs w:val="28"/>
          <w:rtl/>
        </w:rPr>
        <w:t>عمر</w:t>
      </w:r>
      <w:r w:rsidRPr="00382B00">
        <w:rPr>
          <w:rFonts w:asciiTheme="majorBidi" w:hAnsiTheme="majorBidi" w:cs="B Lotus"/>
          <w:sz w:val="28"/>
          <w:szCs w:val="28"/>
          <w:lang w:bidi="fa-IR"/>
        </w:rPr>
        <w:t xml:space="preserve"> </w:t>
      </w:r>
      <w:r w:rsidRPr="00382B00">
        <w:rPr>
          <w:rFonts w:asciiTheme="majorBidi" w:hAnsiTheme="majorBidi" w:cs="B Lotus" w:hint="cs"/>
          <w:sz w:val="28"/>
          <w:szCs w:val="28"/>
          <w:rtl/>
        </w:rPr>
        <w:t>رابطه</w:t>
      </w:r>
      <w:r w:rsidRPr="00382B00">
        <w:rPr>
          <w:rFonts w:asciiTheme="majorBidi" w:hAnsiTheme="majorBidi" w:cs="B Lotus"/>
          <w:sz w:val="28"/>
          <w:szCs w:val="28"/>
          <w:lang w:bidi="fa-IR"/>
        </w:rPr>
        <w:t xml:space="preserve"> </w:t>
      </w:r>
      <w:r w:rsidRPr="00382B00">
        <w:rPr>
          <w:rFonts w:asciiTheme="majorBidi" w:hAnsiTheme="majorBidi" w:cs="B Lotus" w:hint="cs"/>
          <w:sz w:val="28"/>
          <w:szCs w:val="28"/>
          <w:rtl/>
        </w:rPr>
        <w:t>توسط</w:t>
      </w:r>
      <w:r>
        <w:rPr>
          <w:rFonts w:asciiTheme="majorBidi" w:hAnsiTheme="majorBidi" w:cs="B Lotus" w:hint="cs"/>
          <w:sz w:val="28"/>
          <w:szCs w:val="28"/>
          <w:rtl/>
        </w:rPr>
        <w:t xml:space="preserve"> چار  و دایر</w:t>
      </w:r>
      <w:r>
        <w:rPr>
          <w:rStyle w:val="FootnoteReference"/>
          <w:rFonts w:asciiTheme="majorBidi" w:hAnsiTheme="majorBidi" w:cs="B Lotus"/>
          <w:sz w:val="28"/>
          <w:szCs w:val="28"/>
          <w:rtl/>
        </w:rPr>
        <w:footnoteReference w:id="27"/>
      </w:r>
      <w:r>
        <w:rPr>
          <w:rFonts w:asciiTheme="majorBidi" w:hAnsiTheme="majorBidi" w:cs="B Lotus" w:hint="cs"/>
          <w:sz w:val="28"/>
          <w:szCs w:val="28"/>
          <w:rtl/>
        </w:rPr>
        <w:t xml:space="preserve"> </w:t>
      </w:r>
      <w:r>
        <w:rPr>
          <w:rFonts w:asciiTheme="majorBidi" w:hAnsiTheme="majorBidi" w:cs="B Lotus" w:hint="cs"/>
          <w:sz w:val="28"/>
          <w:szCs w:val="28"/>
          <w:rtl/>
          <w:lang w:bidi="fa-IR"/>
        </w:rPr>
        <w:t xml:space="preserve">در سال 1987 </w:t>
      </w:r>
      <w:r w:rsidRPr="00382B00">
        <w:rPr>
          <w:rFonts w:asciiTheme="majorBidi" w:hAnsiTheme="majorBidi" w:cs="B Lotus" w:hint="cs"/>
          <w:sz w:val="28"/>
          <w:szCs w:val="28"/>
          <w:rtl/>
        </w:rPr>
        <w:t>مطرح</w:t>
      </w:r>
      <w:r w:rsidRPr="00382B00">
        <w:rPr>
          <w:rFonts w:asciiTheme="majorBidi" w:hAnsiTheme="majorBidi" w:cs="B Lotus"/>
          <w:sz w:val="28"/>
          <w:szCs w:val="28"/>
          <w:lang w:bidi="fa-IR"/>
        </w:rPr>
        <w:t xml:space="preserve"> </w:t>
      </w:r>
      <w:r w:rsidRPr="00382B00">
        <w:rPr>
          <w:rFonts w:asciiTheme="majorBidi" w:hAnsiTheme="majorBidi" w:cs="B Lotus" w:hint="cs"/>
          <w:sz w:val="28"/>
          <w:szCs w:val="28"/>
          <w:rtl/>
        </w:rPr>
        <w:t>شد</w:t>
      </w:r>
      <w:r w:rsidRPr="00382B00">
        <w:rPr>
          <w:rFonts w:asciiTheme="majorBidi" w:hAnsiTheme="majorBidi" w:cs="B Lotus"/>
          <w:sz w:val="28"/>
          <w:szCs w:val="28"/>
          <w:lang w:bidi="fa-IR"/>
        </w:rPr>
        <w:t xml:space="preserve"> </w:t>
      </w:r>
      <w:r w:rsidRPr="00382B00">
        <w:rPr>
          <w:rFonts w:asciiTheme="majorBidi" w:hAnsiTheme="majorBidi" w:cs="B Lotus" w:hint="cs"/>
          <w:sz w:val="28"/>
          <w:szCs w:val="28"/>
          <w:rtl/>
        </w:rPr>
        <w:t>اين</w:t>
      </w:r>
      <w:r w:rsidRPr="00382B00">
        <w:rPr>
          <w:rFonts w:asciiTheme="majorBidi" w:hAnsiTheme="majorBidi" w:cs="B Lotus"/>
          <w:sz w:val="28"/>
          <w:szCs w:val="28"/>
          <w:lang w:bidi="fa-IR"/>
        </w:rPr>
        <w:t xml:space="preserve"> </w:t>
      </w:r>
      <w:r w:rsidRPr="00382B00">
        <w:rPr>
          <w:rFonts w:asciiTheme="majorBidi" w:hAnsiTheme="majorBidi" w:cs="B Lotus" w:hint="cs"/>
          <w:sz w:val="28"/>
          <w:szCs w:val="28"/>
          <w:rtl/>
        </w:rPr>
        <w:t>مدل</w:t>
      </w:r>
      <w:r>
        <w:rPr>
          <w:rFonts w:asciiTheme="majorBidi" w:hAnsiTheme="majorBidi" w:cs="B Lotus" w:hint="cs"/>
          <w:sz w:val="28"/>
          <w:szCs w:val="28"/>
          <w:rtl/>
        </w:rPr>
        <w:t xml:space="preserve"> </w:t>
      </w:r>
      <w:r w:rsidRPr="00382B00">
        <w:rPr>
          <w:rFonts w:asciiTheme="majorBidi" w:hAnsiTheme="majorBidi" w:cs="B Lotus" w:hint="cs"/>
          <w:sz w:val="28"/>
          <w:szCs w:val="28"/>
          <w:rtl/>
        </w:rPr>
        <w:t>چگونگي</w:t>
      </w:r>
      <w:r w:rsidRPr="00382B00">
        <w:rPr>
          <w:rFonts w:asciiTheme="majorBidi" w:hAnsiTheme="majorBidi" w:cs="B Lotus"/>
          <w:sz w:val="28"/>
          <w:szCs w:val="28"/>
        </w:rPr>
        <w:t xml:space="preserve"> </w:t>
      </w:r>
      <w:r w:rsidRPr="00382B00">
        <w:rPr>
          <w:rFonts w:asciiTheme="majorBidi" w:hAnsiTheme="majorBidi" w:cs="B Lotus" w:hint="cs"/>
          <w:sz w:val="28"/>
          <w:szCs w:val="28"/>
          <w:rtl/>
        </w:rPr>
        <w:t>ايجاد</w:t>
      </w:r>
      <w:r w:rsidRPr="00382B00">
        <w:rPr>
          <w:rFonts w:asciiTheme="majorBidi" w:hAnsiTheme="majorBidi" w:cs="B Lotus"/>
          <w:sz w:val="28"/>
          <w:szCs w:val="28"/>
        </w:rPr>
        <w:t xml:space="preserve"> </w:t>
      </w:r>
      <w:r w:rsidRPr="00382B00">
        <w:rPr>
          <w:rFonts w:asciiTheme="majorBidi" w:hAnsiTheme="majorBidi" w:cs="B Lotus" w:hint="cs"/>
          <w:sz w:val="28"/>
          <w:szCs w:val="28"/>
          <w:rtl/>
        </w:rPr>
        <w:t>و</w:t>
      </w:r>
      <w:r w:rsidRPr="00382B00">
        <w:rPr>
          <w:rFonts w:asciiTheme="majorBidi" w:hAnsiTheme="majorBidi" w:cs="B Lotus"/>
          <w:sz w:val="28"/>
          <w:szCs w:val="28"/>
        </w:rPr>
        <w:t xml:space="preserve"> </w:t>
      </w:r>
      <w:r w:rsidRPr="00382B00">
        <w:rPr>
          <w:rFonts w:asciiTheme="majorBidi" w:hAnsiTheme="majorBidi" w:cs="B Lotus" w:hint="cs"/>
          <w:sz w:val="28"/>
          <w:szCs w:val="28"/>
          <w:rtl/>
        </w:rPr>
        <w:t>توسعه</w:t>
      </w:r>
      <w:r w:rsidRPr="00382B00">
        <w:rPr>
          <w:rFonts w:asciiTheme="majorBidi" w:hAnsiTheme="majorBidi" w:cs="B Lotus"/>
          <w:sz w:val="28"/>
          <w:szCs w:val="28"/>
        </w:rPr>
        <w:t xml:space="preserve"> </w:t>
      </w:r>
      <w:r w:rsidRPr="00382B00">
        <w:rPr>
          <w:rFonts w:asciiTheme="majorBidi" w:hAnsiTheme="majorBidi" w:cs="B Lotus" w:hint="cs"/>
          <w:sz w:val="28"/>
          <w:szCs w:val="28"/>
          <w:rtl/>
        </w:rPr>
        <w:t>يك</w:t>
      </w:r>
      <w:r w:rsidRPr="00382B00">
        <w:rPr>
          <w:rFonts w:asciiTheme="majorBidi" w:hAnsiTheme="majorBidi" w:cs="B Lotus"/>
          <w:sz w:val="28"/>
          <w:szCs w:val="28"/>
        </w:rPr>
        <w:t xml:space="preserve"> </w:t>
      </w:r>
      <w:r w:rsidRPr="00382B00">
        <w:rPr>
          <w:rFonts w:asciiTheme="majorBidi" w:hAnsiTheme="majorBidi" w:cs="B Lotus" w:hint="cs"/>
          <w:sz w:val="28"/>
          <w:szCs w:val="28"/>
          <w:rtl/>
        </w:rPr>
        <w:t>رابطه</w:t>
      </w:r>
      <w:r w:rsidRPr="00382B00">
        <w:rPr>
          <w:rFonts w:asciiTheme="majorBidi" w:hAnsiTheme="majorBidi" w:cs="B Lotus"/>
          <w:sz w:val="28"/>
          <w:szCs w:val="28"/>
        </w:rPr>
        <w:t xml:space="preserve"> </w:t>
      </w:r>
      <w:r w:rsidRPr="00382B00">
        <w:rPr>
          <w:rFonts w:asciiTheme="majorBidi" w:hAnsiTheme="majorBidi" w:cs="B Lotus" w:hint="cs"/>
          <w:sz w:val="28"/>
          <w:szCs w:val="28"/>
          <w:rtl/>
        </w:rPr>
        <w:t>از</w:t>
      </w:r>
      <w:r w:rsidRPr="00382B00">
        <w:rPr>
          <w:rFonts w:asciiTheme="majorBidi" w:hAnsiTheme="majorBidi" w:cs="B Lotus"/>
          <w:sz w:val="28"/>
          <w:szCs w:val="28"/>
        </w:rPr>
        <w:t xml:space="preserve"> </w:t>
      </w:r>
      <w:r w:rsidRPr="00382B00">
        <w:rPr>
          <w:rFonts w:asciiTheme="majorBidi" w:hAnsiTheme="majorBidi" w:cs="B Lotus" w:hint="cs"/>
          <w:sz w:val="28"/>
          <w:szCs w:val="28"/>
          <w:rtl/>
        </w:rPr>
        <w:t>مرحله</w:t>
      </w:r>
      <w:r w:rsidRPr="00382B00">
        <w:rPr>
          <w:rFonts w:asciiTheme="majorBidi" w:hAnsiTheme="majorBidi" w:cs="B Lotus"/>
          <w:sz w:val="28"/>
          <w:szCs w:val="28"/>
        </w:rPr>
        <w:t xml:space="preserve"> </w:t>
      </w:r>
      <w:r w:rsidRPr="00382B00">
        <w:rPr>
          <w:rFonts w:asciiTheme="majorBidi" w:hAnsiTheme="majorBidi" w:cs="B Lotus" w:hint="cs"/>
          <w:sz w:val="28"/>
          <w:szCs w:val="28"/>
          <w:rtl/>
        </w:rPr>
        <w:t>آگاهي</w:t>
      </w:r>
      <w:r w:rsidRPr="00382B00">
        <w:rPr>
          <w:rFonts w:asciiTheme="majorBidi" w:hAnsiTheme="majorBidi" w:cs="B Lotus"/>
          <w:sz w:val="28"/>
          <w:szCs w:val="28"/>
        </w:rPr>
        <w:t xml:space="preserve"> </w:t>
      </w:r>
      <w:r w:rsidRPr="00382B00">
        <w:rPr>
          <w:rFonts w:asciiTheme="majorBidi" w:hAnsiTheme="majorBidi" w:cs="B Lotus" w:hint="cs"/>
          <w:sz w:val="28"/>
          <w:szCs w:val="28"/>
          <w:rtl/>
        </w:rPr>
        <w:t>تا</w:t>
      </w:r>
      <w:r w:rsidRPr="00382B00">
        <w:rPr>
          <w:rFonts w:asciiTheme="majorBidi" w:hAnsiTheme="majorBidi" w:cs="B Lotus"/>
          <w:sz w:val="28"/>
          <w:szCs w:val="28"/>
        </w:rPr>
        <w:t xml:space="preserve"> </w:t>
      </w:r>
      <w:r w:rsidRPr="00382B00">
        <w:rPr>
          <w:rFonts w:asciiTheme="majorBidi" w:hAnsiTheme="majorBidi" w:cs="B Lotus" w:hint="cs"/>
          <w:sz w:val="28"/>
          <w:szCs w:val="28"/>
          <w:rtl/>
        </w:rPr>
        <w:t>زول</w:t>
      </w:r>
      <w:r w:rsidRPr="00382B00">
        <w:rPr>
          <w:rFonts w:asciiTheme="majorBidi" w:hAnsiTheme="majorBidi" w:cs="B Lotus"/>
          <w:sz w:val="28"/>
          <w:szCs w:val="28"/>
        </w:rPr>
        <w:t xml:space="preserve"> </w:t>
      </w:r>
      <w:r w:rsidRPr="00382B00">
        <w:rPr>
          <w:rFonts w:asciiTheme="majorBidi" w:hAnsiTheme="majorBidi" w:cs="B Lotus" w:hint="cs"/>
          <w:sz w:val="28"/>
          <w:szCs w:val="28"/>
          <w:rtl/>
        </w:rPr>
        <w:t>را</w:t>
      </w:r>
      <w:r w:rsidRPr="00382B00">
        <w:rPr>
          <w:rFonts w:asciiTheme="majorBidi" w:hAnsiTheme="majorBidi" w:cs="B Lotus"/>
          <w:sz w:val="28"/>
          <w:szCs w:val="28"/>
        </w:rPr>
        <w:t xml:space="preserve"> </w:t>
      </w:r>
      <w:r w:rsidRPr="00382B00">
        <w:rPr>
          <w:rFonts w:asciiTheme="majorBidi" w:hAnsiTheme="majorBidi" w:cs="B Lotus" w:hint="cs"/>
          <w:sz w:val="28"/>
          <w:szCs w:val="28"/>
          <w:rtl/>
        </w:rPr>
        <w:t>نشان</w:t>
      </w:r>
      <w:r w:rsidRPr="00382B00">
        <w:rPr>
          <w:rFonts w:asciiTheme="majorBidi" w:hAnsiTheme="majorBidi" w:cs="B Lotus"/>
          <w:sz w:val="28"/>
          <w:szCs w:val="28"/>
        </w:rPr>
        <w:t xml:space="preserve"> </w:t>
      </w:r>
      <w:r w:rsidRPr="00382B00">
        <w:rPr>
          <w:rFonts w:asciiTheme="majorBidi" w:hAnsiTheme="majorBidi" w:cs="B Lotus" w:hint="cs"/>
          <w:sz w:val="28"/>
          <w:szCs w:val="28"/>
          <w:rtl/>
        </w:rPr>
        <w:t>مي</w:t>
      </w:r>
      <w:r w:rsidRPr="00382B00">
        <w:rPr>
          <w:rFonts w:asciiTheme="majorBidi" w:hAnsiTheme="majorBidi" w:cs="B Lotus"/>
          <w:sz w:val="28"/>
          <w:szCs w:val="28"/>
        </w:rPr>
        <w:t xml:space="preserve"> </w:t>
      </w:r>
      <w:r w:rsidRPr="00382B00">
        <w:rPr>
          <w:rFonts w:asciiTheme="majorBidi" w:hAnsiTheme="majorBidi" w:cs="B Lotus" w:hint="cs"/>
          <w:sz w:val="28"/>
          <w:szCs w:val="28"/>
          <w:rtl/>
        </w:rPr>
        <w:t>دهد</w:t>
      </w:r>
      <w:r>
        <w:rPr>
          <w:rFonts w:asciiTheme="majorBidi" w:hAnsiTheme="majorBidi" w:cs="B Lotus" w:hint="cs"/>
          <w:sz w:val="28"/>
          <w:szCs w:val="28"/>
          <w:rtl/>
        </w:rPr>
        <w:t xml:space="preserve"> (شکل 2-</w:t>
      </w:r>
      <w:r w:rsidR="00B935A2">
        <w:rPr>
          <w:rFonts w:asciiTheme="majorBidi" w:hAnsiTheme="majorBidi" w:cs="B Lotus" w:hint="cs"/>
          <w:sz w:val="28"/>
          <w:szCs w:val="28"/>
          <w:rtl/>
        </w:rPr>
        <w:t>4</w:t>
      </w:r>
      <w:r>
        <w:rPr>
          <w:rFonts w:asciiTheme="majorBidi" w:hAnsiTheme="majorBidi" w:cs="B Lotus" w:hint="cs"/>
          <w:sz w:val="28"/>
          <w:szCs w:val="28"/>
          <w:rtl/>
        </w:rPr>
        <w:t>) (</w:t>
      </w:r>
      <w:r w:rsidR="005D0218">
        <w:rPr>
          <w:rFonts w:asciiTheme="majorBidi" w:hAnsiTheme="majorBidi" w:cs="B Lotus"/>
          <w:sz w:val="24"/>
          <w:szCs w:val="24"/>
          <w:lang w:bidi="fa-IR"/>
        </w:rPr>
        <w:t>Palmer, 2000</w:t>
      </w:r>
      <w:r w:rsidR="005D0218">
        <w:rPr>
          <w:rFonts w:asciiTheme="majorBidi" w:hAnsiTheme="majorBidi" w:cs="B Lotus" w:hint="cs"/>
          <w:sz w:val="28"/>
          <w:szCs w:val="28"/>
          <w:rtl/>
        </w:rPr>
        <w:t>):</w:t>
      </w:r>
    </w:p>
    <w:p w:rsidR="00A8444F" w:rsidRDefault="00A8444F" w:rsidP="00A8444F">
      <w:pPr>
        <w:tabs>
          <w:tab w:val="left" w:pos="7209"/>
        </w:tabs>
        <w:bidi/>
        <w:spacing w:after="0"/>
        <w:jc w:val="both"/>
        <w:rPr>
          <w:rFonts w:asciiTheme="majorBidi" w:hAnsiTheme="majorBidi" w:cs="B Lotus"/>
          <w:sz w:val="28"/>
          <w:szCs w:val="28"/>
          <w:rtl/>
        </w:rPr>
      </w:pPr>
    </w:p>
    <w:p w:rsidR="005D0218" w:rsidRDefault="005D0218" w:rsidP="00DB50DD">
      <w:pPr>
        <w:tabs>
          <w:tab w:val="left" w:pos="7209"/>
        </w:tabs>
        <w:bidi/>
        <w:spacing w:after="0"/>
        <w:jc w:val="center"/>
        <w:rPr>
          <w:rFonts w:asciiTheme="majorBidi" w:hAnsiTheme="majorBidi" w:cs="B Lotus"/>
          <w:sz w:val="28"/>
          <w:szCs w:val="28"/>
          <w:rtl/>
          <w:lang w:bidi="fa-IR"/>
        </w:rPr>
      </w:pPr>
      <w:r>
        <w:rPr>
          <w:rFonts w:asciiTheme="majorBidi" w:hAnsiTheme="majorBidi" w:cs="B Lotus" w:hint="cs"/>
          <w:noProof/>
          <w:sz w:val="28"/>
          <w:szCs w:val="28"/>
          <w:rtl/>
          <w:lang w:bidi="fa-IR"/>
        </w:rPr>
        <w:drawing>
          <wp:inline distT="0" distB="0" distL="0" distR="0" wp14:anchorId="137BEBCF" wp14:editId="14122D8F">
            <wp:extent cx="5925787" cy="285007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bmp"/>
                    <pic:cNvPicPr/>
                  </pic:nvPicPr>
                  <pic:blipFill>
                    <a:blip r:embed="rId19" cstate="print">
                      <a:extLst>
                        <a:ext uri="{BEBA8EAE-BF5A-486C-A8C5-ECC9F3942E4B}">
                          <a14:imgProps xmlns:a14="http://schemas.microsoft.com/office/drawing/2010/main">
                            <a14:imgLayer r:embed="rId20">
                              <a14:imgEffect>
                                <a14:sharpenSoften amount="25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21416" cy="2847975"/>
                    </a:xfrm>
                    <a:prstGeom prst="rect">
                      <a:avLst/>
                    </a:prstGeom>
                  </pic:spPr>
                </pic:pic>
              </a:graphicData>
            </a:graphic>
          </wp:inline>
        </w:drawing>
      </w:r>
    </w:p>
    <w:p w:rsidR="0030011F" w:rsidRPr="009C40D1" w:rsidRDefault="009C40D1" w:rsidP="00DB50DD">
      <w:pPr>
        <w:bidi/>
        <w:spacing w:after="0"/>
        <w:jc w:val="center"/>
        <w:rPr>
          <w:rFonts w:asciiTheme="majorBidi" w:hAnsiTheme="majorBidi" w:cs="B Lotus"/>
          <w:sz w:val="24"/>
          <w:szCs w:val="24"/>
          <w:rtl/>
          <w:lang w:bidi="fa-IR"/>
        </w:rPr>
      </w:pPr>
      <w:r w:rsidRPr="009C40D1">
        <w:rPr>
          <w:rFonts w:asciiTheme="majorBidi" w:hAnsiTheme="majorBidi" w:cs="B Lotus" w:hint="cs"/>
          <w:sz w:val="24"/>
          <w:szCs w:val="24"/>
          <w:rtl/>
          <w:lang w:bidi="fa-IR"/>
        </w:rPr>
        <w:t>شکل 2-</w:t>
      </w:r>
      <w:r w:rsidR="00B935A2">
        <w:rPr>
          <w:rFonts w:asciiTheme="majorBidi" w:hAnsiTheme="majorBidi" w:cs="B Lotus" w:hint="cs"/>
          <w:sz w:val="24"/>
          <w:szCs w:val="24"/>
          <w:rtl/>
          <w:lang w:bidi="fa-IR"/>
        </w:rPr>
        <w:t>4</w:t>
      </w:r>
      <w:r w:rsidRPr="009C40D1">
        <w:rPr>
          <w:rFonts w:asciiTheme="majorBidi" w:hAnsiTheme="majorBidi" w:cs="B Lotus" w:hint="cs"/>
          <w:sz w:val="24"/>
          <w:szCs w:val="24"/>
          <w:rtl/>
          <w:lang w:bidi="fa-IR"/>
        </w:rPr>
        <w:t>: منحنی طول عمر رابطه</w:t>
      </w:r>
    </w:p>
    <w:p w:rsidR="0030011F" w:rsidRPr="00A16855" w:rsidRDefault="006F4900" w:rsidP="00DB50DD">
      <w:pPr>
        <w:bidi/>
        <w:spacing w:after="0"/>
        <w:jc w:val="both"/>
        <w:rPr>
          <w:rStyle w:val="01Char"/>
          <w:rFonts w:eastAsiaTheme="minorEastAsia" w:cs="B Lotus"/>
          <w:b w:val="0"/>
          <w:bCs w:val="0"/>
          <w:i/>
          <w:iCs w:val="0"/>
          <w:sz w:val="28"/>
          <w:szCs w:val="28"/>
          <w:rtl/>
        </w:rPr>
      </w:pPr>
      <w:r w:rsidRPr="00A16855">
        <w:rPr>
          <w:rFonts w:asciiTheme="majorBidi" w:hAnsiTheme="majorBidi" w:cs="B Lotus" w:hint="cs"/>
          <w:sz w:val="28"/>
          <w:szCs w:val="28"/>
          <w:rtl/>
          <w:lang w:bidi="fa-IR"/>
        </w:rPr>
        <w:lastRenderedPageBreak/>
        <w:t xml:space="preserve">1- </w:t>
      </w:r>
      <w:r w:rsidRPr="00A16855">
        <w:rPr>
          <w:rFonts w:asciiTheme="majorBidi" w:hAnsiTheme="majorBidi" w:cs="B Lotus" w:hint="cs"/>
          <w:b/>
          <w:bCs/>
          <w:sz w:val="28"/>
          <w:szCs w:val="28"/>
          <w:rtl/>
        </w:rPr>
        <w:t>مرحله</w:t>
      </w:r>
      <w:r w:rsidRPr="00A16855">
        <w:rPr>
          <w:rFonts w:asciiTheme="majorBidi" w:hAnsiTheme="majorBidi" w:cs="B Lotus"/>
          <w:b/>
          <w:bCs/>
          <w:sz w:val="28"/>
          <w:szCs w:val="28"/>
          <w:lang w:bidi="fa-IR"/>
        </w:rPr>
        <w:t xml:space="preserve"> </w:t>
      </w:r>
      <w:r w:rsidRPr="00A16855">
        <w:rPr>
          <w:rFonts w:asciiTheme="majorBidi" w:hAnsiTheme="majorBidi" w:cs="B Lotus" w:hint="cs"/>
          <w:b/>
          <w:bCs/>
          <w:sz w:val="28"/>
          <w:szCs w:val="28"/>
          <w:rtl/>
        </w:rPr>
        <w:t>آگاهي</w:t>
      </w:r>
      <w:r w:rsidR="009507E9" w:rsidRPr="00A16855">
        <w:rPr>
          <w:rStyle w:val="FootnoteReference"/>
          <w:rFonts w:asciiTheme="majorBidi" w:hAnsiTheme="majorBidi" w:cs="B Lotus"/>
          <w:b/>
          <w:bCs/>
          <w:sz w:val="28"/>
          <w:szCs w:val="28"/>
          <w:rtl/>
        </w:rPr>
        <w:footnoteReference w:id="28"/>
      </w:r>
      <w:r w:rsidRPr="00A16855">
        <w:rPr>
          <w:rFonts w:asciiTheme="majorBidi" w:hAnsiTheme="majorBidi" w:cs="B Lotus" w:hint="cs"/>
          <w:sz w:val="28"/>
          <w:szCs w:val="28"/>
          <w:rtl/>
          <w:lang w:bidi="fa-IR"/>
        </w:rPr>
        <w:t>:</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اين</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مرحله</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در</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هر</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زمان</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و</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مكاني</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ممكن</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است</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براي</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يكي</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از</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طرفين</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اتفاق</w:t>
      </w:r>
      <w:r w:rsidRPr="00A16855">
        <w:rPr>
          <w:rFonts w:asciiTheme="majorBidi" w:hAnsiTheme="majorBidi" w:cs="B Lotus" w:hint="cs"/>
          <w:sz w:val="28"/>
          <w:szCs w:val="28"/>
          <w:rtl/>
          <w:lang w:bidi="fa-IR"/>
        </w:rPr>
        <w:t xml:space="preserve"> </w:t>
      </w:r>
      <w:r w:rsidRPr="00A16855">
        <w:rPr>
          <w:rFonts w:asciiTheme="majorBidi" w:hAnsiTheme="majorBidi" w:cs="B Lotus" w:hint="cs"/>
          <w:sz w:val="28"/>
          <w:szCs w:val="28"/>
          <w:rtl/>
        </w:rPr>
        <w:t>بيافتد</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در</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اين</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مرحله</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يكي</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از</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طرفين</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با</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جلب</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توجه</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به</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طرف</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ديگر</w:t>
      </w:r>
      <w:r w:rsidRPr="00A16855">
        <w:rPr>
          <w:rFonts w:asciiTheme="majorBidi" w:hAnsiTheme="majorBidi" w:cs="B Lotus"/>
          <w:sz w:val="28"/>
          <w:szCs w:val="28"/>
          <w:lang w:bidi="fa-IR"/>
        </w:rPr>
        <w:t xml:space="preserve"> </w:t>
      </w:r>
      <w:r w:rsidRPr="00A16855">
        <w:rPr>
          <w:rStyle w:val="01Char"/>
          <w:rFonts w:eastAsiaTheme="minorEastAsia" w:cs="B Lotus" w:hint="cs"/>
          <w:b w:val="0"/>
          <w:bCs w:val="0"/>
          <w:i/>
          <w:iCs w:val="0"/>
          <w:sz w:val="28"/>
          <w:szCs w:val="28"/>
          <w:rtl/>
        </w:rPr>
        <w:t>به</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خود</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و</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طرف</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 xml:space="preserve">مقابل </w:t>
      </w:r>
      <w:r w:rsidR="00A16855" w:rsidRPr="00A16855">
        <w:rPr>
          <w:rStyle w:val="01Char"/>
          <w:rFonts w:eastAsiaTheme="minorEastAsia" w:cs="B Lotus" w:hint="cs"/>
          <w:b w:val="0"/>
          <w:bCs w:val="0"/>
          <w:i/>
          <w:iCs w:val="0"/>
          <w:sz w:val="28"/>
          <w:szCs w:val="28"/>
          <w:rtl/>
        </w:rPr>
        <w:t>با داشتن</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انگيزه</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هاي</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مناسب</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وارد</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مرحله</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بعدي</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مي</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شوند</w:t>
      </w:r>
      <w:r w:rsidR="00D6529A">
        <w:rPr>
          <w:rStyle w:val="01Char"/>
          <w:rFonts w:eastAsiaTheme="minorEastAsia" w:cs="B Lotus"/>
          <w:b w:val="0"/>
          <w:bCs w:val="0"/>
          <w:i/>
          <w:iCs w:val="0"/>
          <w:sz w:val="28"/>
          <w:szCs w:val="28"/>
          <w:rtl/>
        </w:rPr>
        <w:t xml:space="preserve">. </w:t>
      </w:r>
    </w:p>
    <w:p w:rsidR="006F4900" w:rsidRDefault="006F4900" w:rsidP="00DB50DD">
      <w:pPr>
        <w:bidi/>
        <w:spacing w:after="0"/>
        <w:jc w:val="both"/>
        <w:rPr>
          <w:rFonts w:asciiTheme="majorBidi" w:hAnsiTheme="majorBidi" w:cs="B Lotus"/>
          <w:sz w:val="28"/>
          <w:szCs w:val="28"/>
          <w:rtl/>
          <w:lang w:bidi="fa-IR"/>
        </w:rPr>
      </w:pPr>
      <w:r>
        <w:rPr>
          <w:rFonts w:asciiTheme="majorBidi" w:hAnsiTheme="majorBidi" w:cs="B Lotus" w:hint="cs"/>
          <w:b/>
          <w:bCs/>
          <w:sz w:val="28"/>
          <w:szCs w:val="28"/>
          <w:rtl/>
        </w:rPr>
        <w:t xml:space="preserve">2- </w:t>
      </w:r>
      <w:r w:rsidRPr="006F4900">
        <w:rPr>
          <w:rFonts w:asciiTheme="majorBidi" w:hAnsiTheme="majorBidi" w:cs="B Lotus" w:hint="cs"/>
          <w:b/>
          <w:bCs/>
          <w:sz w:val="28"/>
          <w:szCs w:val="28"/>
          <w:rtl/>
        </w:rPr>
        <w:t>مرحله</w:t>
      </w:r>
      <w:r w:rsidRPr="006F4900">
        <w:rPr>
          <w:rFonts w:asciiTheme="majorBidi" w:hAnsiTheme="majorBidi" w:cs="B Lotus"/>
          <w:b/>
          <w:bCs/>
          <w:sz w:val="28"/>
          <w:szCs w:val="28"/>
          <w:lang w:bidi="fa-IR"/>
        </w:rPr>
        <w:t xml:space="preserve"> </w:t>
      </w:r>
      <w:r w:rsidRPr="006F4900">
        <w:rPr>
          <w:rFonts w:asciiTheme="majorBidi" w:hAnsiTheme="majorBidi" w:cs="B Lotus" w:hint="cs"/>
          <w:b/>
          <w:bCs/>
          <w:sz w:val="28"/>
          <w:szCs w:val="28"/>
          <w:rtl/>
        </w:rPr>
        <w:t>اكتشاف</w:t>
      </w:r>
      <w:r w:rsidR="009507E9">
        <w:rPr>
          <w:rStyle w:val="FootnoteReference"/>
          <w:rFonts w:asciiTheme="majorBidi" w:hAnsiTheme="majorBidi" w:cs="B Lotus"/>
          <w:b/>
          <w:bCs/>
          <w:sz w:val="28"/>
          <w:szCs w:val="28"/>
          <w:rtl/>
        </w:rPr>
        <w:footnoteReference w:id="29"/>
      </w:r>
      <w:r>
        <w:rPr>
          <w:rFonts w:asciiTheme="majorBidi" w:hAnsiTheme="majorBidi" w:cs="B Lotus" w:hint="cs"/>
          <w:sz w:val="28"/>
          <w:szCs w:val="28"/>
          <w:rtl/>
          <w:lang w:bidi="fa-IR"/>
        </w:rPr>
        <w:t>:</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در</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اين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مرحله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هر</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يك</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از</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طرفين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كوشند</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تا</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با</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چانه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زني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با</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طرف</w:t>
      </w:r>
      <w:r>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مقابل</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از</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خصوصيات</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شخصيتي</w:t>
      </w:r>
      <w:r w:rsidR="00D6529A">
        <w:rPr>
          <w:rFonts w:asciiTheme="majorBidi" w:hAnsiTheme="majorBidi" w:cs="B Lotus" w:hint="cs"/>
          <w:sz w:val="28"/>
          <w:szCs w:val="28"/>
          <w:rtl/>
        </w:rPr>
        <w:t xml:space="preserve">، </w:t>
      </w:r>
      <w:r w:rsidRPr="006F4900">
        <w:rPr>
          <w:rFonts w:asciiTheme="majorBidi" w:hAnsiTheme="majorBidi" w:cs="B Lotus" w:hint="cs"/>
          <w:sz w:val="28"/>
          <w:szCs w:val="28"/>
          <w:rtl/>
        </w:rPr>
        <w:t>قدرت</w:t>
      </w:r>
      <w:r w:rsidR="00D6529A">
        <w:rPr>
          <w:rFonts w:asciiTheme="majorBidi" w:hAnsiTheme="majorBidi" w:cs="B Lotus" w:hint="cs"/>
          <w:sz w:val="28"/>
          <w:szCs w:val="28"/>
          <w:rtl/>
        </w:rPr>
        <w:t xml:space="preserve">، </w:t>
      </w:r>
      <w:r w:rsidRPr="006F4900">
        <w:rPr>
          <w:rFonts w:asciiTheme="majorBidi" w:hAnsiTheme="majorBidi" w:cs="B Lotus" w:hint="cs"/>
          <w:sz w:val="28"/>
          <w:szCs w:val="28"/>
          <w:rtl/>
        </w:rPr>
        <w:t>هنجارها</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و</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انتظارات</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وي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آگاه</w:t>
      </w:r>
      <w:r w:rsidRPr="006F4900">
        <w:rPr>
          <w:rFonts w:asciiTheme="majorBidi" w:hAnsiTheme="majorBidi" w:cs="B Lotus"/>
          <w:sz w:val="28"/>
          <w:szCs w:val="28"/>
          <w:lang w:bidi="fa-IR"/>
        </w:rPr>
        <w:t xml:space="preserve"> </w:t>
      </w:r>
      <w:r>
        <w:rPr>
          <w:rFonts w:asciiTheme="majorBidi" w:hAnsiTheme="majorBidi" w:cs="B Lotus" w:hint="cs"/>
          <w:sz w:val="28"/>
          <w:szCs w:val="28"/>
          <w:rtl/>
        </w:rPr>
        <w:t>شود</w:t>
      </w:r>
      <w:r w:rsidR="00D6529A">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چنانچه</w:t>
      </w:r>
      <w:r>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نتايج</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حاصله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رضايت</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بخش</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باشد</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رابطه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وارد</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مرحله</w:t>
      </w:r>
      <w:r w:rsidRPr="006F4900">
        <w:rPr>
          <w:rFonts w:asciiTheme="majorBidi" w:hAnsiTheme="majorBidi" w:cs="B Lotus"/>
          <w:sz w:val="28"/>
          <w:szCs w:val="28"/>
          <w:lang w:bidi="fa-IR"/>
        </w:rPr>
        <w:t xml:space="preserve"> </w:t>
      </w:r>
      <w:r w:rsidR="00882E27">
        <w:rPr>
          <w:rFonts w:asciiTheme="majorBidi" w:hAnsiTheme="majorBidi" w:cs="B Lotus" w:hint="cs"/>
          <w:sz w:val="28"/>
          <w:szCs w:val="28"/>
          <w:rtl/>
          <w:lang w:bidi="fa-IR"/>
        </w:rPr>
        <w:t>بعد</w:t>
      </w:r>
      <w:r w:rsidRPr="006F4900">
        <w:rPr>
          <w:rFonts w:asciiTheme="majorBidi" w:hAnsiTheme="majorBidi" w:cs="B Lotus" w:hint="cs"/>
          <w:sz w:val="28"/>
          <w:szCs w:val="28"/>
          <w:rtl/>
        </w:rPr>
        <w:t>مي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شود</w:t>
      </w:r>
      <w:r w:rsidR="00D6529A">
        <w:rPr>
          <w:rFonts w:asciiTheme="majorBidi" w:hAnsiTheme="majorBidi" w:cs="B Lotus" w:hint="cs"/>
          <w:sz w:val="28"/>
          <w:szCs w:val="28"/>
          <w:rtl/>
          <w:lang w:bidi="fa-IR"/>
        </w:rPr>
        <w:t xml:space="preserve">. </w:t>
      </w:r>
    </w:p>
    <w:p w:rsidR="006F4900" w:rsidRDefault="006F4900" w:rsidP="00DB50DD">
      <w:pPr>
        <w:bidi/>
        <w:spacing w:after="0"/>
        <w:jc w:val="both"/>
        <w:rPr>
          <w:rFonts w:asciiTheme="majorBidi" w:hAnsiTheme="majorBidi" w:cs="B Lotus"/>
          <w:sz w:val="28"/>
          <w:szCs w:val="28"/>
          <w:rtl/>
          <w:lang w:bidi="fa-IR"/>
        </w:rPr>
      </w:pPr>
      <w:r>
        <w:rPr>
          <w:rFonts w:asciiTheme="majorBidi" w:hAnsiTheme="majorBidi" w:cs="B Lotus" w:hint="cs"/>
          <w:b/>
          <w:bCs/>
          <w:sz w:val="28"/>
          <w:szCs w:val="28"/>
          <w:rtl/>
        </w:rPr>
        <w:t xml:space="preserve">3- </w:t>
      </w:r>
      <w:r w:rsidRPr="006F4900">
        <w:rPr>
          <w:rFonts w:asciiTheme="majorBidi" w:hAnsiTheme="majorBidi" w:cs="B Lotus" w:hint="cs"/>
          <w:b/>
          <w:bCs/>
          <w:sz w:val="28"/>
          <w:szCs w:val="28"/>
          <w:rtl/>
        </w:rPr>
        <w:t>مرحله</w:t>
      </w:r>
      <w:r w:rsidRPr="006F4900">
        <w:rPr>
          <w:rFonts w:asciiTheme="majorBidi" w:hAnsiTheme="majorBidi" w:cs="B Lotus"/>
          <w:b/>
          <w:bCs/>
          <w:sz w:val="28"/>
          <w:szCs w:val="28"/>
          <w:lang w:bidi="fa-IR"/>
        </w:rPr>
        <w:t xml:space="preserve"> </w:t>
      </w:r>
      <w:r w:rsidRPr="006F4900">
        <w:rPr>
          <w:rFonts w:asciiTheme="majorBidi" w:hAnsiTheme="majorBidi" w:cs="B Lotus" w:hint="cs"/>
          <w:b/>
          <w:bCs/>
          <w:sz w:val="28"/>
          <w:szCs w:val="28"/>
          <w:rtl/>
        </w:rPr>
        <w:t>گسترش</w:t>
      </w:r>
      <w:r w:rsidR="009507E9">
        <w:rPr>
          <w:rStyle w:val="FootnoteReference"/>
          <w:rFonts w:asciiTheme="majorBidi" w:hAnsiTheme="majorBidi" w:cs="B Lotus"/>
          <w:b/>
          <w:bCs/>
          <w:sz w:val="28"/>
          <w:szCs w:val="28"/>
          <w:rtl/>
        </w:rPr>
        <w:footnoteReference w:id="30"/>
      </w:r>
      <w:r>
        <w:rPr>
          <w:rFonts w:asciiTheme="majorBidi" w:hAnsiTheme="majorBidi" w:cs="B Lotus" w:hint="cs"/>
          <w:sz w:val="28"/>
          <w:szCs w:val="28"/>
          <w:rtl/>
          <w:lang w:bidi="fa-IR"/>
        </w:rPr>
        <w:t>:</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در</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اين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مرحله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نتايج</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رضايت</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بخش</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از</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رابطه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باعث</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گسترش</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رابطه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و</w:t>
      </w:r>
      <w:r>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طولاني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تر</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شدن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آن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شود</w:t>
      </w:r>
      <w:r w:rsidR="00D6529A">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در</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غير</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اين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صورت</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رابطه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وارد</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زوال</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شود</w:t>
      </w:r>
      <w:r w:rsidR="00D6529A">
        <w:rPr>
          <w:rFonts w:asciiTheme="majorBidi" w:hAnsiTheme="majorBidi" w:cs="B Lotus" w:hint="cs"/>
          <w:sz w:val="28"/>
          <w:szCs w:val="28"/>
          <w:rtl/>
          <w:lang w:bidi="fa-IR"/>
        </w:rPr>
        <w:t xml:space="preserve">. </w:t>
      </w:r>
    </w:p>
    <w:p w:rsidR="006F4900" w:rsidRDefault="006F4900" w:rsidP="00DB50DD">
      <w:pPr>
        <w:bidi/>
        <w:spacing w:after="0"/>
        <w:jc w:val="both"/>
        <w:rPr>
          <w:rFonts w:asciiTheme="majorBidi" w:hAnsiTheme="majorBidi" w:cs="B Lotus"/>
          <w:sz w:val="28"/>
          <w:szCs w:val="28"/>
          <w:rtl/>
        </w:rPr>
      </w:pPr>
      <w:r>
        <w:rPr>
          <w:rFonts w:asciiTheme="majorBidi" w:hAnsiTheme="majorBidi" w:cs="B Lotus" w:hint="cs"/>
          <w:b/>
          <w:bCs/>
          <w:sz w:val="28"/>
          <w:szCs w:val="28"/>
          <w:rtl/>
        </w:rPr>
        <w:t xml:space="preserve">4- </w:t>
      </w:r>
      <w:r w:rsidRPr="006F4900">
        <w:rPr>
          <w:rFonts w:asciiTheme="majorBidi" w:hAnsiTheme="majorBidi" w:cs="B Lotus" w:hint="cs"/>
          <w:b/>
          <w:bCs/>
          <w:sz w:val="28"/>
          <w:szCs w:val="28"/>
          <w:rtl/>
        </w:rPr>
        <w:t>مرحله</w:t>
      </w:r>
      <w:r w:rsidRPr="006F4900">
        <w:rPr>
          <w:rFonts w:asciiTheme="majorBidi" w:hAnsiTheme="majorBidi" w:cs="B Lotus"/>
          <w:b/>
          <w:bCs/>
          <w:sz w:val="28"/>
          <w:szCs w:val="28"/>
          <w:lang w:bidi="fa-IR"/>
        </w:rPr>
        <w:t xml:space="preserve"> </w:t>
      </w:r>
      <w:r w:rsidRPr="006F4900">
        <w:rPr>
          <w:rFonts w:asciiTheme="majorBidi" w:hAnsiTheme="majorBidi" w:cs="B Lotus" w:hint="cs"/>
          <w:b/>
          <w:bCs/>
          <w:sz w:val="28"/>
          <w:szCs w:val="28"/>
          <w:rtl/>
        </w:rPr>
        <w:t>تعهد</w:t>
      </w:r>
      <w:r w:rsidR="009507E9">
        <w:rPr>
          <w:rStyle w:val="FootnoteReference"/>
          <w:rFonts w:asciiTheme="majorBidi" w:hAnsiTheme="majorBidi" w:cs="B Lotus"/>
          <w:b/>
          <w:bCs/>
          <w:sz w:val="28"/>
          <w:szCs w:val="28"/>
          <w:rtl/>
        </w:rPr>
        <w:footnoteReference w:id="31"/>
      </w:r>
      <w:r>
        <w:rPr>
          <w:rFonts w:asciiTheme="majorBidi" w:hAnsiTheme="majorBidi" w:cs="B Lotus" w:hint="cs"/>
          <w:b/>
          <w:bCs/>
          <w:sz w:val="28"/>
          <w:szCs w:val="28"/>
          <w:rtl/>
        </w:rPr>
        <w:t>:</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اين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مرحله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مادامي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كه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طرفين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به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گزينه</w:t>
      </w:r>
      <w:r>
        <w:rPr>
          <w:rFonts w:asciiTheme="majorBidi" w:hAnsiTheme="majorBidi" w:cs="B Lotus" w:hint="cs"/>
          <w:sz w:val="28"/>
          <w:szCs w:val="28"/>
          <w:rtl/>
        </w:rPr>
        <w:t xml:space="preserve"> </w:t>
      </w:r>
      <w:r w:rsidRPr="006F4900">
        <w:rPr>
          <w:rFonts w:asciiTheme="majorBidi" w:hAnsiTheme="majorBidi" w:cs="B Lotus" w:hint="cs"/>
          <w:sz w:val="28"/>
          <w:szCs w:val="28"/>
          <w:rtl/>
        </w:rPr>
        <w:t>هاي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مناسبتر</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نرسيده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اند</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و</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يا</w:t>
      </w:r>
      <w:r>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اينكه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طرفين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به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دستيابي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به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اهداف</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خود</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اميدوارند</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ادامه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يابد</w:t>
      </w:r>
      <w:r w:rsidR="00D6529A">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در</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غير</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اين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صورت</w:t>
      </w:r>
      <w:r>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رابطه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وارد</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مرحله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زوال</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شود</w:t>
      </w:r>
      <w:r w:rsidR="00D6529A">
        <w:rPr>
          <w:rFonts w:asciiTheme="majorBidi" w:hAnsiTheme="majorBidi" w:cs="B Lotus" w:hint="cs"/>
          <w:sz w:val="28"/>
          <w:szCs w:val="28"/>
          <w:rtl/>
        </w:rPr>
        <w:t xml:space="preserve">. </w:t>
      </w:r>
    </w:p>
    <w:p w:rsidR="006F4900" w:rsidRDefault="006F4900" w:rsidP="00DB50DD">
      <w:pPr>
        <w:bidi/>
        <w:spacing w:after="0"/>
        <w:jc w:val="both"/>
        <w:rPr>
          <w:rFonts w:asciiTheme="majorBidi" w:hAnsiTheme="majorBidi" w:cs="B Lotus"/>
          <w:sz w:val="28"/>
          <w:szCs w:val="28"/>
          <w:rtl/>
        </w:rPr>
      </w:pPr>
      <w:r>
        <w:rPr>
          <w:rFonts w:asciiTheme="majorBidi" w:hAnsiTheme="majorBidi" w:cs="B Lotus" w:hint="cs"/>
          <w:sz w:val="28"/>
          <w:szCs w:val="28"/>
          <w:rtl/>
        </w:rPr>
        <w:t xml:space="preserve">5- </w:t>
      </w:r>
      <w:r w:rsidRPr="006F4900">
        <w:rPr>
          <w:rFonts w:asciiTheme="majorBidi" w:hAnsiTheme="majorBidi" w:cs="B Lotus" w:hint="cs"/>
          <w:b/>
          <w:bCs/>
          <w:sz w:val="28"/>
          <w:szCs w:val="28"/>
          <w:rtl/>
        </w:rPr>
        <w:t>مرحله</w:t>
      </w:r>
      <w:r w:rsidRPr="006F4900">
        <w:rPr>
          <w:rFonts w:asciiTheme="majorBidi" w:hAnsiTheme="majorBidi" w:cs="B Lotus"/>
          <w:b/>
          <w:bCs/>
          <w:sz w:val="28"/>
          <w:szCs w:val="28"/>
        </w:rPr>
        <w:t xml:space="preserve"> </w:t>
      </w:r>
      <w:r w:rsidRPr="006F4900">
        <w:rPr>
          <w:rFonts w:asciiTheme="majorBidi" w:hAnsiTheme="majorBidi" w:cs="B Lotus" w:hint="cs"/>
          <w:b/>
          <w:bCs/>
          <w:sz w:val="28"/>
          <w:szCs w:val="28"/>
          <w:rtl/>
        </w:rPr>
        <w:t>زوال</w:t>
      </w:r>
      <w:r w:rsidR="009507E9">
        <w:rPr>
          <w:rStyle w:val="FootnoteReference"/>
          <w:rFonts w:asciiTheme="majorBidi" w:hAnsiTheme="majorBidi" w:cs="B Lotus"/>
          <w:b/>
          <w:bCs/>
          <w:sz w:val="28"/>
          <w:szCs w:val="28"/>
          <w:rtl/>
        </w:rPr>
        <w:footnoteReference w:id="32"/>
      </w:r>
      <w:r>
        <w:rPr>
          <w:rFonts w:asciiTheme="majorBidi" w:hAnsiTheme="majorBidi" w:cs="B Lotus" w:hint="cs"/>
          <w:sz w:val="28"/>
          <w:szCs w:val="28"/>
          <w:rtl/>
        </w:rPr>
        <w:t>:</w:t>
      </w:r>
      <w:r w:rsidRPr="006F4900">
        <w:rPr>
          <w:rFonts w:asciiTheme="majorBidi" w:hAnsiTheme="majorBidi" w:cs="B Lotus"/>
          <w:sz w:val="28"/>
          <w:szCs w:val="28"/>
        </w:rPr>
        <w:t xml:space="preserve"> </w:t>
      </w:r>
      <w:r w:rsidRPr="006F4900">
        <w:rPr>
          <w:rFonts w:asciiTheme="majorBidi" w:hAnsiTheme="majorBidi" w:cs="B Lotus" w:hint="cs"/>
          <w:sz w:val="28"/>
          <w:szCs w:val="28"/>
          <w:rtl/>
        </w:rPr>
        <w:t>در</w:t>
      </w:r>
      <w:r w:rsidRPr="006F4900">
        <w:rPr>
          <w:rFonts w:asciiTheme="majorBidi" w:hAnsiTheme="majorBidi" w:cs="B Lotus"/>
          <w:sz w:val="28"/>
          <w:szCs w:val="28"/>
        </w:rPr>
        <w:t xml:space="preserve"> </w:t>
      </w:r>
      <w:r w:rsidRPr="006F4900">
        <w:rPr>
          <w:rFonts w:asciiTheme="majorBidi" w:hAnsiTheme="majorBidi" w:cs="B Lotus" w:hint="cs"/>
          <w:sz w:val="28"/>
          <w:szCs w:val="28"/>
          <w:rtl/>
        </w:rPr>
        <w:t>اين</w:t>
      </w:r>
      <w:r w:rsidRPr="006F4900">
        <w:rPr>
          <w:rFonts w:asciiTheme="majorBidi" w:hAnsiTheme="majorBidi" w:cs="B Lotus"/>
          <w:sz w:val="28"/>
          <w:szCs w:val="28"/>
        </w:rPr>
        <w:t xml:space="preserve"> </w:t>
      </w:r>
      <w:r w:rsidRPr="006F4900">
        <w:rPr>
          <w:rFonts w:asciiTheme="majorBidi" w:hAnsiTheme="majorBidi" w:cs="B Lotus" w:hint="cs"/>
          <w:sz w:val="28"/>
          <w:szCs w:val="28"/>
          <w:rtl/>
        </w:rPr>
        <w:t>مرحله</w:t>
      </w:r>
      <w:r w:rsidRPr="006F4900">
        <w:rPr>
          <w:rFonts w:asciiTheme="majorBidi" w:hAnsiTheme="majorBidi" w:cs="B Lotus"/>
          <w:sz w:val="28"/>
          <w:szCs w:val="28"/>
        </w:rPr>
        <w:t xml:space="preserve"> </w:t>
      </w:r>
      <w:r w:rsidRPr="006F4900">
        <w:rPr>
          <w:rFonts w:asciiTheme="majorBidi" w:hAnsiTheme="majorBidi" w:cs="B Lotus" w:hint="cs"/>
          <w:sz w:val="28"/>
          <w:szCs w:val="28"/>
          <w:rtl/>
        </w:rPr>
        <w:t>يكي</w:t>
      </w:r>
      <w:r w:rsidRPr="006F4900">
        <w:rPr>
          <w:rFonts w:asciiTheme="majorBidi" w:hAnsiTheme="majorBidi" w:cs="B Lotus"/>
          <w:sz w:val="28"/>
          <w:szCs w:val="28"/>
        </w:rPr>
        <w:t xml:space="preserve"> </w:t>
      </w:r>
      <w:r w:rsidRPr="006F4900">
        <w:rPr>
          <w:rFonts w:asciiTheme="majorBidi" w:hAnsiTheme="majorBidi" w:cs="B Lotus" w:hint="cs"/>
          <w:sz w:val="28"/>
          <w:szCs w:val="28"/>
          <w:rtl/>
        </w:rPr>
        <w:t>از</w:t>
      </w:r>
      <w:r w:rsidRPr="006F4900">
        <w:rPr>
          <w:rFonts w:asciiTheme="majorBidi" w:hAnsiTheme="majorBidi" w:cs="B Lotus"/>
          <w:sz w:val="28"/>
          <w:szCs w:val="28"/>
        </w:rPr>
        <w:t xml:space="preserve"> </w:t>
      </w:r>
      <w:r w:rsidRPr="006F4900">
        <w:rPr>
          <w:rFonts w:asciiTheme="majorBidi" w:hAnsiTheme="majorBidi" w:cs="B Lotus" w:hint="cs"/>
          <w:sz w:val="28"/>
          <w:szCs w:val="28"/>
          <w:rtl/>
        </w:rPr>
        <w:t>طرفين</w:t>
      </w:r>
      <w:r w:rsidRPr="006F4900">
        <w:rPr>
          <w:rFonts w:asciiTheme="majorBidi" w:hAnsiTheme="majorBidi" w:cs="B Lotus"/>
          <w:sz w:val="28"/>
          <w:szCs w:val="28"/>
        </w:rPr>
        <w:t xml:space="preserve"> </w:t>
      </w:r>
      <w:r w:rsidRPr="006F4900">
        <w:rPr>
          <w:rFonts w:asciiTheme="majorBidi" w:hAnsiTheme="majorBidi" w:cs="B Lotus" w:hint="cs"/>
          <w:sz w:val="28"/>
          <w:szCs w:val="28"/>
          <w:rtl/>
        </w:rPr>
        <w:t>يا</w:t>
      </w:r>
      <w:r w:rsidRPr="006F4900">
        <w:rPr>
          <w:rFonts w:asciiTheme="majorBidi" w:hAnsiTheme="majorBidi" w:cs="B Lotus"/>
          <w:sz w:val="28"/>
          <w:szCs w:val="28"/>
        </w:rPr>
        <w:t xml:space="preserve"> </w:t>
      </w:r>
      <w:r w:rsidRPr="006F4900">
        <w:rPr>
          <w:rFonts w:asciiTheme="majorBidi" w:hAnsiTheme="majorBidi" w:cs="B Lotus" w:hint="cs"/>
          <w:sz w:val="28"/>
          <w:szCs w:val="28"/>
          <w:rtl/>
        </w:rPr>
        <w:t>هر</w:t>
      </w:r>
      <w:r w:rsidRPr="006F4900">
        <w:rPr>
          <w:rFonts w:asciiTheme="majorBidi" w:hAnsiTheme="majorBidi" w:cs="B Lotus"/>
          <w:sz w:val="28"/>
          <w:szCs w:val="28"/>
        </w:rPr>
        <w:t xml:space="preserve"> </w:t>
      </w:r>
      <w:r w:rsidRPr="006F4900">
        <w:rPr>
          <w:rFonts w:asciiTheme="majorBidi" w:hAnsiTheme="majorBidi" w:cs="B Lotus" w:hint="cs"/>
          <w:sz w:val="28"/>
          <w:szCs w:val="28"/>
          <w:rtl/>
        </w:rPr>
        <w:t>دو</w:t>
      </w:r>
      <w:r w:rsidRPr="006F4900">
        <w:rPr>
          <w:rFonts w:asciiTheme="majorBidi" w:hAnsiTheme="majorBidi" w:cs="B Lotus"/>
          <w:sz w:val="28"/>
          <w:szCs w:val="28"/>
        </w:rPr>
        <w:t xml:space="preserve"> </w:t>
      </w:r>
      <w:r w:rsidRPr="006F4900">
        <w:rPr>
          <w:rFonts w:asciiTheme="majorBidi" w:hAnsiTheme="majorBidi" w:cs="B Lotus" w:hint="cs"/>
          <w:sz w:val="28"/>
          <w:szCs w:val="28"/>
          <w:rtl/>
        </w:rPr>
        <w:t>طرف</w:t>
      </w:r>
      <w:r w:rsidRPr="006F4900">
        <w:rPr>
          <w:rFonts w:asciiTheme="majorBidi" w:hAnsiTheme="majorBidi" w:cs="B Lotus"/>
          <w:sz w:val="28"/>
          <w:szCs w:val="28"/>
        </w:rPr>
        <w:t xml:space="preserve"> </w:t>
      </w:r>
      <w:r w:rsidRPr="006F4900">
        <w:rPr>
          <w:rFonts w:asciiTheme="majorBidi" w:hAnsiTheme="majorBidi" w:cs="B Lotus" w:hint="cs"/>
          <w:sz w:val="28"/>
          <w:szCs w:val="28"/>
          <w:rtl/>
        </w:rPr>
        <w:t>با</w:t>
      </w:r>
      <w:r w:rsidRPr="006F4900">
        <w:rPr>
          <w:rFonts w:asciiTheme="majorBidi" w:hAnsiTheme="majorBidi" w:cs="B Lotus"/>
          <w:sz w:val="28"/>
          <w:szCs w:val="28"/>
        </w:rPr>
        <w:t xml:space="preserve"> </w:t>
      </w:r>
      <w:r w:rsidRPr="006F4900">
        <w:rPr>
          <w:rFonts w:asciiTheme="majorBidi" w:hAnsiTheme="majorBidi" w:cs="B Lotus" w:hint="cs"/>
          <w:sz w:val="28"/>
          <w:szCs w:val="28"/>
          <w:rtl/>
        </w:rPr>
        <w:t>فرض</w:t>
      </w:r>
      <w:r w:rsidRPr="006F4900">
        <w:rPr>
          <w:rFonts w:asciiTheme="majorBidi" w:hAnsiTheme="majorBidi" w:cs="B Lotus"/>
          <w:sz w:val="28"/>
          <w:szCs w:val="28"/>
        </w:rPr>
        <w:t xml:space="preserve"> </w:t>
      </w:r>
      <w:r w:rsidRPr="006F4900">
        <w:rPr>
          <w:rFonts w:asciiTheme="majorBidi" w:hAnsiTheme="majorBidi" w:cs="B Lotus" w:hint="cs"/>
          <w:sz w:val="28"/>
          <w:szCs w:val="28"/>
          <w:rtl/>
        </w:rPr>
        <w:t>اينكه</w:t>
      </w:r>
      <w:r w:rsidRPr="006F4900">
        <w:rPr>
          <w:rFonts w:asciiTheme="majorBidi" w:hAnsiTheme="majorBidi" w:cs="B Lotus"/>
          <w:sz w:val="28"/>
          <w:szCs w:val="28"/>
        </w:rPr>
        <w:t xml:space="preserve"> </w:t>
      </w:r>
      <w:r w:rsidRPr="006F4900">
        <w:rPr>
          <w:rFonts w:asciiTheme="majorBidi" w:hAnsiTheme="majorBidi" w:cs="B Lotus" w:hint="cs"/>
          <w:sz w:val="28"/>
          <w:szCs w:val="28"/>
          <w:rtl/>
        </w:rPr>
        <w:t>ادامه</w:t>
      </w:r>
      <w:r w:rsidRPr="006F4900">
        <w:rPr>
          <w:rFonts w:asciiTheme="majorBidi" w:hAnsiTheme="majorBidi" w:cs="B Lotus"/>
          <w:sz w:val="28"/>
          <w:szCs w:val="28"/>
        </w:rPr>
        <w:t xml:space="preserve"> </w:t>
      </w:r>
      <w:r w:rsidRPr="006F4900">
        <w:rPr>
          <w:rFonts w:asciiTheme="majorBidi" w:hAnsiTheme="majorBidi" w:cs="B Lotus" w:hint="cs"/>
          <w:sz w:val="28"/>
          <w:szCs w:val="28"/>
          <w:rtl/>
        </w:rPr>
        <w:t>رابطه</w:t>
      </w:r>
      <w:r>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بي</w:t>
      </w:r>
      <w:r w:rsidR="00882E27">
        <w:rPr>
          <w:rFonts w:asciiTheme="majorBidi" w:hAnsiTheme="majorBidi" w:cs="B Lotus" w:hint="cs"/>
          <w:sz w:val="28"/>
          <w:szCs w:val="28"/>
          <w:rtl/>
        </w:rPr>
        <w:t>ن</w:t>
      </w:r>
      <w:r w:rsidRPr="006F4900">
        <w:rPr>
          <w:rFonts w:asciiTheme="majorBidi" w:hAnsiTheme="majorBidi" w:cs="B Lotus"/>
          <w:sz w:val="28"/>
          <w:szCs w:val="28"/>
        </w:rPr>
        <w:t xml:space="preserve"> </w:t>
      </w:r>
      <w:r w:rsidRPr="006F4900">
        <w:rPr>
          <w:rFonts w:asciiTheme="majorBidi" w:hAnsiTheme="majorBidi" w:cs="B Lotus" w:hint="cs"/>
          <w:sz w:val="28"/>
          <w:szCs w:val="28"/>
          <w:rtl/>
        </w:rPr>
        <w:t>آنها</w:t>
      </w:r>
      <w:r w:rsidRPr="006F4900">
        <w:rPr>
          <w:rFonts w:asciiTheme="majorBidi" w:hAnsiTheme="majorBidi" w:cs="B Lotus"/>
          <w:sz w:val="28"/>
          <w:szCs w:val="28"/>
        </w:rPr>
        <w:t xml:space="preserve"> </w:t>
      </w:r>
      <w:r w:rsidRPr="006F4900">
        <w:rPr>
          <w:rFonts w:asciiTheme="majorBidi" w:hAnsiTheme="majorBidi" w:cs="B Lotus" w:hint="cs"/>
          <w:sz w:val="28"/>
          <w:szCs w:val="28"/>
          <w:rtl/>
        </w:rPr>
        <w:t>ارزشي</w:t>
      </w:r>
      <w:r w:rsidRPr="006F4900">
        <w:rPr>
          <w:rFonts w:asciiTheme="majorBidi" w:hAnsiTheme="majorBidi" w:cs="B Lotus"/>
          <w:sz w:val="28"/>
          <w:szCs w:val="28"/>
        </w:rPr>
        <w:t xml:space="preserve"> </w:t>
      </w:r>
      <w:r w:rsidRPr="006F4900">
        <w:rPr>
          <w:rFonts w:asciiTheme="majorBidi" w:hAnsiTheme="majorBidi" w:cs="B Lotus" w:hint="cs"/>
          <w:sz w:val="28"/>
          <w:szCs w:val="28"/>
          <w:rtl/>
        </w:rPr>
        <w:t>ايجاد</w:t>
      </w:r>
      <w:r w:rsidRPr="006F4900">
        <w:rPr>
          <w:rFonts w:asciiTheme="majorBidi" w:hAnsiTheme="majorBidi" w:cs="B Lotus"/>
          <w:sz w:val="28"/>
          <w:szCs w:val="28"/>
        </w:rPr>
        <w:t xml:space="preserve"> </w:t>
      </w:r>
      <w:r w:rsidRPr="006F4900">
        <w:rPr>
          <w:rFonts w:asciiTheme="majorBidi" w:hAnsiTheme="majorBidi" w:cs="B Lotus" w:hint="cs"/>
          <w:sz w:val="28"/>
          <w:szCs w:val="28"/>
          <w:rtl/>
        </w:rPr>
        <w:t>نخواهد</w:t>
      </w:r>
      <w:r w:rsidRPr="006F4900">
        <w:rPr>
          <w:rFonts w:asciiTheme="majorBidi" w:hAnsiTheme="majorBidi" w:cs="B Lotus"/>
          <w:sz w:val="28"/>
          <w:szCs w:val="28"/>
        </w:rPr>
        <w:t xml:space="preserve"> </w:t>
      </w:r>
      <w:r w:rsidRPr="006F4900">
        <w:rPr>
          <w:rFonts w:asciiTheme="majorBidi" w:hAnsiTheme="majorBidi" w:cs="B Lotus" w:hint="cs"/>
          <w:sz w:val="28"/>
          <w:szCs w:val="28"/>
          <w:rtl/>
        </w:rPr>
        <w:t>نمود</w:t>
      </w:r>
      <w:r w:rsidR="00D6529A">
        <w:rPr>
          <w:rFonts w:asciiTheme="majorBidi" w:hAnsiTheme="majorBidi" w:cs="B Lotus" w:hint="cs"/>
          <w:sz w:val="28"/>
          <w:szCs w:val="28"/>
          <w:rtl/>
        </w:rPr>
        <w:t xml:space="preserve">، </w:t>
      </w:r>
      <w:r w:rsidRPr="006F4900">
        <w:rPr>
          <w:rFonts w:asciiTheme="majorBidi" w:hAnsiTheme="majorBidi" w:cs="B Lotus" w:hint="cs"/>
          <w:sz w:val="28"/>
          <w:szCs w:val="28"/>
          <w:rtl/>
        </w:rPr>
        <w:t>رابطه</w:t>
      </w:r>
      <w:r w:rsidRPr="006F4900">
        <w:rPr>
          <w:rFonts w:asciiTheme="majorBidi" w:hAnsiTheme="majorBidi" w:cs="B Lotus"/>
          <w:sz w:val="28"/>
          <w:szCs w:val="28"/>
        </w:rPr>
        <w:t xml:space="preserve"> </w:t>
      </w:r>
      <w:r w:rsidRPr="006F4900">
        <w:rPr>
          <w:rFonts w:asciiTheme="majorBidi" w:hAnsiTheme="majorBidi" w:cs="B Lotus" w:hint="cs"/>
          <w:sz w:val="28"/>
          <w:szCs w:val="28"/>
          <w:rtl/>
        </w:rPr>
        <w:t>را</w:t>
      </w:r>
      <w:r w:rsidRPr="006F4900">
        <w:rPr>
          <w:rFonts w:asciiTheme="majorBidi" w:hAnsiTheme="majorBidi" w:cs="B Lotus"/>
          <w:sz w:val="28"/>
          <w:szCs w:val="28"/>
        </w:rPr>
        <w:t xml:space="preserve"> </w:t>
      </w:r>
      <w:r w:rsidRPr="006F4900">
        <w:rPr>
          <w:rFonts w:asciiTheme="majorBidi" w:hAnsiTheme="majorBidi" w:cs="B Lotus" w:hint="cs"/>
          <w:sz w:val="28"/>
          <w:szCs w:val="28"/>
          <w:rtl/>
        </w:rPr>
        <w:t>ضعيف</w:t>
      </w:r>
      <w:r w:rsidRPr="006F4900">
        <w:rPr>
          <w:rFonts w:asciiTheme="majorBidi" w:hAnsiTheme="majorBidi" w:cs="B Lotus"/>
          <w:sz w:val="28"/>
          <w:szCs w:val="28"/>
        </w:rPr>
        <w:t xml:space="preserve"> </w:t>
      </w:r>
      <w:r w:rsidRPr="006F4900">
        <w:rPr>
          <w:rFonts w:asciiTheme="majorBidi" w:hAnsiTheme="majorBidi" w:cs="B Lotus" w:hint="cs"/>
          <w:sz w:val="28"/>
          <w:szCs w:val="28"/>
          <w:rtl/>
        </w:rPr>
        <w:t>و</w:t>
      </w:r>
      <w:r w:rsidRPr="006F4900">
        <w:rPr>
          <w:rFonts w:asciiTheme="majorBidi" w:hAnsiTheme="majorBidi" w:cs="B Lotus"/>
          <w:sz w:val="28"/>
          <w:szCs w:val="28"/>
        </w:rPr>
        <w:t xml:space="preserve"> </w:t>
      </w:r>
      <w:r w:rsidRPr="006F4900">
        <w:rPr>
          <w:rFonts w:asciiTheme="majorBidi" w:hAnsiTheme="majorBidi" w:cs="B Lotus" w:hint="cs"/>
          <w:sz w:val="28"/>
          <w:szCs w:val="28"/>
          <w:rtl/>
        </w:rPr>
        <w:t>يا</w:t>
      </w:r>
      <w:r w:rsidRPr="006F4900">
        <w:rPr>
          <w:rFonts w:asciiTheme="majorBidi" w:hAnsiTheme="majorBidi" w:cs="B Lotus"/>
          <w:sz w:val="28"/>
          <w:szCs w:val="28"/>
        </w:rPr>
        <w:t xml:space="preserve"> </w:t>
      </w:r>
      <w:r w:rsidRPr="006F4900">
        <w:rPr>
          <w:rFonts w:asciiTheme="majorBidi" w:hAnsiTheme="majorBidi" w:cs="B Lotus" w:hint="cs"/>
          <w:sz w:val="28"/>
          <w:szCs w:val="28"/>
          <w:rtl/>
        </w:rPr>
        <w:t>بلا</w:t>
      </w:r>
      <w:r w:rsidRPr="006F4900">
        <w:rPr>
          <w:rFonts w:asciiTheme="majorBidi" w:hAnsiTheme="majorBidi" w:cs="B Lotus"/>
          <w:sz w:val="28"/>
          <w:szCs w:val="28"/>
        </w:rPr>
        <w:t xml:space="preserve"> </w:t>
      </w:r>
      <w:r w:rsidRPr="006F4900">
        <w:rPr>
          <w:rFonts w:asciiTheme="majorBidi" w:hAnsiTheme="majorBidi" w:cs="B Lotus" w:hint="cs"/>
          <w:sz w:val="28"/>
          <w:szCs w:val="28"/>
          <w:rtl/>
        </w:rPr>
        <w:t>فاصله</w:t>
      </w:r>
      <w:r w:rsidRPr="006F4900">
        <w:rPr>
          <w:rFonts w:asciiTheme="majorBidi" w:hAnsiTheme="majorBidi" w:cs="B Lotus"/>
          <w:sz w:val="28"/>
          <w:szCs w:val="28"/>
        </w:rPr>
        <w:t xml:space="preserve"> </w:t>
      </w:r>
      <w:r w:rsidRPr="006F4900">
        <w:rPr>
          <w:rFonts w:asciiTheme="majorBidi" w:hAnsiTheme="majorBidi" w:cs="B Lotus" w:hint="cs"/>
          <w:sz w:val="28"/>
          <w:szCs w:val="28"/>
          <w:rtl/>
        </w:rPr>
        <w:t>قطع</w:t>
      </w:r>
      <w:r w:rsidRPr="006F4900">
        <w:rPr>
          <w:rFonts w:asciiTheme="majorBidi" w:hAnsiTheme="majorBidi" w:cs="B Lotus"/>
          <w:sz w:val="28"/>
          <w:szCs w:val="28"/>
        </w:rPr>
        <w:t xml:space="preserve"> </w:t>
      </w:r>
      <w:r w:rsidRPr="006F4900">
        <w:rPr>
          <w:rFonts w:asciiTheme="majorBidi" w:hAnsiTheme="majorBidi" w:cs="B Lotus" w:hint="cs"/>
          <w:sz w:val="28"/>
          <w:szCs w:val="28"/>
          <w:rtl/>
        </w:rPr>
        <w:t>مي</w:t>
      </w:r>
      <w:r w:rsidRPr="006F4900">
        <w:rPr>
          <w:rFonts w:asciiTheme="majorBidi" w:hAnsiTheme="majorBidi" w:cs="B Lotus"/>
          <w:sz w:val="28"/>
          <w:szCs w:val="28"/>
        </w:rPr>
        <w:t xml:space="preserve"> </w:t>
      </w:r>
      <w:r w:rsidRPr="006F4900">
        <w:rPr>
          <w:rFonts w:asciiTheme="majorBidi" w:hAnsiTheme="majorBidi" w:cs="B Lotus" w:hint="cs"/>
          <w:sz w:val="28"/>
          <w:szCs w:val="28"/>
          <w:rtl/>
        </w:rPr>
        <w:t>كند</w:t>
      </w:r>
      <w:r w:rsidRPr="006F4900">
        <w:rPr>
          <w:rFonts w:asciiTheme="majorBidi" w:hAnsiTheme="majorBidi" w:cs="B Lotus"/>
          <w:sz w:val="28"/>
          <w:szCs w:val="28"/>
        </w:rPr>
        <w:t xml:space="preserve"> </w:t>
      </w:r>
      <w:r w:rsidRPr="006F4900">
        <w:rPr>
          <w:rFonts w:asciiTheme="majorBidi" w:hAnsiTheme="majorBidi" w:cs="B Lotus" w:hint="cs"/>
          <w:sz w:val="28"/>
          <w:szCs w:val="28"/>
          <w:rtl/>
        </w:rPr>
        <w:t>كه</w:t>
      </w:r>
      <w:r w:rsidRPr="006F4900">
        <w:rPr>
          <w:rFonts w:asciiTheme="majorBidi" w:hAnsiTheme="majorBidi" w:cs="B Lotus"/>
          <w:sz w:val="28"/>
          <w:szCs w:val="28"/>
        </w:rPr>
        <w:t xml:space="preserve"> </w:t>
      </w:r>
      <w:r w:rsidRPr="006F4900">
        <w:rPr>
          <w:rFonts w:asciiTheme="majorBidi" w:hAnsiTheme="majorBidi" w:cs="B Lotus" w:hint="cs"/>
          <w:sz w:val="28"/>
          <w:szCs w:val="28"/>
          <w:rtl/>
        </w:rPr>
        <w:t>البته</w:t>
      </w:r>
      <w:r>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روند</w:t>
      </w:r>
      <w:r w:rsidRPr="006F4900">
        <w:rPr>
          <w:rFonts w:asciiTheme="majorBidi" w:hAnsiTheme="majorBidi" w:cs="B Lotus"/>
          <w:sz w:val="28"/>
          <w:szCs w:val="28"/>
        </w:rPr>
        <w:t xml:space="preserve"> </w:t>
      </w:r>
      <w:r w:rsidRPr="006F4900">
        <w:rPr>
          <w:rFonts w:asciiTheme="majorBidi" w:hAnsiTheme="majorBidi" w:cs="B Lotus" w:hint="cs"/>
          <w:sz w:val="28"/>
          <w:szCs w:val="28"/>
          <w:rtl/>
        </w:rPr>
        <w:t>زوال</w:t>
      </w:r>
      <w:r w:rsidRPr="006F4900">
        <w:rPr>
          <w:rFonts w:asciiTheme="majorBidi" w:hAnsiTheme="majorBidi" w:cs="B Lotus"/>
          <w:sz w:val="28"/>
          <w:szCs w:val="28"/>
        </w:rPr>
        <w:t xml:space="preserve"> </w:t>
      </w:r>
      <w:r w:rsidRPr="006F4900">
        <w:rPr>
          <w:rFonts w:asciiTheme="majorBidi" w:hAnsiTheme="majorBidi" w:cs="B Lotus" w:hint="cs"/>
          <w:sz w:val="28"/>
          <w:szCs w:val="28"/>
          <w:rtl/>
        </w:rPr>
        <w:t>بسته</w:t>
      </w:r>
      <w:r w:rsidRPr="006F4900">
        <w:rPr>
          <w:rFonts w:asciiTheme="majorBidi" w:hAnsiTheme="majorBidi" w:cs="B Lotus"/>
          <w:sz w:val="28"/>
          <w:szCs w:val="28"/>
        </w:rPr>
        <w:t xml:space="preserve"> </w:t>
      </w:r>
      <w:r w:rsidRPr="006F4900">
        <w:rPr>
          <w:rFonts w:asciiTheme="majorBidi" w:hAnsiTheme="majorBidi" w:cs="B Lotus" w:hint="cs"/>
          <w:sz w:val="28"/>
          <w:szCs w:val="28"/>
          <w:rtl/>
        </w:rPr>
        <w:t>به</w:t>
      </w:r>
      <w:r w:rsidRPr="006F4900">
        <w:rPr>
          <w:rFonts w:asciiTheme="majorBidi" w:hAnsiTheme="majorBidi" w:cs="B Lotus"/>
          <w:sz w:val="28"/>
          <w:szCs w:val="28"/>
        </w:rPr>
        <w:t xml:space="preserve"> </w:t>
      </w:r>
      <w:r w:rsidRPr="006F4900">
        <w:rPr>
          <w:rFonts w:asciiTheme="majorBidi" w:hAnsiTheme="majorBidi" w:cs="B Lotus" w:hint="cs"/>
          <w:sz w:val="28"/>
          <w:szCs w:val="28"/>
          <w:rtl/>
        </w:rPr>
        <w:t>ميزان</w:t>
      </w:r>
      <w:r w:rsidRPr="006F4900">
        <w:rPr>
          <w:rFonts w:asciiTheme="majorBidi" w:hAnsiTheme="majorBidi" w:cs="B Lotus"/>
          <w:sz w:val="28"/>
          <w:szCs w:val="28"/>
        </w:rPr>
        <w:t xml:space="preserve"> </w:t>
      </w:r>
      <w:r w:rsidRPr="006F4900">
        <w:rPr>
          <w:rFonts w:asciiTheme="majorBidi" w:hAnsiTheme="majorBidi" w:cs="B Lotus" w:hint="cs"/>
          <w:sz w:val="28"/>
          <w:szCs w:val="28"/>
          <w:rtl/>
        </w:rPr>
        <w:t>تعهد</w:t>
      </w:r>
      <w:r w:rsidRPr="006F4900">
        <w:rPr>
          <w:rFonts w:asciiTheme="majorBidi" w:hAnsiTheme="majorBidi" w:cs="B Lotus"/>
          <w:sz w:val="28"/>
          <w:szCs w:val="28"/>
        </w:rPr>
        <w:t xml:space="preserve"> </w:t>
      </w:r>
      <w:r w:rsidRPr="006F4900">
        <w:rPr>
          <w:rFonts w:asciiTheme="majorBidi" w:hAnsiTheme="majorBidi" w:cs="B Lotus" w:hint="cs"/>
          <w:sz w:val="28"/>
          <w:szCs w:val="28"/>
          <w:rtl/>
        </w:rPr>
        <w:t>يك</w:t>
      </w:r>
      <w:r w:rsidRPr="006F4900">
        <w:rPr>
          <w:rFonts w:asciiTheme="majorBidi" w:hAnsiTheme="majorBidi" w:cs="B Lotus"/>
          <w:sz w:val="28"/>
          <w:szCs w:val="28"/>
        </w:rPr>
        <w:t xml:space="preserve"> </w:t>
      </w:r>
      <w:r w:rsidRPr="006F4900">
        <w:rPr>
          <w:rFonts w:asciiTheme="majorBidi" w:hAnsiTheme="majorBidi" w:cs="B Lotus" w:hint="cs"/>
          <w:sz w:val="28"/>
          <w:szCs w:val="28"/>
          <w:rtl/>
        </w:rPr>
        <w:t>طرف</w:t>
      </w:r>
      <w:r w:rsidRPr="006F4900">
        <w:rPr>
          <w:rFonts w:asciiTheme="majorBidi" w:hAnsiTheme="majorBidi" w:cs="B Lotus"/>
          <w:sz w:val="28"/>
          <w:szCs w:val="28"/>
        </w:rPr>
        <w:t xml:space="preserve"> </w:t>
      </w:r>
      <w:r w:rsidRPr="006F4900">
        <w:rPr>
          <w:rFonts w:asciiTheme="majorBidi" w:hAnsiTheme="majorBidi" w:cs="B Lotus" w:hint="cs"/>
          <w:sz w:val="28"/>
          <w:szCs w:val="28"/>
          <w:rtl/>
        </w:rPr>
        <w:t>به</w:t>
      </w:r>
      <w:r w:rsidRPr="006F4900">
        <w:rPr>
          <w:rFonts w:asciiTheme="majorBidi" w:hAnsiTheme="majorBidi" w:cs="B Lotus"/>
          <w:sz w:val="28"/>
          <w:szCs w:val="28"/>
        </w:rPr>
        <w:t xml:space="preserve"> </w:t>
      </w:r>
      <w:r w:rsidRPr="006F4900">
        <w:rPr>
          <w:rFonts w:asciiTheme="majorBidi" w:hAnsiTheme="majorBidi" w:cs="B Lotus" w:hint="cs"/>
          <w:sz w:val="28"/>
          <w:szCs w:val="28"/>
          <w:rtl/>
        </w:rPr>
        <w:t>طرف</w:t>
      </w:r>
      <w:r w:rsidRPr="006F4900">
        <w:rPr>
          <w:rFonts w:asciiTheme="majorBidi" w:hAnsiTheme="majorBidi" w:cs="B Lotus"/>
          <w:sz w:val="28"/>
          <w:szCs w:val="28"/>
        </w:rPr>
        <w:t xml:space="preserve"> </w:t>
      </w:r>
      <w:r w:rsidRPr="006F4900">
        <w:rPr>
          <w:rFonts w:asciiTheme="majorBidi" w:hAnsiTheme="majorBidi" w:cs="B Lotus" w:hint="cs"/>
          <w:sz w:val="28"/>
          <w:szCs w:val="28"/>
          <w:rtl/>
        </w:rPr>
        <w:t>مقابل</w:t>
      </w:r>
      <w:r w:rsidRPr="006F4900">
        <w:rPr>
          <w:rFonts w:asciiTheme="majorBidi" w:hAnsiTheme="majorBidi" w:cs="B Lotus"/>
          <w:sz w:val="28"/>
          <w:szCs w:val="28"/>
        </w:rPr>
        <w:t xml:space="preserve"> </w:t>
      </w:r>
      <w:r w:rsidRPr="006F4900">
        <w:rPr>
          <w:rFonts w:asciiTheme="majorBidi" w:hAnsiTheme="majorBidi" w:cs="B Lotus" w:hint="cs"/>
          <w:sz w:val="28"/>
          <w:szCs w:val="28"/>
          <w:rtl/>
        </w:rPr>
        <w:t>دارد</w:t>
      </w:r>
      <w:r w:rsidR="00D6529A">
        <w:rPr>
          <w:rFonts w:asciiTheme="majorBidi" w:hAnsiTheme="majorBidi" w:cs="B Lotus" w:hint="cs"/>
          <w:sz w:val="28"/>
          <w:szCs w:val="28"/>
          <w:rtl/>
        </w:rPr>
        <w:t xml:space="preserve">. </w:t>
      </w:r>
    </w:p>
    <w:p w:rsidR="00A8444F" w:rsidRDefault="00A8444F" w:rsidP="00A8444F">
      <w:pPr>
        <w:bidi/>
        <w:spacing w:after="0"/>
        <w:jc w:val="both"/>
        <w:rPr>
          <w:rFonts w:asciiTheme="majorBidi" w:hAnsiTheme="majorBidi" w:cs="B Lotus"/>
          <w:sz w:val="28"/>
          <w:szCs w:val="28"/>
          <w:rtl/>
        </w:rPr>
      </w:pPr>
    </w:p>
    <w:p w:rsidR="0030011F" w:rsidRPr="00DB50DD" w:rsidRDefault="00DA7D61" w:rsidP="00A8444F">
      <w:pPr>
        <w:pStyle w:val="Heading1"/>
        <w:bidi/>
        <w:rPr>
          <w:rtl/>
        </w:rPr>
      </w:pPr>
      <w:r w:rsidRPr="00DB50DD">
        <w:rPr>
          <w:rFonts w:hint="cs"/>
          <w:rtl/>
        </w:rPr>
        <w:t>2-3</w:t>
      </w:r>
      <w:r w:rsidR="00DB50DD" w:rsidRPr="00DB50DD">
        <w:rPr>
          <w:rFonts w:hint="cs"/>
          <w:rtl/>
        </w:rPr>
        <w:t>.</w:t>
      </w:r>
      <w:r w:rsidRPr="00DB50DD">
        <w:rPr>
          <w:rFonts w:hint="cs"/>
          <w:rtl/>
        </w:rPr>
        <w:t xml:space="preserve"> استراتژی های بازاریابی </w:t>
      </w:r>
      <w:r w:rsidR="0093783E" w:rsidRPr="00DB50DD">
        <w:rPr>
          <w:rFonts w:hint="cs"/>
          <w:rtl/>
        </w:rPr>
        <w:t>رابطه‌مند</w:t>
      </w:r>
    </w:p>
    <w:p w:rsidR="0030011F" w:rsidRDefault="00DA7D61" w:rsidP="00DB50DD">
      <w:pPr>
        <w:bidi/>
        <w:spacing w:after="0"/>
        <w:jc w:val="both"/>
        <w:rPr>
          <w:rFonts w:asciiTheme="majorBidi" w:hAnsiTheme="majorBidi" w:cs="B Lotus"/>
          <w:sz w:val="28"/>
          <w:szCs w:val="28"/>
          <w:rtl/>
        </w:rPr>
      </w:pPr>
      <w:r w:rsidRPr="00DA7D61">
        <w:rPr>
          <w:rFonts w:asciiTheme="majorBidi" w:hAnsiTheme="majorBidi" w:cs="B Lotus" w:hint="cs"/>
          <w:sz w:val="28"/>
          <w:szCs w:val="28"/>
          <w:rtl/>
        </w:rPr>
        <w:t>پنج</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استراتژي</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که</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در</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طراحی</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برنامه</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بازاریابی</w:t>
      </w:r>
      <w:r w:rsidRPr="00DA7D61">
        <w:rPr>
          <w:rFonts w:asciiTheme="majorBidi" w:hAnsiTheme="majorBidi" w:cs="B Lotus"/>
          <w:sz w:val="28"/>
          <w:szCs w:val="28"/>
          <w:lang w:bidi="fa-IR"/>
        </w:rPr>
        <w:t xml:space="preserve"> </w:t>
      </w:r>
      <w:r w:rsidR="0093783E">
        <w:rPr>
          <w:rFonts w:asciiTheme="majorBidi" w:hAnsiTheme="majorBidi" w:cs="B Lotus" w:hint="cs"/>
          <w:sz w:val="28"/>
          <w:szCs w:val="28"/>
          <w:rtl/>
        </w:rPr>
        <w:t>رابطه‌مند</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مورد</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توجه</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قرار</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میگیرد؛</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به</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شرح</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زیر</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می</w:t>
      </w:r>
      <w:r>
        <w:rPr>
          <w:rFonts w:asciiTheme="majorBidi" w:hAnsiTheme="majorBidi" w:cs="B Lotus" w:hint="cs"/>
          <w:sz w:val="28"/>
          <w:szCs w:val="28"/>
          <w:rtl/>
        </w:rPr>
        <w:t xml:space="preserve"> </w:t>
      </w:r>
      <w:r w:rsidRPr="00DA7D61">
        <w:rPr>
          <w:rFonts w:asciiTheme="majorBidi" w:hAnsiTheme="majorBidi" w:cs="B Lotus" w:hint="cs"/>
          <w:sz w:val="28"/>
          <w:szCs w:val="28"/>
          <w:rtl/>
        </w:rPr>
        <w:t>باشد</w:t>
      </w:r>
      <w:r w:rsidR="00D6529A">
        <w:rPr>
          <w:rFonts w:asciiTheme="majorBidi" w:hAnsiTheme="majorBidi" w:cs="B Lotus" w:hint="cs"/>
          <w:sz w:val="28"/>
          <w:szCs w:val="28"/>
          <w:rtl/>
          <w:lang w:bidi="fa-IR"/>
        </w:rPr>
        <w:t xml:space="preserve">. </w:t>
      </w:r>
      <w:r w:rsidRPr="00DA7D61">
        <w:rPr>
          <w:rFonts w:asciiTheme="majorBidi" w:hAnsiTheme="majorBidi" w:cs="B Lotus" w:hint="cs"/>
          <w:sz w:val="28"/>
          <w:szCs w:val="28"/>
          <w:rtl/>
        </w:rPr>
        <w:t>این</w:t>
      </w:r>
      <w:r>
        <w:rPr>
          <w:rFonts w:asciiTheme="majorBidi" w:hAnsiTheme="majorBidi" w:cs="B Lotus" w:hint="cs"/>
          <w:sz w:val="28"/>
          <w:szCs w:val="28"/>
          <w:rtl/>
          <w:lang w:bidi="fa-IR"/>
        </w:rPr>
        <w:t xml:space="preserve"> </w:t>
      </w:r>
      <w:r w:rsidRPr="00DA7D61">
        <w:rPr>
          <w:rFonts w:asciiTheme="majorBidi" w:hAnsiTheme="majorBidi" w:cs="B Lotus" w:hint="cs"/>
          <w:sz w:val="28"/>
          <w:szCs w:val="28"/>
          <w:rtl/>
        </w:rPr>
        <w:t>استراتژيها</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مستقل</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از</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یکدیگر</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نیستند</w:t>
      </w:r>
      <w:r w:rsidR="00D6529A">
        <w:rPr>
          <w:rFonts w:asciiTheme="majorBidi" w:hAnsiTheme="majorBidi" w:cs="B Lotus" w:hint="cs"/>
          <w:sz w:val="28"/>
          <w:szCs w:val="28"/>
          <w:rtl/>
        </w:rPr>
        <w:t xml:space="preserve">، </w:t>
      </w:r>
      <w:r w:rsidRPr="00DA7D61">
        <w:rPr>
          <w:rFonts w:asciiTheme="majorBidi" w:hAnsiTheme="majorBidi" w:cs="B Lotus" w:hint="cs"/>
          <w:sz w:val="28"/>
          <w:szCs w:val="28"/>
          <w:rtl/>
        </w:rPr>
        <w:t>می</w:t>
      </w:r>
      <w:r>
        <w:rPr>
          <w:rFonts w:asciiTheme="majorBidi" w:hAnsiTheme="majorBidi" w:cs="B Lotus" w:hint="cs"/>
          <w:sz w:val="28"/>
          <w:szCs w:val="28"/>
          <w:rtl/>
        </w:rPr>
        <w:t xml:space="preserve"> </w:t>
      </w:r>
      <w:r w:rsidRPr="00DA7D61">
        <w:rPr>
          <w:rFonts w:asciiTheme="majorBidi" w:hAnsiTheme="majorBidi" w:cs="B Lotus" w:hint="cs"/>
          <w:sz w:val="28"/>
          <w:szCs w:val="28"/>
          <w:rtl/>
        </w:rPr>
        <w:t>توانند</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به</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طور</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ترکیبی</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یا</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جداگانه</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مورد</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استفاده</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قرارگیرند</w:t>
      </w:r>
      <w:r>
        <w:rPr>
          <w:rFonts w:asciiTheme="majorBidi" w:hAnsiTheme="majorBidi" w:cs="B Lotus" w:hint="cs"/>
          <w:sz w:val="28"/>
          <w:szCs w:val="28"/>
          <w:rtl/>
        </w:rPr>
        <w:t>:</w:t>
      </w:r>
    </w:p>
    <w:p w:rsidR="00DA7D61" w:rsidRPr="00DA7D61" w:rsidRDefault="00DA7D61" w:rsidP="00DB50DD">
      <w:pPr>
        <w:bidi/>
        <w:spacing w:after="0"/>
        <w:jc w:val="both"/>
        <w:rPr>
          <w:rFonts w:asciiTheme="majorBidi" w:hAnsiTheme="majorBidi" w:cs="B Lotus"/>
          <w:b/>
          <w:bCs/>
          <w:sz w:val="28"/>
          <w:szCs w:val="28"/>
          <w:rtl/>
          <w:lang w:bidi="fa-IR"/>
        </w:rPr>
      </w:pPr>
      <w:r w:rsidRPr="00DA7D61">
        <w:rPr>
          <w:rFonts w:asciiTheme="majorBidi" w:hAnsiTheme="majorBidi" w:cs="B Lotus" w:hint="cs"/>
          <w:b/>
          <w:bCs/>
          <w:sz w:val="28"/>
          <w:szCs w:val="28"/>
          <w:rtl/>
        </w:rPr>
        <w:t>1) تعیین خدمات اصلی</w:t>
      </w:r>
      <w:r w:rsidR="00E852FC">
        <w:rPr>
          <w:rStyle w:val="FootnoteReference"/>
          <w:rFonts w:asciiTheme="majorBidi" w:hAnsiTheme="majorBidi" w:cs="B Lotus"/>
          <w:b/>
          <w:bCs/>
          <w:sz w:val="28"/>
          <w:szCs w:val="28"/>
          <w:rtl/>
        </w:rPr>
        <w:footnoteReference w:id="33"/>
      </w:r>
      <w:r w:rsidRPr="00DA7D61">
        <w:rPr>
          <w:rFonts w:asciiTheme="majorBidi" w:hAnsiTheme="majorBidi" w:cs="B Lotus" w:hint="cs"/>
          <w:b/>
          <w:bCs/>
          <w:sz w:val="28"/>
          <w:szCs w:val="28"/>
          <w:rtl/>
        </w:rPr>
        <w:t>:</w:t>
      </w:r>
    </w:p>
    <w:p w:rsidR="0030011F" w:rsidRDefault="00C56BF3" w:rsidP="00DB50DD">
      <w:pPr>
        <w:bidi/>
        <w:spacing w:after="0"/>
        <w:jc w:val="both"/>
        <w:rPr>
          <w:rFonts w:asciiTheme="majorBidi" w:hAnsiTheme="majorBidi" w:cs="B Lotus"/>
          <w:sz w:val="28"/>
          <w:szCs w:val="28"/>
          <w:rtl/>
          <w:lang w:bidi="fa-IR"/>
        </w:rPr>
      </w:pPr>
      <w:r w:rsidRPr="00C56BF3">
        <w:rPr>
          <w:rFonts w:asciiTheme="majorBidi" w:hAnsiTheme="majorBidi" w:cs="B Lotus" w:hint="cs"/>
          <w:sz w:val="28"/>
          <w:szCs w:val="28"/>
          <w:rtl/>
        </w:rPr>
        <w:t>یکی</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از</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استراتژي</w:t>
      </w:r>
      <w:r w:rsidR="00E852FC">
        <w:rPr>
          <w:rFonts w:asciiTheme="majorBidi" w:hAnsiTheme="majorBidi" w:cs="B Lotus" w:hint="cs"/>
          <w:sz w:val="28"/>
          <w:szCs w:val="28"/>
          <w:rtl/>
        </w:rPr>
        <w:t xml:space="preserve"> </w:t>
      </w:r>
      <w:r w:rsidRPr="00C56BF3">
        <w:rPr>
          <w:rFonts w:asciiTheme="majorBidi" w:hAnsiTheme="majorBidi" w:cs="B Lotus" w:hint="cs"/>
          <w:sz w:val="28"/>
          <w:szCs w:val="28"/>
          <w:rtl/>
        </w:rPr>
        <w:t>هاي</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کلیدي</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و</w:t>
      </w:r>
      <w:r w:rsidR="00E852FC">
        <w:rPr>
          <w:rFonts w:asciiTheme="majorBidi" w:hAnsiTheme="majorBidi" w:cs="B Lotus" w:hint="cs"/>
          <w:sz w:val="28"/>
          <w:szCs w:val="28"/>
          <w:rtl/>
        </w:rPr>
        <w:t xml:space="preserve"> </w:t>
      </w:r>
      <w:r w:rsidRPr="00C56BF3">
        <w:rPr>
          <w:rFonts w:asciiTheme="majorBidi" w:hAnsiTheme="majorBidi" w:cs="B Lotus" w:hint="cs"/>
          <w:sz w:val="28"/>
          <w:szCs w:val="28"/>
          <w:rtl/>
        </w:rPr>
        <w:t>حیاتی</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بازاریابی</w:t>
      </w:r>
      <w:r w:rsidRPr="00C56BF3">
        <w:rPr>
          <w:rFonts w:asciiTheme="majorBidi" w:hAnsiTheme="majorBidi" w:cs="B Lotus"/>
          <w:sz w:val="28"/>
          <w:szCs w:val="28"/>
          <w:lang w:bidi="fa-IR"/>
        </w:rPr>
        <w:t xml:space="preserve"> </w:t>
      </w:r>
      <w:r w:rsidR="0093783E">
        <w:rPr>
          <w:rFonts w:asciiTheme="majorBidi" w:hAnsiTheme="majorBidi" w:cs="B Lotus" w:hint="cs"/>
          <w:sz w:val="28"/>
          <w:szCs w:val="28"/>
          <w:rtl/>
        </w:rPr>
        <w:t>رابطه‌مند</w:t>
      </w:r>
      <w:r w:rsidR="00D6529A">
        <w:rPr>
          <w:rFonts w:asciiTheme="majorBidi" w:hAnsiTheme="majorBidi" w:cs="B Lotus" w:hint="cs"/>
          <w:sz w:val="28"/>
          <w:szCs w:val="28"/>
          <w:rtl/>
        </w:rPr>
        <w:t xml:space="preserve">، </w:t>
      </w:r>
      <w:r w:rsidRPr="00C56BF3">
        <w:rPr>
          <w:rFonts w:asciiTheme="majorBidi" w:hAnsiTheme="majorBidi" w:cs="B Lotus" w:hint="cs"/>
          <w:sz w:val="28"/>
          <w:szCs w:val="28"/>
          <w:rtl/>
        </w:rPr>
        <w:t>طراحی</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و</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ایجاد</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یک</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خدمت</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اصلی</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به</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گونه</w:t>
      </w:r>
      <w:r w:rsidR="00E852FC">
        <w:rPr>
          <w:rFonts w:asciiTheme="majorBidi" w:hAnsiTheme="majorBidi" w:cs="B Lotus" w:hint="cs"/>
          <w:sz w:val="28"/>
          <w:szCs w:val="28"/>
          <w:rtl/>
        </w:rPr>
        <w:t xml:space="preserve"> </w:t>
      </w:r>
      <w:r w:rsidRPr="00C56BF3">
        <w:rPr>
          <w:rFonts w:asciiTheme="majorBidi" w:hAnsiTheme="majorBidi" w:cs="B Lotus" w:hint="cs"/>
          <w:sz w:val="28"/>
          <w:szCs w:val="28"/>
          <w:rtl/>
        </w:rPr>
        <w:t>اي</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است</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که</w:t>
      </w:r>
      <w:r w:rsidR="00E852FC">
        <w:rPr>
          <w:rFonts w:asciiTheme="majorBidi" w:hAnsiTheme="majorBidi" w:cs="B Lotus" w:hint="cs"/>
          <w:sz w:val="28"/>
          <w:szCs w:val="28"/>
          <w:rtl/>
          <w:lang w:bidi="fa-IR"/>
        </w:rPr>
        <w:t xml:space="preserve"> </w:t>
      </w:r>
      <w:r w:rsidRPr="00C56BF3">
        <w:rPr>
          <w:rFonts w:asciiTheme="majorBidi" w:hAnsiTheme="majorBidi" w:cs="B Lotus" w:hint="cs"/>
          <w:sz w:val="28"/>
          <w:szCs w:val="28"/>
          <w:rtl/>
        </w:rPr>
        <w:t>بتوان</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بر</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اساس</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آن</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با</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مشتري</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ایجاد</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رابطه</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کرد</w:t>
      </w:r>
      <w:r w:rsidR="00D6529A">
        <w:rPr>
          <w:rFonts w:asciiTheme="majorBidi" w:hAnsiTheme="majorBidi" w:cs="B Lotus"/>
          <w:sz w:val="28"/>
          <w:szCs w:val="28"/>
          <w:rtl/>
          <w:lang w:bidi="fa-IR"/>
        </w:rPr>
        <w:t xml:space="preserve">. </w:t>
      </w:r>
      <w:r w:rsidRPr="00C56BF3">
        <w:rPr>
          <w:rFonts w:asciiTheme="majorBidi" w:hAnsiTheme="majorBidi" w:cs="B Lotus" w:hint="cs"/>
          <w:sz w:val="28"/>
          <w:szCs w:val="28"/>
          <w:rtl/>
        </w:rPr>
        <w:t>یک</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خدمت</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اصلی</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ایده</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آل</w:t>
      </w:r>
      <w:r w:rsidR="00D6529A">
        <w:rPr>
          <w:rFonts w:asciiTheme="majorBidi" w:hAnsiTheme="majorBidi" w:cs="B Lotus" w:hint="cs"/>
          <w:sz w:val="28"/>
          <w:szCs w:val="28"/>
          <w:rtl/>
        </w:rPr>
        <w:t xml:space="preserve">، </w:t>
      </w:r>
      <w:r w:rsidRPr="00C56BF3">
        <w:rPr>
          <w:rFonts w:asciiTheme="majorBidi" w:hAnsiTheme="majorBidi" w:cs="B Lotus" w:hint="cs"/>
          <w:sz w:val="28"/>
          <w:szCs w:val="28"/>
          <w:rtl/>
        </w:rPr>
        <w:t>به</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واسطه</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خصوصیات</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منحصر</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به</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فرد</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در</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جهت</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تأمین</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نیاز</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مشتریان</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آنها</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را</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جذب</w:t>
      </w:r>
      <w:r w:rsidR="00E852FC">
        <w:rPr>
          <w:rFonts w:asciiTheme="majorBidi" w:hAnsiTheme="majorBidi" w:cs="B Lotus" w:hint="cs"/>
          <w:sz w:val="28"/>
          <w:szCs w:val="28"/>
          <w:rtl/>
          <w:lang w:bidi="fa-IR"/>
        </w:rPr>
        <w:t xml:space="preserve"> </w:t>
      </w:r>
      <w:r w:rsidRPr="00C56BF3">
        <w:rPr>
          <w:rFonts w:asciiTheme="majorBidi" w:hAnsiTheme="majorBidi" w:cs="B Lotus" w:hint="cs"/>
          <w:sz w:val="28"/>
          <w:szCs w:val="28"/>
          <w:rtl/>
        </w:rPr>
        <w:t>می</w:t>
      </w:r>
      <w:r w:rsidR="00E852FC">
        <w:rPr>
          <w:rFonts w:asciiTheme="majorBidi" w:hAnsiTheme="majorBidi" w:cs="B Lotus" w:hint="cs"/>
          <w:sz w:val="28"/>
          <w:szCs w:val="28"/>
          <w:rtl/>
        </w:rPr>
        <w:t xml:space="preserve"> </w:t>
      </w:r>
      <w:r w:rsidRPr="00C56BF3">
        <w:rPr>
          <w:rFonts w:asciiTheme="majorBidi" w:hAnsiTheme="majorBidi" w:cs="B Lotus" w:hint="cs"/>
          <w:sz w:val="28"/>
          <w:szCs w:val="28"/>
          <w:rtl/>
        </w:rPr>
        <w:t>کند</w:t>
      </w:r>
      <w:r w:rsidR="00D6529A">
        <w:rPr>
          <w:rFonts w:asciiTheme="majorBidi" w:hAnsiTheme="majorBidi" w:cs="B Lotus" w:hint="cs"/>
          <w:sz w:val="28"/>
          <w:szCs w:val="28"/>
          <w:rtl/>
        </w:rPr>
        <w:t xml:space="preserve">، </w:t>
      </w:r>
      <w:r w:rsidRPr="00C56BF3">
        <w:rPr>
          <w:rFonts w:asciiTheme="majorBidi" w:hAnsiTheme="majorBidi" w:cs="B Lotus" w:hint="cs"/>
          <w:sz w:val="28"/>
          <w:szCs w:val="28"/>
          <w:rtl/>
        </w:rPr>
        <w:t>کیفیت</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عالی</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آن؛</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رابطه</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ایجاد</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شده</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را</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در</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بلند</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مدت</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حفظ</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می</w:t>
      </w:r>
      <w:r w:rsidR="00E852FC">
        <w:rPr>
          <w:rFonts w:asciiTheme="majorBidi" w:hAnsiTheme="majorBidi" w:cs="B Lotus" w:hint="cs"/>
          <w:sz w:val="28"/>
          <w:szCs w:val="28"/>
          <w:rtl/>
        </w:rPr>
        <w:t xml:space="preserve"> </w:t>
      </w:r>
      <w:r w:rsidRPr="00C56BF3">
        <w:rPr>
          <w:rFonts w:asciiTheme="majorBidi" w:hAnsiTheme="majorBidi" w:cs="B Lotus" w:hint="cs"/>
          <w:sz w:val="28"/>
          <w:szCs w:val="28"/>
          <w:rtl/>
        </w:rPr>
        <w:t>نماید</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و</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در</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طی</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زمان</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زمینه</w:t>
      </w:r>
      <w:r w:rsidR="00E852FC">
        <w:rPr>
          <w:rFonts w:asciiTheme="majorBidi" w:hAnsiTheme="majorBidi" w:cs="B Lotus" w:hint="cs"/>
          <w:sz w:val="28"/>
          <w:szCs w:val="28"/>
          <w:rtl/>
        </w:rPr>
        <w:t xml:space="preserve"> </w:t>
      </w:r>
      <w:r w:rsidRPr="00C56BF3">
        <w:rPr>
          <w:rFonts w:asciiTheme="majorBidi" w:hAnsiTheme="majorBidi" w:cs="B Lotus" w:hint="cs"/>
          <w:sz w:val="28"/>
          <w:szCs w:val="28"/>
          <w:rtl/>
        </w:rPr>
        <w:t>اي</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را</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براي</w:t>
      </w:r>
      <w:r w:rsidR="00E852FC">
        <w:rPr>
          <w:rFonts w:asciiTheme="majorBidi" w:hAnsiTheme="majorBidi" w:cs="B Lotus" w:hint="cs"/>
          <w:sz w:val="28"/>
          <w:szCs w:val="28"/>
          <w:rtl/>
          <w:lang w:bidi="fa-IR"/>
        </w:rPr>
        <w:t xml:space="preserve"> </w:t>
      </w:r>
      <w:r w:rsidRPr="00C56BF3">
        <w:rPr>
          <w:rFonts w:asciiTheme="majorBidi" w:hAnsiTheme="majorBidi" w:cs="B Lotus" w:hint="cs"/>
          <w:sz w:val="28"/>
          <w:szCs w:val="28"/>
          <w:rtl/>
        </w:rPr>
        <w:t>فروش</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سایر</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خدمات</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فراهم</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می</w:t>
      </w:r>
      <w:r w:rsidR="00E852FC">
        <w:rPr>
          <w:rFonts w:asciiTheme="majorBidi" w:hAnsiTheme="majorBidi" w:cs="B Lotus" w:hint="cs"/>
          <w:sz w:val="28"/>
          <w:szCs w:val="28"/>
          <w:rtl/>
        </w:rPr>
        <w:t xml:space="preserve"> </w:t>
      </w:r>
      <w:r w:rsidRPr="00C56BF3">
        <w:rPr>
          <w:rFonts w:asciiTheme="majorBidi" w:hAnsiTheme="majorBidi" w:cs="B Lotus" w:hint="cs"/>
          <w:sz w:val="28"/>
          <w:szCs w:val="28"/>
          <w:rtl/>
        </w:rPr>
        <w:t>سازد</w:t>
      </w:r>
      <w:r w:rsidR="00D6529A">
        <w:rPr>
          <w:rFonts w:asciiTheme="majorBidi" w:hAnsiTheme="majorBidi" w:cs="B Lotus"/>
          <w:sz w:val="28"/>
          <w:szCs w:val="28"/>
          <w:rtl/>
          <w:lang w:bidi="fa-IR"/>
        </w:rPr>
        <w:t xml:space="preserve">. </w:t>
      </w:r>
    </w:p>
    <w:p w:rsidR="00E852FC" w:rsidRPr="00173805" w:rsidRDefault="00E852FC" w:rsidP="00DB50DD">
      <w:pPr>
        <w:bidi/>
        <w:spacing w:after="0"/>
        <w:rPr>
          <w:rFonts w:asciiTheme="majorBidi" w:hAnsiTheme="majorBidi" w:cs="B Lotus"/>
          <w:b/>
          <w:bCs/>
          <w:sz w:val="28"/>
          <w:szCs w:val="28"/>
          <w:rtl/>
          <w:lang w:bidi="fa-IR"/>
        </w:rPr>
      </w:pPr>
      <w:r w:rsidRPr="00173805">
        <w:rPr>
          <w:rFonts w:asciiTheme="majorBidi" w:hAnsiTheme="majorBidi" w:cs="B Lotus" w:hint="cs"/>
          <w:b/>
          <w:bCs/>
          <w:sz w:val="28"/>
          <w:szCs w:val="28"/>
          <w:rtl/>
          <w:lang w:bidi="fa-IR"/>
        </w:rPr>
        <w:lastRenderedPageBreak/>
        <w:t>2) برقراری رابطه باب طبع مشتری</w:t>
      </w:r>
      <w:r w:rsidRPr="00173805">
        <w:rPr>
          <w:rStyle w:val="FootnoteReference"/>
          <w:rFonts w:asciiTheme="majorBidi" w:hAnsiTheme="majorBidi" w:cs="B Lotus"/>
          <w:b/>
          <w:bCs/>
          <w:sz w:val="28"/>
          <w:szCs w:val="28"/>
          <w:rtl/>
          <w:lang w:bidi="fa-IR"/>
        </w:rPr>
        <w:footnoteReference w:id="34"/>
      </w:r>
      <w:r w:rsidRPr="00173805">
        <w:rPr>
          <w:rFonts w:asciiTheme="majorBidi" w:hAnsiTheme="majorBidi" w:cs="B Lotus" w:hint="cs"/>
          <w:b/>
          <w:bCs/>
          <w:sz w:val="28"/>
          <w:szCs w:val="28"/>
          <w:rtl/>
          <w:lang w:bidi="fa-IR"/>
        </w:rPr>
        <w:t>:</w:t>
      </w:r>
    </w:p>
    <w:p w:rsidR="00173805" w:rsidRDefault="002703EA" w:rsidP="00DB50DD">
      <w:pPr>
        <w:bidi/>
        <w:spacing w:after="0"/>
        <w:jc w:val="both"/>
        <w:rPr>
          <w:rFonts w:asciiTheme="majorBidi" w:hAnsiTheme="majorBidi" w:cs="B Lotus"/>
          <w:sz w:val="28"/>
          <w:szCs w:val="28"/>
          <w:rtl/>
          <w:lang w:bidi="fa-IR"/>
        </w:rPr>
      </w:pPr>
      <w:r w:rsidRPr="002703EA">
        <w:rPr>
          <w:rFonts w:asciiTheme="majorBidi" w:hAnsiTheme="majorBidi" w:cs="B Lotus" w:hint="cs"/>
          <w:sz w:val="28"/>
          <w:szCs w:val="28"/>
          <w:rtl/>
        </w:rPr>
        <w:t>ماهیت</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خدمت</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به</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گونه</w:t>
      </w:r>
      <w:r>
        <w:rPr>
          <w:rFonts w:asciiTheme="majorBidi" w:hAnsiTheme="majorBidi" w:cs="B Lotus" w:hint="cs"/>
          <w:sz w:val="28"/>
          <w:szCs w:val="28"/>
          <w:rtl/>
        </w:rPr>
        <w:t xml:space="preserve"> </w:t>
      </w:r>
      <w:r w:rsidRPr="002703EA">
        <w:rPr>
          <w:rFonts w:asciiTheme="majorBidi" w:hAnsiTheme="majorBidi" w:cs="B Lotus" w:hint="cs"/>
          <w:sz w:val="28"/>
          <w:szCs w:val="28"/>
          <w:rtl/>
        </w:rPr>
        <w:t>اي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است</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که</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فرصتی</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را</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براي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بسیاري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از</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شرکت</w:t>
      </w:r>
      <w:r>
        <w:rPr>
          <w:rFonts w:asciiTheme="majorBidi" w:hAnsiTheme="majorBidi" w:cs="B Lotus" w:hint="cs"/>
          <w:sz w:val="28"/>
          <w:szCs w:val="28"/>
          <w:rtl/>
        </w:rPr>
        <w:t xml:space="preserve"> </w:t>
      </w:r>
      <w:r w:rsidRPr="002703EA">
        <w:rPr>
          <w:rFonts w:asciiTheme="majorBidi" w:hAnsiTheme="majorBidi" w:cs="B Lotus" w:hint="cs"/>
          <w:sz w:val="28"/>
          <w:szCs w:val="28"/>
          <w:rtl/>
        </w:rPr>
        <w:t>هاي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خدماتی</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فراهم</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می</w:t>
      </w:r>
      <w:r>
        <w:rPr>
          <w:rFonts w:asciiTheme="majorBidi" w:hAnsiTheme="majorBidi" w:cs="B Lotus" w:hint="cs"/>
          <w:sz w:val="28"/>
          <w:szCs w:val="28"/>
          <w:rtl/>
        </w:rPr>
        <w:t xml:space="preserve"> </w:t>
      </w:r>
      <w:r w:rsidRPr="002703EA">
        <w:rPr>
          <w:rFonts w:asciiTheme="majorBidi" w:hAnsiTheme="majorBidi" w:cs="B Lotus" w:hint="cs"/>
          <w:sz w:val="28"/>
          <w:szCs w:val="28"/>
          <w:rtl/>
        </w:rPr>
        <w:t>آورد</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که</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بتوانند</w:t>
      </w:r>
      <w:r>
        <w:rPr>
          <w:rFonts w:asciiTheme="majorBidi" w:hAnsiTheme="majorBidi" w:cs="B Lotus" w:hint="cs"/>
          <w:sz w:val="28"/>
          <w:szCs w:val="28"/>
          <w:rtl/>
          <w:lang w:bidi="fa-IR"/>
        </w:rPr>
        <w:t xml:space="preserve"> </w:t>
      </w:r>
      <w:r w:rsidRPr="002703EA">
        <w:rPr>
          <w:rFonts w:asciiTheme="majorBidi" w:hAnsiTheme="majorBidi" w:cs="B Lotus" w:hint="cs"/>
          <w:sz w:val="28"/>
          <w:szCs w:val="28"/>
          <w:rtl/>
        </w:rPr>
        <w:t>رابطه</w:t>
      </w:r>
      <w:r>
        <w:rPr>
          <w:rFonts w:asciiTheme="majorBidi" w:hAnsiTheme="majorBidi" w:cs="B Lotus" w:hint="cs"/>
          <w:sz w:val="28"/>
          <w:szCs w:val="28"/>
          <w:rtl/>
        </w:rPr>
        <w:t xml:space="preserve"> </w:t>
      </w:r>
      <w:r w:rsidRPr="002703EA">
        <w:rPr>
          <w:rFonts w:asciiTheme="majorBidi" w:hAnsiTheme="majorBidi" w:cs="B Lotus" w:hint="cs"/>
          <w:sz w:val="28"/>
          <w:szCs w:val="28"/>
          <w:rtl/>
        </w:rPr>
        <w:t>اي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شخصی</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و</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سازگار</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با</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تک</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تک</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مشتریان</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خود</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برقرار</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کنند</w:t>
      </w:r>
      <w:r w:rsidR="00D6529A">
        <w:rPr>
          <w:rFonts w:asciiTheme="majorBidi" w:hAnsiTheme="majorBidi" w:cs="B Lotus"/>
          <w:sz w:val="28"/>
          <w:szCs w:val="28"/>
          <w:rtl/>
          <w:lang w:bidi="fa-IR"/>
        </w:rPr>
        <w:t xml:space="preserve">. </w:t>
      </w:r>
      <w:r w:rsidRPr="002703EA">
        <w:rPr>
          <w:rFonts w:asciiTheme="majorBidi" w:hAnsiTheme="majorBidi" w:cs="B Lotus" w:hint="cs"/>
          <w:sz w:val="28"/>
          <w:szCs w:val="28"/>
          <w:rtl/>
        </w:rPr>
        <w:t>شرکت</w:t>
      </w:r>
      <w:r>
        <w:rPr>
          <w:rFonts w:asciiTheme="majorBidi" w:hAnsiTheme="majorBidi" w:cs="B Lotus" w:hint="cs"/>
          <w:sz w:val="28"/>
          <w:szCs w:val="28"/>
          <w:rtl/>
        </w:rPr>
        <w:t xml:space="preserve"> </w:t>
      </w:r>
      <w:r w:rsidRPr="002703EA">
        <w:rPr>
          <w:rFonts w:asciiTheme="majorBidi" w:hAnsiTheme="majorBidi" w:cs="B Lotus" w:hint="cs"/>
          <w:sz w:val="28"/>
          <w:szCs w:val="28"/>
          <w:rtl/>
        </w:rPr>
        <w:t>هاي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خدماتی</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می</w:t>
      </w:r>
      <w:r>
        <w:rPr>
          <w:rFonts w:asciiTheme="majorBidi" w:hAnsiTheme="majorBidi" w:cs="B Lotus" w:hint="cs"/>
          <w:sz w:val="28"/>
          <w:szCs w:val="28"/>
          <w:rtl/>
        </w:rPr>
        <w:t xml:space="preserve"> </w:t>
      </w:r>
      <w:r w:rsidRPr="002703EA">
        <w:rPr>
          <w:rFonts w:asciiTheme="majorBidi" w:hAnsiTheme="majorBidi" w:cs="B Lotus" w:hint="cs"/>
          <w:sz w:val="28"/>
          <w:szCs w:val="28"/>
          <w:rtl/>
        </w:rPr>
        <w:t>توانند</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با</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آگاهی</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از</w:t>
      </w:r>
      <w:r>
        <w:rPr>
          <w:rFonts w:asciiTheme="majorBidi" w:hAnsiTheme="majorBidi" w:cs="B Lotus" w:hint="cs"/>
          <w:sz w:val="28"/>
          <w:szCs w:val="28"/>
          <w:rtl/>
          <w:lang w:bidi="fa-IR"/>
        </w:rPr>
        <w:t xml:space="preserve"> </w:t>
      </w:r>
      <w:r w:rsidRPr="002703EA">
        <w:rPr>
          <w:rFonts w:asciiTheme="majorBidi" w:hAnsiTheme="majorBidi" w:cs="B Lotus" w:hint="cs"/>
          <w:sz w:val="28"/>
          <w:szCs w:val="28"/>
          <w:rtl/>
        </w:rPr>
        <w:t>ویژگی</w:t>
      </w:r>
      <w:r>
        <w:rPr>
          <w:rFonts w:asciiTheme="majorBidi" w:hAnsiTheme="majorBidi" w:cs="B Lotus" w:hint="cs"/>
          <w:sz w:val="28"/>
          <w:szCs w:val="28"/>
          <w:rtl/>
        </w:rPr>
        <w:t xml:space="preserve"> </w:t>
      </w:r>
      <w:r w:rsidRPr="002703EA">
        <w:rPr>
          <w:rFonts w:asciiTheme="majorBidi" w:hAnsiTheme="majorBidi" w:cs="B Lotus" w:hint="cs"/>
          <w:sz w:val="28"/>
          <w:szCs w:val="28"/>
          <w:rtl/>
        </w:rPr>
        <w:t>ها</w:t>
      </w:r>
      <w:r w:rsidR="00D6529A">
        <w:rPr>
          <w:rFonts w:asciiTheme="majorBidi" w:hAnsiTheme="majorBidi" w:cs="B Lotus" w:hint="cs"/>
          <w:sz w:val="28"/>
          <w:szCs w:val="28"/>
          <w:rtl/>
        </w:rPr>
        <w:t xml:space="preserve">، </w:t>
      </w:r>
      <w:r w:rsidRPr="002703EA">
        <w:rPr>
          <w:rFonts w:asciiTheme="majorBidi" w:hAnsiTheme="majorBidi" w:cs="B Lotus" w:hint="cs"/>
          <w:sz w:val="28"/>
          <w:szCs w:val="28"/>
          <w:rtl/>
        </w:rPr>
        <w:t>خصوصیات</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وانتظارات</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هر</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مشتري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و</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جمع</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آوري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این</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اطلاعات</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و</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به</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کارگیري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آنها</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در</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رویارویی</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با</w:t>
      </w:r>
      <w:r>
        <w:rPr>
          <w:rFonts w:asciiTheme="majorBidi" w:hAnsiTheme="majorBidi" w:cs="B Lotus" w:hint="cs"/>
          <w:sz w:val="28"/>
          <w:szCs w:val="28"/>
          <w:rtl/>
          <w:lang w:bidi="fa-IR"/>
        </w:rPr>
        <w:t xml:space="preserve"> </w:t>
      </w:r>
      <w:r w:rsidRPr="002703EA">
        <w:rPr>
          <w:rFonts w:asciiTheme="majorBidi" w:hAnsiTheme="majorBidi" w:cs="B Lotus" w:hint="cs"/>
          <w:sz w:val="28"/>
          <w:szCs w:val="28"/>
          <w:rtl/>
        </w:rPr>
        <w:t>مشتري</w:t>
      </w:r>
      <w:r w:rsidR="00D6529A">
        <w:rPr>
          <w:rFonts w:asciiTheme="majorBidi" w:hAnsiTheme="majorBidi" w:cs="B Lotus" w:hint="cs"/>
          <w:sz w:val="28"/>
          <w:szCs w:val="28"/>
          <w:rtl/>
        </w:rPr>
        <w:t xml:space="preserve">، </w:t>
      </w:r>
      <w:r w:rsidRPr="002703EA">
        <w:rPr>
          <w:rFonts w:asciiTheme="majorBidi" w:hAnsiTheme="majorBidi" w:cs="B Lotus" w:hint="cs"/>
          <w:sz w:val="28"/>
          <w:szCs w:val="28"/>
          <w:rtl/>
        </w:rPr>
        <w:t>خدمات</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خود</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را</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منطبق</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و</w:t>
      </w:r>
      <w:r>
        <w:rPr>
          <w:rFonts w:asciiTheme="majorBidi" w:hAnsiTheme="majorBidi" w:cs="B Lotus" w:hint="cs"/>
          <w:sz w:val="28"/>
          <w:szCs w:val="28"/>
          <w:rtl/>
        </w:rPr>
        <w:t xml:space="preserve"> </w:t>
      </w:r>
      <w:r w:rsidRPr="002703EA">
        <w:rPr>
          <w:rFonts w:asciiTheme="majorBidi" w:hAnsiTheme="majorBidi" w:cs="B Lotus" w:hint="cs"/>
          <w:sz w:val="28"/>
          <w:szCs w:val="28"/>
          <w:rtl/>
        </w:rPr>
        <w:t>سازگار</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با</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موقعیت</w:t>
      </w:r>
      <w:r>
        <w:rPr>
          <w:rFonts w:asciiTheme="majorBidi" w:hAnsiTheme="majorBidi" w:cs="B Lotus" w:hint="cs"/>
          <w:sz w:val="28"/>
          <w:szCs w:val="28"/>
          <w:rtl/>
        </w:rPr>
        <w:t xml:space="preserve"> </w:t>
      </w:r>
      <w:r w:rsidRPr="002703EA">
        <w:rPr>
          <w:rFonts w:asciiTheme="majorBidi" w:hAnsiTheme="majorBidi" w:cs="B Lotus" w:hint="cs"/>
          <w:sz w:val="28"/>
          <w:szCs w:val="28"/>
          <w:rtl/>
        </w:rPr>
        <w:t>هاي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مورد</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نظر</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مشتریان</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عرضه</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نمایند</w:t>
      </w:r>
      <w:r w:rsidR="00D6529A">
        <w:rPr>
          <w:rFonts w:asciiTheme="majorBidi" w:hAnsiTheme="majorBidi" w:cs="B Lotus"/>
          <w:sz w:val="28"/>
          <w:szCs w:val="28"/>
          <w:rtl/>
          <w:lang w:bidi="fa-IR"/>
        </w:rPr>
        <w:t xml:space="preserve">. </w:t>
      </w:r>
      <w:r w:rsidR="00173805" w:rsidRPr="00173805">
        <w:rPr>
          <w:rFonts w:asciiTheme="majorBidi" w:hAnsiTheme="majorBidi" w:cs="B Lotus" w:hint="cs"/>
          <w:sz w:val="28"/>
          <w:szCs w:val="28"/>
          <w:rtl/>
        </w:rPr>
        <w:t>ایجاد</w:t>
      </w:r>
      <w:r w:rsidR="00173805" w:rsidRPr="00173805">
        <w:rPr>
          <w:rFonts w:asciiTheme="majorBidi" w:hAnsiTheme="majorBidi" w:cs="B Lotus"/>
          <w:sz w:val="28"/>
          <w:szCs w:val="28"/>
          <w:lang w:bidi="fa-IR"/>
        </w:rPr>
        <w:t xml:space="preserve"> </w:t>
      </w:r>
      <w:r w:rsidR="00173805" w:rsidRPr="00173805">
        <w:rPr>
          <w:rFonts w:asciiTheme="majorBidi" w:hAnsiTheme="majorBidi" w:cs="B Lotus" w:hint="cs"/>
          <w:sz w:val="28"/>
          <w:szCs w:val="28"/>
          <w:rtl/>
        </w:rPr>
        <w:t>روابط</w:t>
      </w:r>
      <w:r w:rsidR="00173805" w:rsidRPr="00173805">
        <w:rPr>
          <w:rFonts w:asciiTheme="majorBidi" w:hAnsiTheme="majorBidi" w:cs="B Lotus"/>
          <w:sz w:val="28"/>
          <w:szCs w:val="28"/>
          <w:lang w:bidi="fa-IR"/>
        </w:rPr>
        <w:t xml:space="preserve"> </w:t>
      </w:r>
      <w:r w:rsidR="00173805" w:rsidRPr="00173805">
        <w:rPr>
          <w:rFonts w:asciiTheme="majorBidi" w:hAnsiTheme="majorBidi" w:cs="B Lotus" w:hint="cs"/>
          <w:sz w:val="28"/>
          <w:szCs w:val="28"/>
          <w:rtl/>
        </w:rPr>
        <w:t>با</w:t>
      </w:r>
      <w:r w:rsidR="00173805" w:rsidRPr="00173805">
        <w:rPr>
          <w:rFonts w:asciiTheme="majorBidi" w:hAnsiTheme="majorBidi" w:cs="B Lotus"/>
          <w:sz w:val="28"/>
          <w:szCs w:val="28"/>
          <w:lang w:bidi="fa-IR"/>
        </w:rPr>
        <w:t xml:space="preserve"> </w:t>
      </w:r>
      <w:r w:rsidR="00173805" w:rsidRPr="00173805">
        <w:rPr>
          <w:rFonts w:asciiTheme="majorBidi" w:hAnsiTheme="majorBidi" w:cs="B Lotus" w:hint="cs"/>
          <w:sz w:val="28"/>
          <w:szCs w:val="28"/>
          <w:rtl/>
        </w:rPr>
        <w:t>طبع</w:t>
      </w:r>
      <w:r w:rsidR="00173805" w:rsidRPr="00173805">
        <w:rPr>
          <w:rFonts w:asciiTheme="majorBidi" w:hAnsiTheme="majorBidi" w:cs="B Lotus"/>
          <w:sz w:val="28"/>
          <w:szCs w:val="28"/>
          <w:lang w:bidi="fa-IR"/>
        </w:rPr>
        <w:t xml:space="preserve"> </w:t>
      </w:r>
      <w:r w:rsidR="00173805" w:rsidRPr="00173805">
        <w:rPr>
          <w:rFonts w:asciiTheme="majorBidi" w:hAnsiTheme="majorBidi" w:cs="B Lotus" w:hint="cs"/>
          <w:sz w:val="28"/>
          <w:szCs w:val="28"/>
          <w:rtl/>
        </w:rPr>
        <w:t>هر</w:t>
      </w:r>
      <w:r w:rsidR="00173805" w:rsidRPr="00173805">
        <w:rPr>
          <w:rFonts w:asciiTheme="majorBidi" w:hAnsiTheme="majorBidi" w:cs="B Lotus"/>
          <w:sz w:val="28"/>
          <w:szCs w:val="28"/>
          <w:lang w:bidi="fa-IR"/>
        </w:rPr>
        <w:t xml:space="preserve"> </w:t>
      </w:r>
      <w:r w:rsidR="00173805" w:rsidRPr="00173805">
        <w:rPr>
          <w:rFonts w:asciiTheme="majorBidi" w:hAnsiTheme="majorBidi" w:cs="B Lotus" w:hint="cs"/>
          <w:sz w:val="28"/>
          <w:szCs w:val="28"/>
          <w:rtl/>
        </w:rPr>
        <w:t>مشتري</w:t>
      </w:r>
      <w:r w:rsidR="00173805" w:rsidRPr="00173805">
        <w:rPr>
          <w:rFonts w:asciiTheme="majorBidi" w:hAnsiTheme="majorBidi" w:cs="B Lotus"/>
          <w:sz w:val="28"/>
          <w:szCs w:val="28"/>
          <w:lang w:bidi="fa-IR"/>
        </w:rPr>
        <w:t xml:space="preserve"> </w:t>
      </w:r>
      <w:r w:rsidR="00173805" w:rsidRPr="00173805">
        <w:rPr>
          <w:rFonts w:asciiTheme="majorBidi" w:hAnsiTheme="majorBidi" w:cs="B Lotus" w:hint="cs"/>
          <w:sz w:val="28"/>
          <w:szCs w:val="28"/>
          <w:rtl/>
        </w:rPr>
        <w:t>زمانی</w:t>
      </w:r>
      <w:r w:rsidR="00173805" w:rsidRPr="00173805">
        <w:rPr>
          <w:rFonts w:asciiTheme="majorBidi" w:hAnsiTheme="majorBidi" w:cs="B Lotus"/>
          <w:sz w:val="28"/>
          <w:szCs w:val="28"/>
          <w:lang w:bidi="fa-IR"/>
        </w:rPr>
        <w:t xml:space="preserve"> </w:t>
      </w:r>
      <w:r w:rsidR="00173805" w:rsidRPr="00173805">
        <w:rPr>
          <w:rFonts w:asciiTheme="majorBidi" w:hAnsiTheme="majorBidi" w:cs="B Lotus" w:hint="cs"/>
          <w:sz w:val="28"/>
          <w:szCs w:val="28"/>
          <w:rtl/>
        </w:rPr>
        <w:t>که</w:t>
      </w:r>
      <w:r w:rsidR="00173805" w:rsidRPr="00173805">
        <w:rPr>
          <w:rFonts w:asciiTheme="majorBidi" w:hAnsiTheme="majorBidi" w:cs="B Lotus"/>
          <w:sz w:val="28"/>
          <w:szCs w:val="28"/>
          <w:lang w:bidi="fa-IR"/>
        </w:rPr>
        <w:t xml:space="preserve"> </w:t>
      </w:r>
      <w:r w:rsidR="00173805" w:rsidRPr="00173805">
        <w:rPr>
          <w:rFonts w:asciiTheme="majorBidi" w:hAnsiTheme="majorBidi" w:cs="B Lotus" w:hint="cs"/>
          <w:sz w:val="28"/>
          <w:szCs w:val="28"/>
          <w:rtl/>
        </w:rPr>
        <w:t>توانایی</w:t>
      </w:r>
      <w:r w:rsidR="00173805" w:rsidRPr="00173805">
        <w:rPr>
          <w:rFonts w:asciiTheme="majorBidi" w:hAnsiTheme="majorBidi" w:cs="B Lotus"/>
          <w:sz w:val="28"/>
          <w:szCs w:val="28"/>
          <w:lang w:bidi="fa-IR"/>
        </w:rPr>
        <w:t xml:space="preserve"> </w:t>
      </w:r>
      <w:r w:rsidR="00173805" w:rsidRPr="00173805">
        <w:rPr>
          <w:rFonts w:asciiTheme="majorBidi" w:hAnsiTheme="majorBidi" w:cs="B Lotus" w:hint="cs"/>
          <w:sz w:val="28"/>
          <w:szCs w:val="28"/>
          <w:rtl/>
        </w:rPr>
        <w:t>کارکنان</w:t>
      </w:r>
      <w:r w:rsidR="00D6529A">
        <w:rPr>
          <w:rFonts w:asciiTheme="majorBidi" w:hAnsiTheme="majorBidi" w:cs="B Lotus" w:hint="cs"/>
          <w:sz w:val="28"/>
          <w:szCs w:val="28"/>
          <w:rtl/>
        </w:rPr>
        <w:t xml:space="preserve">، </w:t>
      </w:r>
      <w:r w:rsidR="00173805" w:rsidRPr="00173805">
        <w:rPr>
          <w:rFonts w:asciiTheme="majorBidi" w:hAnsiTheme="majorBidi" w:cs="B Lotus" w:hint="cs"/>
          <w:sz w:val="28"/>
          <w:szCs w:val="28"/>
          <w:rtl/>
        </w:rPr>
        <w:t>خصوصا</w:t>
      </w:r>
      <w:r w:rsidR="00173805">
        <w:rPr>
          <w:rFonts w:ascii="Times New Roman" w:hAnsi="Times New Roman" w:cs="Times New Roman" w:hint="cs"/>
          <w:sz w:val="28"/>
          <w:szCs w:val="28"/>
          <w:rtl/>
        </w:rPr>
        <w:t>˝</w:t>
      </w:r>
      <w:r w:rsidR="00173805" w:rsidRPr="00173805">
        <w:rPr>
          <w:rFonts w:asciiTheme="majorBidi" w:hAnsiTheme="majorBidi" w:cs="B Lotus"/>
          <w:sz w:val="28"/>
          <w:szCs w:val="28"/>
        </w:rPr>
        <w:t xml:space="preserve"> </w:t>
      </w:r>
      <w:r w:rsidR="00173805" w:rsidRPr="00173805">
        <w:rPr>
          <w:rFonts w:asciiTheme="majorBidi" w:hAnsiTheme="majorBidi" w:cs="B Lotus" w:hint="cs"/>
          <w:sz w:val="28"/>
          <w:szCs w:val="28"/>
          <w:rtl/>
        </w:rPr>
        <w:t>در</w:t>
      </w:r>
      <w:r w:rsidR="00173805" w:rsidRPr="00173805">
        <w:rPr>
          <w:rFonts w:asciiTheme="majorBidi" w:hAnsiTheme="majorBidi" w:cs="B Lotus"/>
          <w:sz w:val="28"/>
          <w:szCs w:val="28"/>
        </w:rPr>
        <w:t xml:space="preserve"> </w:t>
      </w:r>
      <w:r w:rsidR="00173805" w:rsidRPr="00173805">
        <w:rPr>
          <w:rFonts w:asciiTheme="majorBidi" w:hAnsiTheme="majorBidi" w:cs="B Lotus" w:hint="cs"/>
          <w:sz w:val="28"/>
          <w:szCs w:val="28"/>
          <w:rtl/>
        </w:rPr>
        <w:t>بخش</w:t>
      </w:r>
      <w:r w:rsidR="00173805" w:rsidRPr="00173805">
        <w:rPr>
          <w:rFonts w:asciiTheme="majorBidi" w:hAnsiTheme="majorBidi" w:cs="B Lotus"/>
          <w:sz w:val="28"/>
          <w:szCs w:val="28"/>
        </w:rPr>
        <w:t xml:space="preserve"> </w:t>
      </w:r>
      <w:r w:rsidR="00173805" w:rsidRPr="00173805">
        <w:rPr>
          <w:rFonts w:asciiTheme="majorBidi" w:hAnsiTheme="majorBidi" w:cs="B Lotus" w:hint="cs"/>
          <w:sz w:val="28"/>
          <w:szCs w:val="28"/>
          <w:rtl/>
        </w:rPr>
        <w:t>فروش</w:t>
      </w:r>
      <w:r w:rsidR="00D6529A">
        <w:rPr>
          <w:rFonts w:asciiTheme="majorBidi" w:hAnsiTheme="majorBidi" w:cs="B Lotus" w:hint="cs"/>
          <w:sz w:val="28"/>
          <w:szCs w:val="28"/>
          <w:rtl/>
        </w:rPr>
        <w:t xml:space="preserve">، </w:t>
      </w:r>
      <w:r w:rsidR="00173805" w:rsidRPr="00173805">
        <w:rPr>
          <w:rFonts w:asciiTheme="majorBidi" w:hAnsiTheme="majorBidi" w:cs="B Lotus" w:hint="cs"/>
          <w:sz w:val="28"/>
          <w:szCs w:val="28"/>
          <w:rtl/>
        </w:rPr>
        <w:t>با</w:t>
      </w:r>
      <w:r w:rsidR="00173805" w:rsidRPr="00173805">
        <w:rPr>
          <w:rFonts w:asciiTheme="majorBidi" w:hAnsiTheme="majorBidi" w:cs="B Lotus"/>
          <w:sz w:val="28"/>
          <w:szCs w:val="28"/>
        </w:rPr>
        <w:t xml:space="preserve"> </w:t>
      </w:r>
      <w:r w:rsidR="00173805" w:rsidRPr="00173805">
        <w:rPr>
          <w:rFonts w:asciiTheme="majorBidi" w:hAnsiTheme="majorBidi" w:cs="B Lotus" w:hint="cs"/>
          <w:sz w:val="28"/>
          <w:szCs w:val="28"/>
          <w:rtl/>
        </w:rPr>
        <w:t>قابلیت</w:t>
      </w:r>
      <w:r w:rsidR="00173805">
        <w:rPr>
          <w:rFonts w:asciiTheme="majorBidi" w:hAnsiTheme="majorBidi" w:cs="B Lotus" w:hint="cs"/>
          <w:sz w:val="28"/>
          <w:szCs w:val="28"/>
          <w:rtl/>
        </w:rPr>
        <w:t xml:space="preserve"> </w:t>
      </w:r>
      <w:r w:rsidR="00173805" w:rsidRPr="00173805">
        <w:rPr>
          <w:rFonts w:asciiTheme="majorBidi" w:hAnsiTheme="majorBidi" w:cs="B Lotus" w:hint="cs"/>
          <w:sz w:val="28"/>
          <w:szCs w:val="28"/>
          <w:rtl/>
        </w:rPr>
        <w:t>هاي</w:t>
      </w:r>
      <w:r w:rsidR="00173805">
        <w:rPr>
          <w:rFonts w:asciiTheme="majorBidi" w:hAnsiTheme="majorBidi" w:cs="B Lotus" w:hint="cs"/>
          <w:sz w:val="28"/>
          <w:szCs w:val="28"/>
          <w:rtl/>
        </w:rPr>
        <w:t xml:space="preserve"> </w:t>
      </w:r>
      <w:r w:rsidR="00173805" w:rsidRPr="00173805">
        <w:rPr>
          <w:rFonts w:asciiTheme="majorBidi" w:hAnsiTheme="majorBidi" w:cs="B Lotus" w:hint="cs"/>
          <w:sz w:val="28"/>
          <w:szCs w:val="28"/>
          <w:rtl/>
        </w:rPr>
        <w:t>مبادله</w:t>
      </w:r>
      <w:r w:rsidR="00173805" w:rsidRPr="00173805">
        <w:rPr>
          <w:rFonts w:asciiTheme="majorBidi" w:hAnsiTheme="majorBidi" w:cs="B Lotus"/>
          <w:sz w:val="28"/>
          <w:szCs w:val="28"/>
        </w:rPr>
        <w:t xml:space="preserve"> </w:t>
      </w:r>
      <w:r w:rsidR="00173805" w:rsidRPr="00173805">
        <w:rPr>
          <w:rFonts w:asciiTheme="majorBidi" w:hAnsiTheme="majorBidi" w:cs="B Lotus" w:hint="cs"/>
          <w:sz w:val="28"/>
          <w:szCs w:val="28"/>
          <w:rtl/>
        </w:rPr>
        <w:t>الکترونیکی</w:t>
      </w:r>
      <w:r w:rsidR="00173805" w:rsidRPr="00173805">
        <w:rPr>
          <w:rFonts w:asciiTheme="majorBidi" w:hAnsiTheme="majorBidi" w:cs="B Lotus"/>
          <w:sz w:val="28"/>
          <w:szCs w:val="28"/>
        </w:rPr>
        <w:t xml:space="preserve"> </w:t>
      </w:r>
      <w:r w:rsidR="00173805" w:rsidRPr="00173805">
        <w:rPr>
          <w:rFonts w:asciiTheme="majorBidi" w:hAnsiTheme="majorBidi" w:cs="B Lotus" w:hint="cs"/>
          <w:sz w:val="28"/>
          <w:szCs w:val="28"/>
          <w:rtl/>
        </w:rPr>
        <w:t>داده</w:t>
      </w:r>
      <w:r w:rsidR="00173805" w:rsidRPr="00173805">
        <w:rPr>
          <w:rFonts w:asciiTheme="majorBidi" w:hAnsiTheme="majorBidi" w:cs="B Lotus"/>
          <w:sz w:val="28"/>
          <w:szCs w:val="28"/>
        </w:rPr>
        <w:t xml:space="preserve"> </w:t>
      </w:r>
      <w:r w:rsidR="00173805" w:rsidRPr="00173805">
        <w:rPr>
          <w:rFonts w:asciiTheme="majorBidi" w:hAnsiTheme="majorBidi" w:cs="B Lotus" w:hint="cs"/>
          <w:sz w:val="28"/>
          <w:szCs w:val="28"/>
          <w:rtl/>
        </w:rPr>
        <w:t>همراه</w:t>
      </w:r>
      <w:r w:rsidR="00173805" w:rsidRPr="00173805">
        <w:rPr>
          <w:rFonts w:asciiTheme="majorBidi" w:hAnsiTheme="majorBidi" w:cs="B Lotus"/>
          <w:sz w:val="28"/>
          <w:szCs w:val="28"/>
        </w:rPr>
        <w:t xml:space="preserve"> </w:t>
      </w:r>
      <w:r w:rsidR="00173805" w:rsidRPr="00173805">
        <w:rPr>
          <w:rFonts w:asciiTheme="majorBidi" w:hAnsiTheme="majorBidi" w:cs="B Lotus" w:hint="cs"/>
          <w:sz w:val="28"/>
          <w:szCs w:val="28"/>
          <w:rtl/>
        </w:rPr>
        <w:t>گردد</w:t>
      </w:r>
      <w:r w:rsidR="00173805" w:rsidRPr="00173805">
        <w:rPr>
          <w:rFonts w:asciiTheme="majorBidi" w:hAnsiTheme="majorBidi" w:cs="B Lotus"/>
          <w:sz w:val="28"/>
          <w:szCs w:val="28"/>
        </w:rPr>
        <w:t xml:space="preserve"> </w:t>
      </w:r>
      <w:r w:rsidR="00173805" w:rsidRPr="00173805">
        <w:rPr>
          <w:rFonts w:asciiTheme="majorBidi" w:hAnsiTheme="majorBidi" w:cs="B Lotus" w:hint="cs"/>
          <w:sz w:val="28"/>
          <w:szCs w:val="28"/>
          <w:rtl/>
        </w:rPr>
        <w:t>بسیار</w:t>
      </w:r>
      <w:r w:rsidR="00173805" w:rsidRPr="00173805">
        <w:rPr>
          <w:rFonts w:asciiTheme="majorBidi" w:hAnsiTheme="majorBidi" w:cs="B Lotus"/>
          <w:sz w:val="28"/>
          <w:szCs w:val="28"/>
        </w:rPr>
        <w:t xml:space="preserve"> </w:t>
      </w:r>
      <w:r w:rsidR="00173805" w:rsidRPr="00173805">
        <w:rPr>
          <w:rFonts w:asciiTheme="majorBidi" w:hAnsiTheme="majorBidi" w:cs="B Lotus" w:hint="cs"/>
          <w:sz w:val="28"/>
          <w:szCs w:val="28"/>
          <w:rtl/>
        </w:rPr>
        <w:t>چشمگیر</w:t>
      </w:r>
      <w:r w:rsidR="00173805" w:rsidRPr="00173805">
        <w:rPr>
          <w:rFonts w:asciiTheme="majorBidi" w:hAnsiTheme="majorBidi" w:cs="B Lotus"/>
          <w:sz w:val="28"/>
          <w:szCs w:val="28"/>
        </w:rPr>
        <w:t xml:space="preserve"> </w:t>
      </w:r>
      <w:r w:rsidR="00173805" w:rsidRPr="00173805">
        <w:rPr>
          <w:rFonts w:asciiTheme="majorBidi" w:hAnsiTheme="majorBidi" w:cs="B Lotus" w:hint="cs"/>
          <w:sz w:val="28"/>
          <w:szCs w:val="28"/>
          <w:rtl/>
        </w:rPr>
        <w:t>است</w:t>
      </w:r>
      <w:r w:rsidR="00D6529A">
        <w:rPr>
          <w:rFonts w:asciiTheme="majorBidi" w:hAnsiTheme="majorBidi" w:cs="B Lotus" w:hint="cs"/>
          <w:sz w:val="28"/>
          <w:szCs w:val="28"/>
          <w:rtl/>
        </w:rPr>
        <w:t xml:space="preserve">. </w:t>
      </w:r>
    </w:p>
    <w:p w:rsidR="00173805" w:rsidRPr="00173805" w:rsidRDefault="00173805" w:rsidP="00DB50DD">
      <w:pPr>
        <w:bidi/>
        <w:spacing w:after="0"/>
        <w:jc w:val="both"/>
        <w:rPr>
          <w:rFonts w:asciiTheme="majorBidi" w:hAnsiTheme="majorBidi" w:cs="B Lotus"/>
          <w:b/>
          <w:bCs/>
          <w:sz w:val="28"/>
          <w:szCs w:val="28"/>
          <w:rtl/>
          <w:lang w:bidi="fa-IR"/>
        </w:rPr>
      </w:pPr>
      <w:r w:rsidRPr="00173805">
        <w:rPr>
          <w:rFonts w:asciiTheme="majorBidi" w:hAnsiTheme="majorBidi" w:cs="B Lotus" w:hint="cs"/>
          <w:b/>
          <w:bCs/>
          <w:sz w:val="28"/>
          <w:szCs w:val="28"/>
          <w:rtl/>
          <w:lang w:bidi="fa-IR"/>
        </w:rPr>
        <w:t xml:space="preserve">3) ارائه خدمات جنبی: </w:t>
      </w:r>
    </w:p>
    <w:p w:rsidR="00173805" w:rsidRDefault="00173805" w:rsidP="00DB50DD">
      <w:pPr>
        <w:bidi/>
        <w:spacing w:after="0"/>
        <w:jc w:val="both"/>
        <w:rPr>
          <w:rFonts w:asciiTheme="majorBidi" w:hAnsiTheme="majorBidi" w:cs="B Lotus"/>
          <w:sz w:val="28"/>
          <w:szCs w:val="28"/>
          <w:rtl/>
          <w:lang w:bidi="fa-IR"/>
        </w:rPr>
      </w:pPr>
      <w:r w:rsidRPr="00173805">
        <w:rPr>
          <w:rFonts w:asciiTheme="majorBidi" w:hAnsiTheme="majorBidi" w:cs="B Lotus" w:hint="cs"/>
          <w:sz w:val="28"/>
          <w:szCs w:val="28"/>
          <w:rtl/>
        </w:rPr>
        <w:t>ارائه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خدمات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جنبی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یکی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دیگر</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از</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استراتژي</w:t>
      </w:r>
      <w:r>
        <w:rPr>
          <w:rFonts w:asciiTheme="majorBidi" w:hAnsiTheme="majorBidi" w:cs="B Lotus" w:hint="cs"/>
          <w:sz w:val="28"/>
          <w:szCs w:val="28"/>
          <w:rtl/>
        </w:rPr>
        <w:t xml:space="preserve"> </w:t>
      </w:r>
      <w:r w:rsidRPr="00173805">
        <w:rPr>
          <w:rFonts w:asciiTheme="majorBidi" w:hAnsiTheme="majorBidi" w:cs="B Lotus" w:hint="cs"/>
          <w:sz w:val="28"/>
          <w:szCs w:val="28"/>
          <w:rtl/>
        </w:rPr>
        <w:t>هاي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بازاریابی</w:t>
      </w:r>
      <w:r w:rsidRPr="00173805">
        <w:rPr>
          <w:rFonts w:asciiTheme="majorBidi" w:hAnsiTheme="majorBidi" w:cs="B Lotus"/>
          <w:sz w:val="28"/>
          <w:szCs w:val="28"/>
          <w:lang w:bidi="fa-IR"/>
        </w:rPr>
        <w:t xml:space="preserve"> </w:t>
      </w:r>
      <w:r w:rsidR="0093783E">
        <w:rPr>
          <w:rFonts w:asciiTheme="majorBidi" w:hAnsiTheme="majorBidi" w:cs="B Lotus" w:hint="cs"/>
          <w:sz w:val="28"/>
          <w:szCs w:val="28"/>
          <w:rtl/>
        </w:rPr>
        <w:t>رابطه‌مند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است</w:t>
      </w:r>
      <w:r w:rsidR="00D6529A">
        <w:rPr>
          <w:rFonts w:asciiTheme="majorBidi" w:hAnsiTheme="majorBidi" w:cs="B Lotus" w:hint="cs"/>
          <w:sz w:val="28"/>
          <w:szCs w:val="28"/>
          <w:rtl/>
          <w:lang w:bidi="fa-IR"/>
        </w:rPr>
        <w:t xml:space="preserve">. </w:t>
      </w:r>
      <w:r w:rsidRPr="00173805">
        <w:rPr>
          <w:rFonts w:asciiTheme="majorBidi" w:hAnsiTheme="majorBidi" w:cs="B Lotus" w:hint="cs"/>
          <w:sz w:val="28"/>
          <w:szCs w:val="28"/>
          <w:rtl/>
        </w:rPr>
        <w:t>خدمات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جنبی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شامل</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عرضه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خدمات</w:t>
      </w:r>
      <w:r>
        <w:rPr>
          <w:rFonts w:asciiTheme="majorBidi" w:hAnsiTheme="majorBidi" w:cs="B Lotus" w:hint="cs"/>
          <w:sz w:val="28"/>
          <w:szCs w:val="28"/>
          <w:rtl/>
          <w:lang w:bidi="fa-IR"/>
        </w:rPr>
        <w:t xml:space="preserve"> </w:t>
      </w:r>
      <w:r w:rsidRPr="00173805">
        <w:rPr>
          <w:rFonts w:asciiTheme="majorBidi" w:hAnsiTheme="majorBidi" w:cs="B Lotus" w:hint="cs"/>
          <w:sz w:val="28"/>
          <w:szCs w:val="28"/>
          <w:rtl/>
        </w:rPr>
        <w:t>اضافی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همراه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خدمت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اصلی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است</w:t>
      </w:r>
      <w:r w:rsidR="00D6529A">
        <w:rPr>
          <w:rFonts w:asciiTheme="majorBidi" w:hAnsiTheme="majorBidi" w:cs="B Lotus" w:hint="cs"/>
          <w:sz w:val="28"/>
          <w:szCs w:val="28"/>
          <w:rtl/>
        </w:rPr>
        <w:t xml:space="preserve">، </w:t>
      </w:r>
      <w:r w:rsidRPr="00173805">
        <w:rPr>
          <w:rFonts w:asciiTheme="majorBidi" w:hAnsiTheme="majorBidi" w:cs="B Lotus" w:hint="cs"/>
          <w:sz w:val="28"/>
          <w:szCs w:val="28"/>
          <w:rtl/>
        </w:rPr>
        <w:t>به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گونه</w:t>
      </w:r>
      <w:r>
        <w:rPr>
          <w:rFonts w:asciiTheme="majorBidi" w:hAnsiTheme="majorBidi" w:cs="B Lotus" w:hint="cs"/>
          <w:sz w:val="28"/>
          <w:szCs w:val="28"/>
          <w:rtl/>
        </w:rPr>
        <w:t xml:space="preserve"> </w:t>
      </w:r>
      <w:r w:rsidRPr="00173805">
        <w:rPr>
          <w:rFonts w:asciiTheme="majorBidi" w:hAnsiTheme="majorBidi" w:cs="B Lotus" w:hint="cs"/>
          <w:sz w:val="28"/>
          <w:szCs w:val="28"/>
          <w:rtl/>
        </w:rPr>
        <w:t>اي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که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آن</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را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از</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سایر</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خدمات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ارائه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شده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توسط</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رقبا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متمایز</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سازد</w:t>
      </w:r>
      <w:r w:rsidR="00D6529A">
        <w:rPr>
          <w:rFonts w:asciiTheme="majorBidi" w:hAnsiTheme="majorBidi" w:cs="B Lotus"/>
          <w:sz w:val="28"/>
          <w:szCs w:val="28"/>
          <w:rtl/>
          <w:lang w:bidi="fa-IR"/>
        </w:rPr>
        <w:t xml:space="preserve">. </w:t>
      </w:r>
      <w:r w:rsidRPr="00173805">
        <w:rPr>
          <w:rFonts w:asciiTheme="majorBidi" w:hAnsiTheme="majorBidi" w:cs="B Lotus" w:hint="cs"/>
          <w:sz w:val="28"/>
          <w:szCs w:val="28"/>
          <w:rtl/>
        </w:rPr>
        <w:t>مسئله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مهم</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این</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است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که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خدمات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جنبی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باید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از</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دید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مشتري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ارزشمند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باشند</w:t>
      </w:r>
      <w:r w:rsidR="00D6529A">
        <w:rPr>
          <w:rFonts w:asciiTheme="majorBidi" w:hAnsiTheme="majorBidi" w:cs="B Lotus" w:hint="cs"/>
          <w:sz w:val="28"/>
          <w:szCs w:val="28"/>
          <w:rtl/>
          <w:lang w:bidi="fa-IR"/>
        </w:rPr>
        <w:t xml:space="preserve">. </w:t>
      </w:r>
      <w:r w:rsidRPr="00173805">
        <w:rPr>
          <w:rFonts w:asciiTheme="majorBidi" w:hAnsiTheme="majorBidi" w:cs="B Lotus" w:hint="cs"/>
          <w:sz w:val="28"/>
          <w:szCs w:val="28"/>
          <w:rtl/>
        </w:rPr>
        <w:t>یکی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از</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انواع</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خدمات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جنبی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که</w:t>
      </w:r>
      <w:r>
        <w:rPr>
          <w:rFonts w:asciiTheme="majorBidi" w:hAnsiTheme="majorBidi" w:cs="B Lotus" w:hint="cs"/>
          <w:sz w:val="28"/>
          <w:szCs w:val="28"/>
          <w:rtl/>
          <w:lang w:bidi="fa-IR"/>
        </w:rPr>
        <w:t xml:space="preserve"> </w:t>
      </w:r>
      <w:r w:rsidRPr="00173805">
        <w:rPr>
          <w:rFonts w:asciiTheme="majorBidi" w:hAnsiTheme="majorBidi" w:cs="B Lotus" w:hint="cs"/>
          <w:sz w:val="28"/>
          <w:szCs w:val="28"/>
          <w:rtl/>
        </w:rPr>
        <w:t>توسط</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شرکتهاي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موفق</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طور</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گسترده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کار</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گرفته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شده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و</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می</w:t>
      </w:r>
      <w:r>
        <w:rPr>
          <w:rFonts w:asciiTheme="majorBidi" w:hAnsiTheme="majorBidi" w:cs="B Lotus" w:hint="cs"/>
          <w:sz w:val="28"/>
          <w:szCs w:val="28"/>
          <w:rtl/>
        </w:rPr>
        <w:t xml:space="preserve"> </w:t>
      </w:r>
      <w:r w:rsidRPr="00173805">
        <w:rPr>
          <w:rFonts w:asciiTheme="majorBidi" w:hAnsiTheme="majorBidi" w:cs="B Lotus" w:hint="cs"/>
          <w:sz w:val="28"/>
          <w:szCs w:val="28"/>
          <w:rtl/>
        </w:rPr>
        <w:t>شود</w:t>
      </w:r>
      <w:r w:rsidR="00D6529A">
        <w:rPr>
          <w:rFonts w:asciiTheme="majorBidi" w:hAnsiTheme="majorBidi" w:cs="B Lotus" w:hint="cs"/>
          <w:sz w:val="28"/>
          <w:szCs w:val="28"/>
          <w:rtl/>
        </w:rPr>
        <w:t xml:space="preserve">، </w:t>
      </w:r>
      <w:r w:rsidRPr="00173805">
        <w:rPr>
          <w:rFonts w:asciiTheme="majorBidi" w:hAnsiTheme="majorBidi" w:cs="B Lotus" w:hint="cs"/>
          <w:sz w:val="28"/>
          <w:szCs w:val="28"/>
          <w:rtl/>
        </w:rPr>
        <w:t>ایجاد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باشگاهی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براي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مشتریان</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ارزنده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و</w:t>
      </w:r>
      <w:r>
        <w:rPr>
          <w:rFonts w:asciiTheme="majorBidi" w:hAnsiTheme="majorBidi" w:cs="B Lotus" w:hint="cs"/>
          <w:sz w:val="28"/>
          <w:szCs w:val="28"/>
          <w:rtl/>
          <w:lang w:bidi="fa-IR"/>
        </w:rPr>
        <w:t xml:space="preserve"> </w:t>
      </w:r>
      <w:r w:rsidRPr="00173805">
        <w:rPr>
          <w:rFonts w:asciiTheme="majorBidi" w:hAnsiTheme="majorBidi" w:cs="B Lotus" w:hint="cs"/>
          <w:sz w:val="28"/>
          <w:szCs w:val="28"/>
          <w:rtl/>
        </w:rPr>
        <w:t>وفادار</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است</w:t>
      </w:r>
      <w:r w:rsidR="00D6529A">
        <w:rPr>
          <w:rFonts w:asciiTheme="majorBidi" w:hAnsiTheme="majorBidi" w:cs="B Lotus" w:hint="cs"/>
          <w:sz w:val="28"/>
          <w:szCs w:val="28"/>
          <w:rtl/>
          <w:lang w:bidi="fa-IR"/>
        </w:rPr>
        <w:t xml:space="preserve">. </w:t>
      </w:r>
      <w:r w:rsidRPr="00173805">
        <w:rPr>
          <w:rFonts w:asciiTheme="majorBidi" w:hAnsiTheme="majorBidi" w:cs="B Lotus" w:hint="cs"/>
          <w:sz w:val="28"/>
          <w:szCs w:val="28"/>
          <w:rtl/>
        </w:rPr>
        <w:t>شرکت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مشتریان</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اصلی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خود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را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باشگاهی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که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توسط</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خود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او</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تأمین</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مالی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می</w:t>
      </w:r>
      <w:r>
        <w:rPr>
          <w:rFonts w:asciiTheme="majorBidi" w:hAnsiTheme="majorBidi" w:cs="B Lotus" w:hint="cs"/>
          <w:sz w:val="28"/>
          <w:szCs w:val="28"/>
          <w:rtl/>
        </w:rPr>
        <w:t xml:space="preserve"> </w:t>
      </w:r>
      <w:r w:rsidRPr="00173805">
        <w:rPr>
          <w:rFonts w:asciiTheme="majorBidi" w:hAnsiTheme="majorBidi" w:cs="B Lotus" w:hint="cs"/>
          <w:sz w:val="28"/>
          <w:szCs w:val="28"/>
          <w:rtl/>
        </w:rPr>
        <w:t>شود</w:t>
      </w:r>
      <w:r w:rsidR="00D6529A">
        <w:rPr>
          <w:rFonts w:asciiTheme="majorBidi" w:hAnsiTheme="majorBidi" w:cs="B Lotus" w:hint="cs"/>
          <w:sz w:val="28"/>
          <w:szCs w:val="28"/>
          <w:rtl/>
        </w:rPr>
        <w:t xml:space="preserve">، </w:t>
      </w:r>
      <w:r w:rsidRPr="00173805">
        <w:rPr>
          <w:rFonts w:asciiTheme="majorBidi" w:hAnsiTheme="majorBidi" w:cs="B Lotus" w:hint="cs"/>
          <w:sz w:val="28"/>
          <w:szCs w:val="28"/>
          <w:rtl/>
        </w:rPr>
        <w:t>دعوت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کرده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و</w:t>
      </w:r>
      <w:r>
        <w:rPr>
          <w:rFonts w:asciiTheme="majorBidi" w:hAnsiTheme="majorBidi" w:cs="B Lotus" w:hint="cs"/>
          <w:sz w:val="28"/>
          <w:szCs w:val="28"/>
          <w:rtl/>
          <w:lang w:bidi="fa-IR"/>
        </w:rPr>
        <w:t xml:space="preserve"> </w:t>
      </w:r>
      <w:r w:rsidRPr="00173805">
        <w:rPr>
          <w:rFonts w:asciiTheme="majorBidi" w:hAnsiTheme="majorBidi" w:cs="B Lotus" w:hint="cs"/>
          <w:sz w:val="28"/>
          <w:szCs w:val="28"/>
          <w:rtl/>
        </w:rPr>
        <w:t>خدمات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ویژه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آنها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عرضه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می</w:t>
      </w:r>
      <w:r>
        <w:rPr>
          <w:rFonts w:asciiTheme="majorBidi" w:hAnsiTheme="majorBidi" w:cs="B Lotus" w:hint="cs"/>
          <w:sz w:val="28"/>
          <w:szCs w:val="28"/>
          <w:rtl/>
        </w:rPr>
        <w:t xml:space="preserve"> </w:t>
      </w:r>
      <w:r w:rsidRPr="00173805">
        <w:rPr>
          <w:rFonts w:asciiTheme="majorBidi" w:hAnsiTheme="majorBidi" w:cs="B Lotus" w:hint="cs"/>
          <w:sz w:val="28"/>
          <w:szCs w:val="28"/>
          <w:rtl/>
        </w:rPr>
        <w:t>کند</w:t>
      </w:r>
      <w:r w:rsidR="00D6529A">
        <w:rPr>
          <w:rFonts w:asciiTheme="majorBidi" w:hAnsiTheme="majorBidi" w:cs="B Lotus"/>
          <w:sz w:val="28"/>
          <w:szCs w:val="28"/>
          <w:rtl/>
          <w:lang w:bidi="fa-IR"/>
        </w:rPr>
        <w:t xml:space="preserve">. </w:t>
      </w:r>
      <w:r w:rsidRPr="00173805">
        <w:rPr>
          <w:rFonts w:asciiTheme="majorBidi" w:hAnsiTheme="majorBidi" w:cs="B Lotus" w:hint="cs"/>
          <w:sz w:val="28"/>
          <w:szCs w:val="28"/>
          <w:rtl/>
        </w:rPr>
        <w:t>این</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روش</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باعث</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افزایش</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پرستیژ</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مشتریان</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می</w:t>
      </w:r>
      <w:r>
        <w:rPr>
          <w:rFonts w:asciiTheme="majorBidi" w:hAnsiTheme="majorBidi" w:cs="B Lotus" w:hint="cs"/>
          <w:sz w:val="28"/>
          <w:szCs w:val="28"/>
          <w:rtl/>
        </w:rPr>
        <w:t xml:space="preserve"> </w:t>
      </w:r>
      <w:r w:rsidRPr="00173805">
        <w:rPr>
          <w:rFonts w:asciiTheme="majorBidi" w:hAnsiTheme="majorBidi" w:cs="B Lotus" w:hint="cs"/>
          <w:sz w:val="28"/>
          <w:szCs w:val="28"/>
          <w:rtl/>
        </w:rPr>
        <w:t>شود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و</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بستري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را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فراهم</w:t>
      </w:r>
      <w:r>
        <w:rPr>
          <w:rFonts w:asciiTheme="majorBidi" w:hAnsiTheme="majorBidi" w:cs="B Lotus" w:hint="cs"/>
          <w:sz w:val="28"/>
          <w:szCs w:val="28"/>
          <w:rtl/>
          <w:lang w:bidi="fa-IR"/>
        </w:rPr>
        <w:t xml:space="preserve"> </w:t>
      </w:r>
      <w:r w:rsidRPr="00173805">
        <w:rPr>
          <w:rFonts w:asciiTheme="majorBidi" w:hAnsiTheme="majorBidi" w:cs="B Lotus" w:hint="cs"/>
          <w:sz w:val="28"/>
          <w:szCs w:val="28"/>
          <w:rtl/>
        </w:rPr>
        <w:t>می</w:t>
      </w:r>
      <w:r>
        <w:rPr>
          <w:rFonts w:asciiTheme="majorBidi" w:hAnsiTheme="majorBidi" w:cs="B Lotus" w:hint="cs"/>
          <w:sz w:val="28"/>
          <w:szCs w:val="28"/>
          <w:rtl/>
        </w:rPr>
        <w:t xml:space="preserve"> </w:t>
      </w:r>
      <w:r w:rsidRPr="00173805">
        <w:rPr>
          <w:rFonts w:asciiTheme="majorBidi" w:hAnsiTheme="majorBidi" w:cs="B Lotus" w:hint="cs"/>
          <w:sz w:val="28"/>
          <w:szCs w:val="28"/>
          <w:rtl/>
        </w:rPr>
        <w:t>سازد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تا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شرکت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از</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طریق</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ابزارهاي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پیشبرد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فروش</w:t>
      </w:r>
      <w:r w:rsidR="00D6529A">
        <w:rPr>
          <w:rFonts w:asciiTheme="majorBidi" w:hAnsiTheme="majorBidi" w:cs="B Lotus" w:hint="cs"/>
          <w:sz w:val="28"/>
          <w:szCs w:val="28"/>
          <w:rtl/>
        </w:rPr>
        <w:t xml:space="preserve">، </w:t>
      </w:r>
      <w:r w:rsidRPr="00173805">
        <w:rPr>
          <w:rFonts w:asciiTheme="majorBidi" w:hAnsiTheme="majorBidi" w:cs="B Lotus" w:hint="cs"/>
          <w:sz w:val="28"/>
          <w:szCs w:val="28"/>
          <w:rtl/>
        </w:rPr>
        <w:t>کاتالوگها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و</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غیره</w:t>
      </w:r>
      <w:r w:rsidR="00D6529A">
        <w:rPr>
          <w:rFonts w:asciiTheme="majorBidi" w:hAnsiTheme="majorBidi" w:cs="B Lotus" w:hint="cs"/>
          <w:sz w:val="28"/>
          <w:szCs w:val="28"/>
          <w:rtl/>
        </w:rPr>
        <w:t xml:space="preserve">، </w:t>
      </w:r>
      <w:r w:rsidRPr="00173805">
        <w:rPr>
          <w:rFonts w:asciiTheme="majorBidi" w:hAnsiTheme="majorBidi" w:cs="B Lotus" w:hint="cs"/>
          <w:sz w:val="28"/>
          <w:szCs w:val="28"/>
          <w:rtl/>
        </w:rPr>
        <w:t>ارتباط</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خود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را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مشتري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کلیدي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حفظ</w:t>
      </w:r>
      <w:r>
        <w:rPr>
          <w:rFonts w:asciiTheme="majorBidi" w:hAnsiTheme="majorBidi" w:cs="B Lotus" w:hint="cs"/>
          <w:sz w:val="28"/>
          <w:szCs w:val="28"/>
          <w:rtl/>
          <w:lang w:bidi="fa-IR"/>
        </w:rPr>
        <w:t xml:space="preserve"> </w:t>
      </w:r>
      <w:r w:rsidRPr="00173805">
        <w:rPr>
          <w:rFonts w:asciiTheme="majorBidi" w:hAnsiTheme="majorBidi" w:cs="B Lotus" w:hint="cs"/>
          <w:sz w:val="28"/>
          <w:szCs w:val="28"/>
          <w:rtl/>
        </w:rPr>
        <w:t>کن</w:t>
      </w:r>
      <w:r>
        <w:rPr>
          <w:rFonts w:asciiTheme="majorBidi" w:hAnsiTheme="majorBidi" w:cs="B Lotus" w:hint="cs"/>
          <w:sz w:val="28"/>
          <w:szCs w:val="28"/>
          <w:rtl/>
        </w:rPr>
        <w:t>د</w:t>
      </w:r>
      <w:r w:rsidR="00D6529A">
        <w:rPr>
          <w:rFonts w:asciiTheme="majorBidi" w:hAnsiTheme="majorBidi" w:cs="B Lotus" w:hint="cs"/>
          <w:sz w:val="28"/>
          <w:szCs w:val="28"/>
          <w:rtl/>
        </w:rPr>
        <w:t xml:space="preserve">. </w:t>
      </w:r>
    </w:p>
    <w:p w:rsidR="0030011F" w:rsidRPr="00A15015" w:rsidRDefault="00173805" w:rsidP="00DB50DD">
      <w:pPr>
        <w:bidi/>
        <w:spacing w:after="0"/>
        <w:rPr>
          <w:rFonts w:asciiTheme="majorBidi" w:hAnsiTheme="majorBidi" w:cs="B Lotus"/>
          <w:b/>
          <w:bCs/>
          <w:sz w:val="28"/>
          <w:szCs w:val="28"/>
          <w:rtl/>
          <w:lang w:bidi="fa-IR"/>
        </w:rPr>
      </w:pPr>
      <w:r w:rsidRPr="00A15015">
        <w:rPr>
          <w:rFonts w:asciiTheme="majorBidi" w:hAnsiTheme="majorBidi" w:cs="B Lotus" w:hint="cs"/>
          <w:b/>
          <w:bCs/>
          <w:sz w:val="28"/>
          <w:szCs w:val="28"/>
          <w:rtl/>
          <w:lang w:bidi="fa-IR"/>
        </w:rPr>
        <w:t xml:space="preserve">4) قیمت گذاری </w:t>
      </w:r>
      <w:r w:rsidR="0093783E">
        <w:rPr>
          <w:rFonts w:asciiTheme="majorBidi" w:hAnsiTheme="majorBidi" w:cs="B Lotus" w:hint="cs"/>
          <w:b/>
          <w:bCs/>
          <w:sz w:val="28"/>
          <w:szCs w:val="28"/>
          <w:rtl/>
          <w:lang w:bidi="fa-IR"/>
        </w:rPr>
        <w:t>رابطه‌مند</w:t>
      </w:r>
      <w:r w:rsidRPr="00A15015">
        <w:rPr>
          <w:rFonts w:asciiTheme="majorBidi" w:hAnsiTheme="majorBidi" w:cs="B Lotus" w:hint="cs"/>
          <w:b/>
          <w:bCs/>
          <w:sz w:val="28"/>
          <w:szCs w:val="28"/>
          <w:rtl/>
          <w:lang w:bidi="fa-IR"/>
        </w:rPr>
        <w:t>:</w:t>
      </w:r>
    </w:p>
    <w:p w:rsidR="0030011F" w:rsidRDefault="00A15015" w:rsidP="00DB50DD">
      <w:pPr>
        <w:bidi/>
        <w:spacing w:after="0"/>
        <w:jc w:val="both"/>
        <w:rPr>
          <w:rFonts w:asciiTheme="majorBidi" w:hAnsiTheme="majorBidi" w:cs="B Lotus"/>
          <w:sz w:val="28"/>
          <w:szCs w:val="28"/>
          <w:rtl/>
        </w:rPr>
      </w:pPr>
      <w:r w:rsidRPr="00A15015">
        <w:rPr>
          <w:rFonts w:asciiTheme="majorBidi" w:hAnsiTheme="majorBidi" w:cs="B Lotus" w:hint="cs"/>
          <w:sz w:val="28"/>
          <w:szCs w:val="28"/>
          <w:rtl/>
        </w:rPr>
        <w:t>قیمت</w:t>
      </w:r>
      <w:r>
        <w:rPr>
          <w:rFonts w:asciiTheme="majorBidi" w:hAnsiTheme="majorBidi" w:cs="B Lotus" w:hint="cs"/>
          <w:sz w:val="28"/>
          <w:szCs w:val="28"/>
          <w:rtl/>
        </w:rPr>
        <w:t xml:space="preserve"> </w:t>
      </w:r>
      <w:r w:rsidRPr="00A15015">
        <w:rPr>
          <w:rFonts w:asciiTheme="majorBidi" w:hAnsiTheme="majorBidi" w:cs="B Lotus" w:hint="cs"/>
          <w:sz w:val="28"/>
          <w:szCs w:val="28"/>
          <w:rtl/>
        </w:rPr>
        <w:t>گذاري</w:t>
      </w:r>
      <w:r w:rsidRPr="00A15015">
        <w:rPr>
          <w:rFonts w:asciiTheme="majorBidi" w:hAnsiTheme="majorBidi" w:cs="B Lotus"/>
          <w:sz w:val="28"/>
          <w:szCs w:val="28"/>
          <w:lang w:bidi="fa-IR"/>
        </w:rPr>
        <w:t xml:space="preserve"> </w:t>
      </w:r>
      <w:r w:rsidR="0093783E">
        <w:rPr>
          <w:rFonts w:asciiTheme="majorBidi" w:hAnsiTheme="majorBidi" w:cs="B Lotus" w:hint="cs"/>
          <w:sz w:val="28"/>
          <w:szCs w:val="28"/>
          <w:rtl/>
        </w:rPr>
        <w:t>رابطه‌مند</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ریشه</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در</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یکی</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از</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ایده</w:t>
      </w:r>
      <w:r>
        <w:rPr>
          <w:rFonts w:asciiTheme="majorBidi" w:hAnsiTheme="majorBidi" w:cs="B Lotus" w:hint="cs"/>
          <w:sz w:val="28"/>
          <w:szCs w:val="28"/>
          <w:rtl/>
        </w:rPr>
        <w:t xml:space="preserve"> </w:t>
      </w:r>
      <w:r w:rsidRPr="00A15015">
        <w:rPr>
          <w:rFonts w:asciiTheme="majorBidi" w:hAnsiTheme="majorBidi" w:cs="B Lotus" w:hint="cs"/>
          <w:sz w:val="28"/>
          <w:szCs w:val="28"/>
          <w:rtl/>
        </w:rPr>
        <w:t>هاي</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قدیمی</w:t>
      </w:r>
      <w:r>
        <w:rPr>
          <w:rFonts w:asciiTheme="majorBidi" w:hAnsiTheme="majorBidi" w:cs="B Lotus" w:hint="cs"/>
          <w:sz w:val="28"/>
          <w:szCs w:val="28"/>
          <w:rtl/>
        </w:rPr>
        <w:t xml:space="preserve"> </w:t>
      </w:r>
      <w:r w:rsidRPr="00A15015">
        <w:rPr>
          <w:rFonts w:asciiTheme="majorBidi" w:hAnsiTheme="majorBidi" w:cs="B Lotus" w:hint="cs"/>
          <w:sz w:val="28"/>
          <w:szCs w:val="28"/>
          <w:rtl/>
        </w:rPr>
        <w:t>بازاریابی</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دارد</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که</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اذعان</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می</w:t>
      </w:r>
      <w:r>
        <w:rPr>
          <w:rFonts w:asciiTheme="majorBidi" w:hAnsiTheme="majorBidi" w:cs="B Lotus" w:hint="cs"/>
          <w:sz w:val="28"/>
          <w:szCs w:val="28"/>
          <w:rtl/>
        </w:rPr>
        <w:t xml:space="preserve"> </w:t>
      </w:r>
      <w:r w:rsidRPr="00A15015">
        <w:rPr>
          <w:rFonts w:asciiTheme="majorBidi" w:hAnsiTheme="majorBidi" w:cs="B Lotus" w:hint="cs"/>
          <w:sz w:val="28"/>
          <w:szCs w:val="28"/>
          <w:rtl/>
        </w:rPr>
        <w:t>نماید</w:t>
      </w:r>
      <w:r>
        <w:rPr>
          <w:rFonts w:asciiTheme="majorBidi" w:hAnsiTheme="majorBidi" w:cs="B Lotus" w:hint="cs"/>
          <w:sz w:val="28"/>
          <w:szCs w:val="28"/>
          <w:rtl/>
        </w:rPr>
        <w:t>: «</w:t>
      </w:r>
      <w:r w:rsidRPr="00A15015">
        <w:rPr>
          <w:rFonts w:asciiTheme="majorBidi" w:hAnsiTheme="majorBidi" w:cs="B Lotus" w:hint="cs"/>
          <w:sz w:val="28"/>
          <w:szCs w:val="28"/>
          <w:rtl/>
        </w:rPr>
        <w:t>قیمت</w:t>
      </w:r>
      <w:r>
        <w:rPr>
          <w:rFonts w:asciiTheme="majorBidi" w:hAnsiTheme="majorBidi" w:cs="B Lotus" w:hint="cs"/>
          <w:sz w:val="28"/>
          <w:szCs w:val="28"/>
          <w:rtl/>
        </w:rPr>
        <w:t xml:space="preserve"> </w:t>
      </w:r>
      <w:r w:rsidRPr="00A15015">
        <w:rPr>
          <w:rFonts w:asciiTheme="majorBidi" w:hAnsiTheme="majorBidi" w:cs="B Lotus" w:hint="cs"/>
          <w:sz w:val="28"/>
          <w:szCs w:val="28"/>
          <w:rtl/>
        </w:rPr>
        <w:t>هاي</w:t>
      </w:r>
      <w:r w:rsidRPr="00A15015">
        <w:rPr>
          <w:rFonts w:asciiTheme="majorBidi" w:hAnsiTheme="majorBidi" w:cs="B Lotus"/>
          <w:sz w:val="28"/>
          <w:szCs w:val="28"/>
        </w:rPr>
        <w:t xml:space="preserve"> </w:t>
      </w:r>
      <w:r w:rsidRPr="00A15015">
        <w:rPr>
          <w:rFonts w:asciiTheme="majorBidi" w:hAnsiTheme="majorBidi" w:cs="B Lotus" w:hint="cs"/>
          <w:sz w:val="28"/>
          <w:szCs w:val="28"/>
          <w:rtl/>
        </w:rPr>
        <w:t>مناسبی</w:t>
      </w:r>
      <w:r w:rsidRPr="00A15015">
        <w:rPr>
          <w:rFonts w:asciiTheme="majorBidi" w:hAnsiTheme="majorBidi" w:cs="B Lotus"/>
          <w:sz w:val="28"/>
          <w:szCs w:val="28"/>
        </w:rPr>
        <w:t xml:space="preserve"> </w:t>
      </w:r>
      <w:r w:rsidRPr="00A15015">
        <w:rPr>
          <w:rFonts w:asciiTheme="majorBidi" w:hAnsiTheme="majorBidi" w:cs="B Lotus" w:hint="cs"/>
          <w:sz w:val="28"/>
          <w:szCs w:val="28"/>
          <w:rtl/>
        </w:rPr>
        <w:t>براي</w:t>
      </w:r>
      <w:r w:rsidRPr="00A15015">
        <w:rPr>
          <w:rFonts w:asciiTheme="majorBidi" w:hAnsiTheme="majorBidi" w:cs="B Lotus"/>
          <w:sz w:val="28"/>
          <w:szCs w:val="28"/>
        </w:rPr>
        <w:t xml:space="preserve"> </w:t>
      </w:r>
      <w:r w:rsidRPr="00A15015">
        <w:rPr>
          <w:rFonts w:asciiTheme="majorBidi" w:hAnsiTheme="majorBidi" w:cs="B Lotus" w:hint="cs"/>
          <w:sz w:val="28"/>
          <w:szCs w:val="28"/>
          <w:rtl/>
        </w:rPr>
        <w:t>مشتریان</w:t>
      </w:r>
      <w:r w:rsidRPr="00A15015">
        <w:rPr>
          <w:rFonts w:asciiTheme="majorBidi" w:hAnsiTheme="majorBidi" w:cs="B Lotus"/>
          <w:sz w:val="28"/>
          <w:szCs w:val="28"/>
        </w:rPr>
        <w:t xml:space="preserve"> </w:t>
      </w:r>
      <w:r w:rsidRPr="00A15015">
        <w:rPr>
          <w:rFonts w:asciiTheme="majorBidi" w:hAnsiTheme="majorBidi" w:cs="B Lotus" w:hint="cs"/>
          <w:sz w:val="28"/>
          <w:szCs w:val="28"/>
          <w:rtl/>
        </w:rPr>
        <w:t>ارزنده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خود</w:t>
      </w:r>
      <w:r w:rsidRPr="00A15015">
        <w:rPr>
          <w:rFonts w:asciiTheme="majorBidi" w:hAnsiTheme="majorBidi" w:cs="B Lotus"/>
          <w:sz w:val="28"/>
          <w:szCs w:val="28"/>
        </w:rPr>
        <w:t xml:space="preserve"> </w:t>
      </w:r>
      <w:r w:rsidRPr="00A15015">
        <w:rPr>
          <w:rFonts w:asciiTheme="majorBidi" w:hAnsiTheme="majorBidi" w:cs="B Lotus" w:hint="cs"/>
          <w:sz w:val="28"/>
          <w:szCs w:val="28"/>
          <w:rtl/>
        </w:rPr>
        <w:t>در</w:t>
      </w:r>
      <w:r w:rsidRPr="00A15015">
        <w:rPr>
          <w:rFonts w:asciiTheme="majorBidi" w:hAnsiTheme="majorBidi" w:cs="B Lotus"/>
          <w:sz w:val="28"/>
          <w:szCs w:val="28"/>
        </w:rPr>
        <w:t xml:space="preserve"> </w:t>
      </w:r>
      <w:r w:rsidRPr="00A15015">
        <w:rPr>
          <w:rFonts w:asciiTheme="majorBidi" w:hAnsiTheme="majorBidi" w:cs="B Lotus" w:hint="cs"/>
          <w:sz w:val="28"/>
          <w:szCs w:val="28"/>
          <w:rtl/>
        </w:rPr>
        <w:t>نظر</w:t>
      </w:r>
      <w:r w:rsidRPr="00A15015">
        <w:rPr>
          <w:rFonts w:asciiTheme="majorBidi" w:hAnsiTheme="majorBidi" w:cs="B Lotus"/>
          <w:sz w:val="28"/>
          <w:szCs w:val="28"/>
        </w:rPr>
        <w:t xml:space="preserve"> </w:t>
      </w:r>
      <w:r w:rsidRPr="00A15015">
        <w:rPr>
          <w:rFonts w:asciiTheme="majorBidi" w:hAnsiTheme="majorBidi" w:cs="B Lotus" w:hint="cs"/>
          <w:sz w:val="28"/>
          <w:szCs w:val="28"/>
          <w:rtl/>
        </w:rPr>
        <w:t>بگیرید</w:t>
      </w:r>
      <w:r>
        <w:rPr>
          <w:rFonts w:asciiTheme="majorBidi" w:hAnsiTheme="majorBidi" w:cs="B Lotus" w:hint="cs"/>
          <w:sz w:val="28"/>
          <w:szCs w:val="28"/>
          <w:rtl/>
        </w:rPr>
        <w:t>»</w:t>
      </w:r>
      <w:r w:rsidR="00D6529A">
        <w:rPr>
          <w:rFonts w:asciiTheme="majorBidi" w:hAnsiTheme="majorBidi" w:cs="B Lotus" w:hint="cs"/>
          <w:sz w:val="28"/>
          <w:szCs w:val="28"/>
          <w:rtl/>
        </w:rPr>
        <w:t xml:space="preserve">. </w:t>
      </w:r>
      <w:r w:rsidRPr="00A15015">
        <w:rPr>
          <w:rFonts w:asciiTheme="majorBidi" w:hAnsiTheme="majorBidi" w:cs="B Lotus" w:hint="cs"/>
          <w:sz w:val="28"/>
          <w:szCs w:val="28"/>
          <w:rtl/>
        </w:rPr>
        <w:t>قیمت</w:t>
      </w:r>
      <w:r w:rsidRPr="00A15015">
        <w:rPr>
          <w:rFonts w:asciiTheme="majorBidi" w:hAnsiTheme="majorBidi" w:cs="B Lotus"/>
          <w:sz w:val="28"/>
          <w:szCs w:val="28"/>
        </w:rPr>
        <w:t xml:space="preserve"> </w:t>
      </w:r>
      <w:r w:rsidRPr="00A15015">
        <w:rPr>
          <w:rFonts w:asciiTheme="majorBidi" w:hAnsiTheme="majorBidi" w:cs="B Lotus" w:hint="cs"/>
          <w:sz w:val="28"/>
          <w:szCs w:val="28"/>
          <w:rtl/>
        </w:rPr>
        <w:t>گذاري</w:t>
      </w:r>
      <w:r w:rsidRPr="00A15015">
        <w:rPr>
          <w:rFonts w:asciiTheme="majorBidi" w:hAnsiTheme="majorBidi" w:cs="B Lotus"/>
          <w:sz w:val="28"/>
          <w:szCs w:val="28"/>
        </w:rPr>
        <w:t xml:space="preserve"> </w:t>
      </w:r>
      <w:r w:rsidR="0093783E">
        <w:rPr>
          <w:rFonts w:asciiTheme="majorBidi" w:hAnsiTheme="majorBidi" w:cs="B Lotus" w:hint="cs"/>
          <w:sz w:val="28"/>
          <w:szCs w:val="28"/>
          <w:rtl/>
        </w:rPr>
        <w:t>رابطه‌مند</w:t>
      </w:r>
      <w:r w:rsidRPr="00A15015">
        <w:rPr>
          <w:rFonts w:asciiTheme="majorBidi" w:hAnsiTheme="majorBidi" w:cs="B Lotus"/>
          <w:sz w:val="28"/>
          <w:szCs w:val="28"/>
        </w:rPr>
        <w:t xml:space="preserve"> </w:t>
      </w:r>
      <w:r w:rsidRPr="00A15015">
        <w:rPr>
          <w:rFonts w:asciiTheme="majorBidi" w:hAnsiTheme="majorBidi" w:cs="B Lotus" w:hint="cs"/>
          <w:sz w:val="28"/>
          <w:szCs w:val="28"/>
          <w:rtl/>
        </w:rPr>
        <w:t>بدین</w:t>
      </w:r>
      <w:r w:rsidRPr="00A15015">
        <w:rPr>
          <w:rFonts w:asciiTheme="majorBidi" w:hAnsiTheme="majorBidi" w:cs="B Lotus"/>
          <w:sz w:val="28"/>
          <w:szCs w:val="28"/>
        </w:rPr>
        <w:t xml:space="preserve"> </w:t>
      </w:r>
      <w:r w:rsidRPr="00A15015">
        <w:rPr>
          <w:rFonts w:asciiTheme="majorBidi" w:hAnsiTheme="majorBidi" w:cs="B Lotus" w:hint="cs"/>
          <w:sz w:val="28"/>
          <w:szCs w:val="28"/>
          <w:rtl/>
        </w:rPr>
        <w:t>معنا</w:t>
      </w:r>
      <w:r w:rsidRPr="00A15015">
        <w:rPr>
          <w:rFonts w:asciiTheme="majorBidi" w:hAnsiTheme="majorBidi" w:cs="B Lotus"/>
          <w:sz w:val="28"/>
          <w:szCs w:val="28"/>
        </w:rPr>
        <w:t xml:space="preserve"> </w:t>
      </w:r>
      <w:r w:rsidRPr="00A15015">
        <w:rPr>
          <w:rFonts w:asciiTheme="majorBidi" w:hAnsiTheme="majorBidi" w:cs="B Lotus" w:hint="cs"/>
          <w:sz w:val="28"/>
          <w:szCs w:val="28"/>
          <w:rtl/>
        </w:rPr>
        <w:t>است</w:t>
      </w:r>
      <w:r w:rsidRPr="00A15015">
        <w:rPr>
          <w:rFonts w:asciiTheme="majorBidi" w:hAnsiTheme="majorBidi" w:cs="B Lotus"/>
          <w:sz w:val="28"/>
          <w:szCs w:val="28"/>
        </w:rPr>
        <w:t xml:space="preserve"> </w:t>
      </w:r>
      <w:r w:rsidRPr="00A15015">
        <w:rPr>
          <w:rFonts w:asciiTheme="majorBidi" w:hAnsiTheme="majorBidi" w:cs="B Lotus" w:hint="cs"/>
          <w:sz w:val="28"/>
          <w:szCs w:val="28"/>
          <w:rtl/>
        </w:rPr>
        <w:t>که</w:t>
      </w:r>
      <w:r>
        <w:rPr>
          <w:rFonts w:asciiTheme="majorBidi" w:hAnsiTheme="majorBidi" w:cs="B Lotus" w:hint="cs"/>
          <w:sz w:val="28"/>
          <w:szCs w:val="28"/>
          <w:rtl/>
          <w:lang w:bidi="fa-IR"/>
        </w:rPr>
        <w:t xml:space="preserve"> </w:t>
      </w:r>
      <w:r w:rsidRPr="00A15015">
        <w:rPr>
          <w:rFonts w:asciiTheme="majorBidi" w:hAnsiTheme="majorBidi" w:cs="B Lotus" w:hint="cs"/>
          <w:sz w:val="28"/>
          <w:szCs w:val="28"/>
          <w:rtl/>
        </w:rPr>
        <w:t>قیمت</w:t>
      </w:r>
      <w:r w:rsidRPr="00A15015">
        <w:rPr>
          <w:rFonts w:asciiTheme="majorBidi" w:hAnsiTheme="majorBidi" w:cs="B Lotus"/>
          <w:sz w:val="28"/>
          <w:szCs w:val="28"/>
        </w:rPr>
        <w:t xml:space="preserve"> </w:t>
      </w:r>
      <w:r w:rsidRPr="00A15015">
        <w:rPr>
          <w:rFonts w:asciiTheme="majorBidi" w:hAnsiTheme="majorBidi" w:cs="B Lotus" w:hint="cs"/>
          <w:sz w:val="28"/>
          <w:szCs w:val="28"/>
          <w:rtl/>
        </w:rPr>
        <w:t>خدمت</w:t>
      </w:r>
      <w:r w:rsidRPr="00A15015">
        <w:rPr>
          <w:rFonts w:asciiTheme="majorBidi" w:hAnsiTheme="majorBidi" w:cs="B Lotus"/>
          <w:sz w:val="28"/>
          <w:szCs w:val="28"/>
        </w:rPr>
        <w:t xml:space="preserve"> </w:t>
      </w:r>
      <w:r w:rsidRPr="00A15015">
        <w:rPr>
          <w:rFonts w:asciiTheme="majorBidi" w:hAnsiTheme="majorBidi" w:cs="B Lotus" w:hint="cs"/>
          <w:sz w:val="28"/>
          <w:szCs w:val="28"/>
          <w:rtl/>
        </w:rPr>
        <w:t>باید</w:t>
      </w:r>
      <w:r w:rsidRPr="00A15015">
        <w:rPr>
          <w:rFonts w:asciiTheme="majorBidi" w:hAnsiTheme="majorBidi" w:cs="B Lotus"/>
          <w:sz w:val="28"/>
          <w:szCs w:val="28"/>
        </w:rPr>
        <w:t xml:space="preserve"> </w:t>
      </w:r>
      <w:r w:rsidRPr="00A15015">
        <w:rPr>
          <w:rFonts w:asciiTheme="majorBidi" w:hAnsiTheme="majorBidi" w:cs="B Lotus" w:hint="cs"/>
          <w:sz w:val="28"/>
          <w:szCs w:val="28"/>
          <w:rtl/>
        </w:rPr>
        <w:t>به</w:t>
      </w:r>
      <w:r w:rsidRPr="00A15015">
        <w:rPr>
          <w:rFonts w:asciiTheme="majorBidi" w:hAnsiTheme="majorBidi" w:cs="B Lotus"/>
          <w:sz w:val="28"/>
          <w:szCs w:val="28"/>
        </w:rPr>
        <w:t xml:space="preserve"> </w:t>
      </w:r>
      <w:r w:rsidRPr="00A15015">
        <w:rPr>
          <w:rFonts w:asciiTheme="majorBidi" w:hAnsiTheme="majorBidi" w:cs="B Lotus" w:hint="cs"/>
          <w:sz w:val="28"/>
          <w:szCs w:val="28"/>
          <w:rtl/>
        </w:rPr>
        <w:t>گونه</w:t>
      </w:r>
      <w:r>
        <w:rPr>
          <w:rFonts w:asciiTheme="majorBidi" w:hAnsiTheme="majorBidi" w:cs="B Lotus" w:hint="cs"/>
          <w:sz w:val="28"/>
          <w:szCs w:val="28"/>
          <w:rtl/>
        </w:rPr>
        <w:t xml:space="preserve"> </w:t>
      </w:r>
      <w:r w:rsidRPr="00A15015">
        <w:rPr>
          <w:rFonts w:asciiTheme="majorBidi" w:hAnsiTheme="majorBidi" w:cs="B Lotus" w:hint="cs"/>
          <w:sz w:val="28"/>
          <w:szCs w:val="28"/>
          <w:rtl/>
        </w:rPr>
        <w:t>اي</w:t>
      </w:r>
      <w:r w:rsidRPr="00A15015">
        <w:rPr>
          <w:rFonts w:asciiTheme="majorBidi" w:hAnsiTheme="majorBidi" w:cs="B Lotus"/>
          <w:sz w:val="28"/>
          <w:szCs w:val="28"/>
        </w:rPr>
        <w:t xml:space="preserve"> </w:t>
      </w:r>
      <w:r w:rsidRPr="00A15015">
        <w:rPr>
          <w:rFonts w:asciiTheme="majorBidi" w:hAnsiTheme="majorBidi" w:cs="B Lotus" w:hint="cs"/>
          <w:sz w:val="28"/>
          <w:szCs w:val="28"/>
          <w:rtl/>
        </w:rPr>
        <w:t>تعیین</w:t>
      </w:r>
      <w:r w:rsidRPr="00A15015">
        <w:rPr>
          <w:rFonts w:asciiTheme="majorBidi" w:hAnsiTheme="majorBidi" w:cs="B Lotus"/>
          <w:sz w:val="28"/>
          <w:szCs w:val="28"/>
        </w:rPr>
        <w:t xml:space="preserve"> </w:t>
      </w:r>
      <w:r w:rsidRPr="00A15015">
        <w:rPr>
          <w:rFonts w:asciiTheme="majorBidi" w:hAnsiTheme="majorBidi" w:cs="B Lotus" w:hint="cs"/>
          <w:sz w:val="28"/>
          <w:szCs w:val="28"/>
          <w:rtl/>
        </w:rPr>
        <w:t>شود</w:t>
      </w:r>
      <w:r w:rsidRPr="00A15015">
        <w:rPr>
          <w:rFonts w:asciiTheme="majorBidi" w:hAnsiTheme="majorBidi" w:cs="B Lotus"/>
          <w:sz w:val="28"/>
          <w:szCs w:val="28"/>
        </w:rPr>
        <w:t xml:space="preserve"> </w:t>
      </w:r>
      <w:r w:rsidRPr="00A15015">
        <w:rPr>
          <w:rFonts w:asciiTheme="majorBidi" w:hAnsiTheme="majorBidi" w:cs="B Lotus" w:hint="cs"/>
          <w:sz w:val="28"/>
          <w:szCs w:val="28"/>
          <w:rtl/>
        </w:rPr>
        <w:t>که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ایجاد</w:t>
      </w:r>
      <w:r w:rsidRPr="00A15015">
        <w:rPr>
          <w:rFonts w:asciiTheme="majorBidi" w:hAnsiTheme="majorBidi" w:cs="B Lotus"/>
          <w:sz w:val="28"/>
          <w:szCs w:val="28"/>
        </w:rPr>
        <w:t xml:space="preserve"> </w:t>
      </w:r>
      <w:r w:rsidRPr="00A15015">
        <w:rPr>
          <w:rFonts w:asciiTheme="majorBidi" w:hAnsiTheme="majorBidi" w:cs="B Lotus" w:hint="cs"/>
          <w:sz w:val="28"/>
          <w:szCs w:val="28"/>
          <w:rtl/>
        </w:rPr>
        <w:t>و</w:t>
      </w:r>
      <w:r w:rsidRPr="00A15015">
        <w:rPr>
          <w:rFonts w:asciiTheme="majorBidi" w:hAnsiTheme="majorBidi" w:cs="B Lotus"/>
          <w:sz w:val="28"/>
          <w:szCs w:val="28"/>
        </w:rPr>
        <w:t xml:space="preserve"> </w:t>
      </w:r>
      <w:r w:rsidRPr="00A15015">
        <w:rPr>
          <w:rFonts w:asciiTheme="majorBidi" w:hAnsiTheme="majorBidi" w:cs="B Lotus" w:hint="cs"/>
          <w:sz w:val="28"/>
          <w:szCs w:val="28"/>
          <w:rtl/>
        </w:rPr>
        <w:t>حفظ</w:t>
      </w:r>
      <w:r w:rsidRPr="00A15015">
        <w:rPr>
          <w:rFonts w:asciiTheme="majorBidi" w:hAnsiTheme="majorBidi" w:cs="B Lotus"/>
          <w:sz w:val="28"/>
          <w:szCs w:val="28"/>
        </w:rPr>
        <w:t xml:space="preserve"> </w:t>
      </w:r>
      <w:r w:rsidRPr="00A15015">
        <w:rPr>
          <w:rFonts w:asciiTheme="majorBidi" w:hAnsiTheme="majorBidi" w:cs="B Lotus" w:hint="cs"/>
          <w:sz w:val="28"/>
          <w:szCs w:val="28"/>
          <w:rtl/>
        </w:rPr>
        <w:t>روابط</w:t>
      </w:r>
      <w:r w:rsidRPr="00A15015">
        <w:rPr>
          <w:rFonts w:asciiTheme="majorBidi" w:hAnsiTheme="majorBidi" w:cs="B Lotus"/>
          <w:sz w:val="28"/>
          <w:szCs w:val="28"/>
        </w:rPr>
        <w:t xml:space="preserve"> </w:t>
      </w:r>
      <w:r w:rsidRPr="00A15015">
        <w:rPr>
          <w:rFonts w:asciiTheme="majorBidi" w:hAnsiTheme="majorBidi" w:cs="B Lotus" w:hint="cs"/>
          <w:sz w:val="28"/>
          <w:szCs w:val="28"/>
          <w:rtl/>
        </w:rPr>
        <w:t>بین</w:t>
      </w:r>
      <w:r w:rsidRPr="00A15015">
        <w:rPr>
          <w:rFonts w:asciiTheme="majorBidi" w:hAnsiTheme="majorBidi" w:cs="B Lotus"/>
          <w:sz w:val="28"/>
          <w:szCs w:val="28"/>
        </w:rPr>
        <w:t xml:space="preserve"> </w:t>
      </w:r>
      <w:r w:rsidRPr="00A15015">
        <w:rPr>
          <w:rFonts w:asciiTheme="majorBidi" w:hAnsiTheme="majorBidi" w:cs="B Lotus" w:hint="cs"/>
          <w:sz w:val="28"/>
          <w:szCs w:val="28"/>
          <w:rtl/>
        </w:rPr>
        <w:t>خریدار</w:t>
      </w:r>
      <w:r w:rsidRPr="00A15015">
        <w:rPr>
          <w:rFonts w:asciiTheme="majorBidi" w:hAnsiTheme="majorBidi" w:cs="B Lotus"/>
          <w:sz w:val="28"/>
          <w:szCs w:val="28"/>
        </w:rPr>
        <w:t xml:space="preserve"> </w:t>
      </w:r>
      <w:r w:rsidRPr="00A15015">
        <w:rPr>
          <w:rFonts w:asciiTheme="majorBidi" w:hAnsiTheme="majorBidi" w:cs="B Lotus" w:hint="cs"/>
          <w:sz w:val="28"/>
          <w:szCs w:val="28"/>
          <w:rtl/>
        </w:rPr>
        <w:t>و</w:t>
      </w:r>
      <w:r w:rsidRPr="00A15015">
        <w:rPr>
          <w:rFonts w:asciiTheme="majorBidi" w:hAnsiTheme="majorBidi" w:cs="B Lotus"/>
          <w:sz w:val="28"/>
          <w:szCs w:val="28"/>
        </w:rPr>
        <w:t xml:space="preserve"> </w:t>
      </w:r>
      <w:r w:rsidRPr="00A15015">
        <w:rPr>
          <w:rFonts w:asciiTheme="majorBidi" w:hAnsiTheme="majorBidi" w:cs="B Lotus" w:hint="cs"/>
          <w:sz w:val="28"/>
          <w:szCs w:val="28"/>
          <w:rtl/>
        </w:rPr>
        <w:t>فروشنده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را</w:t>
      </w:r>
      <w:r w:rsidRPr="00A15015">
        <w:rPr>
          <w:rFonts w:asciiTheme="majorBidi" w:hAnsiTheme="majorBidi" w:cs="B Lotus"/>
          <w:sz w:val="28"/>
          <w:szCs w:val="28"/>
        </w:rPr>
        <w:t xml:space="preserve"> </w:t>
      </w:r>
      <w:r w:rsidRPr="00A15015">
        <w:rPr>
          <w:rFonts w:asciiTheme="majorBidi" w:hAnsiTheme="majorBidi" w:cs="B Lotus" w:hint="cs"/>
          <w:sz w:val="28"/>
          <w:szCs w:val="28"/>
          <w:rtl/>
        </w:rPr>
        <w:t>تقویت</w:t>
      </w:r>
      <w:r w:rsidRPr="00A15015">
        <w:rPr>
          <w:rFonts w:asciiTheme="majorBidi" w:hAnsiTheme="majorBidi" w:cs="B Lotus"/>
          <w:sz w:val="28"/>
          <w:szCs w:val="28"/>
        </w:rPr>
        <w:t xml:space="preserve"> </w:t>
      </w:r>
      <w:r w:rsidRPr="00A15015">
        <w:rPr>
          <w:rFonts w:asciiTheme="majorBidi" w:hAnsiTheme="majorBidi" w:cs="B Lotus" w:hint="cs"/>
          <w:sz w:val="28"/>
          <w:szCs w:val="28"/>
          <w:rtl/>
        </w:rPr>
        <w:t>و</w:t>
      </w:r>
      <w:r w:rsidRPr="00A15015">
        <w:rPr>
          <w:rFonts w:asciiTheme="majorBidi" w:hAnsiTheme="majorBidi" w:cs="B Lotus"/>
          <w:sz w:val="28"/>
          <w:szCs w:val="28"/>
        </w:rPr>
        <w:t xml:space="preserve"> </w:t>
      </w:r>
      <w:r w:rsidRPr="00A15015">
        <w:rPr>
          <w:rFonts w:asciiTheme="majorBidi" w:hAnsiTheme="majorBidi" w:cs="B Lotus" w:hint="cs"/>
          <w:sz w:val="28"/>
          <w:szCs w:val="28"/>
          <w:rtl/>
        </w:rPr>
        <w:t>تشویق</w:t>
      </w:r>
      <w:r>
        <w:rPr>
          <w:rFonts w:asciiTheme="majorBidi" w:hAnsiTheme="majorBidi" w:cs="B Lotus" w:hint="cs"/>
          <w:sz w:val="28"/>
          <w:szCs w:val="28"/>
          <w:rtl/>
          <w:lang w:bidi="fa-IR"/>
        </w:rPr>
        <w:t xml:space="preserve"> </w:t>
      </w:r>
      <w:r w:rsidRPr="00A15015">
        <w:rPr>
          <w:rFonts w:asciiTheme="majorBidi" w:hAnsiTheme="majorBidi" w:cs="B Lotus" w:hint="cs"/>
          <w:sz w:val="28"/>
          <w:szCs w:val="28"/>
          <w:rtl/>
        </w:rPr>
        <w:t>نماید</w:t>
      </w:r>
      <w:r w:rsidRPr="00A15015">
        <w:rPr>
          <w:rFonts w:asciiTheme="majorBidi" w:hAnsiTheme="majorBidi" w:cs="B Lotus"/>
          <w:sz w:val="28"/>
          <w:szCs w:val="28"/>
        </w:rPr>
        <w:t xml:space="preserve"> </w:t>
      </w:r>
      <w:r w:rsidRPr="00A15015">
        <w:rPr>
          <w:rFonts w:asciiTheme="majorBidi" w:hAnsiTheme="majorBidi" w:cs="B Lotus" w:hint="cs"/>
          <w:sz w:val="28"/>
          <w:szCs w:val="28"/>
          <w:rtl/>
        </w:rPr>
        <w:t>اگرچه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تحقیقات</w:t>
      </w:r>
      <w:r w:rsidRPr="00A15015">
        <w:rPr>
          <w:rFonts w:asciiTheme="majorBidi" w:hAnsiTheme="majorBidi" w:cs="B Lotus"/>
          <w:sz w:val="28"/>
          <w:szCs w:val="28"/>
        </w:rPr>
        <w:t xml:space="preserve"> </w:t>
      </w:r>
      <w:r w:rsidRPr="00A15015">
        <w:rPr>
          <w:rFonts w:asciiTheme="majorBidi" w:hAnsiTheme="majorBidi" w:cs="B Lotus" w:hint="cs"/>
          <w:sz w:val="28"/>
          <w:szCs w:val="28"/>
          <w:rtl/>
        </w:rPr>
        <w:t>مقداري</w:t>
      </w:r>
      <w:r w:rsidRPr="00A15015">
        <w:rPr>
          <w:rFonts w:asciiTheme="majorBidi" w:hAnsiTheme="majorBidi" w:cs="B Lotus"/>
          <w:sz w:val="28"/>
          <w:szCs w:val="28"/>
        </w:rPr>
        <w:t xml:space="preserve"> </w:t>
      </w:r>
      <w:r w:rsidRPr="00A15015">
        <w:rPr>
          <w:rFonts w:asciiTheme="majorBidi" w:hAnsiTheme="majorBidi" w:cs="B Lotus" w:hint="cs"/>
          <w:sz w:val="28"/>
          <w:szCs w:val="28"/>
          <w:rtl/>
        </w:rPr>
        <w:t>در</w:t>
      </w:r>
      <w:r w:rsidRPr="00A15015">
        <w:rPr>
          <w:rFonts w:asciiTheme="majorBidi" w:hAnsiTheme="majorBidi" w:cs="B Lotus"/>
          <w:sz w:val="28"/>
          <w:szCs w:val="28"/>
        </w:rPr>
        <w:t xml:space="preserve"> </w:t>
      </w:r>
      <w:r w:rsidRPr="00A15015">
        <w:rPr>
          <w:rFonts w:asciiTheme="majorBidi" w:hAnsiTheme="majorBidi" w:cs="B Lotus" w:hint="cs"/>
          <w:sz w:val="28"/>
          <w:szCs w:val="28"/>
          <w:rtl/>
        </w:rPr>
        <w:t>ادبیات</w:t>
      </w:r>
      <w:r w:rsidRPr="00A15015">
        <w:rPr>
          <w:rFonts w:asciiTheme="majorBidi" w:hAnsiTheme="majorBidi" w:cs="B Lotus"/>
          <w:sz w:val="28"/>
          <w:szCs w:val="28"/>
        </w:rPr>
        <w:t xml:space="preserve"> </w:t>
      </w:r>
      <w:r w:rsidRPr="00A15015">
        <w:rPr>
          <w:rFonts w:asciiTheme="majorBidi" w:hAnsiTheme="majorBidi" w:cs="B Lotus" w:hint="cs"/>
          <w:sz w:val="28"/>
          <w:szCs w:val="28"/>
          <w:rtl/>
        </w:rPr>
        <w:t>بازاریابی</w:t>
      </w:r>
      <w:r w:rsidRPr="00A15015">
        <w:rPr>
          <w:rFonts w:asciiTheme="majorBidi" w:hAnsiTheme="majorBidi" w:cs="B Lotus"/>
          <w:sz w:val="28"/>
          <w:szCs w:val="28"/>
        </w:rPr>
        <w:t xml:space="preserve"> </w:t>
      </w:r>
      <w:r w:rsidRPr="00A15015">
        <w:rPr>
          <w:rFonts w:asciiTheme="majorBidi" w:hAnsiTheme="majorBidi" w:cs="B Lotus" w:hint="cs"/>
          <w:sz w:val="28"/>
          <w:szCs w:val="28"/>
          <w:rtl/>
        </w:rPr>
        <w:t>مفهوم</w:t>
      </w:r>
      <w:r w:rsidRPr="00A15015">
        <w:rPr>
          <w:rFonts w:asciiTheme="majorBidi" w:hAnsiTheme="majorBidi" w:cs="B Lotus"/>
          <w:sz w:val="28"/>
          <w:szCs w:val="28"/>
        </w:rPr>
        <w:t xml:space="preserve"> </w:t>
      </w:r>
      <w:r w:rsidRPr="00A15015">
        <w:rPr>
          <w:rFonts w:asciiTheme="majorBidi" w:hAnsiTheme="majorBidi" w:cs="B Lotus" w:hint="cs"/>
          <w:sz w:val="28"/>
          <w:szCs w:val="28"/>
          <w:rtl/>
        </w:rPr>
        <w:t>جدیدي</w:t>
      </w:r>
      <w:r w:rsidRPr="00A15015">
        <w:rPr>
          <w:rFonts w:asciiTheme="majorBidi" w:hAnsiTheme="majorBidi" w:cs="B Lotus"/>
          <w:sz w:val="28"/>
          <w:szCs w:val="28"/>
        </w:rPr>
        <w:t xml:space="preserve"> </w:t>
      </w:r>
      <w:r w:rsidRPr="00A15015">
        <w:rPr>
          <w:rFonts w:asciiTheme="majorBidi" w:hAnsiTheme="majorBidi" w:cs="B Lotus" w:hint="cs"/>
          <w:sz w:val="28"/>
          <w:szCs w:val="28"/>
          <w:rtl/>
        </w:rPr>
        <w:t>نیست</w:t>
      </w:r>
      <w:r w:rsidR="00D6529A">
        <w:rPr>
          <w:rFonts w:asciiTheme="majorBidi" w:hAnsiTheme="majorBidi" w:cs="B Lotus" w:hint="cs"/>
          <w:sz w:val="28"/>
          <w:szCs w:val="28"/>
          <w:rtl/>
        </w:rPr>
        <w:t xml:space="preserve">، </w:t>
      </w:r>
      <w:r w:rsidRPr="00A15015">
        <w:rPr>
          <w:rFonts w:asciiTheme="majorBidi" w:hAnsiTheme="majorBidi" w:cs="B Lotus" w:hint="cs"/>
          <w:sz w:val="28"/>
          <w:szCs w:val="28"/>
          <w:rtl/>
        </w:rPr>
        <w:t>برخی</w:t>
      </w:r>
      <w:r>
        <w:rPr>
          <w:rFonts w:asciiTheme="majorBidi" w:hAnsiTheme="majorBidi" w:cs="B Lotus" w:hint="cs"/>
          <w:sz w:val="28"/>
          <w:szCs w:val="28"/>
          <w:rtl/>
        </w:rPr>
        <w:t xml:space="preserve"> </w:t>
      </w:r>
      <w:r w:rsidRPr="00A15015">
        <w:rPr>
          <w:rFonts w:asciiTheme="majorBidi" w:hAnsiTheme="majorBidi" w:cs="B Lotus" w:hint="cs"/>
          <w:sz w:val="28"/>
          <w:szCs w:val="28"/>
          <w:rtl/>
        </w:rPr>
        <w:t>از</w:t>
      </w:r>
      <w:r>
        <w:rPr>
          <w:rFonts w:asciiTheme="majorBidi" w:hAnsiTheme="majorBidi" w:cs="B Lotus" w:hint="cs"/>
          <w:sz w:val="28"/>
          <w:szCs w:val="28"/>
          <w:rtl/>
        </w:rPr>
        <w:t xml:space="preserve"> </w:t>
      </w:r>
      <w:r w:rsidRPr="00A15015">
        <w:rPr>
          <w:rFonts w:asciiTheme="majorBidi" w:hAnsiTheme="majorBidi" w:cs="B Lotus" w:hint="cs"/>
          <w:sz w:val="28"/>
          <w:szCs w:val="28"/>
          <w:rtl/>
        </w:rPr>
        <w:t>شرکت</w:t>
      </w:r>
      <w:r>
        <w:rPr>
          <w:rFonts w:asciiTheme="majorBidi" w:hAnsiTheme="majorBidi" w:cs="B Lotus" w:hint="cs"/>
          <w:sz w:val="28"/>
          <w:szCs w:val="28"/>
          <w:rtl/>
        </w:rPr>
        <w:t xml:space="preserve"> </w:t>
      </w:r>
      <w:r w:rsidRPr="00A15015">
        <w:rPr>
          <w:rFonts w:asciiTheme="majorBidi" w:hAnsiTheme="majorBidi" w:cs="B Lotus" w:hint="cs"/>
          <w:sz w:val="28"/>
          <w:szCs w:val="28"/>
          <w:rtl/>
        </w:rPr>
        <w:t>هاي</w:t>
      </w:r>
      <w:r>
        <w:rPr>
          <w:rFonts w:asciiTheme="majorBidi" w:hAnsiTheme="majorBidi" w:cs="B Lotus" w:hint="cs"/>
          <w:sz w:val="28"/>
          <w:szCs w:val="28"/>
          <w:rtl/>
        </w:rPr>
        <w:t xml:space="preserve"> </w:t>
      </w:r>
      <w:r w:rsidRPr="00A15015">
        <w:rPr>
          <w:rFonts w:asciiTheme="majorBidi" w:hAnsiTheme="majorBidi" w:cs="B Lotus" w:hint="cs"/>
          <w:sz w:val="28"/>
          <w:szCs w:val="28"/>
          <w:rtl/>
        </w:rPr>
        <w:t>خدماتی</w:t>
      </w:r>
      <w:r>
        <w:rPr>
          <w:rFonts w:asciiTheme="majorBidi" w:hAnsiTheme="majorBidi" w:cs="B Lotus" w:hint="cs"/>
          <w:sz w:val="28"/>
          <w:szCs w:val="28"/>
          <w:rtl/>
        </w:rPr>
        <w:t xml:space="preserve"> </w:t>
      </w:r>
      <w:r w:rsidRPr="00A15015">
        <w:rPr>
          <w:rFonts w:asciiTheme="majorBidi" w:hAnsiTheme="majorBidi" w:cs="B Lotus" w:hint="cs"/>
          <w:sz w:val="28"/>
          <w:szCs w:val="28"/>
          <w:rtl/>
        </w:rPr>
        <w:t>آنرا</w:t>
      </w:r>
      <w:r>
        <w:rPr>
          <w:rFonts w:asciiTheme="majorBidi" w:hAnsiTheme="majorBidi" w:cs="B Lotus" w:hint="cs"/>
          <w:sz w:val="28"/>
          <w:szCs w:val="28"/>
          <w:rtl/>
        </w:rPr>
        <w:t xml:space="preserve"> </w:t>
      </w:r>
      <w:r w:rsidRPr="00A15015">
        <w:rPr>
          <w:rFonts w:asciiTheme="majorBidi" w:hAnsiTheme="majorBidi" w:cs="B Lotus" w:hint="cs"/>
          <w:sz w:val="28"/>
          <w:szCs w:val="28"/>
          <w:rtl/>
        </w:rPr>
        <w:t>به</w:t>
      </w:r>
      <w:r>
        <w:rPr>
          <w:rFonts w:asciiTheme="majorBidi" w:hAnsiTheme="majorBidi" w:cs="B Lotus" w:hint="cs"/>
          <w:sz w:val="28"/>
          <w:szCs w:val="28"/>
          <w:rtl/>
        </w:rPr>
        <w:t xml:space="preserve"> </w:t>
      </w:r>
      <w:r w:rsidRPr="00A15015">
        <w:rPr>
          <w:rFonts w:asciiTheme="majorBidi" w:hAnsiTheme="majorBidi" w:cs="B Lotus" w:hint="cs"/>
          <w:sz w:val="28"/>
          <w:szCs w:val="28"/>
          <w:rtl/>
        </w:rPr>
        <w:t>شیوه</w:t>
      </w:r>
      <w:r>
        <w:rPr>
          <w:rFonts w:asciiTheme="majorBidi" w:hAnsiTheme="majorBidi" w:cs="B Lotus" w:hint="cs"/>
          <w:sz w:val="28"/>
          <w:szCs w:val="28"/>
          <w:rtl/>
        </w:rPr>
        <w:t xml:space="preserve"> </w:t>
      </w:r>
      <w:r w:rsidRPr="00A15015">
        <w:rPr>
          <w:rFonts w:asciiTheme="majorBidi" w:hAnsiTheme="majorBidi" w:cs="B Lotus" w:hint="cs"/>
          <w:sz w:val="28"/>
          <w:szCs w:val="28"/>
          <w:rtl/>
        </w:rPr>
        <w:t>هاي</w:t>
      </w:r>
      <w:r>
        <w:rPr>
          <w:rFonts w:asciiTheme="majorBidi" w:hAnsiTheme="majorBidi" w:cs="B Lotus" w:hint="cs"/>
          <w:sz w:val="28"/>
          <w:szCs w:val="28"/>
          <w:rtl/>
        </w:rPr>
        <w:t xml:space="preserve"> </w:t>
      </w:r>
      <w:r w:rsidRPr="00A15015">
        <w:rPr>
          <w:rFonts w:asciiTheme="majorBidi" w:hAnsiTheme="majorBidi" w:cs="B Lotus" w:hint="cs"/>
          <w:sz w:val="28"/>
          <w:szCs w:val="28"/>
          <w:rtl/>
        </w:rPr>
        <w:t>نوآورانه</w:t>
      </w:r>
      <w:r>
        <w:rPr>
          <w:rFonts w:asciiTheme="majorBidi" w:hAnsiTheme="majorBidi" w:cs="B Lotus" w:hint="cs"/>
          <w:sz w:val="28"/>
          <w:szCs w:val="28"/>
          <w:rtl/>
        </w:rPr>
        <w:t xml:space="preserve"> </w:t>
      </w:r>
      <w:r w:rsidRPr="00A15015">
        <w:rPr>
          <w:rFonts w:asciiTheme="majorBidi" w:hAnsiTheme="majorBidi" w:cs="B Lotus" w:hint="cs"/>
          <w:sz w:val="28"/>
          <w:szCs w:val="28"/>
          <w:rtl/>
        </w:rPr>
        <w:t>به</w:t>
      </w:r>
      <w:r>
        <w:rPr>
          <w:rFonts w:asciiTheme="majorBidi" w:hAnsiTheme="majorBidi" w:cs="B Lotus" w:hint="cs"/>
          <w:sz w:val="28"/>
          <w:szCs w:val="28"/>
          <w:rtl/>
        </w:rPr>
        <w:t xml:space="preserve"> </w:t>
      </w:r>
      <w:r w:rsidRPr="00A15015">
        <w:rPr>
          <w:rFonts w:asciiTheme="majorBidi" w:hAnsiTheme="majorBidi" w:cs="B Lotus" w:hint="cs"/>
          <w:sz w:val="28"/>
          <w:szCs w:val="28"/>
          <w:rtl/>
        </w:rPr>
        <w:t>کارمی</w:t>
      </w:r>
      <w:r>
        <w:rPr>
          <w:rFonts w:asciiTheme="majorBidi" w:hAnsiTheme="majorBidi" w:cs="B Lotus" w:hint="cs"/>
          <w:sz w:val="28"/>
          <w:szCs w:val="28"/>
          <w:rtl/>
        </w:rPr>
        <w:t xml:space="preserve"> </w:t>
      </w:r>
      <w:r w:rsidRPr="00A15015">
        <w:rPr>
          <w:rFonts w:asciiTheme="majorBidi" w:hAnsiTheme="majorBidi" w:cs="B Lotus" w:hint="cs"/>
          <w:sz w:val="28"/>
          <w:szCs w:val="28"/>
          <w:rtl/>
        </w:rPr>
        <w:t>گیرند</w:t>
      </w:r>
      <w:r w:rsidR="00D6529A">
        <w:rPr>
          <w:rFonts w:asciiTheme="majorBidi" w:hAnsiTheme="majorBidi" w:cs="B Lotus" w:hint="cs"/>
          <w:sz w:val="28"/>
          <w:szCs w:val="28"/>
          <w:rtl/>
        </w:rPr>
        <w:t xml:space="preserve">. </w:t>
      </w:r>
      <w:r w:rsidRPr="00A15015">
        <w:rPr>
          <w:rFonts w:asciiTheme="majorBidi" w:hAnsiTheme="majorBidi" w:cs="B Lotus" w:hint="cs"/>
          <w:sz w:val="28"/>
          <w:szCs w:val="28"/>
          <w:rtl/>
        </w:rPr>
        <w:t>به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عنوان</w:t>
      </w:r>
      <w:r w:rsidRPr="00A15015">
        <w:rPr>
          <w:rFonts w:asciiTheme="majorBidi" w:hAnsiTheme="majorBidi" w:cs="B Lotus"/>
          <w:sz w:val="28"/>
          <w:szCs w:val="28"/>
        </w:rPr>
        <w:t xml:space="preserve"> </w:t>
      </w:r>
      <w:r w:rsidRPr="00A15015">
        <w:rPr>
          <w:rFonts w:asciiTheme="majorBidi" w:hAnsiTheme="majorBidi" w:cs="B Lotus" w:hint="cs"/>
          <w:sz w:val="28"/>
          <w:szCs w:val="28"/>
          <w:rtl/>
        </w:rPr>
        <w:t>مثال</w:t>
      </w:r>
      <w:r w:rsidR="00D6529A">
        <w:rPr>
          <w:rFonts w:asciiTheme="majorBidi" w:hAnsiTheme="majorBidi" w:cs="B Lotus" w:hint="cs"/>
          <w:sz w:val="28"/>
          <w:szCs w:val="28"/>
          <w:rtl/>
        </w:rPr>
        <w:t xml:space="preserve">، </w:t>
      </w:r>
      <w:r w:rsidRPr="00A15015">
        <w:rPr>
          <w:rFonts w:asciiTheme="majorBidi" w:hAnsiTheme="majorBidi" w:cs="B Lotus" w:hint="cs"/>
          <w:sz w:val="28"/>
          <w:szCs w:val="28"/>
          <w:rtl/>
        </w:rPr>
        <w:t>اینک</w:t>
      </w:r>
      <w:r w:rsidRPr="00A15015">
        <w:rPr>
          <w:rFonts w:asciiTheme="majorBidi" w:hAnsiTheme="majorBidi" w:cs="B Lotus"/>
          <w:sz w:val="28"/>
          <w:szCs w:val="28"/>
        </w:rPr>
        <w:t xml:space="preserve"> </w:t>
      </w:r>
      <w:r w:rsidRPr="00A15015">
        <w:rPr>
          <w:rFonts w:asciiTheme="majorBidi" w:hAnsiTheme="majorBidi" w:cs="B Lotus" w:hint="cs"/>
          <w:sz w:val="28"/>
          <w:szCs w:val="28"/>
          <w:rtl/>
        </w:rPr>
        <w:t>شرکت</w:t>
      </w:r>
      <w:r>
        <w:rPr>
          <w:rFonts w:asciiTheme="majorBidi" w:hAnsiTheme="majorBidi" w:cs="B Lotus" w:hint="cs"/>
          <w:sz w:val="28"/>
          <w:szCs w:val="28"/>
          <w:rtl/>
        </w:rPr>
        <w:t xml:space="preserve"> </w:t>
      </w:r>
      <w:r w:rsidRPr="00A15015">
        <w:rPr>
          <w:rFonts w:asciiTheme="majorBidi" w:hAnsiTheme="majorBidi" w:cs="B Lotus" w:hint="cs"/>
          <w:sz w:val="28"/>
          <w:szCs w:val="28"/>
          <w:rtl/>
        </w:rPr>
        <w:t>هاي</w:t>
      </w:r>
      <w:r w:rsidRPr="00A15015">
        <w:rPr>
          <w:rFonts w:asciiTheme="majorBidi" w:hAnsiTheme="majorBidi" w:cs="B Lotus"/>
          <w:sz w:val="28"/>
          <w:szCs w:val="28"/>
        </w:rPr>
        <w:t xml:space="preserve"> </w:t>
      </w:r>
      <w:r w:rsidRPr="00A15015">
        <w:rPr>
          <w:rFonts w:asciiTheme="majorBidi" w:hAnsiTheme="majorBidi" w:cs="B Lotus" w:hint="cs"/>
          <w:sz w:val="28"/>
          <w:szCs w:val="28"/>
          <w:rtl/>
        </w:rPr>
        <w:t>بیمه</w:t>
      </w:r>
      <w:r w:rsidRPr="00A15015">
        <w:rPr>
          <w:rFonts w:asciiTheme="majorBidi" w:hAnsiTheme="majorBidi" w:cs="B Lotus"/>
          <w:sz w:val="28"/>
          <w:szCs w:val="28"/>
        </w:rPr>
        <w:t xml:space="preserve"> </w:t>
      </w:r>
      <w:r w:rsidRPr="00A15015">
        <w:rPr>
          <w:rFonts w:asciiTheme="majorBidi" w:hAnsiTheme="majorBidi" w:cs="B Lotus" w:hint="cs"/>
          <w:sz w:val="28"/>
          <w:szCs w:val="28"/>
          <w:rtl/>
        </w:rPr>
        <w:t>فعال</w:t>
      </w:r>
      <w:r w:rsidRPr="00A15015">
        <w:rPr>
          <w:rFonts w:asciiTheme="majorBidi" w:hAnsiTheme="majorBidi" w:cs="B Lotus"/>
          <w:sz w:val="28"/>
          <w:szCs w:val="28"/>
        </w:rPr>
        <w:t xml:space="preserve"> </w:t>
      </w:r>
      <w:r w:rsidRPr="00A15015">
        <w:rPr>
          <w:rFonts w:asciiTheme="majorBidi" w:hAnsiTheme="majorBidi" w:cs="B Lotus" w:hint="cs"/>
          <w:sz w:val="28"/>
          <w:szCs w:val="28"/>
          <w:rtl/>
        </w:rPr>
        <w:t>در</w:t>
      </w:r>
      <w:r w:rsidRPr="00A15015">
        <w:rPr>
          <w:rFonts w:asciiTheme="majorBidi" w:hAnsiTheme="majorBidi" w:cs="B Lotus"/>
          <w:sz w:val="28"/>
          <w:szCs w:val="28"/>
        </w:rPr>
        <w:t xml:space="preserve"> </w:t>
      </w:r>
      <w:r w:rsidRPr="00A15015">
        <w:rPr>
          <w:rFonts w:asciiTheme="majorBidi" w:hAnsiTheme="majorBidi" w:cs="B Lotus" w:hint="cs"/>
          <w:sz w:val="28"/>
          <w:szCs w:val="28"/>
          <w:rtl/>
        </w:rPr>
        <w:t>ایران</w:t>
      </w:r>
      <w:r w:rsidRPr="00A15015">
        <w:rPr>
          <w:rFonts w:asciiTheme="majorBidi" w:hAnsiTheme="majorBidi" w:cs="B Lotus"/>
          <w:sz w:val="28"/>
          <w:szCs w:val="28"/>
        </w:rPr>
        <w:t xml:space="preserve"> </w:t>
      </w:r>
      <w:r w:rsidRPr="00A15015">
        <w:rPr>
          <w:rFonts w:asciiTheme="majorBidi" w:hAnsiTheme="majorBidi" w:cs="B Lotus" w:hint="cs"/>
          <w:sz w:val="28"/>
          <w:szCs w:val="28"/>
          <w:rtl/>
        </w:rPr>
        <w:t>علیرغم</w:t>
      </w:r>
      <w:r w:rsidRPr="00A15015">
        <w:rPr>
          <w:rFonts w:asciiTheme="majorBidi" w:hAnsiTheme="majorBidi" w:cs="B Lotus"/>
          <w:sz w:val="28"/>
          <w:szCs w:val="28"/>
        </w:rPr>
        <w:t xml:space="preserve"> </w:t>
      </w:r>
      <w:r w:rsidRPr="00A15015">
        <w:rPr>
          <w:rFonts w:asciiTheme="majorBidi" w:hAnsiTheme="majorBidi" w:cs="B Lotus" w:hint="cs"/>
          <w:sz w:val="28"/>
          <w:szCs w:val="28"/>
          <w:rtl/>
        </w:rPr>
        <w:t>نرخ</w:t>
      </w:r>
      <w:r>
        <w:rPr>
          <w:rFonts w:asciiTheme="majorBidi" w:hAnsiTheme="majorBidi" w:cs="B Lotus" w:hint="cs"/>
          <w:sz w:val="28"/>
          <w:szCs w:val="28"/>
          <w:rtl/>
        </w:rPr>
        <w:t xml:space="preserve"> </w:t>
      </w:r>
      <w:r w:rsidRPr="00A15015">
        <w:rPr>
          <w:rFonts w:asciiTheme="majorBidi" w:hAnsiTheme="majorBidi" w:cs="B Lotus" w:hint="cs"/>
          <w:sz w:val="28"/>
          <w:szCs w:val="28"/>
          <w:rtl/>
        </w:rPr>
        <w:t>هاي</w:t>
      </w:r>
      <w:r w:rsidRPr="00A15015">
        <w:rPr>
          <w:rFonts w:asciiTheme="majorBidi" w:hAnsiTheme="majorBidi" w:cs="B Lotus"/>
          <w:sz w:val="28"/>
          <w:szCs w:val="28"/>
        </w:rPr>
        <w:t xml:space="preserve"> </w:t>
      </w:r>
      <w:r w:rsidRPr="00A15015">
        <w:rPr>
          <w:rFonts w:asciiTheme="majorBidi" w:hAnsiTheme="majorBidi" w:cs="B Lotus" w:hint="cs"/>
          <w:sz w:val="28"/>
          <w:szCs w:val="28"/>
          <w:rtl/>
        </w:rPr>
        <w:t>ثابت</w:t>
      </w:r>
      <w:r w:rsidRPr="00A15015">
        <w:rPr>
          <w:rFonts w:asciiTheme="majorBidi" w:hAnsiTheme="majorBidi" w:cs="B Lotus"/>
          <w:sz w:val="28"/>
          <w:szCs w:val="28"/>
        </w:rPr>
        <w:t xml:space="preserve"> </w:t>
      </w:r>
      <w:r w:rsidRPr="00A15015">
        <w:rPr>
          <w:rFonts w:asciiTheme="majorBidi" w:hAnsiTheme="majorBidi" w:cs="B Lotus" w:hint="cs"/>
          <w:sz w:val="28"/>
          <w:szCs w:val="28"/>
          <w:rtl/>
        </w:rPr>
        <w:t>بیمه</w:t>
      </w:r>
      <w:r>
        <w:rPr>
          <w:rFonts w:asciiTheme="majorBidi" w:hAnsiTheme="majorBidi" w:cs="B Lotus" w:hint="cs"/>
          <w:sz w:val="28"/>
          <w:szCs w:val="28"/>
          <w:rtl/>
        </w:rPr>
        <w:t xml:space="preserve"> </w:t>
      </w:r>
      <w:r w:rsidRPr="00A15015">
        <w:rPr>
          <w:rFonts w:asciiTheme="majorBidi" w:hAnsiTheme="majorBidi" w:cs="B Lotus" w:hint="cs"/>
          <w:sz w:val="28"/>
          <w:szCs w:val="28"/>
          <w:rtl/>
        </w:rPr>
        <w:t>اي</w:t>
      </w:r>
      <w:r w:rsidRPr="00A15015">
        <w:rPr>
          <w:rFonts w:asciiTheme="majorBidi" w:hAnsiTheme="majorBidi" w:cs="B Lotus"/>
          <w:sz w:val="28"/>
          <w:szCs w:val="28"/>
        </w:rPr>
        <w:t xml:space="preserve"> </w:t>
      </w:r>
      <w:r w:rsidRPr="00A15015">
        <w:rPr>
          <w:rFonts w:asciiTheme="majorBidi" w:hAnsiTheme="majorBidi" w:cs="B Lotus" w:hint="cs"/>
          <w:sz w:val="28"/>
          <w:szCs w:val="28"/>
          <w:rtl/>
        </w:rPr>
        <w:t>که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توسط</w:t>
      </w:r>
      <w:r w:rsidRPr="00A15015">
        <w:rPr>
          <w:rFonts w:asciiTheme="majorBidi" w:hAnsiTheme="majorBidi" w:cs="B Lotus"/>
          <w:sz w:val="28"/>
          <w:szCs w:val="28"/>
        </w:rPr>
        <w:t xml:space="preserve"> </w:t>
      </w:r>
      <w:r w:rsidRPr="00A15015">
        <w:rPr>
          <w:rFonts w:asciiTheme="majorBidi" w:hAnsiTheme="majorBidi" w:cs="B Lotus" w:hint="cs"/>
          <w:sz w:val="28"/>
          <w:szCs w:val="28"/>
          <w:rtl/>
        </w:rPr>
        <w:t>شوراي</w:t>
      </w:r>
      <w:r w:rsidRPr="00A15015">
        <w:rPr>
          <w:rFonts w:asciiTheme="majorBidi" w:hAnsiTheme="majorBidi" w:cs="B Lotus"/>
          <w:sz w:val="28"/>
          <w:szCs w:val="28"/>
        </w:rPr>
        <w:t xml:space="preserve"> </w:t>
      </w:r>
      <w:r w:rsidRPr="00A15015">
        <w:rPr>
          <w:rFonts w:asciiTheme="majorBidi" w:hAnsiTheme="majorBidi" w:cs="B Lotus" w:hint="cs"/>
          <w:sz w:val="28"/>
          <w:szCs w:val="28"/>
          <w:rtl/>
        </w:rPr>
        <w:t>عالی</w:t>
      </w:r>
      <w:r>
        <w:rPr>
          <w:rFonts w:asciiTheme="majorBidi" w:hAnsiTheme="majorBidi" w:cs="B Lotus" w:hint="cs"/>
          <w:sz w:val="28"/>
          <w:szCs w:val="28"/>
          <w:rtl/>
          <w:lang w:bidi="fa-IR"/>
        </w:rPr>
        <w:t xml:space="preserve"> </w:t>
      </w:r>
      <w:r w:rsidRPr="00A15015">
        <w:rPr>
          <w:rFonts w:asciiTheme="majorBidi" w:hAnsiTheme="majorBidi" w:cs="B Lotus" w:hint="cs"/>
          <w:sz w:val="28"/>
          <w:szCs w:val="28"/>
          <w:rtl/>
        </w:rPr>
        <w:t>بیمه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تعیین</w:t>
      </w:r>
      <w:r w:rsidRPr="00A15015">
        <w:rPr>
          <w:rFonts w:asciiTheme="majorBidi" w:hAnsiTheme="majorBidi" w:cs="B Lotus"/>
          <w:sz w:val="28"/>
          <w:szCs w:val="28"/>
        </w:rPr>
        <w:t xml:space="preserve"> </w:t>
      </w:r>
      <w:r w:rsidRPr="00A15015">
        <w:rPr>
          <w:rFonts w:asciiTheme="majorBidi" w:hAnsiTheme="majorBidi" w:cs="B Lotus" w:hint="cs"/>
          <w:sz w:val="28"/>
          <w:szCs w:val="28"/>
          <w:rtl/>
        </w:rPr>
        <w:t>شده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است</w:t>
      </w:r>
      <w:r w:rsidRPr="00A15015">
        <w:rPr>
          <w:rFonts w:asciiTheme="majorBidi" w:hAnsiTheme="majorBidi" w:cs="B Lotus"/>
          <w:sz w:val="28"/>
          <w:szCs w:val="28"/>
        </w:rPr>
        <w:t xml:space="preserve"> </w:t>
      </w:r>
      <w:r w:rsidRPr="00A15015">
        <w:rPr>
          <w:rFonts w:asciiTheme="majorBidi" w:hAnsiTheme="majorBidi" w:cs="B Lotus" w:hint="cs"/>
          <w:sz w:val="28"/>
          <w:szCs w:val="28"/>
          <w:rtl/>
        </w:rPr>
        <w:t>با</w:t>
      </w:r>
      <w:r w:rsidRPr="00A15015">
        <w:rPr>
          <w:rFonts w:asciiTheme="majorBidi" w:hAnsiTheme="majorBidi" w:cs="B Lotus"/>
          <w:sz w:val="28"/>
          <w:szCs w:val="28"/>
        </w:rPr>
        <w:t xml:space="preserve"> </w:t>
      </w:r>
      <w:r w:rsidRPr="00A15015">
        <w:rPr>
          <w:rFonts w:asciiTheme="majorBidi" w:hAnsiTheme="majorBidi" w:cs="B Lotus" w:hint="cs"/>
          <w:sz w:val="28"/>
          <w:szCs w:val="28"/>
          <w:rtl/>
        </w:rPr>
        <w:t>دادن</w:t>
      </w:r>
      <w:r w:rsidRPr="00A15015">
        <w:rPr>
          <w:rFonts w:asciiTheme="majorBidi" w:hAnsiTheme="majorBidi" w:cs="B Lotus"/>
          <w:sz w:val="28"/>
          <w:szCs w:val="28"/>
        </w:rPr>
        <w:t xml:space="preserve"> </w:t>
      </w:r>
      <w:r w:rsidRPr="00A15015">
        <w:rPr>
          <w:rFonts w:asciiTheme="majorBidi" w:hAnsiTheme="majorBidi" w:cs="B Lotus" w:hint="cs"/>
          <w:sz w:val="28"/>
          <w:szCs w:val="28"/>
          <w:rtl/>
        </w:rPr>
        <w:t>تخفیفات</w:t>
      </w:r>
      <w:r w:rsidRPr="00A15015">
        <w:rPr>
          <w:rFonts w:asciiTheme="majorBidi" w:hAnsiTheme="majorBidi" w:cs="B Lotus"/>
          <w:sz w:val="28"/>
          <w:szCs w:val="28"/>
        </w:rPr>
        <w:t xml:space="preserve"> </w:t>
      </w:r>
      <w:r w:rsidRPr="00A15015">
        <w:rPr>
          <w:rFonts w:asciiTheme="majorBidi" w:hAnsiTheme="majorBidi" w:cs="B Lotus" w:hint="cs"/>
          <w:sz w:val="28"/>
          <w:szCs w:val="28"/>
          <w:rtl/>
        </w:rPr>
        <w:t>قانونی</w:t>
      </w:r>
      <w:r w:rsidRPr="00A15015">
        <w:rPr>
          <w:rFonts w:asciiTheme="majorBidi" w:hAnsiTheme="majorBidi" w:cs="B Lotus"/>
          <w:sz w:val="28"/>
          <w:szCs w:val="28"/>
        </w:rPr>
        <w:t xml:space="preserve"> </w:t>
      </w:r>
      <w:r>
        <w:rPr>
          <w:rFonts w:asciiTheme="majorBidi" w:hAnsiTheme="majorBidi" w:cs="B Lotus" w:hint="cs"/>
          <w:sz w:val="28"/>
          <w:szCs w:val="28"/>
          <w:rtl/>
        </w:rPr>
        <w:t>(</w:t>
      </w:r>
      <w:r w:rsidRPr="00A15015">
        <w:rPr>
          <w:rFonts w:asciiTheme="majorBidi" w:hAnsiTheme="majorBidi" w:cs="B Lotus" w:hint="cs"/>
          <w:sz w:val="28"/>
          <w:szCs w:val="28"/>
          <w:rtl/>
        </w:rPr>
        <w:t>از</w:t>
      </w:r>
      <w:r w:rsidRPr="00A15015">
        <w:rPr>
          <w:rFonts w:asciiTheme="majorBidi" w:hAnsiTheme="majorBidi" w:cs="B Lotus"/>
          <w:sz w:val="28"/>
          <w:szCs w:val="28"/>
        </w:rPr>
        <w:t xml:space="preserve"> </w:t>
      </w:r>
      <w:r w:rsidRPr="00A15015">
        <w:rPr>
          <w:rFonts w:asciiTheme="majorBidi" w:hAnsiTheme="majorBidi" w:cs="B Lotus" w:hint="cs"/>
          <w:sz w:val="28"/>
          <w:szCs w:val="28"/>
          <w:rtl/>
        </w:rPr>
        <w:t>جمله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تخفیفات</w:t>
      </w:r>
      <w:r w:rsidRPr="00A15015">
        <w:rPr>
          <w:rFonts w:asciiTheme="majorBidi" w:hAnsiTheme="majorBidi" w:cs="B Lotus"/>
          <w:sz w:val="28"/>
          <w:szCs w:val="28"/>
        </w:rPr>
        <w:t xml:space="preserve"> </w:t>
      </w:r>
      <w:r w:rsidRPr="00A15015">
        <w:rPr>
          <w:rFonts w:asciiTheme="majorBidi" w:hAnsiTheme="majorBidi" w:cs="B Lotus" w:hint="cs"/>
          <w:sz w:val="28"/>
          <w:szCs w:val="28"/>
          <w:rtl/>
        </w:rPr>
        <w:t>گروهی</w:t>
      </w:r>
      <w:r>
        <w:rPr>
          <w:rFonts w:asciiTheme="majorBidi" w:hAnsiTheme="majorBidi" w:cs="B Lotus" w:hint="cs"/>
          <w:sz w:val="28"/>
          <w:szCs w:val="28"/>
          <w:rtl/>
        </w:rPr>
        <w:t>)</w:t>
      </w:r>
      <w:r w:rsidRPr="00A15015">
        <w:rPr>
          <w:rFonts w:asciiTheme="majorBidi" w:hAnsiTheme="majorBidi" w:cs="B Lotus"/>
          <w:sz w:val="28"/>
          <w:szCs w:val="28"/>
        </w:rPr>
        <w:t xml:space="preserve"> </w:t>
      </w:r>
      <w:r w:rsidRPr="00A15015">
        <w:rPr>
          <w:rFonts w:asciiTheme="majorBidi" w:hAnsiTheme="majorBidi" w:cs="B Lotus" w:hint="cs"/>
          <w:sz w:val="28"/>
          <w:szCs w:val="28"/>
          <w:rtl/>
        </w:rPr>
        <w:t>به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بیمه</w:t>
      </w:r>
      <w:r w:rsidRPr="00A15015">
        <w:rPr>
          <w:rFonts w:asciiTheme="majorBidi" w:hAnsiTheme="majorBidi" w:cs="B Lotus"/>
          <w:sz w:val="28"/>
          <w:szCs w:val="28"/>
        </w:rPr>
        <w:t xml:space="preserve"> </w:t>
      </w:r>
      <w:r w:rsidRPr="00A15015">
        <w:rPr>
          <w:rFonts w:asciiTheme="majorBidi" w:hAnsiTheme="majorBidi" w:cs="B Lotus" w:hint="cs"/>
          <w:sz w:val="28"/>
          <w:szCs w:val="28"/>
          <w:rtl/>
        </w:rPr>
        <w:t>گذاران</w:t>
      </w:r>
      <w:r w:rsidR="00D6529A">
        <w:rPr>
          <w:rFonts w:asciiTheme="majorBidi" w:hAnsiTheme="majorBidi" w:cs="B Lotus" w:hint="cs"/>
          <w:sz w:val="28"/>
          <w:szCs w:val="28"/>
          <w:rtl/>
        </w:rPr>
        <w:t xml:space="preserve">، </w:t>
      </w:r>
      <w:r w:rsidRPr="00A15015">
        <w:rPr>
          <w:rFonts w:asciiTheme="majorBidi" w:hAnsiTheme="majorBidi" w:cs="B Lotus" w:hint="cs"/>
          <w:sz w:val="28"/>
          <w:szCs w:val="28"/>
          <w:rtl/>
        </w:rPr>
        <w:t>مشتریان</w:t>
      </w:r>
      <w:r w:rsidRPr="00A15015">
        <w:rPr>
          <w:rFonts w:asciiTheme="majorBidi" w:hAnsiTheme="majorBidi" w:cs="B Lotus"/>
          <w:sz w:val="28"/>
          <w:szCs w:val="28"/>
        </w:rPr>
        <w:t xml:space="preserve"> </w:t>
      </w:r>
      <w:r w:rsidRPr="00A15015">
        <w:rPr>
          <w:rFonts w:asciiTheme="majorBidi" w:hAnsiTheme="majorBidi" w:cs="B Lotus" w:hint="cs"/>
          <w:sz w:val="28"/>
          <w:szCs w:val="28"/>
          <w:rtl/>
        </w:rPr>
        <w:t>ارزنده</w:t>
      </w:r>
      <w:r w:rsidRPr="00A15015">
        <w:rPr>
          <w:rFonts w:asciiTheme="majorBidi" w:hAnsiTheme="majorBidi" w:cs="B Lotus"/>
          <w:sz w:val="28"/>
          <w:szCs w:val="28"/>
        </w:rPr>
        <w:t xml:space="preserve"> </w:t>
      </w:r>
      <w:r w:rsidRPr="00A15015">
        <w:rPr>
          <w:rFonts w:asciiTheme="majorBidi" w:hAnsiTheme="majorBidi" w:cs="B Lotus" w:hint="cs"/>
          <w:sz w:val="28"/>
          <w:szCs w:val="28"/>
          <w:rtl/>
        </w:rPr>
        <w:t>و</w:t>
      </w:r>
      <w:r>
        <w:rPr>
          <w:rFonts w:asciiTheme="majorBidi" w:hAnsiTheme="majorBidi" w:cs="B Lotus" w:hint="cs"/>
          <w:sz w:val="28"/>
          <w:szCs w:val="28"/>
          <w:rtl/>
          <w:lang w:bidi="fa-IR"/>
        </w:rPr>
        <w:t xml:space="preserve"> </w:t>
      </w:r>
      <w:r w:rsidRPr="00A15015">
        <w:rPr>
          <w:rFonts w:asciiTheme="majorBidi" w:hAnsiTheme="majorBidi" w:cs="B Lotus" w:hint="cs"/>
          <w:sz w:val="28"/>
          <w:szCs w:val="28"/>
          <w:rtl/>
        </w:rPr>
        <w:t>کلیدي</w:t>
      </w:r>
      <w:r w:rsidRPr="00A15015">
        <w:rPr>
          <w:rFonts w:asciiTheme="majorBidi" w:hAnsiTheme="majorBidi" w:cs="B Lotus"/>
          <w:sz w:val="28"/>
          <w:szCs w:val="28"/>
        </w:rPr>
        <w:t xml:space="preserve"> </w:t>
      </w:r>
      <w:r w:rsidRPr="00A15015">
        <w:rPr>
          <w:rFonts w:asciiTheme="majorBidi" w:hAnsiTheme="majorBidi" w:cs="B Lotus" w:hint="cs"/>
          <w:sz w:val="28"/>
          <w:szCs w:val="28"/>
          <w:rtl/>
        </w:rPr>
        <w:t>خود</w:t>
      </w:r>
      <w:r w:rsidRPr="00A15015">
        <w:rPr>
          <w:rFonts w:asciiTheme="majorBidi" w:hAnsiTheme="majorBidi" w:cs="B Lotus"/>
          <w:sz w:val="28"/>
          <w:szCs w:val="28"/>
        </w:rPr>
        <w:t xml:space="preserve"> </w:t>
      </w:r>
      <w:r w:rsidRPr="00A15015">
        <w:rPr>
          <w:rFonts w:asciiTheme="majorBidi" w:hAnsiTheme="majorBidi" w:cs="B Lotus" w:hint="cs"/>
          <w:sz w:val="28"/>
          <w:szCs w:val="28"/>
          <w:rtl/>
        </w:rPr>
        <w:t>را</w:t>
      </w:r>
      <w:r w:rsidRPr="00A15015">
        <w:rPr>
          <w:rFonts w:asciiTheme="majorBidi" w:hAnsiTheme="majorBidi" w:cs="B Lotus"/>
          <w:sz w:val="28"/>
          <w:szCs w:val="28"/>
        </w:rPr>
        <w:t xml:space="preserve"> </w:t>
      </w:r>
      <w:r w:rsidRPr="00A15015">
        <w:rPr>
          <w:rFonts w:asciiTheme="majorBidi" w:hAnsiTheme="majorBidi" w:cs="B Lotus" w:hint="cs"/>
          <w:sz w:val="28"/>
          <w:szCs w:val="28"/>
          <w:rtl/>
        </w:rPr>
        <w:t>حفظ</w:t>
      </w:r>
      <w:r w:rsidRPr="00A15015">
        <w:rPr>
          <w:rFonts w:asciiTheme="majorBidi" w:hAnsiTheme="majorBidi" w:cs="B Lotus"/>
          <w:sz w:val="28"/>
          <w:szCs w:val="28"/>
        </w:rPr>
        <w:t xml:space="preserve"> </w:t>
      </w:r>
      <w:r w:rsidRPr="00A15015">
        <w:rPr>
          <w:rFonts w:asciiTheme="majorBidi" w:hAnsiTheme="majorBidi" w:cs="B Lotus" w:hint="cs"/>
          <w:sz w:val="28"/>
          <w:szCs w:val="28"/>
          <w:rtl/>
        </w:rPr>
        <w:t>می</w:t>
      </w:r>
      <w:r>
        <w:rPr>
          <w:rFonts w:asciiTheme="majorBidi" w:hAnsiTheme="majorBidi" w:cs="B Lotus" w:hint="cs"/>
          <w:sz w:val="28"/>
          <w:szCs w:val="28"/>
          <w:rtl/>
        </w:rPr>
        <w:t xml:space="preserve"> </w:t>
      </w:r>
      <w:r w:rsidRPr="00A15015">
        <w:rPr>
          <w:rFonts w:asciiTheme="majorBidi" w:hAnsiTheme="majorBidi" w:cs="B Lotus" w:hint="cs"/>
          <w:sz w:val="28"/>
          <w:szCs w:val="28"/>
          <w:rtl/>
        </w:rPr>
        <w:t>کنند</w:t>
      </w:r>
      <w:r w:rsidR="00D6529A">
        <w:rPr>
          <w:rFonts w:asciiTheme="majorBidi" w:hAnsiTheme="majorBidi" w:cs="B Lotus" w:hint="cs"/>
          <w:sz w:val="28"/>
          <w:szCs w:val="28"/>
          <w:rtl/>
        </w:rPr>
        <w:t xml:space="preserve">. </w:t>
      </w:r>
    </w:p>
    <w:p w:rsidR="002E17D5" w:rsidRPr="002E17D5" w:rsidRDefault="002E17D5" w:rsidP="00DB50DD">
      <w:pPr>
        <w:bidi/>
        <w:spacing w:after="0"/>
        <w:jc w:val="both"/>
        <w:rPr>
          <w:rFonts w:asciiTheme="majorBidi" w:hAnsiTheme="majorBidi" w:cs="B Lotus"/>
          <w:b/>
          <w:bCs/>
          <w:sz w:val="28"/>
          <w:szCs w:val="28"/>
          <w:rtl/>
        </w:rPr>
      </w:pPr>
      <w:r w:rsidRPr="002E17D5">
        <w:rPr>
          <w:rFonts w:asciiTheme="majorBidi" w:hAnsiTheme="majorBidi" w:cs="B Lotus" w:hint="cs"/>
          <w:b/>
          <w:bCs/>
          <w:sz w:val="28"/>
          <w:szCs w:val="28"/>
          <w:rtl/>
        </w:rPr>
        <w:lastRenderedPageBreak/>
        <w:t>5) تاکید بر بازاریابی داخلی:</w:t>
      </w:r>
    </w:p>
    <w:p w:rsidR="0030011F" w:rsidRDefault="00A468FF" w:rsidP="00DB50DD">
      <w:pPr>
        <w:bidi/>
        <w:spacing w:after="0"/>
        <w:jc w:val="both"/>
        <w:rPr>
          <w:rFonts w:asciiTheme="majorBidi" w:hAnsiTheme="majorBidi" w:cs="B Lotus"/>
          <w:sz w:val="28"/>
          <w:szCs w:val="28"/>
          <w:rtl/>
        </w:rPr>
      </w:pPr>
      <w:r w:rsidRPr="00A468FF">
        <w:rPr>
          <w:rFonts w:asciiTheme="majorBidi" w:hAnsiTheme="majorBidi" w:cs="B Lotus" w:hint="cs"/>
          <w:sz w:val="28"/>
          <w:szCs w:val="28"/>
          <w:rtl/>
        </w:rPr>
        <w:t>مفهوم</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بازاریابی</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داخلی</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اولین</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بار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از</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بازاریابی</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خدمات</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شروع</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شد</w:t>
      </w:r>
      <w:r w:rsidR="00D6529A">
        <w:rPr>
          <w:rFonts w:asciiTheme="majorBidi" w:hAnsiTheme="majorBidi" w:cs="B Lotus" w:hint="cs"/>
          <w:sz w:val="28"/>
          <w:szCs w:val="28"/>
          <w:rtl/>
          <w:lang w:bidi="fa-IR"/>
        </w:rPr>
        <w:t xml:space="preserve">. </w:t>
      </w:r>
      <w:r w:rsidRPr="00A468FF">
        <w:rPr>
          <w:rFonts w:asciiTheme="majorBidi" w:hAnsiTheme="majorBidi" w:cs="B Lotus" w:hint="cs"/>
          <w:sz w:val="28"/>
          <w:szCs w:val="28"/>
          <w:rtl/>
        </w:rPr>
        <w:t>در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واقع</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هدف</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آن</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بهبود</w:t>
      </w:r>
      <w:r>
        <w:rPr>
          <w:rFonts w:asciiTheme="majorBidi" w:hAnsiTheme="majorBidi" w:cs="B Lotus" w:hint="cs"/>
          <w:sz w:val="28"/>
          <w:szCs w:val="28"/>
          <w:rtl/>
          <w:lang w:bidi="fa-IR"/>
        </w:rPr>
        <w:t xml:space="preserve"> </w:t>
      </w:r>
      <w:r w:rsidRPr="00A468FF">
        <w:rPr>
          <w:rFonts w:asciiTheme="majorBidi" w:hAnsiTheme="majorBidi" w:cs="B Lotus" w:hint="cs"/>
          <w:sz w:val="28"/>
          <w:szCs w:val="28"/>
          <w:rtl/>
        </w:rPr>
        <w:t>عملکرد</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پرسنلی</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باشد</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که</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در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ارتباط</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مستقیم</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با</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مشتري</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هستند</w:t>
      </w:r>
      <w:r w:rsidR="00D6529A">
        <w:rPr>
          <w:rFonts w:asciiTheme="majorBidi" w:hAnsiTheme="majorBidi" w:cs="B Lotus" w:hint="cs"/>
          <w:sz w:val="28"/>
          <w:szCs w:val="28"/>
          <w:rtl/>
          <w:lang w:bidi="fa-IR"/>
        </w:rPr>
        <w:t xml:space="preserve">. </w:t>
      </w:r>
      <w:r w:rsidRPr="00A468FF">
        <w:rPr>
          <w:rFonts w:asciiTheme="majorBidi" w:hAnsiTheme="majorBidi" w:cs="B Lotus" w:hint="cs"/>
          <w:sz w:val="28"/>
          <w:szCs w:val="28"/>
          <w:rtl/>
        </w:rPr>
        <w:t>در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نتیجه</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این</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کار</w:t>
      </w:r>
      <w:r w:rsidR="00D6529A">
        <w:rPr>
          <w:rFonts w:asciiTheme="majorBidi" w:hAnsiTheme="majorBidi" w:cs="B Lotus" w:hint="cs"/>
          <w:sz w:val="28"/>
          <w:szCs w:val="28"/>
          <w:rtl/>
        </w:rPr>
        <w:t xml:space="preserve">، </w:t>
      </w:r>
      <w:r w:rsidRPr="00A468FF">
        <w:rPr>
          <w:rFonts w:asciiTheme="majorBidi" w:hAnsiTheme="majorBidi" w:cs="B Lotus" w:hint="cs"/>
          <w:sz w:val="28"/>
          <w:szCs w:val="28"/>
          <w:rtl/>
        </w:rPr>
        <w:t>کیفیت</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خدمات</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بالا</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می</w:t>
      </w:r>
      <w:r w:rsidR="00B21E7A">
        <w:rPr>
          <w:rFonts w:asciiTheme="majorBidi" w:hAnsiTheme="majorBidi" w:cs="B Lotus" w:hint="cs"/>
          <w:sz w:val="28"/>
          <w:szCs w:val="28"/>
          <w:rtl/>
        </w:rPr>
        <w:t xml:space="preserve"> </w:t>
      </w:r>
      <w:r w:rsidRPr="00A468FF">
        <w:rPr>
          <w:rFonts w:asciiTheme="majorBidi" w:hAnsiTheme="majorBidi" w:cs="B Lotus" w:hint="cs"/>
          <w:sz w:val="28"/>
          <w:szCs w:val="28"/>
          <w:rtl/>
        </w:rPr>
        <w:t>رود</w:t>
      </w:r>
      <w:r w:rsidR="00D6529A">
        <w:rPr>
          <w:rFonts w:asciiTheme="majorBidi" w:hAnsiTheme="majorBidi" w:cs="B Lotus"/>
          <w:sz w:val="28"/>
          <w:szCs w:val="28"/>
          <w:rtl/>
          <w:lang w:bidi="fa-IR"/>
        </w:rPr>
        <w:t xml:space="preserve">. </w:t>
      </w:r>
      <w:r w:rsidRPr="00A468FF">
        <w:rPr>
          <w:rFonts w:asciiTheme="majorBidi" w:hAnsiTheme="majorBidi" w:cs="B Lotus" w:hint="cs"/>
          <w:sz w:val="28"/>
          <w:szCs w:val="28"/>
          <w:rtl/>
        </w:rPr>
        <w:t>امروزه</w:t>
      </w:r>
      <w:r w:rsidR="00D6529A">
        <w:rPr>
          <w:rFonts w:asciiTheme="majorBidi" w:hAnsiTheme="majorBidi" w:cs="B Lotus" w:hint="cs"/>
          <w:sz w:val="28"/>
          <w:szCs w:val="28"/>
          <w:rtl/>
        </w:rPr>
        <w:t xml:space="preserve">، </w:t>
      </w:r>
      <w:r w:rsidRPr="00A468FF">
        <w:rPr>
          <w:rFonts w:asciiTheme="majorBidi" w:hAnsiTheme="majorBidi" w:cs="B Lotus" w:hint="cs"/>
          <w:sz w:val="28"/>
          <w:szCs w:val="28"/>
          <w:rtl/>
        </w:rPr>
        <w:t>این</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مفهوم</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نه</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تنها</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در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سازمان</w:t>
      </w:r>
      <w:r w:rsidR="00B21E7A">
        <w:rPr>
          <w:rFonts w:asciiTheme="majorBidi" w:hAnsiTheme="majorBidi" w:cs="B Lotus" w:hint="cs"/>
          <w:sz w:val="28"/>
          <w:szCs w:val="28"/>
          <w:rtl/>
        </w:rPr>
        <w:t xml:space="preserve"> </w:t>
      </w:r>
      <w:r w:rsidRPr="00A468FF">
        <w:rPr>
          <w:rFonts w:asciiTheme="majorBidi" w:hAnsiTheme="majorBidi" w:cs="B Lotus" w:hint="cs"/>
          <w:sz w:val="28"/>
          <w:szCs w:val="28"/>
          <w:rtl/>
        </w:rPr>
        <w:t>هاي</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خدماتی</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بلکه</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در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سایر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سازمانها</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نیز</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کاربرد</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دارد</w:t>
      </w:r>
      <w:r w:rsidR="00D6529A">
        <w:rPr>
          <w:rFonts w:asciiTheme="majorBidi" w:hAnsiTheme="majorBidi" w:cs="B Lotus" w:hint="cs"/>
          <w:sz w:val="28"/>
          <w:szCs w:val="28"/>
          <w:rtl/>
          <w:lang w:bidi="fa-IR"/>
        </w:rPr>
        <w:t xml:space="preserve">. </w:t>
      </w:r>
      <w:r w:rsidRPr="00A468FF">
        <w:rPr>
          <w:rFonts w:asciiTheme="majorBidi" w:hAnsiTheme="majorBidi" w:cs="B Lotus" w:hint="cs"/>
          <w:sz w:val="28"/>
          <w:szCs w:val="28"/>
          <w:rtl/>
        </w:rPr>
        <w:t>بازاریابی</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داخلی</w:t>
      </w:r>
      <w:r w:rsidR="00D6529A">
        <w:rPr>
          <w:rFonts w:asciiTheme="majorBidi" w:hAnsiTheme="majorBidi" w:cs="B Lotus" w:hint="cs"/>
          <w:sz w:val="28"/>
          <w:szCs w:val="28"/>
          <w:rtl/>
        </w:rPr>
        <w:t xml:space="preserve">، </w:t>
      </w:r>
      <w:r w:rsidRPr="00A468FF">
        <w:rPr>
          <w:rFonts w:asciiTheme="majorBidi" w:hAnsiTheme="majorBidi" w:cs="B Lotus" w:hint="cs"/>
          <w:sz w:val="28"/>
          <w:szCs w:val="28"/>
          <w:rtl/>
        </w:rPr>
        <w:t>به</w:t>
      </w:r>
      <w:r>
        <w:rPr>
          <w:rFonts w:asciiTheme="majorBidi" w:hAnsiTheme="majorBidi" w:cs="B Lotus" w:hint="cs"/>
          <w:sz w:val="28"/>
          <w:szCs w:val="28"/>
          <w:rtl/>
          <w:lang w:bidi="fa-IR"/>
        </w:rPr>
        <w:t xml:space="preserve"> </w:t>
      </w:r>
      <w:r w:rsidRPr="00A468FF">
        <w:rPr>
          <w:rFonts w:asciiTheme="majorBidi" w:hAnsiTheme="majorBidi" w:cs="B Lotus" w:hint="cs"/>
          <w:sz w:val="28"/>
          <w:szCs w:val="28"/>
          <w:rtl/>
        </w:rPr>
        <w:t>منزله</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ایجاد</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یک</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بازار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داخلی</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در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سازمان</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توسط</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کارکنان</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است</w:t>
      </w:r>
      <w:r w:rsidR="00D6529A">
        <w:rPr>
          <w:rFonts w:asciiTheme="majorBidi" w:hAnsiTheme="majorBidi" w:cs="B Lotus" w:hint="cs"/>
          <w:sz w:val="28"/>
          <w:szCs w:val="28"/>
          <w:rtl/>
          <w:lang w:bidi="fa-IR"/>
        </w:rPr>
        <w:t xml:space="preserve">. </w:t>
      </w:r>
      <w:r w:rsidRPr="00A468FF">
        <w:rPr>
          <w:rFonts w:asciiTheme="majorBidi" w:hAnsiTheme="majorBidi" w:cs="B Lotus" w:hint="cs"/>
          <w:sz w:val="28"/>
          <w:szCs w:val="28"/>
          <w:rtl/>
        </w:rPr>
        <w:t>اعضا</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این</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بازار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باید</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براي</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برآورده</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کردن</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نیازها</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و</w:t>
      </w:r>
      <w:r>
        <w:rPr>
          <w:rFonts w:asciiTheme="majorBidi" w:hAnsiTheme="majorBidi" w:cs="B Lotus" w:hint="cs"/>
          <w:sz w:val="28"/>
          <w:szCs w:val="28"/>
          <w:rtl/>
          <w:lang w:bidi="fa-IR"/>
        </w:rPr>
        <w:t xml:space="preserve"> </w:t>
      </w:r>
      <w:r w:rsidRPr="00A468FF">
        <w:rPr>
          <w:rFonts w:asciiTheme="majorBidi" w:hAnsiTheme="majorBidi" w:cs="B Lotus" w:hint="cs"/>
          <w:sz w:val="28"/>
          <w:szCs w:val="28"/>
          <w:rtl/>
        </w:rPr>
        <w:t>خواسته</w:t>
      </w:r>
      <w:r w:rsidR="00B21E7A">
        <w:rPr>
          <w:rFonts w:asciiTheme="majorBidi" w:hAnsiTheme="majorBidi" w:cs="B Lotus" w:hint="cs"/>
          <w:sz w:val="28"/>
          <w:szCs w:val="28"/>
          <w:rtl/>
        </w:rPr>
        <w:t xml:space="preserve"> </w:t>
      </w:r>
      <w:r w:rsidRPr="00A468FF">
        <w:rPr>
          <w:rFonts w:asciiTheme="majorBidi" w:hAnsiTheme="majorBidi" w:cs="B Lotus" w:hint="cs"/>
          <w:sz w:val="28"/>
          <w:szCs w:val="28"/>
          <w:rtl/>
        </w:rPr>
        <w:t>هاي</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مشتریان</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خارجی</w:t>
      </w:r>
      <w:r w:rsidR="00D6529A">
        <w:rPr>
          <w:rFonts w:asciiTheme="majorBidi" w:hAnsiTheme="majorBidi" w:cs="B Lotus" w:hint="cs"/>
          <w:sz w:val="28"/>
          <w:szCs w:val="28"/>
          <w:rtl/>
        </w:rPr>
        <w:t xml:space="preserve">، </w:t>
      </w:r>
      <w:r w:rsidRPr="00A468FF">
        <w:rPr>
          <w:rFonts w:asciiTheme="majorBidi" w:hAnsiTheme="majorBidi" w:cs="B Lotus" w:hint="cs"/>
          <w:sz w:val="28"/>
          <w:szCs w:val="28"/>
          <w:rtl/>
        </w:rPr>
        <w:t>آموزش</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ببینند</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و</w:t>
      </w:r>
      <w:r w:rsidR="00B21E7A">
        <w:rPr>
          <w:rFonts w:asciiTheme="majorBidi" w:hAnsiTheme="majorBidi" w:cs="B Lotus" w:hint="cs"/>
          <w:sz w:val="28"/>
          <w:szCs w:val="28"/>
          <w:rtl/>
        </w:rPr>
        <w:t xml:space="preserve"> </w:t>
      </w:r>
      <w:r w:rsidRPr="00A468FF">
        <w:rPr>
          <w:rFonts w:asciiTheme="majorBidi" w:hAnsiTheme="majorBidi" w:cs="B Lotus" w:hint="cs"/>
          <w:sz w:val="28"/>
          <w:szCs w:val="28"/>
          <w:rtl/>
        </w:rPr>
        <w:t>پاداش</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دریافت</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کنند</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و</w:t>
      </w:r>
      <w:r w:rsidR="00B21E7A">
        <w:rPr>
          <w:rFonts w:asciiTheme="majorBidi" w:hAnsiTheme="majorBidi" w:cs="B Lotus" w:hint="cs"/>
          <w:sz w:val="28"/>
          <w:szCs w:val="28"/>
          <w:rtl/>
        </w:rPr>
        <w:t xml:space="preserve"> </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برانگیخته</w:t>
      </w:r>
      <w:r w:rsidR="00B21E7A">
        <w:rPr>
          <w:rFonts w:asciiTheme="majorBidi" w:hAnsiTheme="majorBidi" w:cs="B Lotus" w:hint="cs"/>
          <w:sz w:val="28"/>
          <w:szCs w:val="28"/>
          <w:rtl/>
        </w:rPr>
        <w:t xml:space="preserve"> شوند</w:t>
      </w:r>
      <w:r w:rsidR="00A8444F">
        <w:rPr>
          <w:rFonts w:asciiTheme="majorBidi" w:hAnsiTheme="majorBidi" w:cs="B Lotus" w:hint="cs"/>
          <w:sz w:val="28"/>
          <w:szCs w:val="28"/>
          <w:rtl/>
        </w:rPr>
        <w:t xml:space="preserve"> </w:t>
      </w:r>
      <w:r w:rsidR="00B21E7A">
        <w:rPr>
          <w:rFonts w:asciiTheme="majorBidi" w:hAnsiTheme="majorBidi" w:cs="B Lotus" w:hint="cs"/>
          <w:sz w:val="28"/>
          <w:szCs w:val="28"/>
          <w:rtl/>
        </w:rPr>
        <w:t>(</w:t>
      </w:r>
      <w:r w:rsidR="00B21E7A" w:rsidRPr="00B21E7A">
        <w:rPr>
          <w:rFonts w:asciiTheme="majorBidi" w:hAnsiTheme="majorBidi" w:cs="B Lotus"/>
          <w:sz w:val="24"/>
          <w:szCs w:val="24"/>
        </w:rPr>
        <w:t>Dukakis,Kitchen, 2004, 421</w:t>
      </w:r>
      <w:r w:rsidR="00B21E7A">
        <w:rPr>
          <w:rFonts w:asciiTheme="majorBidi" w:hAnsiTheme="majorBidi" w:cs="B Lotus" w:hint="cs"/>
          <w:sz w:val="28"/>
          <w:szCs w:val="28"/>
          <w:rtl/>
        </w:rPr>
        <w:t>)</w:t>
      </w:r>
      <w:r w:rsidR="00D6529A">
        <w:rPr>
          <w:rFonts w:asciiTheme="majorBidi" w:hAnsiTheme="majorBidi" w:cs="B Lotus" w:hint="cs"/>
          <w:sz w:val="28"/>
          <w:szCs w:val="28"/>
          <w:rtl/>
        </w:rPr>
        <w:t xml:space="preserve">. </w:t>
      </w:r>
    </w:p>
    <w:p w:rsidR="00A8444F" w:rsidRDefault="00A8444F" w:rsidP="00A8444F">
      <w:pPr>
        <w:bidi/>
        <w:spacing w:after="0"/>
        <w:jc w:val="both"/>
        <w:rPr>
          <w:rFonts w:asciiTheme="majorBidi" w:hAnsiTheme="majorBidi" w:cs="B Lotus"/>
          <w:sz w:val="28"/>
          <w:szCs w:val="28"/>
          <w:rtl/>
        </w:rPr>
      </w:pPr>
    </w:p>
    <w:p w:rsidR="00B21E7A" w:rsidRPr="00B66F3C" w:rsidRDefault="00B21E7A" w:rsidP="00A8444F">
      <w:pPr>
        <w:pStyle w:val="Heading1"/>
        <w:bidi/>
        <w:rPr>
          <w:rtl/>
        </w:rPr>
      </w:pPr>
      <w:r w:rsidRPr="00B66F3C">
        <w:rPr>
          <w:rFonts w:hint="cs"/>
          <w:rtl/>
        </w:rPr>
        <w:t>2-4</w:t>
      </w:r>
      <w:r w:rsidR="00A8444F">
        <w:rPr>
          <w:rFonts w:hint="cs"/>
          <w:rtl/>
        </w:rPr>
        <w:t>.</w:t>
      </w:r>
      <w:r w:rsidRPr="00B66F3C">
        <w:rPr>
          <w:rFonts w:hint="cs"/>
          <w:rtl/>
        </w:rPr>
        <w:t xml:space="preserve"> </w:t>
      </w:r>
      <w:r w:rsidR="00C47215">
        <w:rPr>
          <w:rFonts w:hint="cs"/>
          <w:rtl/>
        </w:rPr>
        <w:t>مؤلفه</w:t>
      </w:r>
      <w:r w:rsidRPr="00B66F3C">
        <w:rPr>
          <w:rFonts w:hint="cs"/>
          <w:rtl/>
        </w:rPr>
        <w:t xml:space="preserve"> های بازاریابی </w:t>
      </w:r>
      <w:r w:rsidR="0093783E">
        <w:rPr>
          <w:rFonts w:hint="cs"/>
          <w:rtl/>
        </w:rPr>
        <w:t>رابطه‌مند</w:t>
      </w:r>
    </w:p>
    <w:p w:rsidR="0030011F" w:rsidRDefault="006C12FD"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در تحقیق فوق </w:t>
      </w:r>
      <w:r w:rsidR="00C47215">
        <w:rPr>
          <w:rFonts w:asciiTheme="majorBidi" w:hAnsiTheme="majorBidi" w:cs="B Lotus" w:hint="cs"/>
          <w:sz w:val="28"/>
          <w:szCs w:val="28"/>
          <w:rtl/>
          <w:lang w:bidi="fa-IR"/>
        </w:rPr>
        <w:t>مؤلفه</w:t>
      </w:r>
      <w:r>
        <w:rPr>
          <w:rFonts w:asciiTheme="majorBidi" w:hAnsiTheme="majorBidi" w:cs="B Lotus" w:hint="cs"/>
          <w:sz w:val="28"/>
          <w:szCs w:val="28"/>
          <w:rtl/>
          <w:lang w:bidi="fa-IR"/>
        </w:rPr>
        <w:t xml:space="preserve"> های بازاریابی </w:t>
      </w:r>
      <w:r w:rsidR="0093783E">
        <w:rPr>
          <w:rFonts w:asciiTheme="majorBidi" w:hAnsiTheme="majorBidi" w:cs="B Lotus" w:hint="cs"/>
          <w:sz w:val="28"/>
          <w:szCs w:val="28"/>
          <w:rtl/>
          <w:lang w:bidi="fa-IR"/>
        </w:rPr>
        <w:t>رابطه‌مند</w:t>
      </w:r>
      <w:r>
        <w:rPr>
          <w:rFonts w:asciiTheme="majorBidi" w:hAnsiTheme="majorBidi" w:cs="B Lotus" w:hint="cs"/>
          <w:sz w:val="28"/>
          <w:szCs w:val="28"/>
          <w:rtl/>
          <w:lang w:bidi="fa-IR"/>
        </w:rPr>
        <w:t xml:space="preserve"> از کارهای دبوسی و واه</w:t>
      </w:r>
      <w:r>
        <w:rPr>
          <w:rStyle w:val="FootnoteReference"/>
          <w:rFonts w:asciiTheme="majorBidi" w:hAnsiTheme="majorBidi" w:cs="B Lotus"/>
          <w:sz w:val="28"/>
          <w:szCs w:val="28"/>
          <w:rtl/>
          <w:lang w:bidi="fa-IR"/>
        </w:rPr>
        <w:footnoteReference w:id="35"/>
      </w:r>
      <w:r>
        <w:rPr>
          <w:rFonts w:asciiTheme="majorBidi" w:hAnsiTheme="majorBidi" w:cs="B Lotus" w:hint="cs"/>
          <w:sz w:val="28"/>
          <w:szCs w:val="28"/>
          <w:rtl/>
          <w:lang w:bidi="fa-IR"/>
        </w:rPr>
        <w:t xml:space="preserve"> (2005) انتخاب شدند</w:t>
      </w:r>
      <w:r w:rsidR="00D6529A">
        <w:rPr>
          <w:rFonts w:asciiTheme="majorBidi" w:hAnsiTheme="majorBidi" w:cs="B Lotus" w:hint="cs"/>
          <w:sz w:val="28"/>
          <w:szCs w:val="28"/>
          <w:rtl/>
          <w:lang w:bidi="fa-IR"/>
        </w:rPr>
        <w:t xml:space="preserve">. </w:t>
      </w:r>
      <w:r w:rsidR="00C47215">
        <w:rPr>
          <w:rFonts w:asciiTheme="majorBidi" w:hAnsiTheme="majorBidi" w:cs="B Lotus" w:hint="cs"/>
          <w:sz w:val="28"/>
          <w:szCs w:val="28"/>
          <w:rtl/>
          <w:lang w:bidi="fa-IR"/>
        </w:rPr>
        <w:t>مؤلفه</w:t>
      </w:r>
      <w:r>
        <w:rPr>
          <w:rFonts w:asciiTheme="majorBidi" w:hAnsiTheme="majorBidi" w:cs="B Lotus" w:hint="cs"/>
          <w:sz w:val="28"/>
          <w:szCs w:val="28"/>
          <w:rtl/>
          <w:lang w:bidi="fa-IR"/>
        </w:rPr>
        <w:t xml:space="preserve"> های فوق شامل اعتماد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تعهد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ارتباطات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مدیریت تعارض</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و شایستگی می شوند که در ادامه به تبیین هر یک خواهیم پرداخت:</w:t>
      </w:r>
    </w:p>
    <w:p w:rsidR="00A8444F" w:rsidRDefault="00A8444F" w:rsidP="00A8444F">
      <w:pPr>
        <w:bidi/>
        <w:spacing w:after="0"/>
        <w:jc w:val="both"/>
        <w:rPr>
          <w:rFonts w:asciiTheme="majorBidi" w:hAnsiTheme="majorBidi" w:cs="B Lotus"/>
          <w:sz w:val="28"/>
          <w:szCs w:val="28"/>
          <w:rtl/>
          <w:lang w:bidi="fa-IR"/>
        </w:rPr>
      </w:pPr>
    </w:p>
    <w:p w:rsidR="00B66F3C" w:rsidRPr="00B66F3C" w:rsidRDefault="00A8444F" w:rsidP="00A8444F">
      <w:pPr>
        <w:pStyle w:val="Heading2"/>
        <w:bidi/>
        <w:rPr>
          <w:rtl/>
        </w:rPr>
      </w:pPr>
      <w:r>
        <w:rPr>
          <w:rFonts w:hint="cs"/>
          <w:rtl/>
        </w:rPr>
        <w:t>2-4-1.</w:t>
      </w:r>
      <w:r w:rsidR="00B66F3C" w:rsidRPr="00B66F3C">
        <w:rPr>
          <w:rFonts w:hint="cs"/>
          <w:rtl/>
        </w:rPr>
        <w:t xml:space="preserve"> اعتماد</w:t>
      </w:r>
      <w:r w:rsidR="00B66F3C" w:rsidRPr="00B66F3C">
        <w:rPr>
          <w:rStyle w:val="FootnoteReference"/>
          <w:rFonts w:asciiTheme="majorBidi" w:hAnsiTheme="majorBidi" w:cs="B Zar"/>
          <w:b w:val="0"/>
          <w:bCs w:val="0"/>
          <w:szCs w:val="28"/>
          <w:rtl/>
        </w:rPr>
        <w:footnoteReference w:id="36"/>
      </w:r>
    </w:p>
    <w:p w:rsidR="00B66F3C" w:rsidRPr="00764AE6" w:rsidRDefault="00B66F3C" w:rsidP="00DB50DD">
      <w:pPr>
        <w:bidi/>
        <w:spacing w:after="0"/>
        <w:jc w:val="both"/>
        <w:rPr>
          <w:rFonts w:asciiTheme="majorBidi" w:hAnsiTheme="majorBidi" w:cs="B Lotus"/>
          <w:sz w:val="28"/>
          <w:szCs w:val="28"/>
          <w:rtl/>
        </w:rPr>
      </w:pPr>
      <w:r w:rsidRPr="00764AE6">
        <w:rPr>
          <w:rFonts w:asciiTheme="majorBidi" w:hAnsiTheme="majorBidi" w:cs="B Lotus" w:hint="cs"/>
          <w:sz w:val="28"/>
          <w:szCs w:val="28"/>
          <w:rtl/>
        </w:rPr>
        <w:t xml:space="preserve">اعتماد بعنوان یک اصل مهم بازاریابی </w:t>
      </w:r>
      <w:r w:rsidR="0093783E">
        <w:rPr>
          <w:rFonts w:asciiTheme="majorBidi" w:hAnsiTheme="majorBidi" w:cs="B Lotus" w:hint="cs"/>
          <w:sz w:val="28"/>
          <w:szCs w:val="28"/>
          <w:rtl/>
        </w:rPr>
        <w:t>رابطه‌مند</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خصوصا</w:t>
      </w:r>
      <w:r w:rsidRPr="00764AE6">
        <w:rPr>
          <w:rFonts w:ascii="Times New Roman" w:hAnsi="Times New Roman" w:cs="Times New Roman" w:hint="cs"/>
          <w:sz w:val="28"/>
          <w:szCs w:val="28"/>
          <w:rtl/>
        </w:rPr>
        <w:t>˝</w:t>
      </w:r>
      <w:r w:rsidRPr="00764AE6">
        <w:rPr>
          <w:rFonts w:asciiTheme="majorBidi" w:hAnsiTheme="majorBidi" w:cs="B Lotus" w:hint="cs"/>
          <w:sz w:val="28"/>
          <w:szCs w:val="28"/>
          <w:rtl/>
        </w:rPr>
        <w:t xml:space="preserve"> در برقراری رابطه با کیفیت حائز اهمیت می باشد زیرا افراد در جستجوی رفتار الزامی و قابل پیش بینی به نفع شریک رابطه ای خودشان هستند بگونه ای که درجه نسبتا</w:t>
      </w:r>
      <w:r w:rsidRPr="00764AE6">
        <w:rPr>
          <w:rFonts w:ascii="Times New Roman" w:hAnsi="Times New Roman" w:cs="Times New Roman" w:hint="cs"/>
          <w:sz w:val="28"/>
          <w:szCs w:val="28"/>
          <w:rtl/>
        </w:rPr>
        <w:t>˝</w:t>
      </w:r>
      <w:r w:rsidRPr="00764AE6">
        <w:rPr>
          <w:rFonts w:asciiTheme="majorBidi" w:hAnsiTheme="majorBidi" w:cs="B Lotus" w:hint="cs"/>
          <w:sz w:val="28"/>
          <w:szCs w:val="28"/>
          <w:rtl/>
        </w:rPr>
        <w:t xml:space="preserve"> زیادی از قطعیت و اطمینان به پاداش های آتی افزوده می شود</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کراسبی</w:t>
      </w:r>
      <w:r w:rsidRPr="00764AE6">
        <w:rPr>
          <w:rStyle w:val="FootnoteReference"/>
          <w:rFonts w:asciiTheme="majorBidi" w:hAnsiTheme="majorBidi" w:cs="B Lotus"/>
          <w:sz w:val="28"/>
          <w:szCs w:val="28"/>
          <w:rtl/>
        </w:rPr>
        <w:footnoteReference w:id="37"/>
      </w:r>
      <w:r w:rsidRPr="00764AE6">
        <w:rPr>
          <w:rFonts w:asciiTheme="majorBidi" w:hAnsiTheme="majorBidi" w:cs="B Lotus" w:hint="cs"/>
          <w:sz w:val="28"/>
          <w:szCs w:val="28"/>
          <w:rtl/>
        </w:rPr>
        <w:t xml:space="preserve"> و همکاران (1990) و دوبر و اوه</w:t>
      </w:r>
      <w:r w:rsidRPr="00764AE6">
        <w:rPr>
          <w:rStyle w:val="FootnoteReference"/>
          <w:rFonts w:asciiTheme="majorBidi" w:hAnsiTheme="majorBidi" w:cs="B Lotus"/>
          <w:sz w:val="28"/>
          <w:szCs w:val="28"/>
          <w:rtl/>
        </w:rPr>
        <w:footnoteReference w:id="38"/>
      </w:r>
      <w:r w:rsidRPr="00764AE6">
        <w:rPr>
          <w:rFonts w:asciiTheme="majorBidi" w:hAnsiTheme="majorBidi" w:cs="B Lotus" w:hint="cs"/>
          <w:sz w:val="28"/>
          <w:szCs w:val="28"/>
          <w:rtl/>
        </w:rPr>
        <w:t xml:space="preserve"> (1987) هر دو موافق هستند که کیفیت ارتباط </w:t>
      </w:r>
      <w:r w:rsidR="00C47215">
        <w:rPr>
          <w:rFonts w:asciiTheme="majorBidi" w:hAnsiTheme="majorBidi" w:cs="B Lotus" w:hint="cs"/>
          <w:sz w:val="28"/>
          <w:szCs w:val="28"/>
          <w:rtl/>
        </w:rPr>
        <w:t>مؤلفه</w:t>
      </w:r>
      <w:r w:rsidRPr="00764AE6">
        <w:rPr>
          <w:rFonts w:asciiTheme="majorBidi" w:hAnsiTheme="majorBidi" w:cs="B Lotus" w:hint="cs"/>
          <w:sz w:val="28"/>
          <w:szCs w:val="28"/>
          <w:rtl/>
        </w:rPr>
        <w:t xml:space="preserve"> ی درجه بالاتری است که در میان سایر ابعاد متمایز اما مرتبط دیگر</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از اعتماد بوجود می آید</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کسب اعتماد خریدار بویژه در جایی اهمیت دارد که عدم قطعیت و ریسک جدایی ناپذیر بوده و قراردادها و ضمانت ها غالبا</w:t>
      </w:r>
      <w:r w:rsidRPr="00764AE6">
        <w:rPr>
          <w:rFonts w:ascii="Times New Roman" w:hAnsi="Times New Roman" w:cs="Times New Roman" w:hint="cs"/>
          <w:sz w:val="28"/>
          <w:szCs w:val="28"/>
          <w:rtl/>
        </w:rPr>
        <w:t>˝</w:t>
      </w:r>
      <w:r w:rsidRPr="00764AE6">
        <w:rPr>
          <w:rFonts w:asciiTheme="majorBidi" w:hAnsiTheme="majorBidi" w:cs="B Lotus" w:hint="cs"/>
          <w:sz w:val="28"/>
          <w:szCs w:val="28"/>
          <w:rtl/>
        </w:rPr>
        <w:t xml:space="preserve"> حضور ندارند و این امر می تواند برای کیفیت رابطه تقویت شده به اوج برسد</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اعتماد از عمل به تعهدات حاصل می گردد</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کالوینوس</w:t>
      </w:r>
      <w:r w:rsidRPr="00764AE6">
        <w:rPr>
          <w:rStyle w:val="FootnoteReference"/>
          <w:rFonts w:asciiTheme="majorBidi" w:hAnsiTheme="majorBidi" w:cs="B Lotus"/>
          <w:sz w:val="28"/>
          <w:szCs w:val="28"/>
          <w:rtl/>
        </w:rPr>
        <w:footnoteReference w:id="39"/>
      </w:r>
      <w:r w:rsidRPr="00764AE6">
        <w:rPr>
          <w:rFonts w:asciiTheme="majorBidi" w:hAnsiTheme="majorBidi" w:cs="B Lotus" w:hint="cs"/>
          <w:sz w:val="28"/>
          <w:szCs w:val="28"/>
          <w:rtl/>
        </w:rPr>
        <w:t xml:space="preserve"> (1988) تاکید کرد که عنصر اصلی شیوه بازاریابی </w:t>
      </w:r>
      <w:r w:rsidR="0093783E">
        <w:rPr>
          <w:rFonts w:asciiTheme="majorBidi" w:hAnsiTheme="majorBidi" w:cs="B Lotus" w:hint="cs"/>
          <w:sz w:val="28"/>
          <w:szCs w:val="28"/>
          <w:rtl/>
        </w:rPr>
        <w:t>رابطه‌مند</w:t>
      </w:r>
      <w:r w:rsidRPr="00764AE6">
        <w:rPr>
          <w:rFonts w:asciiTheme="majorBidi" w:hAnsiTheme="majorBidi" w:cs="B Lotus" w:hint="cs"/>
          <w:sz w:val="28"/>
          <w:szCs w:val="28"/>
          <w:rtl/>
        </w:rPr>
        <w:t xml:space="preserve"> </w:t>
      </w:r>
      <w:r w:rsidR="00C47215">
        <w:rPr>
          <w:rFonts w:asciiTheme="majorBidi" w:hAnsiTheme="majorBidi" w:cs="B Lotus" w:hint="cs"/>
          <w:sz w:val="28"/>
          <w:szCs w:val="28"/>
          <w:rtl/>
        </w:rPr>
        <w:t>مؤلفه</w:t>
      </w:r>
      <w:r w:rsidRPr="00764AE6">
        <w:rPr>
          <w:rFonts w:asciiTheme="majorBidi" w:hAnsiTheme="majorBidi" w:cs="B Lotus" w:hint="cs"/>
          <w:sz w:val="28"/>
          <w:szCs w:val="28"/>
          <w:rtl/>
        </w:rPr>
        <w:t xml:space="preserve"> قول و وعده است</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 xml:space="preserve">طبق نظر کالوینوس مسئولیت های بازاریابی نه تنها شامل وعده دادن و در نتیجه متقاعد سازی مشتریان بعنوان مکمل ها و </w:t>
      </w:r>
      <w:r w:rsidRPr="00764AE6">
        <w:rPr>
          <w:rFonts w:asciiTheme="majorBidi" w:hAnsiTheme="majorBidi" w:cs="B Lotus" w:hint="cs"/>
          <w:sz w:val="28"/>
          <w:szCs w:val="28"/>
          <w:rtl/>
        </w:rPr>
        <w:lastRenderedPageBreak/>
        <w:t>همتایان منفعل بازار برای انجام یک شیوه معین می باشد</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بلکه عمل به این وعده هایی است که رابطه ی در حال تکامل را حفظ کرده و تقویت می سازد</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عمل به وعده های داده شده</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آتش اعتماد را دامن می زده و در عوض کیفیت رابطه را بهبود می بخشد  (</w:t>
      </w:r>
      <w:r w:rsidRPr="00764AE6">
        <w:rPr>
          <w:rFonts w:asciiTheme="majorBidi" w:hAnsiTheme="majorBidi" w:cs="B Lotus"/>
          <w:sz w:val="24"/>
          <w:szCs w:val="24"/>
        </w:rPr>
        <w:t>Ndubisi, 2007</w:t>
      </w:r>
      <w:r w:rsidRPr="00764AE6">
        <w:rPr>
          <w:rFonts w:asciiTheme="majorBidi" w:hAnsiTheme="majorBidi" w:cs="B Lotus" w:hint="cs"/>
          <w:sz w:val="28"/>
          <w:szCs w:val="28"/>
          <w:rtl/>
        </w:rPr>
        <w:t>)</w:t>
      </w:r>
      <w:r w:rsidR="00D6529A">
        <w:rPr>
          <w:rFonts w:asciiTheme="majorBidi" w:hAnsiTheme="majorBidi" w:cs="B Lotus" w:hint="cs"/>
          <w:sz w:val="28"/>
          <w:szCs w:val="28"/>
          <w:rtl/>
        </w:rPr>
        <w:t xml:space="preserve">. </w:t>
      </w:r>
    </w:p>
    <w:p w:rsidR="00B66F3C" w:rsidRDefault="00B66F3C" w:rsidP="00DB50DD">
      <w:pPr>
        <w:bidi/>
        <w:spacing w:after="0"/>
        <w:jc w:val="both"/>
        <w:rPr>
          <w:rFonts w:asciiTheme="majorBidi" w:hAnsiTheme="majorBidi" w:cs="B Lotus"/>
          <w:sz w:val="28"/>
          <w:szCs w:val="28"/>
          <w:rtl/>
        </w:rPr>
      </w:pPr>
      <w:r w:rsidRPr="00764AE6">
        <w:rPr>
          <w:rFonts w:asciiTheme="majorBidi" w:hAnsiTheme="majorBidi" w:cs="B Lotus" w:hint="cs"/>
          <w:sz w:val="28"/>
          <w:szCs w:val="28"/>
          <w:rtl/>
        </w:rPr>
        <w:t>مورمن و همکاران</w:t>
      </w:r>
      <w:r w:rsidRPr="00764AE6">
        <w:rPr>
          <w:rStyle w:val="FootnoteReference"/>
          <w:rFonts w:asciiTheme="majorBidi" w:hAnsiTheme="majorBidi" w:cs="B Lotus"/>
          <w:sz w:val="28"/>
          <w:szCs w:val="28"/>
          <w:rtl/>
        </w:rPr>
        <w:footnoteReference w:id="40"/>
      </w:r>
      <w:r w:rsidRPr="00764AE6">
        <w:rPr>
          <w:rFonts w:asciiTheme="majorBidi" w:hAnsiTheme="majorBidi" w:cs="B Lotus" w:hint="cs"/>
          <w:sz w:val="28"/>
          <w:szCs w:val="28"/>
          <w:rtl/>
        </w:rPr>
        <w:t xml:space="preserve"> (1993) اعتماد را بصورت </w:t>
      </w:r>
      <w:r w:rsidRPr="00764AE6">
        <w:rPr>
          <w:rFonts w:asciiTheme="majorHAnsi" w:hAnsiTheme="majorHAnsi" w:cs="B Lotus"/>
          <w:sz w:val="28"/>
          <w:szCs w:val="28"/>
          <w:rtl/>
        </w:rPr>
        <w:t>"</w:t>
      </w:r>
      <w:r w:rsidR="00D6529A">
        <w:rPr>
          <w:rFonts w:asciiTheme="majorBidi" w:hAnsiTheme="majorBidi" w:cs="B Lotus" w:hint="cs"/>
          <w:sz w:val="28"/>
          <w:szCs w:val="28"/>
          <w:rtl/>
        </w:rPr>
        <w:t xml:space="preserve">. . . </w:t>
      </w:r>
      <w:r w:rsidRPr="00764AE6">
        <w:rPr>
          <w:rFonts w:asciiTheme="majorBidi" w:hAnsiTheme="majorBidi" w:cs="B Lotus" w:hint="cs"/>
          <w:sz w:val="28"/>
          <w:szCs w:val="28"/>
          <w:rtl/>
        </w:rPr>
        <w:t xml:space="preserve">میل به تکیه کردن به شریکی که به آن اعتماد داریم </w:t>
      </w:r>
      <w:r w:rsidRPr="00764AE6">
        <w:rPr>
          <w:rFonts w:asciiTheme="majorHAnsi" w:hAnsiTheme="majorHAnsi" w:cs="B Lotus"/>
          <w:sz w:val="28"/>
          <w:szCs w:val="28"/>
          <w:rtl/>
        </w:rPr>
        <w:t>"</w:t>
      </w:r>
      <w:r w:rsidRPr="00764AE6">
        <w:rPr>
          <w:rFonts w:asciiTheme="majorBidi" w:hAnsiTheme="majorBidi" w:cs="B Lotus" w:hint="cs"/>
          <w:sz w:val="28"/>
          <w:szCs w:val="28"/>
          <w:rtl/>
        </w:rPr>
        <w:t xml:space="preserve">  تعریف کردند</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خیانت به این اعتماد ( توسط تهیه کننده یا تامین کننده خدمات) می تواند به فرار منجر گردد</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گرونروس</w:t>
      </w:r>
      <w:r w:rsidRPr="00764AE6">
        <w:rPr>
          <w:rStyle w:val="FootnoteReference"/>
          <w:rFonts w:asciiTheme="majorBidi" w:hAnsiTheme="majorBidi" w:cs="B Lotus"/>
          <w:sz w:val="28"/>
          <w:szCs w:val="28"/>
          <w:rtl/>
        </w:rPr>
        <w:footnoteReference w:id="41"/>
      </w:r>
      <w:r w:rsidRPr="00764AE6">
        <w:rPr>
          <w:rFonts w:asciiTheme="majorBidi" w:hAnsiTheme="majorBidi" w:cs="B Lotus" w:hint="cs"/>
          <w:sz w:val="28"/>
          <w:szCs w:val="28"/>
          <w:rtl/>
        </w:rPr>
        <w:t xml:space="preserve"> (1990) تصریح نمود که منابع فروشنده (پرسنل</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تکنولوژی</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و سیستم ها) باید به چندین شیوه ای بکار روند که اعتماد مشتری به منابع درگیر و در نتیجه به خود شرکت حفظ و تقویت شود</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اسکار و اوزان</w:t>
      </w:r>
      <w:r w:rsidRPr="00764AE6">
        <w:rPr>
          <w:rStyle w:val="FootnoteReference"/>
          <w:rFonts w:asciiTheme="majorBidi" w:hAnsiTheme="majorBidi" w:cs="B Lotus"/>
          <w:sz w:val="28"/>
          <w:szCs w:val="28"/>
          <w:rtl/>
        </w:rPr>
        <w:footnoteReference w:id="42"/>
      </w:r>
      <w:r w:rsidRPr="00764AE6">
        <w:rPr>
          <w:rFonts w:asciiTheme="majorBidi" w:hAnsiTheme="majorBidi" w:cs="B Lotus" w:hint="cs"/>
          <w:sz w:val="28"/>
          <w:szCs w:val="28"/>
          <w:rtl/>
        </w:rPr>
        <w:t xml:space="preserve"> (1985) این عبارت را بصورت این باور تعریف کردند که کلام یا وعده شریک معتبر است و یک طرف به الزامات و تعهداتش در رابطه عمل خواهد کرد</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نویسندگان دیگر؛ اعتماد را بصورت رفتار فرصت طلبانه (دایر و همکاران</w:t>
      </w:r>
      <w:r w:rsidRPr="00764AE6">
        <w:rPr>
          <w:rStyle w:val="FootnoteReference"/>
          <w:rFonts w:asciiTheme="majorBidi" w:hAnsiTheme="majorBidi" w:cs="B Lotus"/>
          <w:sz w:val="28"/>
          <w:szCs w:val="28"/>
          <w:rtl/>
        </w:rPr>
        <w:footnoteReference w:id="43"/>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1987)</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ارزش های مشترک (مورگان و هانت</w:t>
      </w:r>
      <w:r w:rsidRPr="00764AE6">
        <w:rPr>
          <w:rStyle w:val="FootnoteReference"/>
          <w:rFonts w:asciiTheme="majorBidi" w:hAnsiTheme="majorBidi" w:cs="B Lotus"/>
          <w:sz w:val="28"/>
          <w:szCs w:val="28"/>
          <w:rtl/>
        </w:rPr>
        <w:footnoteReference w:id="44"/>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1994)</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اهداف دوجانبه (ویلسون</w:t>
      </w:r>
      <w:r w:rsidRPr="00764AE6">
        <w:rPr>
          <w:rStyle w:val="FootnoteReference"/>
          <w:rFonts w:asciiTheme="majorBidi" w:hAnsiTheme="majorBidi" w:cs="B Lotus"/>
          <w:sz w:val="28"/>
          <w:szCs w:val="28"/>
          <w:rtl/>
        </w:rPr>
        <w:footnoteReference w:id="45"/>
      </w:r>
      <w:r w:rsidRPr="00764AE6">
        <w:rPr>
          <w:rFonts w:asciiTheme="majorBidi" w:hAnsiTheme="majorBidi" w:cs="B Lotus" w:hint="cs"/>
          <w:sz w:val="28"/>
          <w:szCs w:val="28"/>
          <w:rtl/>
        </w:rPr>
        <w:t xml:space="preserve"> 1995)</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وعده دادن و عمل به آنها (بیتنر</w:t>
      </w:r>
      <w:r w:rsidRPr="00764AE6">
        <w:rPr>
          <w:rStyle w:val="FootnoteReference"/>
          <w:rFonts w:asciiTheme="majorBidi" w:hAnsiTheme="majorBidi" w:cs="B Lotus"/>
          <w:sz w:val="28"/>
          <w:szCs w:val="28"/>
          <w:rtl/>
        </w:rPr>
        <w:footnoteReference w:id="46"/>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1995)</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عدم قطعیت (کراسبی و همکاران</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1990) و اعمالی با پیامدهای مثبت (انرسون و ناروس</w:t>
      </w:r>
      <w:r w:rsidRPr="00764AE6">
        <w:rPr>
          <w:rStyle w:val="FootnoteReference"/>
          <w:rFonts w:asciiTheme="majorBidi" w:hAnsiTheme="majorBidi" w:cs="B Lotus"/>
          <w:sz w:val="28"/>
          <w:szCs w:val="28"/>
          <w:rtl/>
        </w:rPr>
        <w:footnoteReference w:id="47"/>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1984) تعریف کرده اند</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در واقع</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فرد انتظار پیامد مثبتی از طرف شریکی دارد که با اطمینان می تواند بر صداقت او تکیه کند (</w:t>
      </w:r>
      <w:r w:rsidRPr="00764AE6">
        <w:rPr>
          <w:rFonts w:asciiTheme="majorBidi" w:hAnsiTheme="majorBidi" w:cs="B Lotus"/>
          <w:sz w:val="24"/>
          <w:szCs w:val="24"/>
        </w:rPr>
        <w:t>Ndubisi, 2007</w:t>
      </w:r>
      <w:r w:rsidRPr="00764AE6">
        <w:rPr>
          <w:rFonts w:asciiTheme="majorBidi" w:hAnsiTheme="majorBidi" w:cs="B Lotus" w:hint="cs"/>
          <w:sz w:val="28"/>
          <w:szCs w:val="28"/>
          <w:rtl/>
        </w:rPr>
        <w:t>)</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 xml:space="preserve">  </w:t>
      </w:r>
    </w:p>
    <w:p w:rsidR="00A8444F" w:rsidRPr="00764AE6" w:rsidRDefault="00A8444F" w:rsidP="00A8444F">
      <w:pPr>
        <w:bidi/>
        <w:spacing w:after="0"/>
        <w:jc w:val="both"/>
        <w:rPr>
          <w:rFonts w:asciiTheme="majorBidi" w:hAnsiTheme="majorBidi" w:cs="B Lotus"/>
          <w:sz w:val="28"/>
          <w:szCs w:val="28"/>
          <w:rtl/>
        </w:rPr>
      </w:pPr>
    </w:p>
    <w:p w:rsidR="00B66F3C" w:rsidRPr="00B66F3C" w:rsidRDefault="00B66F3C" w:rsidP="00A8444F">
      <w:pPr>
        <w:pStyle w:val="Heading2"/>
        <w:bidi/>
        <w:rPr>
          <w:rtl/>
        </w:rPr>
      </w:pPr>
      <w:r>
        <w:rPr>
          <w:rFonts w:hint="cs"/>
          <w:rtl/>
        </w:rPr>
        <w:t>2</w:t>
      </w:r>
      <w:r w:rsidR="00A8444F">
        <w:rPr>
          <w:rFonts w:hint="cs"/>
          <w:rtl/>
        </w:rPr>
        <w:t>-4-2.</w:t>
      </w:r>
      <w:r w:rsidRPr="00B66F3C">
        <w:rPr>
          <w:rFonts w:hint="cs"/>
          <w:rtl/>
        </w:rPr>
        <w:t xml:space="preserve"> تعهد</w:t>
      </w:r>
      <w:r w:rsidRPr="00B66F3C">
        <w:rPr>
          <w:rStyle w:val="FootnoteReference"/>
          <w:rFonts w:asciiTheme="majorBidi" w:hAnsiTheme="majorBidi" w:cs="B Zar"/>
          <w:b w:val="0"/>
          <w:bCs w:val="0"/>
          <w:szCs w:val="28"/>
          <w:rtl/>
        </w:rPr>
        <w:footnoteReference w:id="48"/>
      </w:r>
    </w:p>
    <w:p w:rsidR="00B66F3C" w:rsidRDefault="00B66F3C" w:rsidP="00A8444F">
      <w:pPr>
        <w:bidi/>
        <w:spacing w:after="0"/>
        <w:jc w:val="both"/>
        <w:rPr>
          <w:rFonts w:asciiTheme="majorBidi" w:hAnsiTheme="majorBidi" w:cs="B Lotus"/>
          <w:sz w:val="28"/>
          <w:szCs w:val="28"/>
          <w:rtl/>
        </w:rPr>
      </w:pPr>
      <w:r w:rsidRPr="00764AE6">
        <w:rPr>
          <w:rFonts w:asciiTheme="majorBidi" w:hAnsiTheme="majorBidi" w:cs="B Lotus" w:hint="cs"/>
          <w:sz w:val="28"/>
          <w:szCs w:val="28"/>
          <w:rtl/>
          <w:lang w:bidi="fa-IR"/>
        </w:rPr>
        <w:t xml:space="preserve">تعهد یکی از متغیرهای مهم برای درک استحکام یک رابطه بازاریابی بوده و </w:t>
      </w:r>
      <w:r w:rsidR="00C47215">
        <w:rPr>
          <w:rFonts w:asciiTheme="majorBidi" w:hAnsiTheme="majorBidi" w:cs="B Lotus" w:hint="cs"/>
          <w:sz w:val="28"/>
          <w:szCs w:val="28"/>
          <w:rtl/>
          <w:lang w:bidi="fa-IR"/>
        </w:rPr>
        <w:t>مؤلفه</w:t>
      </w:r>
      <w:r w:rsidRPr="00764AE6">
        <w:rPr>
          <w:rFonts w:asciiTheme="majorBidi" w:hAnsiTheme="majorBidi" w:cs="B Lotus" w:hint="cs"/>
          <w:sz w:val="28"/>
          <w:szCs w:val="28"/>
          <w:rtl/>
          <w:lang w:bidi="fa-IR"/>
        </w:rPr>
        <w:t xml:space="preserve"> ی مفیدی برای سنجش احتمال و راستی وفاداری مشتری و نیز برای پیش بینی فرآوانی خرید آتی می باشد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ویلسون (1995) استدلال کرد که تعهد رایج ترین متغیر وابسته بکار رفته در مطالعات رابطه ای خریدار- فروشنده می باشد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در جامعه شناسایی</w:t>
      </w:r>
      <w:r w:rsidR="00D6529A">
        <w:rPr>
          <w:rFonts w:asciiTheme="majorBidi" w:hAnsiTheme="majorBidi" w:cs="B Lotus" w:hint="cs"/>
          <w:sz w:val="28"/>
          <w:szCs w:val="28"/>
          <w:rtl/>
          <w:lang w:bidi="fa-IR"/>
        </w:rPr>
        <w:t xml:space="preserve">، </w:t>
      </w:r>
      <w:r w:rsidR="00C47215">
        <w:rPr>
          <w:rFonts w:asciiTheme="majorBidi" w:hAnsiTheme="majorBidi" w:cs="B Lotus" w:hint="cs"/>
          <w:sz w:val="28"/>
          <w:szCs w:val="28"/>
          <w:rtl/>
          <w:lang w:bidi="fa-IR"/>
        </w:rPr>
        <w:t>مؤلفه</w:t>
      </w:r>
      <w:r w:rsidRPr="00764AE6">
        <w:rPr>
          <w:rFonts w:asciiTheme="majorBidi" w:hAnsiTheme="majorBidi" w:cs="B Lotus" w:hint="cs"/>
          <w:sz w:val="28"/>
          <w:szCs w:val="28"/>
          <w:rtl/>
          <w:lang w:bidi="fa-IR"/>
        </w:rPr>
        <w:t xml:space="preserve"> ی تعهد برای تحلیل رفتار فردی و رفتار سازمانی بکار می رود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جامعه شناسان از تعهد بعنوان م</w:t>
      </w:r>
      <w:r w:rsidR="00376F56">
        <w:rPr>
          <w:rFonts w:asciiTheme="majorBidi" w:hAnsiTheme="majorBidi" w:cs="B Lotus" w:hint="cs"/>
          <w:sz w:val="28"/>
          <w:szCs w:val="28"/>
          <w:rtl/>
          <w:lang w:bidi="fa-IR"/>
        </w:rPr>
        <w:t>ق</w:t>
      </w:r>
      <w:r w:rsidRPr="00764AE6">
        <w:rPr>
          <w:rFonts w:asciiTheme="majorBidi" w:hAnsiTheme="majorBidi" w:cs="B Lotus" w:hint="cs"/>
          <w:sz w:val="28"/>
          <w:szCs w:val="28"/>
          <w:rtl/>
          <w:lang w:bidi="fa-IR"/>
        </w:rPr>
        <w:t>وله توصیفی برای مشخص نمودن خصوصیات انواع خاصی از افراد یا گروه ها استفاده می</w:t>
      </w:r>
      <w:r w:rsidR="00A8444F">
        <w:rPr>
          <w:rFonts w:asciiTheme="majorBidi" w:hAnsiTheme="majorBidi" w:cs="Times New Roman" w:hint="cs"/>
          <w:sz w:val="28"/>
          <w:szCs w:val="28"/>
          <w:cs/>
          <w:lang w:bidi="fa-IR"/>
        </w:rPr>
        <w:t>‎</w:t>
      </w:r>
      <w:r w:rsidRPr="00764AE6">
        <w:rPr>
          <w:rFonts w:asciiTheme="majorBidi" w:hAnsiTheme="majorBidi" w:cs="B Lotus" w:hint="cs"/>
          <w:sz w:val="28"/>
          <w:szCs w:val="28"/>
          <w:rtl/>
          <w:lang w:bidi="fa-IR"/>
        </w:rPr>
        <w:t>کنند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 xml:space="preserve">حال آنکه روانشناسان تعهد را بصورت تصمیمات یا شناخت هایی تعریف می کنند که فرد را به </w:t>
      </w:r>
      <w:r w:rsidRPr="00764AE6">
        <w:rPr>
          <w:rFonts w:asciiTheme="majorBidi" w:hAnsiTheme="majorBidi" w:cs="B Lotus" w:hint="cs"/>
          <w:sz w:val="28"/>
          <w:szCs w:val="28"/>
          <w:rtl/>
          <w:lang w:bidi="fa-IR"/>
        </w:rPr>
        <w:lastRenderedPageBreak/>
        <w:t>یک خلق و خوی رفتاری چسبانده یا مقید می سازند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در بازاریابی مورمن و همکاران (1992) تعهد را بعنوان میل پایدار به حفظ یک رابطه ارزشمند تعریف کردند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این امر دال بر سطح بالاتری از الزام برای موفق ساختن یک رابطه و رضایتمندی و مفید بودن دو جانبه آن است</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از آنجاییکه تعهد در میان افرادی که باور دارند که ارزش بیشتری از یک رابطه بدست می آورند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بالاتر است</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مشتریان بسیار مت</w:t>
      </w:r>
      <w:r w:rsidR="00376F56">
        <w:rPr>
          <w:rFonts w:asciiTheme="majorBidi" w:hAnsiTheme="majorBidi" w:cs="B Lotus" w:hint="cs"/>
          <w:sz w:val="28"/>
          <w:szCs w:val="28"/>
          <w:rtl/>
          <w:lang w:bidi="fa-IR"/>
        </w:rPr>
        <w:t>ع</w:t>
      </w:r>
      <w:r w:rsidRPr="00764AE6">
        <w:rPr>
          <w:rFonts w:asciiTheme="majorBidi" w:hAnsiTheme="majorBidi" w:cs="B Lotus" w:hint="cs"/>
          <w:sz w:val="28"/>
          <w:szCs w:val="28"/>
          <w:rtl/>
          <w:lang w:bidi="fa-IR"/>
        </w:rPr>
        <w:t>هد باید مشتاق باشند تا بخاطر منافع قبلی دریافت شده از جانب شرکت</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به نفع آن عمل کنند و شرکت های بسیار متعهد نیز باید همواره از مزایای چنین اقدامات متقابلی لذت ببرند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از آنجایی که کیفیت ارتباط از دیدگاه مشتری</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بواسطه توانایی خدمات رسان در کاهش عدم قطعیت بدست می آید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بانک هایی که تعهد بسیار بالایی نسبت به رابطه با مشتری و خدمات دارند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 xml:space="preserve">در کاهش شک ها و عدم قطعیت مشتری موفق تر بوده و در عوض کیفیت رابطه را ارتقاء می بخشد </w:t>
      </w:r>
      <w:r w:rsidRPr="00764AE6">
        <w:rPr>
          <w:rFonts w:asciiTheme="majorBidi" w:hAnsiTheme="majorBidi" w:cs="B Lotus" w:hint="cs"/>
          <w:sz w:val="28"/>
          <w:szCs w:val="28"/>
          <w:rtl/>
        </w:rPr>
        <w:t>(</w:t>
      </w:r>
      <w:r w:rsidRPr="00764AE6">
        <w:rPr>
          <w:rFonts w:asciiTheme="majorBidi" w:hAnsiTheme="majorBidi" w:cs="B Lotus"/>
          <w:sz w:val="24"/>
          <w:szCs w:val="24"/>
        </w:rPr>
        <w:t>Ndubisi, 2007</w:t>
      </w:r>
      <w:r w:rsidRPr="00764AE6">
        <w:rPr>
          <w:rFonts w:asciiTheme="majorBidi" w:hAnsiTheme="majorBidi" w:cs="B Lotus" w:hint="cs"/>
          <w:sz w:val="28"/>
          <w:szCs w:val="28"/>
          <w:rtl/>
        </w:rPr>
        <w:t>)</w:t>
      </w:r>
      <w:r w:rsidR="00D6529A">
        <w:rPr>
          <w:rFonts w:asciiTheme="majorBidi" w:hAnsiTheme="majorBidi" w:cs="B Lotus" w:hint="cs"/>
          <w:sz w:val="28"/>
          <w:szCs w:val="28"/>
          <w:rtl/>
        </w:rPr>
        <w:t xml:space="preserve">. </w:t>
      </w:r>
      <w:r w:rsidRPr="00764AE6">
        <w:rPr>
          <w:rFonts w:asciiTheme="majorBidi" w:hAnsiTheme="majorBidi" w:cs="B Lotus" w:hint="cs"/>
          <w:sz w:val="28"/>
          <w:szCs w:val="28"/>
          <w:rtl/>
        </w:rPr>
        <w:t xml:space="preserve">  </w:t>
      </w:r>
    </w:p>
    <w:p w:rsidR="00A8444F" w:rsidRPr="00764AE6" w:rsidRDefault="00A8444F" w:rsidP="00A8444F">
      <w:pPr>
        <w:bidi/>
        <w:spacing w:after="0"/>
        <w:jc w:val="both"/>
        <w:rPr>
          <w:rFonts w:asciiTheme="majorBidi" w:hAnsiTheme="majorBidi" w:cs="B Lotus"/>
          <w:sz w:val="28"/>
          <w:szCs w:val="28"/>
          <w:rtl/>
        </w:rPr>
      </w:pPr>
    </w:p>
    <w:p w:rsidR="00B66F3C" w:rsidRPr="00B66F3C" w:rsidRDefault="00B66F3C" w:rsidP="00A8444F">
      <w:pPr>
        <w:pStyle w:val="Heading2"/>
        <w:bidi/>
        <w:rPr>
          <w:rtl/>
        </w:rPr>
      </w:pPr>
      <w:r>
        <w:rPr>
          <w:rFonts w:hint="cs"/>
          <w:rtl/>
        </w:rPr>
        <w:t>2</w:t>
      </w:r>
      <w:r w:rsidR="00A8444F">
        <w:rPr>
          <w:rFonts w:hint="cs"/>
          <w:rtl/>
        </w:rPr>
        <w:t>-4-3.</w:t>
      </w:r>
      <w:r w:rsidRPr="00B66F3C">
        <w:rPr>
          <w:rFonts w:hint="cs"/>
          <w:rtl/>
        </w:rPr>
        <w:t xml:space="preserve"> ارتباطات</w:t>
      </w:r>
      <w:r w:rsidRPr="00B66F3C">
        <w:rPr>
          <w:rStyle w:val="FootnoteReference"/>
          <w:rFonts w:asciiTheme="majorBidi" w:hAnsiTheme="majorBidi" w:cs="B Zar"/>
          <w:b w:val="0"/>
          <w:bCs w:val="0"/>
          <w:szCs w:val="28"/>
          <w:rtl/>
        </w:rPr>
        <w:footnoteReference w:id="49"/>
      </w:r>
    </w:p>
    <w:p w:rsidR="00B66F3C" w:rsidRPr="00764AE6" w:rsidRDefault="00B66F3C" w:rsidP="00DB50DD">
      <w:pPr>
        <w:bidi/>
        <w:spacing w:after="0"/>
        <w:jc w:val="both"/>
        <w:rPr>
          <w:rFonts w:asciiTheme="majorBidi" w:hAnsiTheme="majorBidi" w:cs="B Lotus"/>
          <w:sz w:val="28"/>
          <w:szCs w:val="28"/>
          <w:rtl/>
          <w:lang w:bidi="fa-IR"/>
        </w:rPr>
      </w:pPr>
      <w:r w:rsidRPr="00764AE6">
        <w:rPr>
          <w:rFonts w:asciiTheme="majorBidi" w:hAnsiTheme="majorBidi" w:cs="B Lotus" w:hint="cs"/>
          <w:sz w:val="28"/>
          <w:szCs w:val="28"/>
          <w:rtl/>
          <w:lang w:bidi="fa-IR"/>
        </w:rPr>
        <w:t>ارتباطات به توانایی ارائه اطلاعات قابل اعتماد و به موقع اطلاق می گردد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هم محتوا و هم سبک ارتباطات در برقراری رابطه با کیفیت با مشتریان حائز اهمیت است</w:t>
      </w:r>
      <w:r w:rsidR="00D6529A">
        <w:rPr>
          <w:rFonts w:asciiTheme="majorBidi" w:hAnsiTheme="majorBidi" w:cs="B Lotus" w:hint="cs"/>
          <w:sz w:val="28"/>
          <w:szCs w:val="28"/>
          <w:rtl/>
          <w:lang w:bidi="fa-IR"/>
        </w:rPr>
        <w:t xml:space="preserve">. </w:t>
      </w:r>
      <w:r w:rsidR="00A16855" w:rsidRPr="00A16855">
        <w:rPr>
          <w:rStyle w:val="01Char"/>
          <w:rFonts w:eastAsiaTheme="minorEastAsia" w:cs="B Lotus" w:hint="cs"/>
          <w:b w:val="0"/>
          <w:bCs w:val="0"/>
          <w:i/>
          <w:iCs w:val="0"/>
          <w:sz w:val="24"/>
          <w:szCs w:val="28"/>
          <w:rtl/>
        </w:rPr>
        <w:t>ش</w:t>
      </w:r>
      <w:r w:rsidRPr="00A16855">
        <w:rPr>
          <w:rStyle w:val="01Char"/>
          <w:rFonts w:eastAsiaTheme="minorEastAsia" w:cs="B Lotus" w:hint="cs"/>
          <w:b w:val="0"/>
          <w:bCs w:val="0"/>
          <w:i/>
          <w:iCs w:val="0"/>
          <w:sz w:val="24"/>
          <w:szCs w:val="28"/>
          <w:rtl/>
        </w:rPr>
        <w:t>ث</w:t>
      </w:r>
      <w:r w:rsidR="00A16855" w:rsidRPr="00A16855">
        <w:rPr>
          <w:rStyle w:val="01Char"/>
          <w:rFonts w:eastAsiaTheme="minorEastAsia" w:cs="B Lotus"/>
          <w:b w:val="0"/>
          <w:bCs w:val="0"/>
          <w:i/>
          <w:iCs w:val="0"/>
          <w:sz w:val="24"/>
          <w:szCs w:val="28"/>
          <w:vertAlign w:val="superscript"/>
          <w:rtl/>
        </w:rPr>
        <w:footnoteReference w:id="50"/>
      </w:r>
      <w:r w:rsidRPr="00764AE6">
        <w:rPr>
          <w:rFonts w:asciiTheme="majorBidi" w:hAnsiTheme="majorBidi" w:cs="B Lotus" w:hint="cs"/>
          <w:sz w:val="28"/>
          <w:szCs w:val="28"/>
          <w:rtl/>
          <w:lang w:bidi="fa-IR"/>
        </w:rPr>
        <w:t xml:space="preserve"> (1975) با اشاره به تمایز بین محتوا و سبک ارتباط پیشنهاد کرد که مورد دوم اهمیت الگوهای رفتار تشریفاتی در شکل بخشیدن به پیامدهای</w:t>
      </w:r>
      <w:r w:rsidR="00CA0D70">
        <w:rPr>
          <w:rFonts w:asciiTheme="majorBidi" w:hAnsiTheme="majorBidi" w:cs="B Lotus" w:hint="cs"/>
          <w:sz w:val="28"/>
          <w:szCs w:val="28"/>
          <w:rtl/>
          <w:lang w:bidi="fa-IR"/>
        </w:rPr>
        <w:t xml:space="preserve"> معاملات خریداری فروشنده را تشخی</w:t>
      </w:r>
      <w:r w:rsidRPr="00764AE6">
        <w:rPr>
          <w:rFonts w:asciiTheme="majorBidi" w:hAnsiTheme="majorBidi" w:cs="B Lotus" w:hint="cs"/>
          <w:sz w:val="28"/>
          <w:szCs w:val="28"/>
          <w:rtl/>
          <w:lang w:bidi="fa-IR"/>
        </w:rPr>
        <w:t>ص می دهد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همچنین ارتباطات در مورد افشای متقابل یا تسهیم رازها می باشد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درلگا و همکاران (1988) مشخص کردند که افشای متقابل در میان رفتارهایی هستند که غالبا</w:t>
      </w:r>
      <w:r w:rsidRPr="00764AE6">
        <w:rPr>
          <w:rFonts w:ascii="Times New Roman" w:hAnsi="Times New Roman" w:cs="Times New Roman" w:hint="cs"/>
          <w:sz w:val="28"/>
          <w:szCs w:val="28"/>
          <w:rtl/>
          <w:lang w:bidi="fa-IR"/>
        </w:rPr>
        <w:t>˝</w:t>
      </w:r>
      <w:r w:rsidRPr="00764AE6">
        <w:rPr>
          <w:rFonts w:asciiTheme="majorBidi" w:hAnsiTheme="majorBidi" w:cs="B Lotus" w:hint="cs"/>
          <w:sz w:val="28"/>
          <w:szCs w:val="28"/>
          <w:rtl/>
          <w:lang w:bidi="fa-IR"/>
        </w:rPr>
        <w:t xml:space="preserve"> برای برقراری و حفظ رابطه میان شخصی مهم دانسته می شوند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نویسندگان استدلال کردند که پی بردن به این امر که طرف دیگر نسبت به شخص رفتار افشاسازی را انجام داده که اغلب امری متقابل نیست</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بعنوان ضعف طرف دیگر دانسته شده و ممکن است به رابطه ی ناسالمی منتهی شود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بای</w:t>
      </w:r>
      <w:r w:rsidR="003377D7">
        <w:rPr>
          <w:rFonts w:asciiTheme="majorBidi" w:hAnsiTheme="majorBidi" w:cs="B Lotus" w:hint="cs"/>
          <w:sz w:val="28"/>
          <w:szCs w:val="28"/>
          <w:rtl/>
          <w:lang w:bidi="fa-IR"/>
        </w:rPr>
        <w:t>د گفت که افشا</w:t>
      </w:r>
      <w:r w:rsidRPr="00764AE6">
        <w:rPr>
          <w:rFonts w:asciiTheme="majorBidi" w:hAnsiTheme="majorBidi" w:cs="B Lotus" w:hint="cs"/>
          <w:sz w:val="28"/>
          <w:szCs w:val="28"/>
          <w:rtl/>
          <w:lang w:bidi="fa-IR"/>
        </w:rPr>
        <w:t xml:space="preserve">سازی متقابل یک </w:t>
      </w:r>
      <w:r w:rsidR="00C47215">
        <w:rPr>
          <w:rFonts w:asciiTheme="majorBidi" w:hAnsiTheme="majorBidi" w:cs="B Lotus" w:hint="cs"/>
          <w:sz w:val="28"/>
          <w:szCs w:val="28"/>
          <w:rtl/>
          <w:lang w:bidi="fa-IR"/>
        </w:rPr>
        <w:t>مؤلفه</w:t>
      </w:r>
      <w:r w:rsidRPr="00764AE6">
        <w:rPr>
          <w:rFonts w:asciiTheme="majorBidi" w:hAnsiTheme="majorBidi" w:cs="B Lotus" w:hint="cs"/>
          <w:sz w:val="28"/>
          <w:szCs w:val="28"/>
          <w:rtl/>
          <w:lang w:bidi="fa-IR"/>
        </w:rPr>
        <w:t xml:space="preserve"> دوسویه است</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بعلاوه</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فروانی ارتباطات (یا شدت ارتباط) حیاتی است</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شدت ارتباط</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تلاش فروشنده (خدمت رسان بانک) برای باز نگهداشتن کانال های ارتباطی با مشتری را نشان داده و تعهد به این رابطه را نشان می دهد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 xml:space="preserve">تلاش برای «در تماس بودن» با مشتری بعنوان </w:t>
      </w:r>
      <w:r w:rsidR="00C47215">
        <w:rPr>
          <w:rFonts w:asciiTheme="majorBidi" w:hAnsiTheme="majorBidi" w:cs="B Lotus" w:hint="cs"/>
          <w:sz w:val="28"/>
          <w:szCs w:val="28"/>
          <w:rtl/>
          <w:lang w:bidi="fa-IR"/>
        </w:rPr>
        <w:t>مؤلفه</w:t>
      </w:r>
      <w:r w:rsidRPr="00764AE6">
        <w:rPr>
          <w:rFonts w:asciiTheme="majorBidi" w:hAnsiTheme="majorBidi" w:cs="B Lotus" w:hint="cs"/>
          <w:sz w:val="28"/>
          <w:szCs w:val="28"/>
          <w:rtl/>
          <w:lang w:bidi="fa-IR"/>
        </w:rPr>
        <w:t xml:space="preserve"> تعیین کننده کلیدی حفظ رابطه در بانکداری مشخص شده است </w:t>
      </w:r>
      <w:r w:rsidRPr="00764AE6">
        <w:rPr>
          <w:rFonts w:asciiTheme="majorBidi" w:hAnsiTheme="majorBidi" w:cs="B Lotus" w:hint="cs"/>
          <w:sz w:val="28"/>
          <w:szCs w:val="28"/>
          <w:rtl/>
        </w:rPr>
        <w:t>(</w:t>
      </w:r>
      <w:r w:rsidRPr="00764AE6">
        <w:rPr>
          <w:rFonts w:asciiTheme="majorBidi" w:hAnsiTheme="majorBidi" w:cs="B Lotus"/>
          <w:sz w:val="24"/>
          <w:szCs w:val="24"/>
        </w:rPr>
        <w:t>Ndubisi, 2007</w:t>
      </w:r>
      <w:r w:rsidRPr="00764AE6">
        <w:rPr>
          <w:rFonts w:asciiTheme="majorBidi" w:hAnsiTheme="majorBidi" w:cs="B Lotus" w:hint="cs"/>
          <w:sz w:val="28"/>
          <w:szCs w:val="28"/>
          <w:rtl/>
        </w:rPr>
        <w:t>)</w:t>
      </w:r>
      <w:r w:rsidR="00D6529A">
        <w:rPr>
          <w:rFonts w:asciiTheme="majorBidi" w:hAnsiTheme="majorBidi" w:cs="B Lotus" w:hint="cs"/>
          <w:sz w:val="28"/>
          <w:szCs w:val="28"/>
          <w:rtl/>
        </w:rPr>
        <w:t xml:space="preserve">. </w:t>
      </w:r>
    </w:p>
    <w:p w:rsidR="00764AE6" w:rsidRDefault="00B66F3C" w:rsidP="00DB50DD">
      <w:pPr>
        <w:bidi/>
        <w:spacing w:after="0"/>
        <w:jc w:val="both"/>
        <w:rPr>
          <w:rFonts w:asciiTheme="majorBidi" w:hAnsiTheme="majorBidi" w:cs="B Lotus"/>
          <w:sz w:val="28"/>
          <w:szCs w:val="28"/>
          <w:rtl/>
        </w:rPr>
      </w:pPr>
      <w:r w:rsidRPr="00764AE6">
        <w:rPr>
          <w:rFonts w:asciiTheme="majorBidi" w:hAnsiTheme="majorBidi" w:cs="B Lotus" w:hint="cs"/>
          <w:sz w:val="28"/>
          <w:szCs w:val="28"/>
          <w:rtl/>
          <w:lang w:bidi="fa-IR"/>
        </w:rPr>
        <w:lastRenderedPageBreak/>
        <w:t>اندرسون و ناروس (1990) استدلال کردند که دیدگاه جدیدی در مورد ارتباطات وجود دارد که بصورت گفتگوی متقابل بین شرکت و مشتریانش است که در طول مراحل پیش فروش</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مصرف و پس از مصرف روی می دهد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 xml:space="preserve">ارتباطات در بازاریابی </w:t>
      </w:r>
      <w:r w:rsidR="0093783E">
        <w:rPr>
          <w:rFonts w:asciiTheme="majorBidi" w:hAnsiTheme="majorBidi" w:cs="B Lotus" w:hint="cs"/>
          <w:sz w:val="28"/>
          <w:szCs w:val="28"/>
          <w:rtl/>
          <w:lang w:bidi="fa-IR"/>
        </w:rPr>
        <w:t>رابطه‌مند</w:t>
      </w:r>
      <w:r w:rsidRPr="00764AE6">
        <w:rPr>
          <w:rFonts w:asciiTheme="majorBidi" w:hAnsiTheme="majorBidi" w:cs="B Lotus" w:hint="cs"/>
          <w:sz w:val="28"/>
          <w:szCs w:val="28"/>
          <w:rtl/>
          <w:lang w:bidi="fa-IR"/>
        </w:rPr>
        <w:t xml:space="preserve"> به معنای فراهم سازی اطلاعاتی در مورد خدمات با عمل به وعده ها و تهیه اطلاعات در صورت وقوع مشکل تحویل است</w:t>
      </w:r>
      <w:r w:rsidR="00D6529A">
        <w:rPr>
          <w:rFonts w:asciiTheme="majorBidi" w:hAnsiTheme="majorBidi" w:cs="B Lotus" w:hint="cs"/>
          <w:sz w:val="28"/>
          <w:szCs w:val="28"/>
          <w:rtl/>
          <w:lang w:bidi="fa-IR"/>
        </w:rPr>
        <w:t xml:space="preserve">. </w:t>
      </w:r>
      <w:r w:rsidRPr="00AB0887">
        <w:rPr>
          <w:rStyle w:val="01Char"/>
          <w:rFonts w:eastAsiaTheme="minorEastAsia" w:cs="B Lotus" w:hint="cs"/>
          <w:b w:val="0"/>
          <w:bCs w:val="0"/>
          <w:i/>
          <w:iCs w:val="0"/>
          <w:sz w:val="24"/>
          <w:szCs w:val="28"/>
          <w:rtl/>
        </w:rPr>
        <w:t xml:space="preserve">این وظیفه فرد </w:t>
      </w:r>
      <w:r w:rsidR="00AB0887" w:rsidRPr="00AB0887">
        <w:rPr>
          <w:rStyle w:val="01Char"/>
          <w:rFonts w:eastAsiaTheme="minorEastAsia" w:cs="B Lotus" w:hint="cs"/>
          <w:b w:val="0"/>
          <w:bCs w:val="0"/>
          <w:i/>
          <w:iCs w:val="0"/>
          <w:sz w:val="24"/>
          <w:szCs w:val="28"/>
          <w:rtl/>
        </w:rPr>
        <w:t xml:space="preserve">است که </w:t>
      </w:r>
      <w:r w:rsidRPr="00AB0887">
        <w:rPr>
          <w:rStyle w:val="01Char"/>
          <w:rFonts w:eastAsiaTheme="minorEastAsia" w:cs="B Lotus" w:hint="cs"/>
          <w:b w:val="0"/>
          <w:bCs w:val="0"/>
          <w:i/>
          <w:iCs w:val="0"/>
          <w:sz w:val="24"/>
          <w:szCs w:val="28"/>
          <w:rtl/>
        </w:rPr>
        <w:t xml:space="preserve">در </w:t>
      </w:r>
      <w:r w:rsidR="00AB0887" w:rsidRPr="00AB0887">
        <w:rPr>
          <w:rStyle w:val="01Char"/>
          <w:rFonts w:eastAsiaTheme="minorEastAsia" w:cs="B Lotus" w:hint="cs"/>
          <w:b w:val="0"/>
          <w:bCs w:val="0"/>
          <w:i/>
          <w:iCs w:val="0"/>
          <w:sz w:val="24"/>
          <w:szCs w:val="28"/>
          <w:rtl/>
        </w:rPr>
        <w:t>برخورد با مشتری</w:t>
      </w:r>
      <w:r w:rsidRPr="00AB0887">
        <w:rPr>
          <w:rStyle w:val="01Char"/>
          <w:rFonts w:eastAsiaTheme="minorEastAsia" w:cs="B Lotus" w:hint="cs"/>
          <w:b w:val="0"/>
          <w:bCs w:val="0"/>
          <w:i/>
          <w:iCs w:val="0"/>
          <w:sz w:val="24"/>
          <w:szCs w:val="28"/>
          <w:rtl/>
        </w:rPr>
        <w:t xml:space="preserve"> آگاه سازی کرده</w:t>
      </w:r>
      <w:r w:rsidR="00D6529A">
        <w:rPr>
          <w:rStyle w:val="01Char"/>
          <w:rFonts w:eastAsiaTheme="minorEastAsia" w:cs="B Lotus" w:hint="cs"/>
          <w:b w:val="0"/>
          <w:bCs w:val="0"/>
          <w:i/>
          <w:iCs w:val="0"/>
          <w:sz w:val="24"/>
          <w:szCs w:val="28"/>
          <w:rtl/>
        </w:rPr>
        <w:t xml:space="preserve">، </w:t>
      </w:r>
      <w:r w:rsidR="00AB0887" w:rsidRPr="00AB0887">
        <w:rPr>
          <w:rStyle w:val="01Char"/>
          <w:rFonts w:eastAsiaTheme="minorEastAsia" w:cs="B Lotus" w:hint="cs"/>
          <w:b w:val="0"/>
          <w:bCs w:val="0"/>
          <w:i/>
          <w:iCs w:val="0"/>
          <w:sz w:val="24"/>
          <w:szCs w:val="28"/>
          <w:rtl/>
        </w:rPr>
        <w:t>و</w:t>
      </w:r>
      <w:r w:rsidRPr="00AB0887">
        <w:rPr>
          <w:rStyle w:val="01Char"/>
          <w:rFonts w:eastAsiaTheme="minorEastAsia" w:cs="B Lotus" w:hint="cs"/>
          <w:b w:val="0"/>
          <w:bCs w:val="0"/>
          <w:i/>
          <w:iCs w:val="0"/>
          <w:sz w:val="24"/>
          <w:szCs w:val="28"/>
          <w:rtl/>
        </w:rPr>
        <w:t xml:space="preserve"> با</w:t>
      </w:r>
      <w:r w:rsidR="00AB0887" w:rsidRPr="00AB0887">
        <w:rPr>
          <w:rStyle w:val="01Char"/>
          <w:rFonts w:eastAsiaTheme="minorEastAsia" w:cs="B Lotus" w:hint="cs"/>
          <w:b w:val="0"/>
          <w:bCs w:val="0"/>
          <w:i/>
          <w:iCs w:val="0"/>
          <w:sz w:val="24"/>
          <w:szCs w:val="28"/>
          <w:rtl/>
        </w:rPr>
        <w:t xml:space="preserve"> تلاش برای</w:t>
      </w:r>
      <w:r w:rsidRPr="00AB0887">
        <w:rPr>
          <w:rStyle w:val="01Char"/>
          <w:rFonts w:eastAsiaTheme="minorEastAsia" w:cs="B Lotus" w:hint="cs"/>
          <w:b w:val="0"/>
          <w:bCs w:val="0"/>
          <w:i/>
          <w:iCs w:val="0"/>
          <w:sz w:val="24"/>
          <w:szCs w:val="28"/>
          <w:rtl/>
        </w:rPr>
        <w:t xml:space="preserve"> بهبود کیفیت</w:t>
      </w:r>
      <w:r w:rsidR="00D6529A">
        <w:rPr>
          <w:rStyle w:val="01Char"/>
          <w:rFonts w:eastAsiaTheme="minorEastAsia" w:cs="B Lotus" w:hint="cs"/>
          <w:b w:val="0"/>
          <w:bCs w:val="0"/>
          <w:i/>
          <w:iCs w:val="0"/>
          <w:sz w:val="24"/>
          <w:szCs w:val="28"/>
          <w:rtl/>
        </w:rPr>
        <w:t xml:space="preserve">، </w:t>
      </w:r>
      <w:r w:rsidRPr="00AB0887">
        <w:rPr>
          <w:rStyle w:val="01Char"/>
          <w:rFonts w:eastAsiaTheme="minorEastAsia" w:cs="B Lotus" w:hint="cs"/>
          <w:b w:val="0"/>
          <w:bCs w:val="0"/>
          <w:i/>
          <w:iCs w:val="0"/>
          <w:sz w:val="24"/>
          <w:szCs w:val="28"/>
          <w:rtl/>
        </w:rPr>
        <w:t>مقدار</w:t>
      </w:r>
      <w:r w:rsidR="00D6529A">
        <w:rPr>
          <w:rStyle w:val="01Char"/>
          <w:rFonts w:eastAsiaTheme="minorEastAsia" w:cs="B Lotus" w:hint="cs"/>
          <w:b w:val="0"/>
          <w:bCs w:val="0"/>
          <w:i/>
          <w:iCs w:val="0"/>
          <w:sz w:val="24"/>
          <w:szCs w:val="28"/>
          <w:rtl/>
        </w:rPr>
        <w:t xml:space="preserve">، </w:t>
      </w:r>
      <w:r w:rsidRPr="00AB0887">
        <w:rPr>
          <w:rStyle w:val="01Char"/>
          <w:rFonts w:eastAsiaTheme="minorEastAsia" w:cs="B Lotus" w:hint="cs"/>
          <w:b w:val="0"/>
          <w:bCs w:val="0"/>
          <w:i/>
          <w:iCs w:val="0"/>
          <w:sz w:val="24"/>
          <w:szCs w:val="28"/>
          <w:rtl/>
        </w:rPr>
        <w:t>عملکرد و سایر ویژگی ها</w:t>
      </w:r>
      <w:r w:rsidR="00AB0887" w:rsidRPr="00AB0887">
        <w:rPr>
          <w:rStyle w:val="01Char"/>
          <w:rFonts w:eastAsiaTheme="minorEastAsia" w:cs="B Lotus" w:hint="cs"/>
          <w:b w:val="0"/>
          <w:bCs w:val="0"/>
          <w:i/>
          <w:iCs w:val="0"/>
          <w:sz w:val="24"/>
          <w:szCs w:val="28"/>
          <w:rtl/>
        </w:rPr>
        <w:t>ی دارای</w:t>
      </w:r>
      <w:r w:rsidRPr="00AB0887">
        <w:rPr>
          <w:rStyle w:val="01Char"/>
          <w:rFonts w:eastAsiaTheme="minorEastAsia" w:cs="B Lotus" w:hint="cs"/>
          <w:b w:val="0"/>
          <w:bCs w:val="0"/>
          <w:i/>
          <w:iCs w:val="0"/>
          <w:sz w:val="24"/>
          <w:szCs w:val="28"/>
          <w:rtl/>
        </w:rPr>
        <w:t xml:space="preserve"> اولویت مصرف کننده را فراهم ساخته</w:t>
      </w:r>
      <w:r w:rsidR="00D6529A">
        <w:rPr>
          <w:rStyle w:val="01Char"/>
          <w:rFonts w:eastAsiaTheme="minorEastAsia" w:cs="B Lotus" w:hint="cs"/>
          <w:b w:val="0"/>
          <w:bCs w:val="0"/>
          <w:i/>
          <w:iCs w:val="0"/>
          <w:sz w:val="24"/>
          <w:szCs w:val="28"/>
          <w:rtl/>
        </w:rPr>
        <w:t xml:space="preserve">، </w:t>
      </w:r>
      <w:r w:rsidRPr="00AB0887">
        <w:rPr>
          <w:rStyle w:val="01Char"/>
          <w:rFonts w:eastAsiaTheme="minorEastAsia" w:cs="B Lotus" w:hint="cs"/>
          <w:b w:val="0"/>
          <w:bCs w:val="0"/>
          <w:i/>
          <w:iCs w:val="0"/>
          <w:sz w:val="24"/>
          <w:szCs w:val="28"/>
          <w:rtl/>
        </w:rPr>
        <w:t>خریداران علاقه مند را متقاعد و آنها را تشویق به تصمیم خرید کند</w:t>
      </w:r>
      <w:r w:rsidR="00D6529A">
        <w:rPr>
          <w:rStyle w:val="01Char"/>
          <w:rFonts w:eastAsiaTheme="minorEastAsia" w:cs="B Lotus" w:hint="cs"/>
          <w:b w:val="0"/>
          <w:bCs w:val="0"/>
          <w:i/>
          <w:iCs w:val="0"/>
          <w:sz w:val="24"/>
          <w:szCs w:val="28"/>
          <w:rtl/>
        </w:rPr>
        <w:t xml:space="preserve">. </w:t>
      </w:r>
      <w:r w:rsidRPr="00764AE6">
        <w:rPr>
          <w:rFonts w:asciiTheme="majorBidi" w:hAnsiTheme="majorBidi" w:cs="B Lotus" w:hint="cs"/>
          <w:sz w:val="28"/>
          <w:szCs w:val="28"/>
          <w:rtl/>
          <w:lang w:bidi="fa-IR"/>
        </w:rPr>
        <w:t>همچنین ارتباطات به مشتری ناراضی اطلاعاتی می دهد که سازمان برای اصلاح منبع نارضایتی در حال انجام چه اقداماتی می باشد (</w:t>
      </w:r>
      <w:r w:rsidRPr="00764AE6">
        <w:rPr>
          <w:rFonts w:asciiTheme="majorBidi" w:hAnsiTheme="majorBidi" w:cs="B Lotus"/>
          <w:sz w:val="24"/>
          <w:szCs w:val="24"/>
        </w:rPr>
        <w:t>Ndubisi and Chan, 2005</w:t>
      </w:r>
      <w:r w:rsidRPr="00764AE6">
        <w:rPr>
          <w:rFonts w:asciiTheme="majorBidi" w:hAnsiTheme="majorBidi" w:cs="B Lotus" w:hint="cs"/>
          <w:sz w:val="28"/>
          <w:szCs w:val="28"/>
          <w:rtl/>
          <w:lang w:bidi="fa-IR"/>
        </w:rPr>
        <w:t>)</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هنگامی که ارتباطات موثری بین بانک و مشتریان وجود دارد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مشتریان اطلاعات بیشتری در مورد فعالیت ها و ابتکارات بانک داشته</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 xml:space="preserve">عدم قطعیت کاهش یافته و کیفیت رابطه بهبود می یابد </w:t>
      </w:r>
      <w:r w:rsidRPr="00764AE6">
        <w:rPr>
          <w:rFonts w:asciiTheme="majorBidi" w:hAnsiTheme="majorBidi" w:cs="B Lotus" w:hint="cs"/>
          <w:sz w:val="28"/>
          <w:szCs w:val="28"/>
          <w:rtl/>
        </w:rPr>
        <w:t>(</w:t>
      </w:r>
      <w:r w:rsidRPr="00764AE6">
        <w:rPr>
          <w:rFonts w:asciiTheme="majorBidi" w:hAnsiTheme="majorBidi" w:cs="B Lotus"/>
          <w:sz w:val="24"/>
          <w:szCs w:val="24"/>
        </w:rPr>
        <w:t>Ndubisi, 2007</w:t>
      </w:r>
      <w:r w:rsidRPr="00764AE6">
        <w:rPr>
          <w:rFonts w:asciiTheme="majorBidi" w:hAnsiTheme="majorBidi" w:cs="B Lotus" w:hint="cs"/>
          <w:sz w:val="28"/>
          <w:szCs w:val="28"/>
          <w:rtl/>
        </w:rPr>
        <w:t>)</w:t>
      </w:r>
      <w:r w:rsidR="00D6529A">
        <w:rPr>
          <w:rFonts w:asciiTheme="majorBidi" w:hAnsiTheme="majorBidi" w:cs="B Lotus" w:hint="cs"/>
          <w:sz w:val="28"/>
          <w:szCs w:val="28"/>
          <w:rtl/>
        </w:rPr>
        <w:t xml:space="preserve">. </w:t>
      </w:r>
    </w:p>
    <w:p w:rsidR="00A8444F" w:rsidRPr="00764AE6" w:rsidRDefault="00A8444F" w:rsidP="00A8444F">
      <w:pPr>
        <w:bidi/>
        <w:spacing w:after="0"/>
        <w:jc w:val="both"/>
        <w:rPr>
          <w:rFonts w:asciiTheme="majorBidi" w:hAnsiTheme="majorBidi" w:cs="B Lotus"/>
          <w:sz w:val="28"/>
          <w:szCs w:val="28"/>
          <w:rtl/>
        </w:rPr>
      </w:pPr>
    </w:p>
    <w:p w:rsidR="00B66F3C" w:rsidRPr="00764AE6" w:rsidRDefault="00764AE6" w:rsidP="00A8444F">
      <w:pPr>
        <w:pStyle w:val="Heading2"/>
        <w:bidi/>
        <w:rPr>
          <w:rtl/>
        </w:rPr>
      </w:pPr>
      <w:r>
        <w:rPr>
          <w:rFonts w:hint="cs"/>
          <w:rtl/>
        </w:rPr>
        <w:t>2</w:t>
      </w:r>
      <w:r w:rsidR="00A8444F">
        <w:rPr>
          <w:rFonts w:hint="cs"/>
          <w:rtl/>
        </w:rPr>
        <w:t>-4-4.</w:t>
      </w:r>
      <w:r w:rsidR="00B66F3C" w:rsidRPr="00764AE6">
        <w:rPr>
          <w:rFonts w:hint="cs"/>
          <w:rtl/>
        </w:rPr>
        <w:t xml:space="preserve"> حل تعارض</w:t>
      </w:r>
      <w:r w:rsidR="00B66F3C" w:rsidRPr="00764AE6">
        <w:rPr>
          <w:rStyle w:val="FootnoteReference"/>
          <w:rFonts w:asciiTheme="majorBidi" w:hAnsiTheme="majorBidi" w:cs="B Zar"/>
          <w:b w:val="0"/>
          <w:bCs w:val="0"/>
          <w:szCs w:val="28"/>
          <w:rtl/>
        </w:rPr>
        <w:footnoteReference w:id="51"/>
      </w:r>
    </w:p>
    <w:p w:rsidR="00B66F3C" w:rsidRPr="00764AE6" w:rsidRDefault="00B66F3C" w:rsidP="00DB50DD">
      <w:pPr>
        <w:bidi/>
        <w:spacing w:after="0"/>
        <w:jc w:val="both"/>
        <w:rPr>
          <w:rFonts w:asciiTheme="majorBidi" w:hAnsiTheme="majorBidi" w:cs="B Lotus"/>
          <w:sz w:val="28"/>
          <w:szCs w:val="28"/>
          <w:rtl/>
          <w:lang w:bidi="fa-IR"/>
        </w:rPr>
      </w:pPr>
      <w:r w:rsidRPr="00764AE6">
        <w:rPr>
          <w:rFonts w:asciiTheme="majorBidi" w:hAnsiTheme="majorBidi" w:cs="B Lotus" w:hint="cs"/>
          <w:sz w:val="28"/>
          <w:szCs w:val="28"/>
          <w:rtl/>
          <w:lang w:bidi="fa-IR"/>
        </w:rPr>
        <w:t>دایر و همکاران (1987) حل تعارض را بعنوان توانایی تامین کننده برای به حداقل رساندن پیامدهای منفی مشکلات و مسائل آشکار و پنهان تعریف کردند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حل تعارض</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توانایی تامین کننده در اجتناب از مشکلات بالقوه</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حل مشکلات آشکار قبل از پیدایش مشکل و توانایی بحث باز و آزاد در مورد راه حل ها در هنگام وقوع مشکل را نشان می دهد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راسابت</w:t>
      </w:r>
      <w:r w:rsidRPr="00764AE6">
        <w:rPr>
          <w:rStyle w:val="FootnoteReference"/>
          <w:rFonts w:asciiTheme="majorBidi" w:hAnsiTheme="majorBidi" w:cs="B Lotus"/>
          <w:sz w:val="28"/>
          <w:szCs w:val="28"/>
          <w:rtl/>
          <w:lang w:bidi="fa-IR"/>
        </w:rPr>
        <w:footnoteReference w:id="52"/>
      </w:r>
      <w:r w:rsidRPr="00764AE6">
        <w:rPr>
          <w:rFonts w:asciiTheme="majorBidi" w:hAnsiTheme="majorBidi" w:cs="B Lotus" w:hint="cs"/>
          <w:sz w:val="28"/>
          <w:szCs w:val="28"/>
          <w:rtl/>
          <w:lang w:bidi="fa-IR"/>
        </w:rPr>
        <w:t xml:space="preserve"> و همکاران (1988) نتیجه گرفتند که احتمال اینکه فرد چنین رفتارهایی را مرتکب شود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به درجه و میزان رضایت قبلی از رابطه</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مقدار سرمایه گذاری شخصی در ارتباط و ارزیابی سایر راه حل های موجود بستگی دارد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دوبسی (2006) رابطه معنادار بین حل تعارض و وفاداری مشتری را بدست آورد</w:t>
      </w:r>
      <w:r w:rsidR="00D6529A">
        <w:rPr>
          <w:rFonts w:asciiTheme="majorBidi" w:hAnsiTheme="majorBidi" w:cs="B Lotus" w:hint="cs"/>
          <w:sz w:val="28"/>
          <w:szCs w:val="28"/>
          <w:rtl/>
          <w:lang w:bidi="fa-IR"/>
        </w:rPr>
        <w:t xml:space="preserve">. </w:t>
      </w:r>
    </w:p>
    <w:p w:rsidR="00B66F3C" w:rsidRDefault="00B66F3C" w:rsidP="00A8444F">
      <w:pPr>
        <w:bidi/>
        <w:spacing w:after="0"/>
        <w:jc w:val="both"/>
        <w:rPr>
          <w:rFonts w:asciiTheme="majorBidi" w:hAnsiTheme="majorBidi" w:cs="B Lotus"/>
          <w:sz w:val="28"/>
          <w:szCs w:val="28"/>
          <w:rtl/>
          <w:lang w:bidi="fa-IR"/>
        </w:rPr>
      </w:pPr>
      <w:r w:rsidRPr="00764AE6">
        <w:rPr>
          <w:rFonts w:asciiTheme="majorBidi" w:hAnsiTheme="majorBidi" w:cs="B Lotus" w:hint="cs"/>
          <w:sz w:val="28"/>
          <w:szCs w:val="28"/>
          <w:rtl/>
          <w:lang w:bidi="fa-IR"/>
        </w:rPr>
        <w:t>حل تعارض مستلزم رفتار تشریک مساعی از سوی شرکاء مبادله است</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رفتار تشریک مساعی در برابر رفتار رقابتی به استنباط از اعتماد و رضایتمندی در زمینه های گفتگو مرتبط بوده است</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کراسبی و همکاران (1990) استدلال کردند که میزان انتظار طرف دیگر برای رفتار تشریک مساعی</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قوانین تجزیه و تفکیک مشکل/ کشمکش را نشان می دهد</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طبق نظر ایوانز و بلترامینی</w:t>
      </w:r>
      <w:r w:rsidRPr="00764AE6">
        <w:rPr>
          <w:rStyle w:val="FootnoteReference"/>
          <w:rFonts w:asciiTheme="majorBidi" w:hAnsiTheme="majorBidi" w:cs="B Lotus"/>
          <w:sz w:val="28"/>
          <w:szCs w:val="28"/>
          <w:rtl/>
          <w:lang w:bidi="fa-IR"/>
        </w:rPr>
        <w:footnoteReference w:id="53"/>
      </w:r>
      <w:r w:rsidRPr="00764AE6">
        <w:rPr>
          <w:rFonts w:asciiTheme="majorBidi" w:hAnsiTheme="majorBidi" w:cs="B Lotus" w:hint="cs"/>
          <w:sz w:val="28"/>
          <w:szCs w:val="28"/>
          <w:rtl/>
          <w:lang w:bidi="fa-IR"/>
        </w:rPr>
        <w:t xml:space="preserve"> (1987) در شرایط گفتگو مشخص شده که مقاصد تشریک مساعی یا رقابتی به تفکیک مشکل رضایت بخش مرتبط است</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 xml:space="preserve">در خصوص کیفیت رابطه </w:t>
      </w:r>
      <w:r w:rsidRPr="00764AE6">
        <w:rPr>
          <w:rFonts w:asciiTheme="majorBidi" w:hAnsiTheme="majorBidi" w:cs="B Lotus" w:hint="cs"/>
          <w:sz w:val="28"/>
          <w:szCs w:val="28"/>
          <w:rtl/>
          <w:lang w:bidi="fa-IR"/>
        </w:rPr>
        <w:lastRenderedPageBreak/>
        <w:t>درک شده</w:t>
      </w:r>
      <w:r w:rsidR="00D6529A">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تفکیک رضایت بخش مشکلات و کشمکش ها مشتریانی که استنباط مطلوبی از کیفیت رابطه</w:t>
      </w:r>
      <w:r w:rsidR="00A8444F">
        <w:rPr>
          <w:rFonts w:asciiTheme="majorBidi" w:hAnsiTheme="majorBidi" w:cs="Times New Roman" w:hint="cs"/>
          <w:sz w:val="28"/>
          <w:szCs w:val="28"/>
          <w:cs/>
          <w:lang w:bidi="fa-IR"/>
        </w:rPr>
        <w:t>‎</w:t>
      </w:r>
      <w:r w:rsidRPr="00764AE6">
        <w:rPr>
          <w:rFonts w:asciiTheme="majorBidi" w:hAnsiTheme="majorBidi" w:cs="B Lotus" w:hint="cs"/>
          <w:sz w:val="28"/>
          <w:szCs w:val="28"/>
          <w:rtl/>
          <w:lang w:bidi="fa-IR"/>
        </w:rPr>
        <w:t>شان با بانک دارند را رها می سازد (</w:t>
      </w:r>
      <w:r w:rsidRPr="00764AE6">
        <w:rPr>
          <w:rFonts w:asciiTheme="majorBidi" w:hAnsiTheme="majorBidi" w:cs="B Lotus"/>
          <w:sz w:val="24"/>
          <w:szCs w:val="24"/>
        </w:rPr>
        <w:t>Ndubisi, 2007</w:t>
      </w:r>
      <w:r w:rsidRPr="00764AE6">
        <w:rPr>
          <w:rFonts w:asciiTheme="majorBidi" w:hAnsiTheme="majorBidi" w:cs="B Lotus" w:hint="cs"/>
          <w:sz w:val="28"/>
          <w:szCs w:val="28"/>
          <w:rtl/>
          <w:lang w:bidi="fa-IR"/>
        </w:rPr>
        <w:t>)</w:t>
      </w:r>
      <w:r w:rsidR="00D6529A">
        <w:rPr>
          <w:rFonts w:asciiTheme="majorBidi" w:hAnsiTheme="majorBidi" w:cs="B Lotus" w:hint="cs"/>
          <w:sz w:val="28"/>
          <w:szCs w:val="28"/>
          <w:rtl/>
          <w:lang w:bidi="fa-IR"/>
        </w:rPr>
        <w:t xml:space="preserve">. </w:t>
      </w:r>
    </w:p>
    <w:p w:rsidR="00867BBF" w:rsidRDefault="00867BBF" w:rsidP="00DB50DD">
      <w:pPr>
        <w:bidi/>
        <w:spacing w:after="0"/>
        <w:jc w:val="both"/>
        <w:rPr>
          <w:rFonts w:asciiTheme="majorBidi" w:hAnsiTheme="majorBidi" w:cs="B Lotus"/>
          <w:sz w:val="28"/>
          <w:szCs w:val="28"/>
          <w:rtl/>
          <w:lang w:bidi="fa-IR"/>
        </w:rPr>
      </w:pPr>
    </w:p>
    <w:p w:rsidR="00764AE6" w:rsidRPr="004F494B" w:rsidRDefault="00A8444F" w:rsidP="00A8444F">
      <w:pPr>
        <w:pStyle w:val="Heading2"/>
        <w:bidi/>
        <w:rPr>
          <w:rtl/>
        </w:rPr>
      </w:pPr>
      <w:r>
        <w:rPr>
          <w:rFonts w:hint="cs"/>
          <w:rtl/>
        </w:rPr>
        <w:t>2-4-5.</w:t>
      </w:r>
      <w:r w:rsidR="006D2D6D" w:rsidRPr="004F494B">
        <w:rPr>
          <w:rFonts w:hint="cs"/>
          <w:rtl/>
        </w:rPr>
        <w:t xml:space="preserve"> </w:t>
      </w:r>
      <w:r w:rsidR="004F494B" w:rsidRPr="004F494B">
        <w:rPr>
          <w:rFonts w:ascii="BNazanin" w:hint="cs"/>
          <w:rtl/>
        </w:rPr>
        <w:t>شایستگی</w:t>
      </w:r>
      <w:r w:rsidR="004F494B">
        <w:rPr>
          <w:rStyle w:val="FootnoteReference"/>
          <w:rFonts w:ascii="BNazanin" w:cs="B Zar"/>
          <w:b w:val="0"/>
          <w:bCs w:val="0"/>
          <w:szCs w:val="28"/>
          <w:rtl/>
        </w:rPr>
        <w:footnoteReference w:id="54"/>
      </w:r>
    </w:p>
    <w:p w:rsidR="00B66F3C" w:rsidRDefault="006C12FD" w:rsidP="00DB50DD">
      <w:pPr>
        <w:bidi/>
        <w:spacing w:after="0"/>
        <w:jc w:val="both"/>
        <w:rPr>
          <w:rFonts w:asciiTheme="majorBidi" w:hAnsiTheme="majorBidi" w:cs="B Lotus"/>
          <w:sz w:val="28"/>
          <w:szCs w:val="28"/>
          <w:rtl/>
        </w:rPr>
      </w:pPr>
      <w:r w:rsidRPr="006C12FD">
        <w:rPr>
          <w:rFonts w:asciiTheme="majorBidi" w:hAnsiTheme="majorBidi" w:cs="B Lotus" w:hint="cs"/>
          <w:sz w:val="28"/>
          <w:szCs w:val="28"/>
          <w:rtl/>
        </w:rPr>
        <w:t>اسمیت</w:t>
      </w:r>
      <w:r w:rsidRPr="006C12FD">
        <w:rPr>
          <w:rFonts w:asciiTheme="majorBidi" w:hAnsiTheme="majorBidi" w:cs="B Lotus"/>
          <w:sz w:val="28"/>
          <w:szCs w:val="28"/>
          <w:lang w:bidi="fa-IR"/>
        </w:rPr>
        <w:t xml:space="preserve"> </w:t>
      </w:r>
      <w:r w:rsidRPr="006C12FD">
        <w:rPr>
          <w:rFonts w:asciiTheme="majorBidi" w:hAnsiTheme="majorBidi" w:cs="B Lotus" w:hint="cs"/>
          <w:sz w:val="28"/>
          <w:szCs w:val="28"/>
          <w:rtl/>
        </w:rPr>
        <w:t>و</w:t>
      </w:r>
      <w:r>
        <w:rPr>
          <w:rFonts w:asciiTheme="majorBidi" w:hAnsiTheme="majorBidi" w:cs="B Lotus" w:hint="cs"/>
          <w:sz w:val="28"/>
          <w:szCs w:val="28"/>
          <w:rtl/>
        </w:rPr>
        <w:t xml:space="preserve"> </w:t>
      </w:r>
      <w:r w:rsidRPr="006C12FD">
        <w:rPr>
          <w:rFonts w:asciiTheme="majorBidi" w:hAnsiTheme="majorBidi" w:cs="B Lotus"/>
          <w:sz w:val="28"/>
          <w:szCs w:val="28"/>
          <w:lang w:bidi="fa-IR"/>
        </w:rPr>
        <w:t xml:space="preserve"> </w:t>
      </w:r>
      <w:r w:rsidRPr="006C12FD">
        <w:rPr>
          <w:rFonts w:asciiTheme="majorBidi" w:hAnsiTheme="majorBidi" w:cs="B Lotus" w:hint="cs"/>
          <w:sz w:val="28"/>
          <w:szCs w:val="28"/>
          <w:rtl/>
        </w:rPr>
        <w:t>بارکلی</w:t>
      </w:r>
      <w:r>
        <w:rPr>
          <w:rStyle w:val="FootnoteReference"/>
          <w:rFonts w:asciiTheme="majorBidi" w:hAnsiTheme="majorBidi" w:cs="B Lotus"/>
          <w:sz w:val="28"/>
          <w:szCs w:val="28"/>
          <w:rtl/>
        </w:rPr>
        <w:footnoteReference w:id="55"/>
      </w:r>
      <w:r>
        <w:rPr>
          <w:rFonts w:asciiTheme="majorBidi" w:hAnsiTheme="majorBidi" w:cs="B Lotus" w:hint="cs"/>
          <w:sz w:val="28"/>
          <w:szCs w:val="28"/>
          <w:rtl/>
        </w:rPr>
        <w:t xml:space="preserve"> (1996) شایستگی </w:t>
      </w:r>
      <w:r w:rsidRPr="006C12FD">
        <w:rPr>
          <w:rFonts w:asciiTheme="majorBidi" w:hAnsiTheme="majorBidi" w:cs="B Lotus" w:hint="cs"/>
          <w:sz w:val="28"/>
          <w:szCs w:val="28"/>
          <w:rtl/>
        </w:rPr>
        <w:t>را</w:t>
      </w:r>
      <w:r>
        <w:rPr>
          <w:rFonts w:asciiTheme="majorBidi" w:hAnsiTheme="majorBidi" w:cs="B Lotus" w:hint="cs"/>
          <w:sz w:val="28"/>
          <w:szCs w:val="28"/>
          <w:rtl/>
        </w:rPr>
        <w:t xml:space="preserve"> </w:t>
      </w:r>
      <w:r w:rsidRPr="006C12FD">
        <w:rPr>
          <w:rFonts w:asciiTheme="majorBidi" w:hAnsiTheme="majorBidi" w:cs="B Lotus"/>
          <w:sz w:val="28"/>
          <w:szCs w:val="28"/>
        </w:rPr>
        <w:t xml:space="preserve"> </w:t>
      </w:r>
      <w:r w:rsidRPr="006C12FD">
        <w:rPr>
          <w:rFonts w:asciiTheme="majorBidi" w:hAnsiTheme="majorBidi" w:cs="B Lotus" w:hint="cs"/>
          <w:sz w:val="28"/>
          <w:szCs w:val="28"/>
          <w:rtl/>
        </w:rPr>
        <w:t>ادراک</w:t>
      </w:r>
      <w:r w:rsidRPr="006C12FD">
        <w:rPr>
          <w:rFonts w:asciiTheme="majorBidi" w:hAnsiTheme="majorBidi" w:cs="B Lotus"/>
          <w:sz w:val="28"/>
          <w:szCs w:val="28"/>
        </w:rPr>
        <w:t xml:space="preserve"> </w:t>
      </w:r>
      <w:r w:rsidRPr="006C12FD">
        <w:rPr>
          <w:rFonts w:asciiTheme="majorBidi" w:hAnsiTheme="majorBidi" w:cs="B Lotus" w:hint="cs"/>
          <w:sz w:val="28"/>
          <w:szCs w:val="28"/>
          <w:rtl/>
        </w:rPr>
        <w:t>هر</w:t>
      </w:r>
      <w:r>
        <w:rPr>
          <w:rFonts w:asciiTheme="majorBidi" w:hAnsiTheme="majorBidi" w:cs="B Lotus" w:hint="cs"/>
          <w:sz w:val="28"/>
          <w:szCs w:val="28"/>
          <w:rtl/>
        </w:rPr>
        <w:t xml:space="preserve"> </w:t>
      </w:r>
      <w:r w:rsidRPr="006C12FD">
        <w:rPr>
          <w:rFonts w:asciiTheme="majorBidi" w:hAnsiTheme="majorBidi" w:cs="B Lotus" w:hint="cs"/>
          <w:sz w:val="28"/>
          <w:szCs w:val="28"/>
          <w:rtl/>
        </w:rPr>
        <w:t>یک</w:t>
      </w:r>
      <w:r w:rsidRPr="006C12FD">
        <w:rPr>
          <w:rFonts w:asciiTheme="majorBidi" w:hAnsiTheme="majorBidi" w:cs="B Lotus"/>
          <w:sz w:val="28"/>
          <w:szCs w:val="28"/>
        </w:rPr>
        <w:t xml:space="preserve"> </w:t>
      </w:r>
      <w:r w:rsidRPr="006C12FD">
        <w:rPr>
          <w:rFonts w:asciiTheme="majorBidi" w:hAnsiTheme="majorBidi" w:cs="B Lotus" w:hint="cs"/>
          <w:sz w:val="28"/>
          <w:szCs w:val="28"/>
          <w:rtl/>
        </w:rPr>
        <w:t>از</w:t>
      </w:r>
      <w:r w:rsidRPr="006C12FD">
        <w:rPr>
          <w:rFonts w:asciiTheme="majorBidi" w:hAnsiTheme="majorBidi" w:cs="B Lotus"/>
          <w:sz w:val="28"/>
          <w:szCs w:val="28"/>
        </w:rPr>
        <w:t xml:space="preserve"> </w:t>
      </w:r>
      <w:r w:rsidRPr="006C12FD">
        <w:rPr>
          <w:rFonts w:asciiTheme="majorBidi" w:hAnsiTheme="majorBidi" w:cs="B Lotus" w:hint="cs"/>
          <w:sz w:val="28"/>
          <w:szCs w:val="28"/>
          <w:rtl/>
        </w:rPr>
        <w:t>طرفین</w:t>
      </w:r>
      <w:r w:rsidRPr="006C12FD">
        <w:rPr>
          <w:rFonts w:asciiTheme="majorBidi" w:hAnsiTheme="majorBidi" w:cs="B Lotus"/>
          <w:sz w:val="28"/>
          <w:szCs w:val="28"/>
        </w:rPr>
        <w:t xml:space="preserve"> </w:t>
      </w:r>
      <w:r w:rsidRPr="006C12FD">
        <w:rPr>
          <w:rFonts w:asciiTheme="majorBidi" w:hAnsiTheme="majorBidi" w:cs="B Lotus" w:hint="cs"/>
          <w:sz w:val="28"/>
          <w:szCs w:val="28"/>
          <w:rtl/>
        </w:rPr>
        <w:t>رابطه</w:t>
      </w:r>
      <w:r w:rsidRPr="006C12FD">
        <w:rPr>
          <w:rFonts w:asciiTheme="majorBidi" w:hAnsiTheme="majorBidi" w:cs="B Lotus"/>
          <w:sz w:val="28"/>
          <w:szCs w:val="28"/>
        </w:rPr>
        <w:t xml:space="preserve"> </w:t>
      </w:r>
      <w:r w:rsidRPr="006C12FD">
        <w:rPr>
          <w:rFonts w:asciiTheme="majorBidi" w:hAnsiTheme="majorBidi" w:cs="B Lotus" w:hint="cs"/>
          <w:sz w:val="28"/>
          <w:szCs w:val="28"/>
          <w:rtl/>
        </w:rPr>
        <w:t>از</w:t>
      </w:r>
      <w:r w:rsidRPr="006C12FD">
        <w:rPr>
          <w:rFonts w:asciiTheme="majorBidi" w:hAnsiTheme="majorBidi" w:cs="B Lotus"/>
          <w:sz w:val="28"/>
          <w:szCs w:val="28"/>
        </w:rPr>
        <w:t xml:space="preserve"> </w:t>
      </w:r>
      <w:r w:rsidRPr="006C12FD">
        <w:rPr>
          <w:rFonts w:asciiTheme="majorBidi" w:hAnsiTheme="majorBidi" w:cs="B Lotus" w:hint="cs"/>
          <w:sz w:val="28"/>
          <w:szCs w:val="28"/>
          <w:rtl/>
        </w:rPr>
        <w:t>میزان</w:t>
      </w:r>
      <w:r w:rsidRPr="006C12FD">
        <w:rPr>
          <w:rFonts w:asciiTheme="majorBidi" w:hAnsiTheme="majorBidi" w:cs="B Lotus"/>
          <w:sz w:val="28"/>
          <w:szCs w:val="28"/>
        </w:rPr>
        <w:t xml:space="preserve"> </w:t>
      </w:r>
      <w:r w:rsidRPr="006C12FD">
        <w:rPr>
          <w:rFonts w:asciiTheme="majorBidi" w:hAnsiTheme="majorBidi" w:cs="B Lotus" w:hint="cs"/>
          <w:sz w:val="28"/>
          <w:szCs w:val="28"/>
          <w:rtl/>
        </w:rPr>
        <w:t>مهارت</w:t>
      </w:r>
      <w:r w:rsidR="00D6529A">
        <w:rPr>
          <w:rFonts w:asciiTheme="majorBidi" w:hAnsiTheme="majorBidi" w:cs="B Lotus" w:hint="cs"/>
          <w:sz w:val="28"/>
          <w:szCs w:val="28"/>
          <w:rtl/>
        </w:rPr>
        <w:t xml:space="preserve">، </w:t>
      </w:r>
      <w:r w:rsidRPr="006C12FD">
        <w:rPr>
          <w:rFonts w:asciiTheme="majorBidi" w:hAnsiTheme="majorBidi" w:cs="B Lotus" w:hint="cs"/>
          <w:sz w:val="28"/>
          <w:szCs w:val="28"/>
          <w:rtl/>
        </w:rPr>
        <w:t>توانایی</w:t>
      </w:r>
      <w:r w:rsidRPr="006C12FD">
        <w:rPr>
          <w:rFonts w:asciiTheme="majorBidi" w:hAnsiTheme="majorBidi" w:cs="B Lotus"/>
          <w:sz w:val="28"/>
          <w:szCs w:val="28"/>
        </w:rPr>
        <w:t xml:space="preserve"> </w:t>
      </w:r>
      <w:r w:rsidRPr="006C12FD">
        <w:rPr>
          <w:rFonts w:asciiTheme="majorBidi" w:hAnsiTheme="majorBidi" w:cs="B Lotus" w:hint="cs"/>
          <w:sz w:val="28"/>
          <w:szCs w:val="28"/>
          <w:rtl/>
        </w:rPr>
        <w:t>و</w:t>
      </w:r>
      <w:r w:rsidRPr="006C12FD">
        <w:rPr>
          <w:rFonts w:asciiTheme="majorBidi" w:hAnsiTheme="majorBidi" w:cs="B Lotus"/>
          <w:sz w:val="28"/>
          <w:szCs w:val="28"/>
        </w:rPr>
        <w:t xml:space="preserve"> </w:t>
      </w:r>
      <w:r w:rsidRPr="006C12FD">
        <w:rPr>
          <w:rFonts w:asciiTheme="majorBidi" w:hAnsiTheme="majorBidi" w:cs="B Lotus" w:hint="cs"/>
          <w:sz w:val="28"/>
          <w:szCs w:val="28"/>
          <w:rtl/>
        </w:rPr>
        <w:t>دانش</w:t>
      </w:r>
      <w:r w:rsidRPr="006C12FD">
        <w:rPr>
          <w:rFonts w:asciiTheme="majorBidi" w:hAnsiTheme="majorBidi" w:cs="B Lotus"/>
          <w:sz w:val="28"/>
          <w:szCs w:val="28"/>
        </w:rPr>
        <w:t xml:space="preserve"> </w:t>
      </w:r>
      <w:r w:rsidRPr="006C12FD">
        <w:rPr>
          <w:rFonts w:asciiTheme="majorBidi" w:hAnsiTheme="majorBidi" w:cs="B Lotus" w:hint="cs"/>
          <w:sz w:val="28"/>
          <w:szCs w:val="28"/>
          <w:rtl/>
        </w:rPr>
        <w:t>مورد</w:t>
      </w:r>
      <w:r w:rsidRPr="006C12FD">
        <w:rPr>
          <w:rFonts w:asciiTheme="majorBidi" w:hAnsiTheme="majorBidi" w:cs="B Lotus"/>
          <w:sz w:val="28"/>
          <w:szCs w:val="28"/>
        </w:rPr>
        <w:t xml:space="preserve"> </w:t>
      </w:r>
      <w:r w:rsidRPr="006C12FD">
        <w:rPr>
          <w:rFonts w:asciiTheme="majorBidi" w:hAnsiTheme="majorBidi" w:cs="B Lotus" w:hint="cs"/>
          <w:sz w:val="28"/>
          <w:szCs w:val="28"/>
          <w:rtl/>
        </w:rPr>
        <w:t>نیاز</w:t>
      </w:r>
      <w:r w:rsidRPr="006C12FD">
        <w:rPr>
          <w:rFonts w:asciiTheme="majorBidi" w:hAnsiTheme="majorBidi" w:cs="B Lotus"/>
          <w:sz w:val="28"/>
          <w:szCs w:val="28"/>
        </w:rPr>
        <w:t xml:space="preserve"> </w:t>
      </w:r>
      <w:r w:rsidRPr="006C12FD">
        <w:rPr>
          <w:rFonts w:asciiTheme="majorBidi" w:hAnsiTheme="majorBidi" w:cs="B Lotus" w:hint="cs"/>
          <w:sz w:val="28"/>
          <w:szCs w:val="28"/>
          <w:rtl/>
        </w:rPr>
        <w:t>طرف</w:t>
      </w:r>
      <w:r w:rsidRPr="006C12FD">
        <w:rPr>
          <w:rFonts w:asciiTheme="majorBidi" w:hAnsiTheme="majorBidi" w:cs="B Lotus"/>
          <w:sz w:val="28"/>
          <w:szCs w:val="28"/>
        </w:rPr>
        <w:t xml:space="preserve"> </w:t>
      </w:r>
      <w:r w:rsidRPr="006C12FD">
        <w:rPr>
          <w:rFonts w:asciiTheme="majorBidi" w:hAnsiTheme="majorBidi" w:cs="B Lotus" w:hint="cs"/>
          <w:sz w:val="28"/>
          <w:szCs w:val="28"/>
          <w:rtl/>
        </w:rPr>
        <w:t>مقابل</w:t>
      </w:r>
      <w:r>
        <w:rPr>
          <w:rFonts w:asciiTheme="majorBidi" w:hAnsiTheme="majorBidi" w:cs="B Lotus" w:hint="cs"/>
          <w:sz w:val="28"/>
          <w:szCs w:val="28"/>
          <w:rtl/>
        </w:rPr>
        <w:t xml:space="preserve"> </w:t>
      </w:r>
      <w:r w:rsidRPr="006C12FD">
        <w:rPr>
          <w:rFonts w:asciiTheme="majorBidi" w:hAnsiTheme="majorBidi" w:cs="B Lotus" w:hint="cs"/>
          <w:sz w:val="28"/>
          <w:szCs w:val="28"/>
          <w:rtl/>
        </w:rPr>
        <w:t>برای</w:t>
      </w:r>
      <w:r w:rsidRPr="006C12FD">
        <w:rPr>
          <w:rFonts w:asciiTheme="majorBidi" w:hAnsiTheme="majorBidi" w:cs="B Lotus"/>
          <w:sz w:val="28"/>
          <w:szCs w:val="28"/>
        </w:rPr>
        <w:t xml:space="preserve"> </w:t>
      </w:r>
      <w:r w:rsidRPr="006C12FD">
        <w:rPr>
          <w:rFonts w:asciiTheme="majorBidi" w:hAnsiTheme="majorBidi" w:cs="B Lotus" w:hint="cs"/>
          <w:sz w:val="28"/>
          <w:szCs w:val="28"/>
          <w:rtl/>
        </w:rPr>
        <w:t>عملکرد</w:t>
      </w:r>
      <w:r w:rsidRPr="006C12FD">
        <w:rPr>
          <w:rFonts w:asciiTheme="majorBidi" w:hAnsiTheme="majorBidi" w:cs="B Lotus"/>
          <w:sz w:val="28"/>
          <w:szCs w:val="28"/>
        </w:rPr>
        <w:t xml:space="preserve"> </w:t>
      </w:r>
      <w:r w:rsidRPr="006C12FD">
        <w:rPr>
          <w:rFonts w:asciiTheme="majorBidi" w:hAnsiTheme="majorBidi" w:cs="B Lotus" w:hint="cs"/>
          <w:sz w:val="28"/>
          <w:szCs w:val="28"/>
          <w:rtl/>
        </w:rPr>
        <w:t>اثربخش</w:t>
      </w:r>
      <w:r w:rsidR="00D6529A">
        <w:rPr>
          <w:rFonts w:asciiTheme="majorBidi" w:hAnsiTheme="majorBidi" w:cs="B Lotus" w:hint="cs"/>
          <w:sz w:val="28"/>
          <w:szCs w:val="28"/>
          <w:rtl/>
        </w:rPr>
        <w:t xml:space="preserve">، </w:t>
      </w:r>
      <w:r w:rsidRPr="006C12FD">
        <w:rPr>
          <w:rFonts w:asciiTheme="majorBidi" w:hAnsiTheme="majorBidi" w:cs="B Lotus" w:hint="cs"/>
          <w:sz w:val="28"/>
          <w:szCs w:val="28"/>
          <w:rtl/>
        </w:rPr>
        <w:t>تعریف</w:t>
      </w:r>
      <w:r w:rsidRPr="006C12FD">
        <w:rPr>
          <w:rFonts w:asciiTheme="majorBidi" w:hAnsiTheme="majorBidi" w:cs="B Lotus"/>
          <w:sz w:val="28"/>
          <w:szCs w:val="28"/>
        </w:rPr>
        <w:t xml:space="preserve"> </w:t>
      </w:r>
      <w:r w:rsidRPr="006C12FD">
        <w:rPr>
          <w:rFonts w:asciiTheme="majorBidi" w:hAnsiTheme="majorBidi" w:cs="B Lotus" w:hint="cs"/>
          <w:sz w:val="28"/>
          <w:szCs w:val="28"/>
          <w:rtl/>
        </w:rPr>
        <w:t>کرده</w:t>
      </w:r>
      <w:r w:rsidRPr="006C12FD">
        <w:rPr>
          <w:rFonts w:asciiTheme="majorBidi" w:hAnsiTheme="majorBidi" w:cs="B Lotus"/>
          <w:sz w:val="28"/>
          <w:szCs w:val="28"/>
        </w:rPr>
        <w:t xml:space="preserve"> </w:t>
      </w:r>
      <w:r w:rsidRPr="006C12FD">
        <w:rPr>
          <w:rFonts w:asciiTheme="majorBidi" w:hAnsiTheme="majorBidi" w:cs="B Lotus" w:hint="cs"/>
          <w:sz w:val="28"/>
          <w:szCs w:val="28"/>
          <w:rtl/>
        </w:rPr>
        <w:t>اند</w:t>
      </w:r>
      <w:r w:rsidR="00D6529A">
        <w:rPr>
          <w:rFonts w:asciiTheme="majorBidi" w:hAnsiTheme="majorBidi" w:cs="B Lotus" w:hint="cs"/>
          <w:sz w:val="28"/>
          <w:szCs w:val="28"/>
          <w:rtl/>
        </w:rPr>
        <w:t xml:space="preserve">. </w:t>
      </w:r>
      <w:r w:rsidRPr="006C12FD">
        <w:rPr>
          <w:rFonts w:asciiTheme="majorBidi" w:hAnsiTheme="majorBidi" w:cs="B Lotus" w:hint="cs"/>
          <w:sz w:val="28"/>
          <w:szCs w:val="28"/>
          <w:rtl/>
        </w:rPr>
        <w:t>هانت</w:t>
      </w:r>
      <w:r w:rsidRPr="006C12FD">
        <w:rPr>
          <w:rFonts w:asciiTheme="majorBidi" w:hAnsiTheme="majorBidi" w:cs="B Lotus"/>
          <w:sz w:val="28"/>
          <w:szCs w:val="28"/>
        </w:rPr>
        <w:t xml:space="preserve"> </w:t>
      </w:r>
      <w:r w:rsidRPr="006C12FD">
        <w:rPr>
          <w:rFonts w:asciiTheme="majorBidi" w:hAnsiTheme="majorBidi" w:cs="B Lotus" w:hint="cs"/>
          <w:sz w:val="28"/>
          <w:szCs w:val="28"/>
          <w:rtl/>
        </w:rPr>
        <w:t>و</w:t>
      </w:r>
      <w:r w:rsidRPr="006C12FD">
        <w:rPr>
          <w:rFonts w:asciiTheme="majorBidi" w:hAnsiTheme="majorBidi" w:cs="B Lotus"/>
          <w:sz w:val="28"/>
          <w:szCs w:val="28"/>
        </w:rPr>
        <w:t xml:space="preserve"> </w:t>
      </w:r>
      <w:r w:rsidRPr="006C12FD">
        <w:rPr>
          <w:rFonts w:asciiTheme="majorBidi" w:hAnsiTheme="majorBidi" w:cs="B Lotus" w:hint="cs"/>
          <w:sz w:val="28"/>
          <w:szCs w:val="28"/>
          <w:rtl/>
        </w:rPr>
        <w:t>دیگران</w:t>
      </w:r>
      <w:r>
        <w:rPr>
          <w:rStyle w:val="FootnoteReference"/>
          <w:rFonts w:asciiTheme="majorBidi" w:hAnsiTheme="majorBidi" w:cs="B Lotus"/>
          <w:sz w:val="28"/>
          <w:szCs w:val="28"/>
          <w:rtl/>
        </w:rPr>
        <w:footnoteReference w:id="56"/>
      </w:r>
      <w:r>
        <w:rPr>
          <w:rFonts w:asciiTheme="majorBidi" w:hAnsiTheme="majorBidi" w:cs="B Lotus" w:hint="cs"/>
          <w:sz w:val="28"/>
          <w:szCs w:val="28"/>
          <w:rtl/>
        </w:rPr>
        <w:t xml:space="preserve"> (2006) </w:t>
      </w:r>
      <w:r w:rsidRPr="006C12FD">
        <w:rPr>
          <w:rFonts w:asciiTheme="majorBidi" w:hAnsiTheme="majorBidi" w:cs="B Lotus" w:hint="cs"/>
          <w:sz w:val="28"/>
          <w:szCs w:val="28"/>
          <w:rtl/>
        </w:rPr>
        <w:t>نیز</w:t>
      </w:r>
      <w:r w:rsidRPr="006C12FD">
        <w:rPr>
          <w:rFonts w:asciiTheme="majorBidi" w:hAnsiTheme="majorBidi" w:cs="B Lotus"/>
          <w:sz w:val="28"/>
          <w:szCs w:val="28"/>
        </w:rPr>
        <w:t xml:space="preserve"> </w:t>
      </w:r>
      <w:r w:rsidRPr="006C12FD">
        <w:rPr>
          <w:rFonts w:asciiTheme="majorBidi" w:hAnsiTheme="majorBidi" w:cs="B Lotus" w:hint="cs"/>
          <w:sz w:val="28"/>
          <w:szCs w:val="28"/>
          <w:rtl/>
        </w:rPr>
        <w:t>شایستگی</w:t>
      </w:r>
      <w:r w:rsidRPr="006C12FD">
        <w:rPr>
          <w:rFonts w:asciiTheme="majorBidi" w:hAnsiTheme="majorBidi" w:cs="B Lotus"/>
          <w:sz w:val="28"/>
          <w:szCs w:val="28"/>
        </w:rPr>
        <w:t xml:space="preserve"> </w:t>
      </w:r>
      <w:r w:rsidRPr="006C12FD">
        <w:rPr>
          <w:rFonts w:asciiTheme="majorBidi" w:hAnsiTheme="majorBidi" w:cs="B Lotus" w:hint="cs"/>
          <w:sz w:val="28"/>
          <w:szCs w:val="28"/>
          <w:rtl/>
        </w:rPr>
        <w:t>بنگاه</w:t>
      </w:r>
      <w:r w:rsidRPr="006C12FD">
        <w:rPr>
          <w:rFonts w:asciiTheme="majorBidi" w:hAnsiTheme="majorBidi" w:cs="B Lotus"/>
          <w:sz w:val="28"/>
          <w:szCs w:val="28"/>
        </w:rPr>
        <w:t xml:space="preserve"> </w:t>
      </w:r>
      <w:r w:rsidRPr="006C12FD">
        <w:rPr>
          <w:rFonts w:asciiTheme="majorBidi" w:hAnsiTheme="majorBidi" w:cs="B Lotus" w:hint="cs"/>
          <w:sz w:val="28"/>
          <w:szCs w:val="28"/>
          <w:rtl/>
        </w:rPr>
        <w:t>را</w:t>
      </w:r>
      <w:r w:rsidRPr="006C12FD">
        <w:rPr>
          <w:rFonts w:asciiTheme="majorBidi" w:hAnsiTheme="majorBidi" w:cs="B Lotus"/>
          <w:sz w:val="28"/>
          <w:szCs w:val="28"/>
        </w:rPr>
        <w:t xml:space="preserve"> </w:t>
      </w:r>
      <w:r w:rsidRPr="006C12FD">
        <w:rPr>
          <w:rFonts w:asciiTheme="majorBidi" w:hAnsiTheme="majorBidi" w:cs="B Lotus" w:hint="cs"/>
          <w:sz w:val="28"/>
          <w:szCs w:val="28"/>
          <w:rtl/>
        </w:rPr>
        <w:t>از</w:t>
      </w:r>
      <w:r w:rsidRPr="006C12FD">
        <w:rPr>
          <w:rFonts w:asciiTheme="majorBidi" w:hAnsiTheme="majorBidi" w:cs="B Lotus"/>
          <w:sz w:val="28"/>
          <w:szCs w:val="28"/>
        </w:rPr>
        <w:t xml:space="preserve"> </w:t>
      </w:r>
      <w:r w:rsidRPr="006C12FD">
        <w:rPr>
          <w:rFonts w:asciiTheme="majorBidi" w:hAnsiTheme="majorBidi" w:cs="B Lotus" w:hint="cs"/>
          <w:sz w:val="28"/>
          <w:szCs w:val="28"/>
          <w:rtl/>
        </w:rPr>
        <w:t>عوامل</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مؤثر</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بر</w:t>
      </w:r>
      <w:r w:rsidRPr="006C12FD">
        <w:rPr>
          <w:rFonts w:asciiTheme="majorBidi" w:hAnsiTheme="majorBidi" w:cs="B Lotus"/>
          <w:sz w:val="28"/>
          <w:szCs w:val="28"/>
        </w:rPr>
        <w:t xml:space="preserve"> </w:t>
      </w:r>
      <w:r w:rsidRPr="006C12FD">
        <w:rPr>
          <w:rFonts w:asciiTheme="majorBidi" w:hAnsiTheme="majorBidi" w:cs="B Lotus" w:hint="cs"/>
          <w:sz w:val="28"/>
          <w:szCs w:val="28"/>
          <w:rtl/>
        </w:rPr>
        <w:t>موفقیت</w:t>
      </w:r>
      <w:r w:rsidRPr="006C12FD">
        <w:rPr>
          <w:rFonts w:asciiTheme="majorBidi" w:hAnsiTheme="majorBidi" w:cs="B Lotus"/>
          <w:sz w:val="28"/>
          <w:szCs w:val="28"/>
        </w:rPr>
        <w:t xml:space="preserve"> </w:t>
      </w:r>
      <w:r w:rsidRPr="006C12FD">
        <w:rPr>
          <w:rFonts w:asciiTheme="majorBidi" w:hAnsiTheme="majorBidi" w:cs="B Lotus" w:hint="cs"/>
          <w:sz w:val="28"/>
          <w:szCs w:val="28"/>
          <w:rtl/>
        </w:rPr>
        <w:t>استراتژی</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بازاریابی</w:t>
      </w:r>
      <w:r w:rsidRPr="006C12FD">
        <w:rPr>
          <w:rFonts w:asciiTheme="majorBidi" w:hAnsiTheme="majorBidi" w:cs="B Lotus"/>
          <w:sz w:val="28"/>
          <w:szCs w:val="28"/>
        </w:rPr>
        <w:t xml:space="preserve"> </w:t>
      </w:r>
      <w:r w:rsidR="0093783E">
        <w:rPr>
          <w:rFonts w:asciiTheme="majorBidi" w:hAnsiTheme="majorBidi" w:cs="B Lotus" w:hint="cs"/>
          <w:sz w:val="28"/>
          <w:szCs w:val="28"/>
          <w:rtl/>
        </w:rPr>
        <w:t>رابطه‌مند</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معرفی</w:t>
      </w:r>
      <w:r>
        <w:rPr>
          <w:rFonts w:asciiTheme="majorBidi" w:hAnsiTheme="majorBidi" w:cs="B Lotus" w:hint="cs"/>
          <w:sz w:val="28"/>
          <w:szCs w:val="28"/>
          <w:rtl/>
        </w:rPr>
        <w:t xml:space="preserve"> کرده اند</w:t>
      </w:r>
      <w:r w:rsidR="00D6529A">
        <w:rPr>
          <w:rFonts w:asciiTheme="majorBidi" w:hAnsiTheme="majorBidi" w:cs="B Lotus" w:hint="cs"/>
          <w:sz w:val="28"/>
          <w:szCs w:val="28"/>
          <w:rtl/>
        </w:rPr>
        <w:t xml:space="preserve">. </w:t>
      </w:r>
      <w:r w:rsidRPr="006C12FD">
        <w:rPr>
          <w:rFonts w:asciiTheme="majorBidi" w:hAnsiTheme="majorBidi" w:cs="B Lotus" w:hint="cs"/>
          <w:sz w:val="28"/>
          <w:szCs w:val="28"/>
          <w:rtl/>
        </w:rPr>
        <w:t>آنان</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برای</w:t>
      </w:r>
      <w:r w:rsidRPr="006C12FD">
        <w:rPr>
          <w:rFonts w:asciiTheme="majorBidi" w:hAnsiTheme="majorBidi" w:cs="B Lotus"/>
          <w:sz w:val="28"/>
          <w:szCs w:val="28"/>
        </w:rPr>
        <w:t xml:space="preserve"> </w:t>
      </w:r>
      <w:r w:rsidRPr="006C12FD">
        <w:rPr>
          <w:rFonts w:asciiTheme="majorBidi" w:hAnsiTheme="majorBidi" w:cs="B Lotus" w:hint="cs"/>
          <w:sz w:val="28"/>
          <w:szCs w:val="28"/>
          <w:rtl/>
        </w:rPr>
        <w:t>بنگاه</w:t>
      </w:r>
      <w:r w:rsidRPr="006C12FD">
        <w:rPr>
          <w:rFonts w:asciiTheme="majorBidi" w:hAnsiTheme="majorBidi" w:cs="B Lotus"/>
          <w:sz w:val="28"/>
          <w:szCs w:val="28"/>
        </w:rPr>
        <w:t xml:space="preserve"> </w:t>
      </w:r>
      <w:r w:rsidRPr="006C12FD">
        <w:rPr>
          <w:rFonts w:asciiTheme="majorBidi" w:hAnsiTheme="majorBidi" w:cs="B Lotus" w:hint="cs"/>
          <w:sz w:val="28"/>
          <w:szCs w:val="28"/>
          <w:rtl/>
        </w:rPr>
        <w:t>شایستگی</w:t>
      </w:r>
      <w:r w:rsidRPr="006C12FD">
        <w:rPr>
          <w:rFonts w:asciiTheme="majorBidi" w:hAnsiTheme="majorBidi" w:cs="B Lotus"/>
          <w:sz w:val="28"/>
          <w:szCs w:val="28"/>
        </w:rPr>
        <w:t xml:space="preserve"> </w:t>
      </w:r>
      <w:r w:rsidRPr="006C12FD">
        <w:rPr>
          <w:rFonts w:asciiTheme="majorBidi" w:hAnsiTheme="majorBidi" w:cs="B Lotus" w:hint="cs"/>
          <w:sz w:val="28"/>
          <w:szCs w:val="28"/>
          <w:rtl/>
        </w:rPr>
        <w:t>هایی</w:t>
      </w:r>
      <w:r w:rsidRPr="006C12FD">
        <w:rPr>
          <w:rFonts w:asciiTheme="majorBidi" w:hAnsiTheme="majorBidi" w:cs="B Lotus"/>
          <w:sz w:val="28"/>
          <w:szCs w:val="28"/>
        </w:rPr>
        <w:t xml:space="preserve"> </w:t>
      </w:r>
      <w:r w:rsidRPr="006C12FD">
        <w:rPr>
          <w:rFonts w:asciiTheme="majorBidi" w:hAnsiTheme="majorBidi" w:cs="B Lotus" w:hint="cs"/>
          <w:sz w:val="28"/>
          <w:szCs w:val="28"/>
          <w:rtl/>
        </w:rPr>
        <w:t>از</w:t>
      </w:r>
      <w:r w:rsidRPr="006C12FD">
        <w:rPr>
          <w:rFonts w:asciiTheme="majorBidi" w:hAnsiTheme="majorBidi" w:cs="B Lotus"/>
          <w:sz w:val="28"/>
          <w:szCs w:val="28"/>
        </w:rPr>
        <w:t xml:space="preserve"> </w:t>
      </w:r>
      <w:r w:rsidRPr="006C12FD">
        <w:rPr>
          <w:rFonts w:asciiTheme="majorBidi" w:hAnsiTheme="majorBidi" w:cs="B Lotus" w:hint="cs"/>
          <w:sz w:val="28"/>
          <w:szCs w:val="28"/>
          <w:rtl/>
        </w:rPr>
        <w:t>قبیل</w:t>
      </w:r>
      <w:r>
        <w:rPr>
          <w:rFonts w:asciiTheme="majorBidi" w:hAnsiTheme="majorBidi" w:cs="B Lotus" w:hint="cs"/>
          <w:sz w:val="28"/>
          <w:szCs w:val="28"/>
          <w:rtl/>
        </w:rPr>
        <w:t xml:space="preserve"> </w:t>
      </w:r>
      <w:r w:rsidRPr="006C12FD">
        <w:rPr>
          <w:rFonts w:asciiTheme="majorBidi" w:hAnsiTheme="majorBidi" w:cs="B Lotus" w:hint="cs"/>
          <w:sz w:val="28"/>
          <w:szCs w:val="28"/>
          <w:rtl/>
        </w:rPr>
        <w:t>شایستگی</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مرتبط</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با</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بازار</w:t>
      </w:r>
      <w:r w:rsidR="00D6529A">
        <w:rPr>
          <w:rFonts w:asciiTheme="majorBidi" w:hAnsiTheme="majorBidi" w:cs="B Lotus" w:hint="cs"/>
          <w:sz w:val="28"/>
          <w:szCs w:val="28"/>
          <w:rtl/>
        </w:rPr>
        <w:t xml:space="preserve">، </w:t>
      </w:r>
      <w:r w:rsidRPr="006C12FD">
        <w:rPr>
          <w:rFonts w:asciiTheme="majorBidi" w:hAnsiTheme="majorBidi" w:cs="B Lotus" w:hint="cs"/>
          <w:sz w:val="28"/>
          <w:szCs w:val="28"/>
          <w:rtl/>
        </w:rPr>
        <w:t>شایستگی</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مرتبط</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با</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مدیریت</w:t>
      </w:r>
      <w:r w:rsidRPr="006C12FD">
        <w:rPr>
          <w:rFonts w:asciiTheme="majorBidi" w:hAnsiTheme="majorBidi" w:cs="B Lotus"/>
          <w:sz w:val="28"/>
          <w:szCs w:val="28"/>
        </w:rPr>
        <w:t xml:space="preserve"> </w:t>
      </w:r>
      <w:r w:rsidRPr="006C12FD">
        <w:rPr>
          <w:rFonts w:asciiTheme="majorBidi" w:hAnsiTheme="majorBidi" w:cs="B Lotus" w:hint="cs"/>
          <w:sz w:val="28"/>
          <w:szCs w:val="28"/>
          <w:rtl/>
        </w:rPr>
        <w:t>رابطه</w:t>
      </w:r>
      <w:r w:rsidRPr="006C12FD">
        <w:rPr>
          <w:rFonts w:asciiTheme="majorBidi" w:hAnsiTheme="majorBidi" w:cs="B Lotus"/>
          <w:sz w:val="28"/>
          <w:szCs w:val="28"/>
        </w:rPr>
        <w:t xml:space="preserve"> </w:t>
      </w:r>
      <w:r w:rsidRPr="006C12FD">
        <w:rPr>
          <w:rFonts w:asciiTheme="majorBidi" w:hAnsiTheme="majorBidi" w:cs="B Lotus" w:hint="cs"/>
          <w:sz w:val="28"/>
          <w:szCs w:val="28"/>
          <w:rtl/>
        </w:rPr>
        <w:t>و</w:t>
      </w:r>
      <w:r w:rsidRPr="006C12FD">
        <w:rPr>
          <w:rFonts w:asciiTheme="majorBidi" w:hAnsiTheme="majorBidi" w:cs="B Lotus"/>
          <w:sz w:val="28"/>
          <w:szCs w:val="28"/>
        </w:rPr>
        <w:t xml:space="preserve"> </w:t>
      </w:r>
      <w:r w:rsidRPr="006C12FD">
        <w:rPr>
          <w:rFonts w:asciiTheme="majorBidi" w:hAnsiTheme="majorBidi" w:cs="B Lotus" w:hint="cs"/>
          <w:sz w:val="28"/>
          <w:szCs w:val="28"/>
          <w:rtl/>
        </w:rPr>
        <w:t>شایستگی</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مرتبط</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با</w:t>
      </w:r>
      <w:r>
        <w:rPr>
          <w:rFonts w:asciiTheme="majorBidi" w:hAnsiTheme="majorBidi" w:cs="B Lotus" w:hint="cs"/>
          <w:sz w:val="28"/>
          <w:szCs w:val="28"/>
          <w:rtl/>
          <w:lang w:bidi="fa-IR"/>
        </w:rPr>
        <w:t xml:space="preserve"> </w:t>
      </w:r>
      <w:r w:rsidRPr="006C12FD">
        <w:rPr>
          <w:rFonts w:asciiTheme="majorBidi" w:hAnsiTheme="majorBidi" w:cs="B Lotus" w:hint="cs"/>
          <w:sz w:val="28"/>
          <w:szCs w:val="28"/>
          <w:rtl/>
        </w:rPr>
        <w:t>ائتلاف</w:t>
      </w:r>
      <w:r w:rsidRPr="006C12FD">
        <w:rPr>
          <w:rFonts w:asciiTheme="majorBidi" w:hAnsiTheme="majorBidi" w:cs="B Lotus"/>
          <w:sz w:val="28"/>
          <w:szCs w:val="28"/>
        </w:rPr>
        <w:t xml:space="preserve"> </w:t>
      </w:r>
      <w:r w:rsidRPr="006C12FD">
        <w:rPr>
          <w:rFonts w:asciiTheme="majorBidi" w:hAnsiTheme="majorBidi" w:cs="B Lotus" w:hint="cs"/>
          <w:sz w:val="28"/>
          <w:szCs w:val="28"/>
          <w:rtl/>
        </w:rPr>
        <w:t>را</w:t>
      </w:r>
      <w:r w:rsidRPr="006C12FD">
        <w:rPr>
          <w:rFonts w:asciiTheme="majorBidi" w:hAnsiTheme="majorBidi" w:cs="B Lotus"/>
          <w:sz w:val="28"/>
          <w:szCs w:val="28"/>
        </w:rPr>
        <w:t xml:space="preserve"> </w:t>
      </w:r>
      <w:r w:rsidRPr="006C12FD">
        <w:rPr>
          <w:rFonts w:asciiTheme="majorBidi" w:hAnsiTheme="majorBidi" w:cs="B Lotus" w:hint="cs"/>
          <w:sz w:val="28"/>
          <w:szCs w:val="28"/>
          <w:rtl/>
        </w:rPr>
        <w:t>در</w:t>
      </w:r>
      <w:r w:rsidRPr="006C12FD">
        <w:rPr>
          <w:rFonts w:asciiTheme="majorBidi" w:hAnsiTheme="majorBidi" w:cs="B Lotus"/>
          <w:sz w:val="28"/>
          <w:szCs w:val="28"/>
        </w:rPr>
        <w:t xml:space="preserve"> </w:t>
      </w:r>
      <w:r w:rsidRPr="006C12FD">
        <w:rPr>
          <w:rFonts w:asciiTheme="majorBidi" w:hAnsiTheme="majorBidi" w:cs="B Lotus" w:hint="cs"/>
          <w:sz w:val="28"/>
          <w:szCs w:val="28"/>
          <w:rtl/>
        </w:rPr>
        <w:t>نظر</w:t>
      </w:r>
      <w:r w:rsidRPr="006C12FD">
        <w:rPr>
          <w:rFonts w:asciiTheme="majorBidi" w:hAnsiTheme="majorBidi" w:cs="B Lotus"/>
          <w:sz w:val="28"/>
          <w:szCs w:val="28"/>
        </w:rPr>
        <w:t xml:space="preserve"> </w:t>
      </w:r>
      <w:r w:rsidRPr="006C12FD">
        <w:rPr>
          <w:rFonts w:asciiTheme="majorBidi" w:hAnsiTheme="majorBidi" w:cs="B Lotus" w:hint="cs"/>
          <w:sz w:val="28"/>
          <w:szCs w:val="28"/>
          <w:rtl/>
        </w:rPr>
        <w:t>گرفتند</w:t>
      </w:r>
      <w:r w:rsidR="00D6529A">
        <w:rPr>
          <w:rFonts w:asciiTheme="majorBidi" w:hAnsiTheme="majorBidi" w:cs="B Lotus" w:hint="cs"/>
          <w:sz w:val="28"/>
          <w:szCs w:val="28"/>
          <w:rtl/>
        </w:rPr>
        <w:t xml:space="preserve">. </w:t>
      </w:r>
      <w:r w:rsidRPr="006C12FD">
        <w:rPr>
          <w:rFonts w:asciiTheme="majorBidi" w:hAnsiTheme="majorBidi" w:cs="B Lotus" w:hint="cs"/>
          <w:sz w:val="28"/>
          <w:szCs w:val="28"/>
          <w:rtl/>
        </w:rPr>
        <w:t>آنان</w:t>
      </w:r>
      <w:r>
        <w:rPr>
          <w:rFonts w:asciiTheme="majorBidi" w:hAnsiTheme="majorBidi" w:cs="B Lotus" w:hint="cs"/>
          <w:sz w:val="28"/>
          <w:szCs w:val="28"/>
          <w:rtl/>
        </w:rPr>
        <w:t xml:space="preserve"> </w:t>
      </w:r>
      <w:r w:rsidRPr="006C12FD">
        <w:rPr>
          <w:rFonts w:asciiTheme="majorBidi" w:hAnsiTheme="majorBidi" w:cs="B Lotus" w:hint="cs"/>
          <w:sz w:val="28"/>
          <w:szCs w:val="28"/>
          <w:rtl/>
        </w:rPr>
        <w:t>هم</w:t>
      </w:r>
      <w:r w:rsidRPr="006C12FD">
        <w:rPr>
          <w:rFonts w:asciiTheme="majorBidi" w:hAnsiTheme="majorBidi" w:cs="B Lotus"/>
          <w:sz w:val="28"/>
          <w:szCs w:val="28"/>
        </w:rPr>
        <w:t xml:space="preserve"> </w:t>
      </w:r>
      <w:r w:rsidRPr="006C12FD">
        <w:rPr>
          <w:rFonts w:asciiTheme="majorBidi" w:hAnsiTheme="majorBidi" w:cs="B Lotus" w:hint="cs"/>
          <w:sz w:val="28"/>
          <w:szCs w:val="28"/>
          <w:rtl/>
        </w:rPr>
        <w:t>چنین</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معتقدند</w:t>
      </w:r>
      <w:r w:rsidRPr="006C12FD">
        <w:rPr>
          <w:rFonts w:asciiTheme="majorBidi" w:hAnsiTheme="majorBidi" w:cs="B Lotus"/>
          <w:sz w:val="28"/>
          <w:szCs w:val="28"/>
        </w:rPr>
        <w:t xml:space="preserve"> </w:t>
      </w:r>
      <w:r w:rsidRPr="006C12FD">
        <w:rPr>
          <w:rFonts w:asciiTheme="majorBidi" w:hAnsiTheme="majorBidi" w:cs="B Lotus" w:hint="cs"/>
          <w:sz w:val="28"/>
          <w:szCs w:val="28"/>
          <w:rtl/>
        </w:rPr>
        <w:t>از</w:t>
      </w:r>
      <w:r w:rsidRPr="006C12FD">
        <w:rPr>
          <w:rFonts w:asciiTheme="majorBidi" w:hAnsiTheme="majorBidi" w:cs="B Lotus"/>
          <w:sz w:val="28"/>
          <w:szCs w:val="28"/>
        </w:rPr>
        <w:t xml:space="preserve"> </w:t>
      </w:r>
      <w:r w:rsidRPr="006C12FD">
        <w:rPr>
          <w:rFonts w:asciiTheme="majorBidi" w:hAnsiTheme="majorBidi" w:cs="B Lotus" w:hint="cs"/>
          <w:sz w:val="28"/>
          <w:szCs w:val="28"/>
          <w:rtl/>
        </w:rPr>
        <w:t>آن</w:t>
      </w:r>
      <w:r w:rsidRPr="006C12FD">
        <w:rPr>
          <w:rFonts w:asciiTheme="majorBidi" w:hAnsiTheme="majorBidi" w:cs="B Lotus"/>
          <w:sz w:val="28"/>
          <w:szCs w:val="28"/>
        </w:rPr>
        <w:t xml:space="preserve"> </w:t>
      </w:r>
      <w:r w:rsidRPr="006C12FD">
        <w:rPr>
          <w:rFonts w:asciiTheme="majorBidi" w:hAnsiTheme="majorBidi" w:cs="B Lotus" w:hint="cs"/>
          <w:sz w:val="28"/>
          <w:szCs w:val="28"/>
          <w:rtl/>
        </w:rPr>
        <w:t>جایی</w:t>
      </w:r>
      <w:r w:rsidRPr="006C12FD">
        <w:rPr>
          <w:rFonts w:asciiTheme="majorBidi" w:hAnsiTheme="majorBidi" w:cs="B Lotus"/>
          <w:sz w:val="28"/>
          <w:szCs w:val="28"/>
        </w:rPr>
        <w:t xml:space="preserve"> </w:t>
      </w:r>
      <w:r w:rsidRPr="006C12FD">
        <w:rPr>
          <w:rFonts w:asciiTheme="majorBidi" w:hAnsiTheme="majorBidi" w:cs="B Lotus" w:hint="cs"/>
          <w:sz w:val="28"/>
          <w:szCs w:val="28"/>
          <w:rtl/>
        </w:rPr>
        <w:t>که</w:t>
      </w:r>
      <w:r w:rsidRPr="006C12FD">
        <w:rPr>
          <w:rFonts w:asciiTheme="majorBidi" w:hAnsiTheme="majorBidi" w:cs="B Lotus"/>
          <w:sz w:val="28"/>
          <w:szCs w:val="28"/>
        </w:rPr>
        <w:t xml:space="preserve"> </w:t>
      </w:r>
      <w:r w:rsidRPr="006C12FD">
        <w:rPr>
          <w:rFonts w:asciiTheme="majorBidi" w:hAnsiTheme="majorBidi" w:cs="B Lotus" w:hint="cs"/>
          <w:sz w:val="28"/>
          <w:szCs w:val="28"/>
          <w:rtl/>
        </w:rPr>
        <w:t>تمامی</w:t>
      </w:r>
      <w:r w:rsidRPr="006C12FD">
        <w:rPr>
          <w:rFonts w:asciiTheme="majorBidi" w:hAnsiTheme="majorBidi" w:cs="B Lotus"/>
          <w:sz w:val="28"/>
          <w:szCs w:val="28"/>
        </w:rPr>
        <w:t xml:space="preserve"> </w:t>
      </w:r>
      <w:r w:rsidRPr="006C12FD">
        <w:rPr>
          <w:rFonts w:asciiTheme="majorBidi" w:hAnsiTheme="majorBidi" w:cs="B Lotus" w:hint="cs"/>
          <w:sz w:val="28"/>
          <w:szCs w:val="28"/>
          <w:rtl/>
        </w:rPr>
        <w:t>روابط</w:t>
      </w:r>
      <w:r w:rsidRPr="006C12FD">
        <w:rPr>
          <w:rFonts w:asciiTheme="majorBidi" w:hAnsiTheme="majorBidi" w:cs="B Lotus"/>
          <w:sz w:val="28"/>
          <w:szCs w:val="28"/>
        </w:rPr>
        <w:t xml:space="preserve"> </w:t>
      </w:r>
      <w:r w:rsidRPr="006C12FD">
        <w:rPr>
          <w:rFonts w:asciiTheme="majorBidi" w:hAnsiTheme="majorBidi" w:cs="B Lotus" w:hint="cs"/>
          <w:sz w:val="28"/>
          <w:szCs w:val="28"/>
          <w:rtl/>
        </w:rPr>
        <w:t>احتمالی</w:t>
      </w:r>
      <w:r>
        <w:rPr>
          <w:rFonts w:asciiTheme="majorBidi" w:hAnsiTheme="majorBidi" w:cs="B Lotus" w:hint="cs"/>
          <w:sz w:val="28"/>
          <w:szCs w:val="28"/>
          <w:rtl/>
          <w:lang w:bidi="fa-IR"/>
        </w:rPr>
        <w:t xml:space="preserve"> </w:t>
      </w:r>
      <w:r w:rsidRPr="006C12FD">
        <w:rPr>
          <w:rFonts w:asciiTheme="majorBidi" w:hAnsiTheme="majorBidi" w:cs="B Lotus" w:hint="cs"/>
          <w:sz w:val="28"/>
          <w:szCs w:val="28"/>
          <w:rtl/>
        </w:rPr>
        <w:t>میان</w:t>
      </w:r>
      <w:r w:rsidRPr="006C12FD">
        <w:rPr>
          <w:rFonts w:asciiTheme="majorBidi" w:hAnsiTheme="majorBidi" w:cs="B Lotus"/>
          <w:sz w:val="28"/>
          <w:szCs w:val="28"/>
        </w:rPr>
        <w:t xml:space="preserve"> </w:t>
      </w:r>
      <w:r w:rsidRPr="006C12FD">
        <w:rPr>
          <w:rFonts w:asciiTheme="majorBidi" w:hAnsiTheme="majorBidi" w:cs="B Lotus" w:hint="cs"/>
          <w:sz w:val="28"/>
          <w:szCs w:val="28"/>
          <w:rtl/>
        </w:rPr>
        <w:t>بنگاه</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با</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مشتریانش</w:t>
      </w:r>
      <w:r w:rsidRPr="006C12FD">
        <w:rPr>
          <w:rFonts w:asciiTheme="majorBidi" w:hAnsiTheme="majorBidi" w:cs="B Lotus"/>
          <w:sz w:val="28"/>
          <w:szCs w:val="28"/>
        </w:rPr>
        <w:t xml:space="preserve"> </w:t>
      </w:r>
      <w:r w:rsidRPr="006C12FD">
        <w:rPr>
          <w:rFonts w:asciiTheme="majorBidi" w:hAnsiTheme="majorBidi" w:cs="B Lotus" w:hint="cs"/>
          <w:sz w:val="28"/>
          <w:szCs w:val="28"/>
          <w:rtl/>
        </w:rPr>
        <w:t>سودمند</w:t>
      </w:r>
      <w:r w:rsidRPr="006C12FD">
        <w:rPr>
          <w:rFonts w:asciiTheme="majorBidi" w:hAnsiTheme="majorBidi" w:cs="B Lotus"/>
          <w:sz w:val="28"/>
          <w:szCs w:val="28"/>
        </w:rPr>
        <w:t xml:space="preserve"> </w:t>
      </w:r>
      <w:r w:rsidRPr="006C12FD">
        <w:rPr>
          <w:rFonts w:asciiTheme="majorBidi" w:hAnsiTheme="majorBidi" w:cs="B Lotus" w:hint="cs"/>
          <w:sz w:val="28"/>
          <w:szCs w:val="28"/>
          <w:rtl/>
        </w:rPr>
        <w:t>نیست</w:t>
      </w:r>
      <w:r w:rsidR="00D6529A">
        <w:rPr>
          <w:rFonts w:asciiTheme="majorBidi" w:hAnsiTheme="majorBidi" w:cs="B Lotus" w:hint="cs"/>
          <w:sz w:val="28"/>
          <w:szCs w:val="28"/>
          <w:rtl/>
        </w:rPr>
        <w:t xml:space="preserve">، </w:t>
      </w:r>
      <w:r w:rsidRPr="006C12FD">
        <w:rPr>
          <w:rFonts w:asciiTheme="majorBidi" w:hAnsiTheme="majorBidi" w:cs="B Lotus" w:hint="cs"/>
          <w:sz w:val="28"/>
          <w:szCs w:val="28"/>
          <w:rtl/>
        </w:rPr>
        <w:t>بنگاه</w:t>
      </w:r>
      <w:r w:rsidRPr="006C12FD">
        <w:rPr>
          <w:rFonts w:asciiTheme="majorBidi" w:hAnsiTheme="majorBidi" w:cs="B Lotus"/>
          <w:sz w:val="28"/>
          <w:szCs w:val="28"/>
        </w:rPr>
        <w:t xml:space="preserve"> </w:t>
      </w:r>
      <w:r w:rsidRPr="006C12FD">
        <w:rPr>
          <w:rFonts w:asciiTheme="majorBidi" w:hAnsiTheme="majorBidi" w:cs="B Lotus" w:hint="cs"/>
          <w:sz w:val="28"/>
          <w:szCs w:val="28"/>
          <w:rtl/>
        </w:rPr>
        <w:t>می</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باید</w:t>
      </w:r>
      <w:r w:rsidRPr="006C12FD">
        <w:rPr>
          <w:rFonts w:asciiTheme="majorBidi" w:hAnsiTheme="majorBidi" w:cs="B Lotus"/>
          <w:sz w:val="28"/>
          <w:szCs w:val="28"/>
        </w:rPr>
        <w:t xml:space="preserve"> </w:t>
      </w:r>
      <w:r w:rsidRPr="006C12FD">
        <w:rPr>
          <w:rFonts w:asciiTheme="majorBidi" w:hAnsiTheme="majorBidi" w:cs="B Lotus" w:hint="cs"/>
          <w:sz w:val="28"/>
          <w:szCs w:val="28"/>
          <w:rtl/>
        </w:rPr>
        <w:t>این</w:t>
      </w:r>
      <w:r w:rsidRPr="006C12FD">
        <w:rPr>
          <w:rFonts w:asciiTheme="majorBidi" w:hAnsiTheme="majorBidi" w:cs="B Lotus"/>
          <w:sz w:val="28"/>
          <w:szCs w:val="28"/>
        </w:rPr>
        <w:t xml:space="preserve"> </w:t>
      </w:r>
      <w:r w:rsidRPr="006C12FD">
        <w:rPr>
          <w:rFonts w:asciiTheme="majorBidi" w:hAnsiTheme="majorBidi" w:cs="B Lotus" w:hint="cs"/>
          <w:sz w:val="28"/>
          <w:szCs w:val="28"/>
          <w:rtl/>
        </w:rPr>
        <w:t>توانایی</w:t>
      </w:r>
      <w:r w:rsidRPr="006C12FD">
        <w:rPr>
          <w:rFonts w:asciiTheme="majorBidi" w:hAnsiTheme="majorBidi" w:cs="B Lotus"/>
          <w:sz w:val="28"/>
          <w:szCs w:val="28"/>
        </w:rPr>
        <w:t xml:space="preserve"> </w:t>
      </w:r>
      <w:r w:rsidRPr="006C12FD">
        <w:rPr>
          <w:rFonts w:asciiTheme="majorBidi" w:hAnsiTheme="majorBidi" w:cs="B Lotus" w:hint="cs"/>
          <w:sz w:val="28"/>
          <w:szCs w:val="28"/>
          <w:rtl/>
        </w:rPr>
        <w:t>را</w:t>
      </w:r>
      <w:r w:rsidRPr="006C12FD">
        <w:rPr>
          <w:rFonts w:asciiTheme="majorBidi" w:hAnsiTheme="majorBidi" w:cs="B Lotus"/>
          <w:sz w:val="28"/>
          <w:szCs w:val="28"/>
        </w:rPr>
        <w:t xml:space="preserve"> </w:t>
      </w:r>
      <w:r w:rsidRPr="006C12FD">
        <w:rPr>
          <w:rFonts w:asciiTheme="majorBidi" w:hAnsiTheme="majorBidi" w:cs="B Lotus" w:hint="cs"/>
          <w:sz w:val="28"/>
          <w:szCs w:val="28"/>
          <w:rtl/>
        </w:rPr>
        <w:t>داشته</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باشد</w:t>
      </w:r>
      <w:r w:rsidRPr="006C12FD">
        <w:rPr>
          <w:rFonts w:asciiTheme="majorBidi" w:hAnsiTheme="majorBidi" w:cs="B Lotus"/>
          <w:sz w:val="28"/>
          <w:szCs w:val="28"/>
        </w:rPr>
        <w:t xml:space="preserve"> </w:t>
      </w:r>
      <w:r w:rsidRPr="006C12FD">
        <w:rPr>
          <w:rFonts w:asciiTheme="majorBidi" w:hAnsiTheme="majorBidi" w:cs="B Lotus" w:hint="cs"/>
          <w:sz w:val="28"/>
          <w:szCs w:val="28"/>
          <w:rtl/>
        </w:rPr>
        <w:t>که</w:t>
      </w:r>
      <w:r>
        <w:rPr>
          <w:rFonts w:asciiTheme="majorBidi" w:hAnsiTheme="majorBidi" w:cs="B Lotus" w:hint="cs"/>
          <w:sz w:val="28"/>
          <w:szCs w:val="28"/>
          <w:rtl/>
          <w:lang w:bidi="fa-IR"/>
        </w:rPr>
        <w:t xml:space="preserve"> </w:t>
      </w:r>
      <w:r w:rsidRPr="006C12FD">
        <w:rPr>
          <w:rFonts w:asciiTheme="majorBidi" w:hAnsiTheme="majorBidi" w:cs="B Lotus" w:hint="cs"/>
          <w:sz w:val="28"/>
          <w:szCs w:val="28"/>
          <w:rtl/>
        </w:rPr>
        <w:t>تمامی</w:t>
      </w:r>
      <w:r w:rsidRPr="006C12FD">
        <w:rPr>
          <w:rFonts w:asciiTheme="majorBidi" w:hAnsiTheme="majorBidi" w:cs="B Lotus"/>
          <w:sz w:val="28"/>
          <w:szCs w:val="28"/>
        </w:rPr>
        <w:t xml:space="preserve"> </w:t>
      </w:r>
      <w:r w:rsidRPr="006C12FD">
        <w:rPr>
          <w:rFonts w:asciiTheme="majorBidi" w:hAnsiTheme="majorBidi" w:cs="B Lotus" w:hint="cs"/>
          <w:sz w:val="28"/>
          <w:szCs w:val="28"/>
          <w:rtl/>
        </w:rPr>
        <w:t>روابط</w:t>
      </w:r>
      <w:r w:rsidRPr="006C12FD">
        <w:rPr>
          <w:rFonts w:asciiTheme="majorBidi" w:hAnsiTheme="majorBidi" w:cs="B Lotus"/>
          <w:sz w:val="28"/>
          <w:szCs w:val="28"/>
        </w:rPr>
        <w:t xml:space="preserve"> </w:t>
      </w:r>
      <w:r w:rsidRPr="006C12FD">
        <w:rPr>
          <w:rFonts w:asciiTheme="majorBidi" w:hAnsiTheme="majorBidi" w:cs="B Lotus" w:hint="cs"/>
          <w:sz w:val="28"/>
          <w:szCs w:val="28"/>
          <w:rtl/>
        </w:rPr>
        <w:t>خود</w:t>
      </w:r>
      <w:r w:rsidRPr="006C12FD">
        <w:rPr>
          <w:rFonts w:asciiTheme="majorBidi" w:hAnsiTheme="majorBidi" w:cs="B Lotus"/>
          <w:sz w:val="28"/>
          <w:szCs w:val="28"/>
        </w:rPr>
        <w:t xml:space="preserve"> </w:t>
      </w:r>
      <w:r w:rsidRPr="006C12FD">
        <w:rPr>
          <w:rFonts w:asciiTheme="majorBidi" w:hAnsiTheme="majorBidi" w:cs="B Lotus" w:hint="cs"/>
          <w:sz w:val="28"/>
          <w:szCs w:val="28"/>
          <w:rtl/>
        </w:rPr>
        <w:t>را</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با</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مشتریانش</w:t>
      </w:r>
      <w:r w:rsidRPr="006C12FD">
        <w:rPr>
          <w:rFonts w:asciiTheme="majorBidi" w:hAnsiTheme="majorBidi" w:cs="B Lotus"/>
          <w:sz w:val="28"/>
          <w:szCs w:val="28"/>
        </w:rPr>
        <w:t xml:space="preserve"> </w:t>
      </w:r>
      <w:r w:rsidRPr="006C12FD">
        <w:rPr>
          <w:rFonts w:asciiTheme="majorBidi" w:hAnsiTheme="majorBidi" w:cs="B Lotus" w:hint="cs"/>
          <w:sz w:val="28"/>
          <w:szCs w:val="28"/>
          <w:rtl/>
        </w:rPr>
        <w:t>به</w:t>
      </w:r>
      <w:r w:rsidRPr="006C12FD">
        <w:rPr>
          <w:rFonts w:asciiTheme="majorBidi" w:hAnsiTheme="majorBidi" w:cs="B Lotus"/>
          <w:sz w:val="28"/>
          <w:szCs w:val="28"/>
        </w:rPr>
        <w:t xml:space="preserve"> </w:t>
      </w:r>
      <w:r w:rsidRPr="006C12FD">
        <w:rPr>
          <w:rFonts w:asciiTheme="majorBidi" w:hAnsiTheme="majorBidi" w:cs="B Lotus" w:hint="cs"/>
          <w:sz w:val="28"/>
          <w:szCs w:val="28"/>
          <w:rtl/>
        </w:rPr>
        <w:t>خوبی</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مدیریت</w:t>
      </w:r>
      <w:r w:rsidRPr="006C12FD">
        <w:rPr>
          <w:rFonts w:asciiTheme="majorBidi" w:hAnsiTheme="majorBidi" w:cs="B Lotus"/>
          <w:sz w:val="28"/>
          <w:szCs w:val="28"/>
        </w:rPr>
        <w:t xml:space="preserve"> </w:t>
      </w:r>
      <w:r w:rsidRPr="006C12FD">
        <w:rPr>
          <w:rFonts w:asciiTheme="majorBidi" w:hAnsiTheme="majorBidi" w:cs="B Lotus" w:hint="cs"/>
          <w:sz w:val="28"/>
          <w:szCs w:val="28"/>
          <w:rtl/>
        </w:rPr>
        <w:t>کند</w:t>
      </w:r>
      <w:r w:rsidR="00867BBF">
        <w:rPr>
          <w:rFonts w:asciiTheme="majorBidi" w:hAnsiTheme="majorBidi" w:cs="B Lotus" w:hint="cs"/>
          <w:sz w:val="28"/>
          <w:szCs w:val="28"/>
          <w:rtl/>
        </w:rPr>
        <w:t xml:space="preserve"> (رنجبران و براری</w:t>
      </w:r>
      <w:r w:rsidR="00D6529A">
        <w:rPr>
          <w:rFonts w:asciiTheme="majorBidi" w:hAnsiTheme="majorBidi" w:cs="B Lotus" w:hint="cs"/>
          <w:sz w:val="28"/>
          <w:szCs w:val="28"/>
          <w:rtl/>
        </w:rPr>
        <w:t xml:space="preserve">، </w:t>
      </w:r>
      <w:r w:rsidR="00867BBF">
        <w:rPr>
          <w:rFonts w:asciiTheme="majorBidi" w:hAnsiTheme="majorBidi" w:cs="B Lotus" w:hint="cs"/>
          <w:sz w:val="28"/>
          <w:szCs w:val="28"/>
          <w:rtl/>
        </w:rPr>
        <w:t>1388</w:t>
      </w:r>
      <w:r w:rsidR="00D6529A">
        <w:rPr>
          <w:rFonts w:asciiTheme="majorBidi" w:hAnsiTheme="majorBidi" w:cs="B Lotus" w:hint="cs"/>
          <w:sz w:val="28"/>
          <w:szCs w:val="28"/>
          <w:rtl/>
        </w:rPr>
        <w:t xml:space="preserve">، </w:t>
      </w:r>
      <w:r w:rsidR="00867BBF">
        <w:rPr>
          <w:rFonts w:asciiTheme="majorBidi" w:hAnsiTheme="majorBidi" w:cs="B Lotus" w:hint="cs"/>
          <w:sz w:val="28"/>
          <w:szCs w:val="28"/>
          <w:rtl/>
        </w:rPr>
        <w:t>ص 70)</w:t>
      </w:r>
      <w:r w:rsidR="00D6529A">
        <w:rPr>
          <w:rFonts w:asciiTheme="majorBidi" w:hAnsiTheme="majorBidi" w:cs="B Lotus" w:hint="cs"/>
          <w:sz w:val="28"/>
          <w:szCs w:val="28"/>
          <w:rtl/>
        </w:rPr>
        <w:t xml:space="preserve">. </w:t>
      </w:r>
    </w:p>
    <w:p w:rsidR="00A8444F" w:rsidRDefault="00A8444F" w:rsidP="00A8444F">
      <w:pPr>
        <w:bidi/>
        <w:spacing w:after="0"/>
        <w:jc w:val="both"/>
        <w:rPr>
          <w:rFonts w:asciiTheme="majorBidi" w:hAnsiTheme="majorBidi" w:cs="B Lotus"/>
          <w:sz w:val="28"/>
          <w:szCs w:val="28"/>
          <w:rtl/>
        </w:rPr>
      </w:pPr>
    </w:p>
    <w:p w:rsidR="00E516DE" w:rsidRPr="00E516DE" w:rsidRDefault="00E516DE" w:rsidP="00A8444F">
      <w:pPr>
        <w:pStyle w:val="Heading1"/>
        <w:bidi/>
        <w:rPr>
          <w:rtl/>
        </w:rPr>
      </w:pPr>
      <w:r w:rsidRPr="00E516DE">
        <w:rPr>
          <w:rFonts w:hint="cs"/>
          <w:rtl/>
        </w:rPr>
        <w:t>2</w:t>
      </w:r>
      <w:r w:rsidR="00A8444F">
        <w:rPr>
          <w:rFonts w:hint="cs"/>
          <w:rtl/>
        </w:rPr>
        <w:t>-5.</w:t>
      </w:r>
      <w:r w:rsidRPr="00E516DE">
        <w:rPr>
          <w:rFonts w:hint="cs"/>
          <w:rtl/>
        </w:rPr>
        <w:t xml:space="preserve"> مدل های بازاریابی </w:t>
      </w:r>
      <w:r w:rsidR="0093783E">
        <w:rPr>
          <w:rFonts w:hint="cs"/>
          <w:rtl/>
        </w:rPr>
        <w:t>رابطه‌مند</w:t>
      </w:r>
    </w:p>
    <w:p w:rsidR="0030011F" w:rsidRPr="00ED054B" w:rsidRDefault="00A8444F" w:rsidP="00A8444F">
      <w:pPr>
        <w:pStyle w:val="Heading2"/>
        <w:bidi/>
        <w:rPr>
          <w:rtl/>
        </w:rPr>
      </w:pPr>
      <w:r>
        <w:rPr>
          <w:rFonts w:hint="cs"/>
          <w:rtl/>
        </w:rPr>
        <w:t>2-5-1.</w:t>
      </w:r>
      <w:r w:rsidR="00ED054B" w:rsidRPr="00ED054B">
        <w:rPr>
          <w:rFonts w:hint="cs"/>
          <w:rtl/>
        </w:rPr>
        <w:t xml:space="preserve"> مدل شش گانه بازاریابی </w:t>
      </w:r>
      <w:r w:rsidR="0093783E">
        <w:rPr>
          <w:rFonts w:hint="cs"/>
          <w:rtl/>
        </w:rPr>
        <w:t>رابطه‌مند</w:t>
      </w:r>
    </w:p>
    <w:p w:rsidR="0030011F" w:rsidRDefault="00C85999"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در محیط متلاطم و پیچیده کسب و کار امروز</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به نقش بازاریابی در سازمان</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فراتر از یک واحد سازمانی صرف نگریسته می شود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بازاریابی جدید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حول محور حداکثر سازی ارزش مشتری از طریق نقش های مرزگستری مشتریان وفادار</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هماهنگ کننده های داخلی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مدیران استراتژیک و واسطه های مشارکت درون شبکه سازمان</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می چرخد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با ارائه چنین چشم اندازی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لازم است چارچوب مفهومی جدید و کارآمدی را که به حوزه و قلمرو بازاریابی </w:t>
      </w:r>
      <w:r w:rsidR="0093783E">
        <w:rPr>
          <w:rFonts w:asciiTheme="majorBidi" w:hAnsiTheme="majorBidi" w:cs="B Lotus" w:hint="cs"/>
          <w:sz w:val="28"/>
          <w:szCs w:val="28"/>
          <w:rtl/>
          <w:lang w:bidi="fa-IR"/>
        </w:rPr>
        <w:t>رابطه‌مند</w:t>
      </w:r>
      <w:r>
        <w:rPr>
          <w:rFonts w:asciiTheme="majorBidi" w:hAnsiTheme="majorBidi" w:cs="B Lotus" w:hint="cs"/>
          <w:sz w:val="28"/>
          <w:szCs w:val="28"/>
          <w:rtl/>
          <w:lang w:bidi="fa-IR"/>
        </w:rPr>
        <w:t xml:space="preserve"> می پردازد مشخص می کنیم</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کریستوفر پاینی و بالانتینی</w:t>
      </w:r>
      <w:r>
        <w:rPr>
          <w:rStyle w:val="FootnoteReference"/>
          <w:rFonts w:asciiTheme="majorBidi" w:hAnsiTheme="majorBidi" w:cs="B Lotus"/>
          <w:sz w:val="28"/>
          <w:szCs w:val="28"/>
          <w:rtl/>
          <w:lang w:bidi="fa-IR"/>
        </w:rPr>
        <w:footnoteReference w:id="57"/>
      </w:r>
      <w:r>
        <w:rPr>
          <w:rFonts w:asciiTheme="majorBidi" w:hAnsiTheme="majorBidi" w:cs="B Lotus" w:hint="cs"/>
          <w:sz w:val="28"/>
          <w:szCs w:val="28"/>
          <w:rtl/>
          <w:lang w:bidi="fa-IR"/>
        </w:rPr>
        <w:t xml:space="preserve"> برای اولین با در سال 1991 چارچوبی برای بازاریابی </w:t>
      </w:r>
      <w:r w:rsidR="0093783E">
        <w:rPr>
          <w:rFonts w:asciiTheme="majorBidi" w:hAnsiTheme="majorBidi" w:cs="B Lotus" w:hint="cs"/>
          <w:sz w:val="28"/>
          <w:szCs w:val="28"/>
          <w:rtl/>
          <w:lang w:bidi="fa-IR"/>
        </w:rPr>
        <w:t>رابطه‌مند</w:t>
      </w:r>
      <w:r>
        <w:rPr>
          <w:rFonts w:asciiTheme="majorBidi" w:hAnsiTheme="majorBidi" w:cs="B Lotus" w:hint="cs"/>
          <w:sz w:val="28"/>
          <w:szCs w:val="28"/>
          <w:rtl/>
          <w:lang w:bidi="fa-IR"/>
        </w:rPr>
        <w:t xml:space="preserve"> که متشکل از شش بازار بود را مطرح ساختند</w:t>
      </w:r>
      <w:r w:rsidR="00D6529A">
        <w:rPr>
          <w:rFonts w:asciiTheme="majorBidi" w:hAnsiTheme="majorBidi" w:cs="B Lotus" w:hint="cs"/>
          <w:sz w:val="28"/>
          <w:szCs w:val="28"/>
          <w:rtl/>
          <w:lang w:bidi="fa-IR"/>
        </w:rPr>
        <w:t xml:space="preserve">. </w:t>
      </w:r>
    </w:p>
    <w:p w:rsidR="00C85999" w:rsidRDefault="00C85999" w:rsidP="00A8444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مدل بازارهای شش گانه</w:t>
      </w:r>
      <w:r w:rsidR="008872DA">
        <w:rPr>
          <w:rStyle w:val="FootnoteReference"/>
          <w:rFonts w:asciiTheme="majorBidi" w:hAnsiTheme="majorBidi" w:cs="B Lotus"/>
          <w:sz w:val="28"/>
          <w:szCs w:val="28"/>
          <w:rtl/>
          <w:lang w:bidi="fa-IR"/>
        </w:rPr>
        <w:footnoteReference w:id="58"/>
      </w:r>
      <w:r w:rsidR="004074A7">
        <w:rPr>
          <w:rFonts w:asciiTheme="majorBidi" w:hAnsiTheme="majorBidi" w:cs="B Lotus" w:hint="cs"/>
          <w:sz w:val="28"/>
          <w:szCs w:val="28"/>
          <w:rtl/>
          <w:lang w:bidi="fa-IR"/>
        </w:rPr>
        <w:t xml:space="preserve"> (2-5)</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بازاریابی </w:t>
      </w:r>
      <w:r w:rsidR="0093783E">
        <w:rPr>
          <w:rFonts w:asciiTheme="majorBidi" w:hAnsiTheme="majorBidi" w:cs="B Lotus" w:hint="cs"/>
          <w:sz w:val="28"/>
          <w:szCs w:val="28"/>
          <w:rtl/>
          <w:lang w:bidi="fa-IR"/>
        </w:rPr>
        <w:t>رابطه‌مند</w:t>
      </w:r>
      <w:r>
        <w:rPr>
          <w:rFonts w:asciiTheme="majorBidi" w:hAnsiTheme="majorBidi" w:cs="B Lotus" w:hint="cs"/>
          <w:sz w:val="28"/>
          <w:szCs w:val="28"/>
          <w:rtl/>
          <w:lang w:bidi="fa-IR"/>
        </w:rPr>
        <w:t xml:space="preserve"> را در سطح سازمانی مورد توجه قرار می دهد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این مدل شش بازار را نشان می دهد که هر یک ابعادی از بازاریابی </w:t>
      </w:r>
      <w:r w:rsidR="0093783E">
        <w:rPr>
          <w:rFonts w:asciiTheme="majorBidi" w:hAnsiTheme="majorBidi" w:cs="B Lotus" w:hint="cs"/>
          <w:sz w:val="28"/>
          <w:szCs w:val="28"/>
          <w:rtl/>
          <w:lang w:bidi="fa-IR"/>
        </w:rPr>
        <w:t>رابطه‌مند</w:t>
      </w:r>
      <w:r>
        <w:rPr>
          <w:rFonts w:asciiTheme="majorBidi" w:hAnsiTheme="majorBidi" w:cs="B Lotus" w:hint="cs"/>
          <w:sz w:val="28"/>
          <w:szCs w:val="28"/>
          <w:rtl/>
          <w:lang w:bidi="fa-IR"/>
        </w:rPr>
        <w:t xml:space="preserve"> را در بر می گیرد که روابط با آن گروه</w:t>
      </w:r>
      <w:r w:rsidR="00A8444F">
        <w:rPr>
          <w:rFonts w:asciiTheme="majorBidi" w:hAnsiTheme="majorBidi" w:cs="Times New Roman" w:hint="cs"/>
          <w:sz w:val="28"/>
          <w:szCs w:val="28"/>
          <w:cs/>
          <w:lang w:bidi="fa-IR"/>
        </w:rPr>
        <w:t>‎</w:t>
      </w:r>
      <w:r>
        <w:rPr>
          <w:rFonts w:asciiTheme="majorBidi" w:hAnsiTheme="majorBidi" w:cs="B Lotus" w:hint="cs"/>
          <w:sz w:val="28"/>
          <w:szCs w:val="28"/>
          <w:rtl/>
          <w:lang w:bidi="fa-IR"/>
        </w:rPr>
        <w:t>ها و بخش ها بطور بالقوه مستقیم یا غیرمستقیم بر اثربخشی سازمان در بازار تاثیر می گذارند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در این </w:t>
      </w:r>
      <w:r>
        <w:rPr>
          <w:rFonts w:asciiTheme="majorBidi" w:hAnsiTheme="majorBidi" w:cs="B Lotus" w:hint="cs"/>
          <w:sz w:val="28"/>
          <w:szCs w:val="28"/>
          <w:rtl/>
          <w:lang w:bidi="fa-IR"/>
        </w:rPr>
        <w:lastRenderedPageBreak/>
        <w:t>مدل بازاریابی داخلی</w:t>
      </w:r>
      <w:r w:rsidR="008872DA">
        <w:rPr>
          <w:rStyle w:val="FootnoteReference"/>
          <w:rFonts w:asciiTheme="majorBidi" w:hAnsiTheme="majorBidi" w:cs="B Lotus"/>
          <w:sz w:val="28"/>
          <w:szCs w:val="28"/>
          <w:rtl/>
          <w:lang w:bidi="fa-IR"/>
        </w:rPr>
        <w:footnoteReference w:id="59"/>
      </w:r>
      <w:r>
        <w:rPr>
          <w:rFonts w:asciiTheme="majorBidi" w:hAnsiTheme="majorBidi" w:cs="B Lotus" w:hint="cs"/>
          <w:sz w:val="28"/>
          <w:szCs w:val="28"/>
          <w:rtl/>
          <w:lang w:bidi="fa-IR"/>
        </w:rPr>
        <w:t xml:space="preserve"> که در درون سازمان قرار گرفته</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در مرکز این مدل واقع شده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این چارچوب به بازاریابی داخلی به عنوان تسهیل کننده هماهنگی کننده و حمایت مدیریت از روابط با گروه های سایر بازارها می نگرد</w:t>
      </w:r>
      <w:r w:rsidR="00D6529A">
        <w:rPr>
          <w:rFonts w:asciiTheme="majorBidi" w:hAnsiTheme="majorBidi" w:cs="B Lotus" w:hint="cs"/>
          <w:sz w:val="28"/>
          <w:szCs w:val="28"/>
          <w:rtl/>
          <w:lang w:bidi="fa-IR"/>
        </w:rPr>
        <w:t xml:space="preserve">. </w:t>
      </w:r>
    </w:p>
    <w:p w:rsidR="0030011F" w:rsidRDefault="004074A7" w:rsidP="00DB50DD">
      <w:pPr>
        <w:bidi/>
        <w:spacing w:after="0"/>
        <w:jc w:val="center"/>
        <w:rPr>
          <w:rFonts w:asciiTheme="majorBidi" w:hAnsiTheme="majorBidi" w:cs="B Lotus"/>
          <w:sz w:val="28"/>
          <w:szCs w:val="28"/>
          <w:rtl/>
          <w:lang w:bidi="fa-IR"/>
        </w:rPr>
      </w:pPr>
      <w:r>
        <w:rPr>
          <w:rFonts w:asciiTheme="majorBidi" w:hAnsiTheme="majorBidi" w:cs="B Lotus"/>
          <w:noProof/>
          <w:sz w:val="28"/>
          <w:szCs w:val="28"/>
          <w:rtl/>
          <w:lang w:bidi="fa-IR"/>
        </w:rPr>
        <w:drawing>
          <wp:inline distT="0" distB="0" distL="0" distR="0" wp14:anchorId="186A73C2" wp14:editId="46E7A4C8">
            <wp:extent cx="2902688" cy="24223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1" cstate="print">
                      <a:extLst>
                        <a:ext uri="{BEBA8EAE-BF5A-486C-A8C5-ECC9F3942E4B}">
                          <a14:imgProps xmlns:a14="http://schemas.microsoft.com/office/drawing/2010/main">
                            <a14:imgLayer r:embed="rId2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908286" cy="2426991"/>
                    </a:xfrm>
                    <a:prstGeom prst="rect">
                      <a:avLst/>
                    </a:prstGeom>
                  </pic:spPr>
                </pic:pic>
              </a:graphicData>
            </a:graphic>
          </wp:inline>
        </w:drawing>
      </w:r>
    </w:p>
    <w:p w:rsidR="0030011F" w:rsidRDefault="00D80814" w:rsidP="00DB50DD">
      <w:pPr>
        <w:bidi/>
        <w:spacing w:after="0"/>
        <w:jc w:val="center"/>
        <w:rPr>
          <w:rFonts w:asciiTheme="majorBidi" w:hAnsiTheme="majorBidi" w:cs="B Lotus"/>
          <w:sz w:val="24"/>
          <w:szCs w:val="24"/>
          <w:rtl/>
          <w:lang w:bidi="fa-IR"/>
        </w:rPr>
      </w:pPr>
      <w:r w:rsidRPr="00D80814">
        <w:rPr>
          <w:rFonts w:asciiTheme="majorBidi" w:hAnsiTheme="majorBidi" w:cs="B Lotus" w:hint="cs"/>
          <w:sz w:val="24"/>
          <w:szCs w:val="24"/>
          <w:rtl/>
          <w:lang w:bidi="fa-IR"/>
        </w:rPr>
        <w:t>شکل 2-5: حوزه های بازاریابی شش گانه (</w:t>
      </w:r>
      <w:r w:rsidR="00E21315">
        <w:rPr>
          <w:rFonts w:asciiTheme="majorBidi" w:hAnsiTheme="majorBidi" w:cs="B Lotus"/>
          <w:sz w:val="24"/>
          <w:szCs w:val="24"/>
          <w:lang w:bidi="fa-IR"/>
        </w:rPr>
        <w:t>Source</w:t>
      </w:r>
      <w:r>
        <w:rPr>
          <w:rFonts w:asciiTheme="majorBidi" w:hAnsiTheme="majorBidi" w:cs="B Lotus"/>
          <w:sz w:val="24"/>
          <w:szCs w:val="24"/>
          <w:lang w:bidi="fa-IR"/>
        </w:rPr>
        <w:t xml:space="preserve">: </w:t>
      </w:r>
      <w:r w:rsidRPr="00D80814">
        <w:rPr>
          <w:rFonts w:asciiTheme="majorBidi" w:hAnsiTheme="majorBidi" w:cstheme="majorBidi"/>
          <w:sz w:val="24"/>
          <w:szCs w:val="24"/>
        </w:rPr>
        <w:t>Churistopher  Payne &amp;  Ballantyne</w:t>
      </w:r>
      <w:r>
        <w:rPr>
          <w:rFonts w:asciiTheme="majorBidi" w:hAnsiTheme="majorBidi" w:cstheme="majorBidi"/>
          <w:sz w:val="24"/>
          <w:szCs w:val="24"/>
        </w:rPr>
        <w:t>, 1991</w:t>
      </w:r>
      <w:r w:rsidRPr="00D80814">
        <w:rPr>
          <w:rFonts w:asciiTheme="majorBidi" w:hAnsiTheme="majorBidi" w:cs="B Lotus" w:hint="cs"/>
          <w:sz w:val="24"/>
          <w:szCs w:val="24"/>
          <w:rtl/>
          <w:lang w:bidi="fa-IR"/>
        </w:rPr>
        <w:t>)</w:t>
      </w:r>
    </w:p>
    <w:p w:rsidR="00A8444F" w:rsidRDefault="00A8444F" w:rsidP="00A8444F">
      <w:pPr>
        <w:bidi/>
        <w:spacing w:after="0"/>
        <w:jc w:val="center"/>
        <w:rPr>
          <w:rFonts w:asciiTheme="majorBidi" w:hAnsiTheme="majorBidi" w:cs="B Lotus"/>
          <w:sz w:val="24"/>
          <w:szCs w:val="24"/>
          <w:rtl/>
          <w:lang w:bidi="fa-IR"/>
        </w:rPr>
      </w:pPr>
    </w:p>
    <w:p w:rsidR="00A8444F" w:rsidRDefault="00A8444F" w:rsidP="00A8444F">
      <w:pPr>
        <w:bidi/>
        <w:spacing w:after="0"/>
        <w:jc w:val="center"/>
        <w:rPr>
          <w:rFonts w:asciiTheme="majorBidi" w:hAnsiTheme="majorBidi" w:cs="B Lotus"/>
          <w:sz w:val="24"/>
          <w:szCs w:val="24"/>
          <w:rtl/>
          <w:lang w:bidi="fa-IR"/>
        </w:rPr>
      </w:pPr>
    </w:p>
    <w:p w:rsidR="00E21315" w:rsidRDefault="009E112F"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البته مدل فوق با اوج گرفتن تحقیقات و مطالعات بازاریابی </w:t>
      </w:r>
      <w:r w:rsidR="0093783E">
        <w:rPr>
          <w:rFonts w:asciiTheme="majorBidi" w:hAnsiTheme="majorBidi" w:cs="B Lotus" w:hint="cs"/>
          <w:sz w:val="28"/>
          <w:szCs w:val="28"/>
          <w:rtl/>
          <w:lang w:bidi="fa-IR"/>
        </w:rPr>
        <w:t>رابطه‌مند</w:t>
      </w:r>
      <w:r>
        <w:rPr>
          <w:rFonts w:asciiTheme="majorBidi" w:hAnsiTheme="majorBidi" w:cs="B Lotus" w:hint="cs"/>
          <w:sz w:val="28"/>
          <w:szCs w:val="28"/>
          <w:rtl/>
          <w:lang w:bidi="fa-IR"/>
        </w:rPr>
        <w:t xml:space="preserve"> تاکنون چندین بار مورد بازنگری قرار گرفته که مهم ترین آن</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قرار گرفتن بازار مشتریان در کانون چارچوب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که توسط کراونس و پیرسی</w:t>
      </w:r>
      <w:r w:rsidR="00044767">
        <w:rPr>
          <w:rStyle w:val="FootnoteReference"/>
          <w:rFonts w:asciiTheme="majorBidi" w:hAnsiTheme="majorBidi" w:cs="B Lotus"/>
          <w:sz w:val="28"/>
          <w:szCs w:val="28"/>
          <w:rtl/>
          <w:lang w:bidi="fa-IR"/>
        </w:rPr>
        <w:footnoteReference w:id="60"/>
      </w:r>
      <w:r>
        <w:rPr>
          <w:rFonts w:asciiTheme="majorBidi" w:hAnsiTheme="majorBidi" w:cs="B Lotus" w:hint="cs"/>
          <w:sz w:val="28"/>
          <w:szCs w:val="28"/>
          <w:rtl/>
          <w:lang w:bidi="fa-IR"/>
        </w:rPr>
        <w:t xml:space="preserve"> مطرح 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قرار دادن مشتری </w:t>
      </w:r>
      <w:r w:rsidR="00044767">
        <w:rPr>
          <w:rFonts w:asciiTheme="majorBidi" w:hAnsiTheme="majorBidi" w:cs="B Lotus" w:hint="cs"/>
          <w:sz w:val="28"/>
          <w:szCs w:val="28"/>
          <w:rtl/>
          <w:lang w:bidi="fa-IR"/>
        </w:rPr>
        <w:t>در مرکز مدل بازارهای شش گانه</w:t>
      </w:r>
      <w:r w:rsidR="00D6529A">
        <w:rPr>
          <w:rFonts w:asciiTheme="majorBidi" w:hAnsiTheme="majorBidi" w:cs="B Lotus" w:hint="cs"/>
          <w:sz w:val="28"/>
          <w:szCs w:val="28"/>
          <w:rtl/>
          <w:lang w:bidi="fa-IR"/>
        </w:rPr>
        <w:t xml:space="preserve">، </w:t>
      </w:r>
      <w:r w:rsidR="00044767">
        <w:rPr>
          <w:rFonts w:asciiTheme="majorBidi" w:hAnsiTheme="majorBidi" w:cs="B Lotus" w:hint="cs"/>
          <w:sz w:val="28"/>
          <w:szCs w:val="28"/>
          <w:rtl/>
          <w:lang w:bidi="fa-IR"/>
        </w:rPr>
        <w:t xml:space="preserve">منعکس کننده هدف بازاریابی </w:t>
      </w:r>
      <w:r w:rsidR="0093783E">
        <w:rPr>
          <w:rFonts w:asciiTheme="majorBidi" w:hAnsiTheme="majorBidi" w:cs="B Lotus" w:hint="cs"/>
          <w:sz w:val="28"/>
          <w:szCs w:val="28"/>
          <w:rtl/>
          <w:lang w:bidi="fa-IR"/>
        </w:rPr>
        <w:t>رابطه‌مند</w:t>
      </w:r>
      <w:r w:rsidR="00044767">
        <w:rPr>
          <w:rFonts w:asciiTheme="majorBidi" w:hAnsiTheme="majorBidi" w:cs="B Lotus" w:hint="cs"/>
          <w:sz w:val="28"/>
          <w:szCs w:val="28"/>
          <w:rtl/>
          <w:lang w:bidi="fa-IR"/>
        </w:rPr>
        <w:t xml:space="preserve"> یعنی ایجاد ارزش برای مشتری و رضایت و وفاداری وی است که بهبود سودآوری در بلند مدت را برای شرکت به همراه خواهد داشت</w:t>
      </w:r>
      <w:r w:rsidR="00D6529A">
        <w:rPr>
          <w:rFonts w:asciiTheme="majorBidi" w:hAnsiTheme="majorBidi" w:cs="B Lotus" w:hint="cs"/>
          <w:sz w:val="28"/>
          <w:szCs w:val="28"/>
          <w:rtl/>
          <w:lang w:bidi="fa-IR"/>
        </w:rPr>
        <w:t xml:space="preserve">. </w:t>
      </w:r>
      <w:r w:rsidR="00044767">
        <w:rPr>
          <w:rFonts w:asciiTheme="majorBidi" w:hAnsiTheme="majorBidi" w:cs="B Lotus" w:hint="cs"/>
          <w:sz w:val="28"/>
          <w:szCs w:val="28"/>
          <w:rtl/>
          <w:lang w:bidi="fa-IR"/>
        </w:rPr>
        <w:t>در ذیل بطور خلاصه به بررسی هر یک از بازارها می پردازیم</w:t>
      </w:r>
      <w:r w:rsidR="00D6529A">
        <w:rPr>
          <w:rFonts w:asciiTheme="majorBidi" w:hAnsiTheme="majorBidi" w:cs="B Lotus" w:hint="cs"/>
          <w:sz w:val="28"/>
          <w:szCs w:val="28"/>
          <w:rtl/>
          <w:lang w:bidi="fa-IR"/>
        </w:rPr>
        <w:t xml:space="preserve">. </w:t>
      </w:r>
    </w:p>
    <w:p w:rsidR="00A8444F" w:rsidRPr="00E21315" w:rsidRDefault="00A8444F" w:rsidP="00A8444F">
      <w:pPr>
        <w:bidi/>
        <w:spacing w:after="0"/>
        <w:jc w:val="both"/>
        <w:rPr>
          <w:rFonts w:asciiTheme="majorBidi" w:hAnsiTheme="majorBidi" w:cs="B Lotus"/>
          <w:sz w:val="28"/>
          <w:szCs w:val="28"/>
          <w:rtl/>
          <w:lang w:bidi="fa-IR"/>
        </w:rPr>
      </w:pPr>
    </w:p>
    <w:p w:rsidR="0030011F" w:rsidRDefault="00A8444F" w:rsidP="00A8444F">
      <w:pPr>
        <w:pStyle w:val="Heading3"/>
        <w:bidi/>
        <w:rPr>
          <w:rtl/>
        </w:rPr>
      </w:pPr>
      <w:r>
        <w:rPr>
          <w:rFonts w:hint="cs"/>
          <w:rtl/>
        </w:rPr>
        <w:t>2-5-1-1. بازار مشتریان</w:t>
      </w:r>
    </w:p>
    <w:p w:rsidR="0030011F" w:rsidRDefault="008F520A"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شناسایی رابطه مستقیم و مثبت حفظ مشتریان با سودآوری اولین بار </w:t>
      </w:r>
      <w:r w:rsidR="00347FB5">
        <w:rPr>
          <w:rFonts w:asciiTheme="majorBidi" w:hAnsiTheme="majorBidi" w:cs="B Lotus" w:hint="cs"/>
          <w:sz w:val="28"/>
          <w:szCs w:val="28"/>
          <w:rtl/>
          <w:lang w:bidi="fa-IR"/>
        </w:rPr>
        <w:t xml:space="preserve">توسط شرکت مشاورین مدیریت بین و </w:t>
      </w:r>
      <w:r>
        <w:rPr>
          <w:rFonts w:asciiTheme="majorBidi" w:hAnsiTheme="majorBidi" w:cs="B Lotus" w:hint="cs"/>
          <w:sz w:val="28"/>
          <w:szCs w:val="28"/>
          <w:rtl/>
          <w:lang w:bidi="fa-IR"/>
        </w:rPr>
        <w:t>کو</w:t>
      </w:r>
      <w:r w:rsidR="00347FB5">
        <w:rPr>
          <w:rStyle w:val="FootnoteReference"/>
          <w:rFonts w:asciiTheme="majorBidi" w:hAnsiTheme="majorBidi" w:cs="B Lotus"/>
          <w:sz w:val="28"/>
          <w:szCs w:val="28"/>
          <w:rtl/>
          <w:lang w:bidi="fa-IR"/>
        </w:rPr>
        <w:footnoteReference w:id="61"/>
      </w:r>
      <w:r>
        <w:rPr>
          <w:rFonts w:asciiTheme="majorBidi" w:hAnsiTheme="majorBidi" w:cs="B Lotus" w:hint="cs"/>
          <w:sz w:val="28"/>
          <w:szCs w:val="28"/>
          <w:rtl/>
          <w:lang w:bidi="fa-IR"/>
        </w:rPr>
        <w:t xml:space="preserve"> مورد پژوهش قرار گرفت که مزایای حفظ مشتریان از طریق ایجاد رابطه</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با استقبال چشمگیر جامعه کسب و کار مواجه 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اینکه مشتری شرکت مصرف کننده نهایی کالا یا خدمت است یا خیر بستگی به موقعیتی دارد که عرضه کننده در فرآیند عرضه ارزش به مشتری دارد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اغلب سازمان ها هم دارای مشتریانی </w:t>
      </w:r>
      <w:r>
        <w:rPr>
          <w:rFonts w:asciiTheme="majorBidi" w:hAnsiTheme="majorBidi" w:cs="B Lotus" w:hint="cs"/>
          <w:sz w:val="28"/>
          <w:szCs w:val="28"/>
          <w:rtl/>
          <w:lang w:bidi="fa-IR"/>
        </w:rPr>
        <w:lastRenderedPageBreak/>
        <w:t>تجاری- واسطه ها</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توزیع کنندگان</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و خرده فروشان- و هم مصرف کننده</w:t>
      </w:r>
      <w:r w:rsidR="00347FB5">
        <w:rPr>
          <w:rFonts w:asciiTheme="majorBidi" w:hAnsiTheme="majorBidi" w:cs="B Lotus" w:hint="cs"/>
          <w:sz w:val="28"/>
          <w:szCs w:val="28"/>
          <w:rtl/>
          <w:lang w:bidi="fa-IR"/>
        </w:rPr>
        <w:t>- خریداران و استفاده کنندگان نهایی- هستند</w:t>
      </w:r>
      <w:r w:rsidR="00D6529A">
        <w:rPr>
          <w:rFonts w:asciiTheme="majorBidi" w:hAnsiTheme="majorBidi" w:cs="B Lotus" w:hint="cs"/>
          <w:sz w:val="28"/>
          <w:szCs w:val="28"/>
          <w:rtl/>
          <w:lang w:bidi="fa-IR"/>
        </w:rPr>
        <w:t xml:space="preserve">. </w:t>
      </w:r>
      <w:r w:rsidR="00347FB5">
        <w:rPr>
          <w:rFonts w:asciiTheme="majorBidi" w:hAnsiTheme="majorBidi" w:cs="B Lotus" w:hint="cs"/>
          <w:sz w:val="28"/>
          <w:szCs w:val="28"/>
          <w:rtl/>
          <w:lang w:bidi="fa-IR"/>
        </w:rPr>
        <w:t>اما اینکه روابط قوی با کدام گروه و دسته ها برای شرکت مفیدتر و سودمند می باشد به قدرت نسبی هر یک از مشتریان فوق در سیستم ارائه گزارش بستگی دارد</w:t>
      </w:r>
      <w:r w:rsidR="00D6529A">
        <w:rPr>
          <w:rFonts w:asciiTheme="majorBidi" w:hAnsiTheme="majorBidi" w:cs="B Lotus" w:hint="cs"/>
          <w:sz w:val="28"/>
          <w:szCs w:val="28"/>
          <w:rtl/>
          <w:lang w:bidi="fa-IR"/>
        </w:rPr>
        <w:t xml:space="preserve">. </w:t>
      </w:r>
      <w:r w:rsidR="00347FB5">
        <w:rPr>
          <w:rFonts w:asciiTheme="majorBidi" w:hAnsiTheme="majorBidi" w:cs="B Lotus" w:hint="cs"/>
          <w:sz w:val="28"/>
          <w:szCs w:val="28"/>
          <w:rtl/>
          <w:lang w:bidi="fa-IR"/>
        </w:rPr>
        <w:t>برای مثال</w:t>
      </w:r>
      <w:r w:rsidR="00D6529A">
        <w:rPr>
          <w:rFonts w:asciiTheme="majorBidi" w:hAnsiTheme="majorBidi" w:cs="B Lotus" w:hint="cs"/>
          <w:sz w:val="28"/>
          <w:szCs w:val="28"/>
          <w:rtl/>
          <w:lang w:bidi="fa-IR"/>
        </w:rPr>
        <w:t xml:space="preserve">، </w:t>
      </w:r>
      <w:r w:rsidR="00347FB5">
        <w:rPr>
          <w:rFonts w:asciiTheme="majorBidi" w:hAnsiTheme="majorBidi" w:cs="B Lotus" w:hint="cs"/>
          <w:sz w:val="28"/>
          <w:szCs w:val="28"/>
          <w:rtl/>
          <w:lang w:bidi="fa-IR"/>
        </w:rPr>
        <w:t>با افزایش قدرت خرید خرده فروشان</w:t>
      </w:r>
      <w:r w:rsidR="00D6529A">
        <w:rPr>
          <w:rFonts w:asciiTheme="majorBidi" w:hAnsiTheme="majorBidi" w:cs="B Lotus" w:hint="cs"/>
          <w:sz w:val="28"/>
          <w:szCs w:val="28"/>
          <w:rtl/>
          <w:lang w:bidi="fa-IR"/>
        </w:rPr>
        <w:t xml:space="preserve">، </w:t>
      </w:r>
      <w:r w:rsidR="00347FB5">
        <w:rPr>
          <w:rFonts w:asciiTheme="majorBidi" w:hAnsiTheme="majorBidi" w:cs="B Lotus" w:hint="cs"/>
          <w:sz w:val="28"/>
          <w:szCs w:val="28"/>
          <w:rtl/>
          <w:lang w:bidi="fa-IR"/>
        </w:rPr>
        <w:t>تولیدکنندگان کالاهای مصرفی توجه خود را معطوف به ایجاد رابطه نزدیک و مستحکم با آنان نموده اند</w:t>
      </w:r>
      <w:r w:rsidR="00D6529A">
        <w:rPr>
          <w:rFonts w:asciiTheme="majorBidi" w:hAnsiTheme="majorBidi" w:cs="B Lotus" w:hint="cs"/>
          <w:sz w:val="28"/>
          <w:szCs w:val="28"/>
          <w:rtl/>
          <w:lang w:bidi="fa-IR"/>
        </w:rPr>
        <w:t xml:space="preserve">. </w:t>
      </w:r>
    </w:p>
    <w:p w:rsidR="00347FB5" w:rsidRDefault="00347FB5"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بنابراین</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این نکته ها را نباید از نظر دور داشت که بازاریابی </w:t>
      </w:r>
      <w:r w:rsidR="0093783E">
        <w:rPr>
          <w:rFonts w:asciiTheme="majorBidi" w:hAnsiTheme="majorBidi" w:cs="B Lotus" w:hint="cs"/>
          <w:sz w:val="28"/>
          <w:szCs w:val="28"/>
          <w:rtl/>
          <w:lang w:bidi="fa-IR"/>
        </w:rPr>
        <w:t>رابطه‌مند</w:t>
      </w:r>
      <w:r>
        <w:rPr>
          <w:rFonts w:asciiTheme="majorBidi" w:hAnsiTheme="majorBidi" w:cs="B Lotus" w:hint="cs"/>
          <w:sz w:val="28"/>
          <w:szCs w:val="28"/>
          <w:rtl/>
          <w:lang w:bidi="fa-IR"/>
        </w:rPr>
        <w:t xml:space="preserve"> در هر موقعیتی و شرایطی مفید فایده واقع نمی شود </w:t>
      </w:r>
      <w:r>
        <w:rPr>
          <w:rFonts w:asciiTheme="majorBidi" w:hAnsiTheme="majorBidi" w:cs="B Lotus"/>
          <w:sz w:val="28"/>
          <w:szCs w:val="28"/>
          <w:lang w:bidi="fa-IR"/>
        </w:rPr>
        <w:t>]</w:t>
      </w:r>
      <w:r>
        <w:rPr>
          <w:rFonts w:asciiTheme="majorBidi" w:hAnsiTheme="majorBidi" w:cs="B Lotus" w:hint="cs"/>
          <w:sz w:val="28"/>
          <w:szCs w:val="28"/>
          <w:rtl/>
          <w:lang w:bidi="fa-IR"/>
        </w:rPr>
        <w:t xml:space="preserve"> دارویی نیست که شفابخش تمام دردها باشد</w:t>
      </w:r>
      <w:r>
        <w:rPr>
          <w:rFonts w:asciiTheme="majorBidi" w:hAnsiTheme="majorBidi" w:cs="B Lotus"/>
          <w:sz w:val="28"/>
          <w:szCs w:val="28"/>
          <w:lang w:bidi="fa-IR"/>
        </w:rPr>
        <w:t>[</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در موقعیت هایی که مصرف کننده درگیری کمی فرایند تصمیم گیری دارد همچون محصولات مصرفی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رویکرد معامله ای به بازاریابی برای مشتریان سودمندتر و مناسب تر خواهد بود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برای کسب و کارهایی که به عرضه خدمات مالی و خدمات حرفه ای می پردازند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دائما</w:t>
      </w:r>
      <w:r>
        <w:rPr>
          <w:rFonts w:ascii="Times New Roman" w:hAnsi="Times New Roman" w:cs="Times New Roman" w:hint="cs"/>
          <w:sz w:val="28"/>
          <w:szCs w:val="28"/>
          <w:rtl/>
          <w:lang w:bidi="fa-IR"/>
        </w:rPr>
        <w:t>˝</w:t>
      </w:r>
      <w:r>
        <w:rPr>
          <w:rFonts w:asciiTheme="majorBidi" w:hAnsiTheme="majorBidi" w:cs="B Lotus" w:hint="cs"/>
          <w:sz w:val="28"/>
          <w:szCs w:val="28"/>
          <w:rtl/>
          <w:lang w:bidi="fa-IR"/>
        </w:rPr>
        <w:t xml:space="preserve"> محصولات با دوام خود را- مثل اتومبیل- عوض </w:t>
      </w:r>
      <w:r w:rsidR="00FD5A2E">
        <w:rPr>
          <w:rFonts w:asciiTheme="majorBidi" w:hAnsiTheme="majorBidi" w:cs="B Lotus" w:hint="cs"/>
          <w:sz w:val="28"/>
          <w:szCs w:val="28"/>
          <w:rtl/>
          <w:lang w:bidi="fa-IR"/>
        </w:rPr>
        <w:t>می کنند و بسیاری از سازمان هایی که با شرکت های تجاری سروکار دارند</w:t>
      </w:r>
      <w:r w:rsidR="00D6529A">
        <w:rPr>
          <w:rFonts w:asciiTheme="majorBidi" w:hAnsiTheme="majorBidi" w:cs="B Lotus" w:hint="cs"/>
          <w:sz w:val="28"/>
          <w:szCs w:val="28"/>
          <w:rtl/>
          <w:lang w:bidi="fa-IR"/>
        </w:rPr>
        <w:t xml:space="preserve">، </w:t>
      </w:r>
      <w:r w:rsidR="00FD5A2E">
        <w:rPr>
          <w:rFonts w:asciiTheme="majorBidi" w:hAnsiTheme="majorBidi" w:cs="B Lotus" w:hint="cs"/>
          <w:sz w:val="28"/>
          <w:szCs w:val="28"/>
          <w:rtl/>
          <w:lang w:bidi="fa-IR"/>
        </w:rPr>
        <w:t xml:space="preserve">سرمایه </w:t>
      </w:r>
      <w:r w:rsidR="009F713E">
        <w:rPr>
          <w:rFonts w:asciiTheme="majorBidi" w:hAnsiTheme="majorBidi" w:cs="B Lotus" w:hint="cs"/>
          <w:sz w:val="28"/>
          <w:szCs w:val="28"/>
          <w:rtl/>
          <w:lang w:bidi="fa-IR"/>
        </w:rPr>
        <w:t>گذاری در ایجاد رابطه با فرد فرد مشتریان به سادگی و روشنی قابل توجیه است</w:t>
      </w:r>
      <w:r w:rsidR="00D6529A">
        <w:rPr>
          <w:rFonts w:asciiTheme="majorBidi" w:hAnsiTheme="majorBidi" w:cs="B Lotus" w:hint="cs"/>
          <w:sz w:val="28"/>
          <w:szCs w:val="28"/>
          <w:rtl/>
          <w:lang w:bidi="fa-IR"/>
        </w:rPr>
        <w:t xml:space="preserve">. </w:t>
      </w:r>
    </w:p>
    <w:p w:rsidR="00A8444F" w:rsidRDefault="00A8444F" w:rsidP="00A8444F">
      <w:pPr>
        <w:bidi/>
        <w:spacing w:after="0"/>
        <w:jc w:val="both"/>
        <w:rPr>
          <w:rFonts w:asciiTheme="majorBidi" w:hAnsiTheme="majorBidi" w:cs="B Lotus"/>
          <w:sz w:val="28"/>
          <w:szCs w:val="28"/>
          <w:rtl/>
          <w:lang w:bidi="fa-IR"/>
        </w:rPr>
      </w:pPr>
    </w:p>
    <w:p w:rsidR="009F713E" w:rsidRPr="009F713E" w:rsidRDefault="00A8444F" w:rsidP="00A8444F">
      <w:pPr>
        <w:pStyle w:val="Heading3"/>
        <w:bidi/>
        <w:rPr>
          <w:rtl/>
        </w:rPr>
      </w:pPr>
      <w:r>
        <w:rPr>
          <w:rFonts w:hint="cs"/>
          <w:rtl/>
        </w:rPr>
        <w:t>2-5-1-2. بازار مراجعان</w:t>
      </w:r>
    </w:p>
    <w:p w:rsidR="00541BEE" w:rsidRDefault="009F713E"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توصیه های دیگران می تواند یکی از عوامل تعیین کننده و مهم در ایجاد روابط بین یک سازمان و مشتریانش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در بخش خدمات حرفه ای و تخصصی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شبکه های اجتماعی و کسب و ارائه اطلاعات غیر رسمی در هدایت و شکل گیری تماس های رسمی بسیار رایج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تبلیغات دهان به دهان یکی از منابع شناخته شده و معتبر جستجوی اطلاعات برای مصرف کنندگان قبل از خرید محصولات گران قیمت یا خدمات پر ریسک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توصیه های دیگران</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در موقعیت هایی که محصولات و خدمات مشابه بسیار زیاد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یکی از شیوه های مطمئن و ساده کاهش گزینه ها برای مصرف کنندگان می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همچنین در موتقعی که مشتریان قصد خرید محصولاتی را دارند که ارزیابی آن پیچیده و مشکل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برای کاهش میزان پنداشت از ریسک خود به سراغ توصیه افراد مورد اعتماد و ثالث خواهند رفت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یکی از مزایای ایجاد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حفظ و تقویت روابط با مشتریان به راه انداختن تبلیغات دهان به دهان مثبت می باشد</w:t>
      </w:r>
      <w:r w:rsidR="00D6529A">
        <w:rPr>
          <w:rFonts w:asciiTheme="majorBidi" w:hAnsiTheme="majorBidi" w:cs="B Lotus" w:hint="cs"/>
          <w:sz w:val="28"/>
          <w:szCs w:val="28"/>
          <w:rtl/>
          <w:lang w:bidi="fa-IR"/>
        </w:rPr>
        <w:t xml:space="preserve">. </w:t>
      </w:r>
    </w:p>
    <w:p w:rsidR="00A8444F" w:rsidRDefault="00A8444F">
      <w:pPr>
        <w:rPr>
          <w:rFonts w:asciiTheme="majorBidi" w:hAnsiTheme="majorBidi" w:cs="B Zar"/>
          <w:b/>
          <w:bCs/>
          <w:sz w:val="24"/>
          <w:szCs w:val="24"/>
          <w:rtl/>
          <w:lang w:bidi="fa-IR"/>
        </w:rPr>
      </w:pPr>
      <w:r>
        <w:rPr>
          <w:rFonts w:asciiTheme="majorBidi" w:hAnsiTheme="majorBidi" w:cs="B Zar"/>
          <w:b/>
          <w:bCs/>
          <w:sz w:val="24"/>
          <w:szCs w:val="24"/>
          <w:rtl/>
          <w:lang w:bidi="fa-IR"/>
        </w:rPr>
        <w:br w:type="page"/>
      </w:r>
    </w:p>
    <w:p w:rsidR="009F713E" w:rsidRPr="009F713E" w:rsidRDefault="009F713E" w:rsidP="00A8444F">
      <w:pPr>
        <w:pStyle w:val="Heading3"/>
        <w:bidi/>
        <w:rPr>
          <w:rtl/>
        </w:rPr>
      </w:pPr>
      <w:r w:rsidRPr="009F713E">
        <w:rPr>
          <w:rtl/>
        </w:rPr>
        <w:lastRenderedPageBreak/>
        <w:t>2-5-</w:t>
      </w:r>
      <w:r w:rsidR="00A8444F">
        <w:rPr>
          <w:rtl/>
        </w:rPr>
        <w:t>1-3</w:t>
      </w:r>
      <w:r w:rsidR="00A8444F">
        <w:rPr>
          <w:rFonts w:hint="cs"/>
          <w:rtl/>
        </w:rPr>
        <w:t>.</w:t>
      </w:r>
      <w:r w:rsidR="00A8444F">
        <w:rPr>
          <w:rtl/>
        </w:rPr>
        <w:t xml:space="preserve"> بازاریابی داخلی</w:t>
      </w:r>
    </w:p>
    <w:p w:rsidR="0030011F" w:rsidRDefault="00607AC4"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جود</w:t>
      </w:r>
      <w:r w:rsidR="00722E88">
        <w:rPr>
          <w:rStyle w:val="FootnoteReference"/>
          <w:rFonts w:asciiTheme="majorBidi" w:hAnsiTheme="majorBidi" w:cs="B Lotus"/>
          <w:sz w:val="28"/>
          <w:szCs w:val="28"/>
          <w:rtl/>
          <w:lang w:bidi="fa-IR"/>
        </w:rPr>
        <w:footnoteReference w:id="62"/>
      </w:r>
      <w:r>
        <w:rPr>
          <w:rFonts w:asciiTheme="majorBidi" w:hAnsiTheme="majorBidi" w:cs="B Lotus" w:hint="cs"/>
          <w:sz w:val="28"/>
          <w:szCs w:val="28"/>
          <w:rtl/>
          <w:lang w:bidi="fa-IR"/>
        </w:rPr>
        <w:t xml:space="preserve"> در سال 1987 در مطالعات و تحقیقات خود به جایگاه مهمی که کارکنان سازمان در استراتژی های بازاریابی </w:t>
      </w:r>
      <w:r w:rsidR="00722E88">
        <w:rPr>
          <w:rFonts w:asciiTheme="majorBidi" w:hAnsiTheme="majorBidi" w:cs="B Lotus" w:hint="cs"/>
          <w:sz w:val="28"/>
          <w:szCs w:val="28"/>
          <w:rtl/>
          <w:lang w:bidi="fa-IR"/>
        </w:rPr>
        <w:t>دارند پی برد</w:t>
      </w:r>
      <w:r w:rsidR="00D6529A">
        <w:rPr>
          <w:rFonts w:asciiTheme="majorBidi" w:hAnsiTheme="majorBidi" w:cs="B Lotus" w:hint="cs"/>
          <w:sz w:val="28"/>
          <w:szCs w:val="28"/>
          <w:rtl/>
          <w:lang w:bidi="fa-IR"/>
        </w:rPr>
        <w:t xml:space="preserve">. </w:t>
      </w:r>
      <w:r w:rsidR="00722E88">
        <w:rPr>
          <w:rFonts w:asciiTheme="majorBidi" w:hAnsiTheme="majorBidi" w:cs="B Lotus" w:hint="cs"/>
          <w:sz w:val="28"/>
          <w:szCs w:val="28"/>
          <w:rtl/>
          <w:lang w:bidi="fa-IR"/>
        </w:rPr>
        <w:t>اکنون مطالب زیادی در باب اهمیت بازاریابی داخلی</w:t>
      </w:r>
      <w:r w:rsidR="00D6529A">
        <w:rPr>
          <w:rFonts w:asciiTheme="majorBidi" w:hAnsiTheme="majorBidi" w:cs="B Lotus" w:hint="cs"/>
          <w:sz w:val="28"/>
          <w:szCs w:val="28"/>
          <w:rtl/>
          <w:lang w:bidi="fa-IR"/>
        </w:rPr>
        <w:t xml:space="preserve">، </w:t>
      </w:r>
      <w:r w:rsidR="00722E88">
        <w:rPr>
          <w:rFonts w:asciiTheme="majorBidi" w:hAnsiTheme="majorBidi" w:cs="B Lotus" w:hint="cs"/>
          <w:sz w:val="28"/>
          <w:szCs w:val="28"/>
          <w:rtl/>
          <w:lang w:bidi="fa-IR"/>
        </w:rPr>
        <w:t>مفاهیم آن و چگونگی مشارکت کارکنان در اثربخشی بازاریابی سازمان وجود دارد</w:t>
      </w:r>
      <w:r w:rsidR="00D6529A">
        <w:rPr>
          <w:rFonts w:asciiTheme="majorBidi" w:hAnsiTheme="majorBidi" w:cs="B Lotus" w:hint="cs"/>
          <w:sz w:val="28"/>
          <w:szCs w:val="28"/>
          <w:rtl/>
          <w:lang w:bidi="fa-IR"/>
        </w:rPr>
        <w:t xml:space="preserve">. </w:t>
      </w:r>
    </w:p>
    <w:p w:rsidR="0030011F" w:rsidRDefault="00722E88" w:rsidP="00DB50DD">
      <w:pPr>
        <w:bidi/>
        <w:spacing w:after="0"/>
        <w:jc w:val="both"/>
        <w:rPr>
          <w:rFonts w:asciiTheme="majorBidi" w:hAnsiTheme="majorBidi" w:cs="B Lotus"/>
          <w:sz w:val="28"/>
          <w:szCs w:val="28"/>
          <w:rtl/>
          <w:lang w:bidi="fa-IR"/>
        </w:rPr>
      </w:pPr>
      <w:r w:rsidRPr="00722E88">
        <w:rPr>
          <w:rFonts w:asciiTheme="majorBidi" w:hAnsiTheme="majorBidi" w:cs="B Lotus" w:hint="cs"/>
          <w:sz w:val="28"/>
          <w:szCs w:val="28"/>
          <w:rtl/>
        </w:rPr>
        <w:t>طبق</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تعریف</w:t>
      </w:r>
      <w:r w:rsidRPr="00722E88">
        <w:rPr>
          <w:rFonts w:asciiTheme="majorBidi" w:hAnsiTheme="majorBidi" w:cs="B Lotus"/>
          <w:sz w:val="28"/>
          <w:szCs w:val="28"/>
          <w:lang w:bidi="fa-IR"/>
        </w:rPr>
        <w:t xml:space="preserve"> </w:t>
      </w:r>
      <w:r>
        <w:rPr>
          <w:rFonts w:asciiTheme="majorBidi" w:hAnsiTheme="majorBidi" w:cs="B Lotus" w:hint="cs"/>
          <w:sz w:val="28"/>
          <w:szCs w:val="28"/>
          <w:rtl/>
        </w:rPr>
        <w:t>بری</w:t>
      </w:r>
      <w:r w:rsidRPr="00722E88">
        <w:rPr>
          <w:rFonts w:asciiTheme="majorBidi" w:hAnsiTheme="majorBidi" w:cs="B Lotus" w:hint="cs"/>
          <w:sz w:val="28"/>
          <w:szCs w:val="28"/>
          <w:rtl/>
        </w:rPr>
        <w:t>؛</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بازاریابی</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داخلی</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شامل</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جذب</w:t>
      </w:r>
      <w:r w:rsidR="00D6529A">
        <w:rPr>
          <w:rFonts w:asciiTheme="majorBidi" w:hAnsiTheme="majorBidi" w:cs="B Lotus" w:hint="cs"/>
          <w:sz w:val="28"/>
          <w:szCs w:val="28"/>
          <w:rtl/>
        </w:rPr>
        <w:t xml:space="preserve">، </w:t>
      </w:r>
      <w:r w:rsidRPr="00722E88">
        <w:rPr>
          <w:rFonts w:asciiTheme="majorBidi" w:hAnsiTheme="majorBidi" w:cs="B Lotus" w:hint="cs"/>
          <w:sz w:val="28"/>
          <w:szCs w:val="28"/>
          <w:rtl/>
        </w:rPr>
        <w:t>توسعه</w:t>
      </w:r>
      <w:r w:rsidR="00D6529A">
        <w:rPr>
          <w:rFonts w:asciiTheme="majorBidi" w:hAnsiTheme="majorBidi" w:cs="B Lotus" w:hint="cs"/>
          <w:sz w:val="28"/>
          <w:szCs w:val="28"/>
          <w:rtl/>
        </w:rPr>
        <w:t xml:space="preserve">، </w:t>
      </w:r>
      <w:r w:rsidRPr="00722E88">
        <w:rPr>
          <w:rFonts w:asciiTheme="majorBidi" w:hAnsiTheme="majorBidi" w:cs="B Lotus" w:hint="cs"/>
          <w:sz w:val="28"/>
          <w:szCs w:val="28"/>
          <w:rtl/>
        </w:rPr>
        <w:t>انگیزش</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ونگهداري</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بهترین</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کارکنان</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با</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استفاده</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از</w:t>
      </w:r>
      <w:r>
        <w:rPr>
          <w:rFonts w:asciiTheme="majorBidi" w:hAnsiTheme="majorBidi" w:cs="B Lotus" w:hint="cs"/>
          <w:sz w:val="28"/>
          <w:szCs w:val="28"/>
          <w:rtl/>
          <w:lang w:bidi="fa-IR"/>
        </w:rPr>
        <w:t xml:space="preserve"> </w:t>
      </w:r>
      <w:r w:rsidRPr="00722E88">
        <w:rPr>
          <w:rFonts w:asciiTheme="majorBidi" w:hAnsiTheme="majorBidi" w:cs="B Lotus" w:hint="cs"/>
          <w:sz w:val="28"/>
          <w:szCs w:val="28"/>
          <w:rtl/>
        </w:rPr>
        <w:t>مشاغلی</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است</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که</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نیازهاي</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آنها</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را</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برطرف</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می</w:t>
      </w:r>
      <w:r>
        <w:rPr>
          <w:rFonts w:asciiTheme="majorBidi" w:hAnsiTheme="majorBidi" w:cs="B Lotus" w:hint="cs"/>
          <w:sz w:val="28"/>
          <w:szCs w:val="28"/>
          <w:rtl/>
        </w:rPr>
        <w:t xml:space="preserve"> </w:t>
      </w:r>
      <w:r w:rsidRPr="00722E88">
        <w:rPr>
          <w:rFonts w:asciiTheme="majorBidi" w:hAnsiTheme="majorBidi" w:cs="B Lotus" w:hint="cs"/>
          <w:sz w:val="28"/>
          <w:szCs w:val="28"/>
          <w:rtl/>
        </w:rPr>
        <w:t>کند</w:t>
      </w:r>
      <w:r w:rsidR="00D6529A">
        <w:rPr>
          <w:rFonts w:asciiTheme="majorBidi" w:hAnsiTheme="majorBidi" w:cs="B Lotus" w:hint="cs"/>
          <w:sz w:val="28"/>
          <w:szCs w:val="28"/>
          <w:rtl/>
          <w:lang w:bidi="fa-IR"/>
        </w:rPr>
        <w:t xml:space="preserve">. </w:t>
      </w:r>
      <w:r w:rsidRPr="00722E88">
        <w:rPr>
          <w:rFonts w:asciiTheme="majorBidi" w:hAnsiTheme="majorBidi" w:cs="B Lotus" w:hint="cs"/>
          <w:sz w:val="28"/>
          <w:szCs w:val="28"/>
          <w:rtl/>
        </w:rPr>
        <w:t>در</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این</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تعریف</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کارکنان</w:t>
      </w:r>
      <w:r w:rsidR="00D6529A">
        <w:rPr>
          <w:rFonts w:asciiTheme="majorBidi" w:hAnsiTheme="majorBidi" w:cs="B Lotus" w:hint="cs"/>
          <w:sz w:val="28"/>
          <w:szCs w:val="28"/>
          <w:rtl/>
        </w:rPr>
        <w:t xml:space="preserve">، </w:t>
      </w:r>
      <w:r w:rsidRPr="00722E88">
        <w:rPr>
          <w:rFonts w:asciiTheme="majorBidi" w:hAnsiTheme="majorBidi" w:cs="B Lotus" w:hint="cs"/>
          <w:sz w:val="28"/>
          <w:szCs w:val="28"/>
          <w:rtl/>
        </w:rPr>
        <w:t>مشتریان</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سازمان</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هستند</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و</w:t>
      </w:r>
      <w:r>
        <w:rPr>
          <w:rFonts w:asciiTheme="majorBidi" w:hAnsiTheme="majorBidi" w:cs="B Lotus" w:hint="cs"/>
          <w:sz w:val="28"/>
          <w:szCs w:val="28"/>
          <w:rtl/>
          <w:lang w:bidi="fa-IR"/>
        </w:rPr>
        <w:t xml:space="preserve"> </w:t>
      </w:r>
      <w:r w:rsidRPr="00722E88">
        <w:rPr>
          <w:rFonts w:asciiTheme="majorBidi" w:hAnsiTheme="majorBidi" w:cs="B Lotus" w:hint="cs"/>
          <w:sz w:val="28"/>
          <w:szCs w:val="28"/>
          <w:rtl/>
        </w:rPr>
        <w:t>محصولی</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که</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به</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آنها</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فروخته</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می</w:t>
      </w:r>
      <w:r>
        <w:rPr>
          <w:rFonts w:asciiTheme="majorBidi" w:hAnsiTheme="majorBidi" w:cs="B Lotus" w:hint="cs"/>
          <w:sz w:val="28"/>
          <w:szCs w:val="28"/>
          <w:rtl/>
        </w:rPr>
        <w:t xml:space="preserve"> </w:t>
      </w:r>
      <w:r w:rsidRPr="00722E88">
        <w:rPr>
          <w:rFonts w:asciiTheme="majorBidi" w:hAnsiTheme="majorBidi" w:cs="B Lotus" w:hint="cs"/>
          <w:sz w:val="28"/>
          <w:szCs w:val="28"/>
          <w:rtl/>
        </w:rPr>
        <w:t>شود</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شغل</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آنهاست</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که</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باید</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با</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نیازهاي</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آنها</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منطبق</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باشد</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و</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در</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همین</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حال</w:t>
      </w:r>
      <w:r>
        <w:rPr>
          <w:rFonts w:asciiTheme="majorBidi" w:hAnsiTheme="majorBidi" w:cs="B Lotus" w:hint="cs"/>
          <w:sz w:val="28"/>
          <w:szCs w:val="28"/>
          <w:rtl/>
          <w:lang w:bidi="fa-IR"/>
        </w:rPr>
        <w:t xml:space="preserve"> </w:t>
      </w:r>
      <w:r w:rsidRPr="00722E88">
        <w:rPr>
          <w:rFonts w:asciiTheme="majorBidi" w:hAnsiTheme="majorBidi" w:cs="B Lotus" w:hint="cs"/>
          <w:sz w:val="28"/>
          <w:szCs w:val="28"/>
          <w:rtl/>
        </w:rPr>
        <w:t>سازمان</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را</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به</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اهدافش</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برساند</w:t>
      </w:r>
      <w:r w:rsidR="00D6529A">
        <w:rPr>
          <w:rFonts w:asciiTheme="majorBidi" w:hAnsiTheme="majorBidi" w:cs="B Lotus"/>
          <w:sz w:val="28"/>
          <w:szCs w:val="28"/>
          <w:rtl/>
          <w:lang w:bidi="fa-IR"/>
        </w:rPr>
        <w:t xml:space="preserve">. </w:t>
      </w:r>
    </w:p>
    <w:p w:rsidR="002A5A19" w:rsidRDefault="002A5A19" w:rsidP="00DB50DD">
      <w:pPr>
        <w:bidi/>
        <w:spacing w:after="0"/>
        <w:jc w:val="both"/>
        <w:rPr>
          <w:rFonts w:asciiTheme="majorBidi" w:hAnsiTheme="majorBidi" w:cs="B Lotus"/>
          <w:sz w:val="28"/>
          <w:szCs w:val="28"/>
          <w:rtl/>
          <w:lang w:bidi="fa-IR"/>
        </w:rPr>
      </w:pPr>
      <w:r w:rsidRPr="002A5A19">
        <w:rPr>
          <w:rFonts w:asciiTheme="majorBidi" w:hAnsiTheme="majorBidi" w:cs="B Lotus" w:hint="cs"/>
          <w:sz w:val="28"/>
          <w:szCs w:val="28"/>
          <w:rtl/>
        </w:rPr>
        <w:t>ضرورت</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توجه</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به</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مشتریان</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داخلی</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در</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ادبیات</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مدیریت</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به</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طور</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وسیعی</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مورد</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بحث</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قرار</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گرفته</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است</w:t>
      </w:r>
      <w:r w:rsidR="00D6529A">
        <w:rPr>
          <w:rFonts w:asciiTheme="majorBidi" w:hAnsiTheme="majorBidi" w:cs="B Lotus" w:hint="cs"/>
          <w:sz w:val="28"/>
          <w:szCs w:val="28"/>
          <w:rtl/>
          <w:lang w:bidi="fa-IR"/>
        </w:rPr>
        <w:t xml:space="preserve">. </w:t>
      </w:r>
      <w:r w:rsidRPr="002A5A19">
        <w:rPr>
          <w:rFonts w:asciiTheme="majorBidi" w:hAnsiTheme="majorBidi" w:cs="B Lotus" w:hint="cs"/>
          <w:sz w:val="28"/>
          <w:szCs w:val="28"/>
          <w:rtl/>
        </w:rPr>
        <w:t>نپو</w:t>
      </w:r>
      <w:r>
        <w:rPr>
          <w:rFonts w:asciiTheme="majorBidi" w:hAnsiTheme="majorBidi" w:cs="B Lotus" w:hint="cs"/>
          <w:sz w:val="28"/>
          <w:szCs w:val="28"/>
          <w:rtl/>
        </w:rPr>
        <w:t xml:space="preserve"> (1991) </w:t>
      </w:r>
      <w:r w:rsidRPr="002A5A19">
        <w:rPr>
          <w:rFonts w:asciiTheme="majorBidi" w:hAnsiTheme="majorBidi" w:cs="B Lotus" w:hint="cs"/>
          <w:sz w:val="28"/>
          <w:szCs w:val="28"/>
          <w:rtl/>
        </w:rPr>
        <w:t>ضمن</w:t>
      </w:r>
      <w:r w:rsidRPr="002A5A19">
        <w:rPr>
          <w:rFonts w:asciiTheme="majorBidi" w:hAnsiTheme="majorBidi" w:cs="B Lotus"/>
          <w:sz w:val="28"/>
          <w:szCs w:val="28"/>
        </w:rPr>
        <w:t xml:space="preserve"> </w:t>
      </w:r>
      <w:r w:rsidRPr="002A5A19">
        <w:rPr>
          <w:rFonts w:asciiTheme="majorBidi" w:hAnsiTheme="majorBidi" w:cs="B Lotus" w:hint="cs"/>
          <w:sz w:val="28"/>
          <w:szCs w:val="28"/>
          <w:rtl/>
        </w:rPr>
        <w:t>تأکید</w:t>
      </w:r>
      <w:r w:rsidRPr="002A5A19">
        <w:rPr>
          <w:rFonts w:asciiTheme="majorBidi" w:hAnsiTheme="majorBidi" w:cs="B Lotus"/>
          <w:sz w:val="28"/>
          <w:szCs w:val="28"/>
        </w:rPr>
        <w:t xml:space="preserve"> </w:t>
      </w:r>
      <w:r w:rsidRPr="002A5A19">
        <w:rPr>
          <w:rFonts w:asciiTheme="majorBidi" w:hAnsiTheme="majorBidi" w:cs="B Lotus" w:hint="cs"/>
          <w:sz w:val="28"/>
          <w:szCs w:val="28"/>
          <w:rtl/>
        </w:rPr>
        <w:t>بر</w:t>
      </w:r>
      <w:r w:rsidRPr="002A5A19">
        <w:rPr>
          <w:rFonts w:asciiTheme="majorBidi" w:hAnsiTheme="majorBidi" w:cs="B Lotus"/>
          <w:sz w:val="28"/>
          <w:szCs w:val="28"/>
        </w:rPr>
        <w:t xml:space="preserve"> </w:t>
      </w:r>
      <w:r w:rsidRPr="002A5A19">
        <w:rPr>
          <w:rFonts w:asciiTheme="majorBidi" w:hAnsiTheme="majorBidi" w:cs="B Lotus" w:hint="cs"/>
          <w:sz w:val="28"/>
          <w:szCs w:val="28"/>
          <w:rtl/>
        </w:rPr>
        <w:t>اهمیت</w:t>
      </w:r>
      <w:r w:rsidRPr="002A5A19">
        <w:rPr>
          <w:rFonts w:asciiTheme="majorBidi" w:hAnsiTheme="majorBidi" w:cs="B Lotus"/>
          <w:sz w:val="28"/>
          <w:szCs w:val="28"/>
        </w:rPr>
        <w:t xml:space="preserve"> </w:t>
      </w:r>
      <w:r w:rsidRPr="002A5A19">
        <w:rPr>
          <w:rFonts w:asciiTheme="majorBidi" w:hAnsiTheme="majorBidi" w:cs="B Lotus" w:hint="cs"/>
          <w:sz w:val="28"/>
          <w:szCs w:val="28"/>
          <w:rtl/>
        </w:rPr>
        <w:t>مبادلات</w:t>
      </w:r>
      <w:r w:rsidRPr="002A5A19">
        <w:rPr>
          <w:rFonts w:asciiTheme="majorBidi" w:hAnsiTheme="majorBidi" w:cs="B Lotus"/>
          <w:sz w:val="28"/>
          <w:szCs w:val="28"/>
        </w:rPr>
        <w:t xml:space="preserve"> </w:t>
      </w:r>
      <w:r w:rsidRPr="002A5A19">
        <w:rPr>
          <w:rFonts w:asciiTheme="majorBidi" w:hAnsiTheme="majorBidi" w:cs="B Lotus" w:hint="cs"/>
          <w:sz w:val="28"/>
          <w:szCs w:val="28"/>
          <w:rtl/>
        </w:rPr>
        <w:t>داخلی</w:t>
      </w:r>
      <w:r w:rsidRPr="002A5A19">
        <w:rPr>
          <w:rFonts w:asciiTheme="majorBidi" w:hAnsiTheme="majorBidi" w:cs="B Lotus"/>
          <w:sz w:val="28"/>
          <w:szCs w:val="28"/>
        </w:rPr>
        <w:t xml:space="preserve"> </w:t>
      </w:r>
      <w:r w:rsidRPr="002A5A19">
        <w:rPr>
          <w:rFonts w:asciiTheme="majorBidi" w:hAnsiTheme="majorBidi" w:cs="B Lotus" w:hint="cs"/>
          <w:sz w:val="28"/>
          <w:szCs w:val="28"/>
          <w:rtl/>
        </w:rPr>
        <w:t>اظهار</w:t>
      </w:r>
      <w:r w:rsidRPr="002A5A19">
        <w:rPr>
          <w:rFonts w:asciiTheme="majorBidi" w:hAnsiTheme="majorBidi" w:cs="B Lotus"/>
          <w:sz w:val="28"/>
          <w:szCs w:val="28"/>
        </w:rPr>
        <w:t xml:space="preserve"> </w:t>
      </w:r>
      <w:r w:rsidRPr="002A5A19">
        <w:rPr>
          <w:rFonts w:asciiTheme="majorBidi" w:hAnsiTheme="majorBidi" w:cs="B Lotus" w:hint="cs"/>
          <w:sz w:val="28"/>
          <w:szCs w:val="28"/>
          <w:rtl/>
        </w:rPr>
        <w:t>داشته</w:t>
      </w:r>
      <w:r w:rsidRPr="002A5A19">
        <w:rPr>
          <w:rFonts w:asciiTheme="majorBidi" w:hAnsiTheme="majorBidi" w:cs="B Lotus"/>
          <w:sz w:val="28"/>
          <w:szCs w:val="28"/>
        </w:rPr>
        <w:t xml:space="preserve"> </w:t>
      </w:r>
      <w:r w:rsidRPr="002A5A19">
        <w:rPr>
          <w:rFonts w:asciiTheme="majorBidi" w:hAnsiTheme="majorBidi" w:cs="B Lotus" w:hint="cs"/>
          <w:sz w:val="28"/>
          <w:szCs w:val="28"/>
          <w:rtl/>
        </w:rPr>
        <w:t>است</w:t>
      </w:r>
      <w:r>
        <w:rPr>
          <w:rFonts w:asciiTheme="majorBidi" w:hAnsiTheme="majorBidi" w:cs="B Lotus" w:hint="cs"/>
          <w:sz w:val="28"/>
          <w:szCs w:val="28"/>
          <w:rtl/>
        </w:rPr>
        <w:t>: ب</w:t>
      </w:r>
      <w:r w:rsidRPr="002A5A19">
        <w:rPr>
          <w:rFonts w:asciiTheme="majorBidi" w:hAnsiTheme="majorBidi" w:cs="B Lotus" w:hint="cs"/>
          <w:sz w:val="28"/>
          <w:szCs w:val="28"/>
          <w:rtl/>
        </w:rPr>
        <w:t>ی</w:t>
      </w:r>
      <w:r w:rsidRPr="002A5A19">
        <w:rPr>
          <w:rFonts w:asciiTheme="majorBidi" w:hAnsiTheme="majorBidi" w:cs="B Lotus"/>
          <w:sz w:val="28"/>
          <w:szCs w:val="28"/>
        </w:rPr>
        <w:t xml:space="preserve"> </w:t>
      </w:r>
      <w:r w:rsidRPr="002A5A19">
        <w:rPr>
          <w:rFonts w:asciiTheme="majorBidi" w:hAnsiTheme="majorBidi" w:cs="B Lotus" w:hint="cs"/>
          <w:sz w:val="28"/>
          <w:szCs w:val="28"/>
          <w:rtl/>
        </w:rPr>
        <w:t>توجهی</w:t>
      </w:r>
      <w:r w:rsidRPr="002A5A19">
        <w:rPr>
          <w:rFonts w:asciiTheme="majorBidi" w:hAnsiTheme="majorBidi" w:cs="B Lotus"/>
          <w:sz w:val="28"/>
          <w:szCs w:val="28"/>
        </w:rPr>
        <w:t xml:space="preserve"> </w:t>
      </w:r>
      <w:r w:rsidRPr="002A5A19">
        <w:rPr>
          <w:rFonts w:asciiTheme="majorBidi" w:hAnsiTheme="majorBidi" w:cs="B Lotus" w:hint="cs"/>
          <w:sz w:val="28"/>
          <w:szCs w:val="28"/>
          <w:rtl/>
        </w:rPr>
        <w:t>به</w:t>
      </w:r>
      <w:r w:rsidRPr="002A5A19">
        <w:rPr>
          <w:rFonts w:asciiTheme="majorBidi" w:hAnsiTheme="majorBidi" w:cs="B Lotus"/>
          <w:sz w:val="28"/>
          <w:szCs w:val="28"/>
        </w:rPr>
        <w:t xml:space="preserve"> </w:t>
      </w:r>
      <w:r w:rsidRPr="002A5A19">
        <w:rPr>
          <w:rFonts w:asciiTheme="majorBidi" w:hAnsiTheme="majorBidi" w:cs="B Lotus" w:hint="cs"/>
          <w:sz w:val="28"/>
          <w:szCs w:val="28"/>
          <w:rtl/>
        </w:rPr>
        <w:t>تأمین</w:t>
      </w:r>
      <w:r w:rsidRPr="002A5A19">
        <w:rPr>
          <w:rFonts w:asciiTheme="majorBidi" w:hAnsiTheme="majorBidi" w:cs="B Lotus"/>
          <w:sz w:val="28"/>
          <w:szCs w:val="28"/>
        </w:rPr>
        <w:t xml:space="preserve"> </w:t>
      </w:r>
      <w:r w:rsidRPr="002A5A19">
        <w:rPr>
          <w:rFonts w:asciiTheme="majorBidi" w:hAnsiTheme="majorBidi" w:cs="B Lotus" w:hint="cs"/>
          <w:sz w:val="28"/>
          <w:szCs w:val="28"/>
          <w:rtl/>
        </w:rPr>
        <w:t>کنندگان</w:t>
      </w:r>
      <w:r w:rsidRPr="002A5A19">
        <w:rPr>
          <w:rFonts w:asciiTheme="majorBidi" w:hAnsiTheme="majorBidi" w:cs="B Lotus"/>
          <w:sz w:val="28"/>
          <w:szCs w:val="28"/>
        </w:rPr>
        <w:t xml:space="preserve"> </w:t>
      </w:r>
      <w:r w:rsidRPr="002A5A19">
        <w:rPr>
          <w:rFonts w:asciiTheme="majorBidi" w:hAnsiTheme="majorBidi" w:cs="B Lotus" w:hint="cs"/>
          <w:sz w:val="28"/>
          <w:szCs w:val="28"/>
          <w:rtl/>
        </w:rPr>
        <w:t>و</w:t>
      </w:r>
      <w:r w:rsidRPr="002A5A19">
        <w:rPr>
          <w:rFonts w:asciiTheme="majorBidi" w:hAnsiTheme="majorBidi" w:cs="B Lotus"/>
          <w:sz w:val="28"/>
          <w:szCs w:val="28"/>
        </w:rPr>
        <w:t xml:space="preserve"> </w:t>
      </w:r>
      <w:r w:rsidRPr="002A5A19">
        <w:rPr>
          <w:rFonts w:asciiTheme="majorBidi" w:hAnsiTheme="majorBidi" w:cs="B Lotus" w:hint="cs"/>
          <w:sz w:val="28"/>
          <w:szCs w:val="28"/>
          <w:rtl/>
        </w:rPr>
        <w:t>مشتریان</w:t>
      </w:r>
      <w:r w:rsidRPr="002A5A19">
        <w:rPr>
          <w:rFonts w:asciiTheme="majorBidi" w:hAnsiTheme="majorBidi" w:cs="B Lotus"/>
          <w:sz w:val="28"/>
          <w:szCs w:val="28"/>
        </w:rPr>
        <w:t xml:space="preserve"> </w:t>
      </w:r>
      <w:r w:rsidRPr="002A5A19">
        <w:rPr>
          <w:rFonts w:asciiTheme="majorBidi" w:hAnsiTheme="majorBidi" w:cs="B Lotus" w:hint="cs"/>
          <w:sz w:val="28"/>
          <w:szCs w:val="28"/>
          <w:rtl/>
        </w:rPr>
        <w:t>داخلی</w:t>
      </w:r>
      <w:r w:rsidR="00D6529A">
        <w:rPr>
          <w:rFonts w:asciiTheme="majorBidi" w:hAnsiTheme="majorBidi" w:cs="B Lotus" w:hint="cs"/>
          <w:sz w:val="28"/>
          <w:szCs w:val="28"/>
          <w:rtl/>
        </w:rPr>
        <w:t xml:space="preserve">، </w:t>
      </w:r>
      <w:r w:rsidRPr="002A5A19">
        <w:rPr>
          <w:rFonts w:asciiTheme="majorBidi" w:hAnsiTheme="majorBidi" w:cs="B Lotus" w:hint="cs"/>
          <w:sz w:val="28"/>
          <w:szCs w:val="28"/>
          <w:rtl/>
        </w:rPr>
        <w:t>رضایت</w:t>
      </w:r>
      <w:r w:rsidRPr="002A5A19">
        <w:rPr>
          <w:rFonts w:asciiTheme="majorBidi" w:hAnsiTheme="majorBidi" w:cs="B Lotus"/>
          <w:sz w:val="28"/>
          <w:szCs w:val="28"/>
        </w:rPr>
        <w:t xml:space="preserve"> </w:t>
      </w:r>
      <w:r w:rsidRPr="002A5A19">
        <w:rPr>
          <w:rFonts w:asciiTheme="majorBidi" w:hAnsiTheme="majorBidi" w:cs="B Lotus" w:hint="cs"/>
          <w:sz w:val="28"/>
          <w:szCs w:val="28"/>
          <w:rtl/>
        </w:rPr>
        <w:t>مشتریان</w:t>
      </w:r>
      <w:r w:rsidRPr="002A5A19">
        <w:rPr>
          <w:rFonts w:asciiTheme="majorBidi" w:hAnsiTheme="majorBidi" w:cs="B Lotus"/>
          <w:sz w:val="28"/>
          <w:szCs w:val="28"/>
        </w:rPr>
        <w:t xml:space="preserve"> </w:t>
      </w:r>
      <w:r w:rsidRPr="002A5A19">
        <w:rPr>
          <w:rFonts w:asciiTheme="majorBidi" w:hAnsiTheme="majorBidi" w:cs="B Lotus" w:hint="cs"/>
          <w:sz w:val="28"/>
          <w:szCs w:val="28"/>
          <w:rtl/>
        </w:rPr>
        <w:t>خارجی</w:t>
      </w:r>
      <w:r w:rsidRPr="002A5A19">
        <w:rPr>
          <w:rFonts w:asciiTheme="majorBidi" w:hAnsiTheme="majorBidi" w:cs="B Lotus"/>
          <w:sz w:val="28"/>
          <w:szCs w:val="28"/>
        </w:rPr>
        <w:t xml:space="preserve"> </w:t>
      </w:r>
      <w:r w:rsidRPr="002A5A19">
        <w:rPr>
          <w:rFonts w:asciiTheme="majorBidi" w:hAnsiTheme="majorBidi" w:cs="B Lotus" w:hint="cs"/>
          <w:sz w:val="28"/>
          <w:szCs w:val="28"/>
          <w:rtl/>
        </w:rPr>
        <w:t>را</w:t>
      </w:r>
      <w:r w:rsidRPr="002A5A19">
        <w:rPr>
          <w:rFonts w:asciiTheme="majorBidi" w:hAnsiTheme="majorBidi" w:cs="B Lotus"/>
          <w:sz w:val="28"/>
          <w:szCs w:val="28"/>
        </w:rPr>
        <w:t xml:space="preserve"> </w:t>
      </w:r>
      <w:r w:rsidRPr="002A5A19">
        <w:rPr>
          <w:rFonts w:asciiTheme="majorBidi" w:hAnsiTheme="majorBidi" w:cs="B Lotus" w:hint="cs"/>
          <w:sz w:val="28"/>
          <w:szCs w:val="28"/>
          <w:rtl/>
        </w:rPr>
        <w:t>به</w:t>
      </w:r>
      <w:r w:rsidRPr="002A5A19">
        <w:rPr>
          <w:rFonts w:asciiTheme="majorBidi" w:hAnsiTheme="majorBidi" w:cs="B Lotus"/>
          <w:sz w:val="28"/>
          <w:szCs w:val="28"/>
        </w:rPr>
        <w:t xml:space="preserve"> </w:t>
      </w:r>
      <w:r w:rsidRPr="002A5A19">
        <w:rPr>
          <w:rFonts w:asciiTheme="majorBidi" w:hAnsiTheme="majorBidi" w:cs="B Lotus" w:hint="cs"/>
          <w:sz w:val="28"/>
          <w:szCs w:val="28"/>
          <w:rtl/>
        </w:rPr>
        <w:t>مخاطره</w:t>
      </w:r>
      <w:r w:rsidRPr="002A5A19">
        <w:rPr>
          <w:rFonts w:asciiTheme="majorBidi" w:hAnsiTheme="majorBidi" w:cs="B Lotus"/>
          <w:sz w:val="28"/>
          <w:szCs w:val="28"/>
        </w:rPr>
        <w:t xml:space="preserve"> </w:t>
      </w:r>
      <w:r w:rsidRPr="002A5A19">
        <w:rPr>
          <w:rFonts w:asciiTheme="majorBidi" w:hAnsiTheme="majorBidi" w:cs="B Lotus" w:hint="cs"/>
          <w:sz w:val="28"/>
          <w:szCs w:val="28"/>
          <w:rtl/>
        </w:rPr>
        <w:t>می</w:t>
      </w:r>
      <w:r>
        <w:rPr>
          <w:rFonts w:asciiTheme="majorBidi" w:hAnsiTheme="majorBidi" w:cs="B Lotus" w:hint="cs"/>
          <w:sz w:val="28"/>
          <w:szCs w:val="28"/>
          <w:rtl/>
        </w:rPr>
        <w:t xml:space="preserve"> </w:t>
      </w:r>
      <w:r w:rsidRPr="002A5A19">
        <w:rPr>
          <w:rFonts w:asciiTheme="majorBidi" w:hAnsiTheme="majorBidi" w:cs="B Lotus" w:hint="cs"/>
          <w:sz w:val="28"/>
          <w:szCs w:val="28"/>
          <w:rtl/>
        </w:rPr>
        <w:t>اندازد</w:t>
      </w:r>
      <w:r>
        <w:rPr>
          <w:rFonts w:asciiTheme="majorBidi" w:hAnsiTheme="majorBidi" w:cs="B Lotus" w:hint="cs"/>
          <w:sz w:val="28"/>
          <w:szCs w:val="28"/>
          <w:rtl/>
        </w:rPr>
        <w:t xml:space="preserve"> (</w:t>
      </w:r>
      <w:r>
        <w:rPr>
          <w:rFonts w:asciiTheme="majorBidi" w:hAnsiTheme="majorBidi" w:cs="B Lotus"/>
          <w:sz w:val="24"/>
          <w:szCs w:val="24"/>
        </w:rPr>
        <w:t>Ling</w:t>
      </w:r>
      <w:r w:rsidRPr="002A5A19">
        <w:rPr>
          <w:rFonts w:asciiTheme="majorBidi" w:hAnsiTheme="majorBidi" w:cs="B Lotus"/>
          <w:sz w:val="24"/>
          <w:szCs w:val="24"/>
        </w:rPr>
        <w:t>s, 2000, 30</w:t>
      </w:r>
      <w:r>
        <w:rPr>
          <w:rFonts w:asciiTheme="majorBidi" w:hAnsiTheme="majorBidi" w:cs="B Lotus" w:hint="cs"/>
          <w:sz w:val="28"/>
          <w:szCs w:val="28"/>
          <w:rtl/>
        </w:rPr>
        <w:t>)</w:t>
      </w:r>
      <w:r w:rsidR="00D6529A">
        <w:rPr>
          <w:rFonts w:asciiTheme="majorBidi" w:hAnsiTheme="majorBidi" w:cs="B Lotus" w:hint="cs"/>
          <w:sz w:val="28"/>
          <w:szCs w:val="28"/>
          <w:rtl/>
        </w:rPr>
        <w:t xml:space="preserve">. </w:t>
      </w:r>
      <w:r w:rsidR="00EF42F8" w:rsidRPr="00EF42F8">
        <w:rPr>
          <w:rFonts w:asciiTheme="majorBidi" w:hAnsiTheme="majorBidi" w:cs="B Lotus" w:hint="cs"/>
          <w:sz w:val="28"/>
          <w:szCs w:val="28"/>
          <w:rtl/>
        </w:rPr>
        <w:t>در</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واقع</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ارتباط</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بین</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تأمین</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کنندگان</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و</w:t>
      </w:r>
      <w:r w:rsidR="00EF42F8">
        <w:rPr>
          <w:rFonts w:asciiTheme="majorBidi" w:hAnsiTheme="majorBidi" w:cs="B Lotus" w:hint="cs"/>
          <w:sz w:val="28"/>
          <w:szCs w:val="28"/>
          <w:rtl/>
        </w:rPr>
        <w:t xml:space="preserve"> </w:t>
      </w:r>
      <w:r w:rsidR="00EF42F8" w:rsidRPr="00EF42F8">
        <w:rPr>
          <w:rFonts w:asciiTheme="majorBidi" w:hAnsiTheme="majorBidi" w:cs="B Lotus" w:hint="cs"/>
          <w:sz w:val="28"/>
          <w:szCs w:val="28"/>
          <w:rtl/>
        </w:rPr>
        <w:t>مشتریان</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داخلی</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تعیین</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کننده</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کیفیت</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نهایی</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خدماتی</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است</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که</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به</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دست</w:t>
      </w:r>
      <w:r w:rsidR="00EF42F8">
        <w:rPr>
          <w:rFonts w:asciiTheme="majorBidi" w:hAnsiTheme="majorBidi" w:cs="B Lotus" w:hint="cs"/>
          <w:sz w:val="28"/>
          <w:szCs w:val="28"/>
          <w:rtl/>
          <w:lang w:bidi="fa-IR"/>
        </w:rPr>
        <w:t xml:space="preserve"> </w:t>
      </w:r>
      <w:r w:rsidR="00EF42F8" w:rsidRPr="00EF42F8">
        <w:rPr>
          <w:rFonts w:asciiTheme="majorBidi" w:hAnsiTheme="majorBidi" w:cs="B Lotus" w:hint="cs"/>
          <w:sz w:val="28"/>
          <w:szCs w:val="28"/>
          <w:rtl/>
        </w:rPr>
        <w:t>مشتري</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خارجی</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می</w:t>
      </w:r>
      <w:r w:rsidR="00EF42F8">
        <w:rPr>
          <w:rFonts w:asciiTheme="majorBidi" w:hAnsiTheme="majorBidi" w:cs="B Lotus" w:hint="cs"/>
          <w:sz w:val="28"/>
          <w:szCs w:val="28"/>
          <w:rtl/>
        </w:rPr>
        <w:t xml:space="preserve"> </w:t>
      </w:r>
      <w:r w:rsidR="00EF42F8" w:rsidRPr="00EF42F8">
        <w:rPr>
          <w:rFonts w:asciiTheme="majorBidi" w:hAnsiTheme="majorBidi" w:cs="B Lotus" w:hint="cs"/>
          <w:sz w:val="28"/>
          <w:szCs w:val="28"/>
          <w:rtl/>
        </w:rPr>
        <w:t>رسد</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و</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ارائه</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خدمات</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بهتر</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مشتریان</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داخلی</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در</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نهایت</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منجر</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به</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ارائه</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خدمات</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بهتر</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به</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مشتریان</w:t>
      </w:r>
      <w:r w:rsidR="00EF42F8">
        <w:rPr>
          <w:rFonts w:asciiTheme="majorBidi" w:hAnsiTheme="majorBidi" w:cs="B Lotus" w:hint="cs"/>
          <w:sz w:val="28"/>
          <w:szCs w:val="28"/>
          <w:rtl/>
          <w:lang w:bidi="fa-IR"/>
        </w:rPr>
        <w:t xml:space="preserve"> </w:t>
      </w:r>
      <w:r w:rsidR="00EF42F8" w:rsidRPr="00EF42F8">
        <w:rPr>
          <w:rFonts w:asciiTheme="majorBidi" w:hAnsiTheme="majorBidi" w:cs="B Lotus" w:hint="cs"/>
          <w:sz w:val="28"/>
          <w:szCs w:val="28"/>
          <w:rtl/>
        </w:rPr>
        <w:t>خارجی</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خواهد</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شد</w:t>
      </w:r>
      <w:r w:rsidR="00D6529A">
        <w:rPr>
          <w:rFonts w:asciiTheme="majorBidi" w:hAnsiTheme="majorBidi" w:cs="B Lotus"/>
          <w:sz w:val="28"/>
          <w:szCs w:val="28"/>
          <w:rtl/>
          <w:lang w:bidi="fa-IR"/>
        </w:rPr>
        <w:t xml:space="preserve">. </w:t>
      </w:r>
      <w:r w:rsidR="00EF42F8" w:rsidRPr="00EF42F8">
        <w:rPr>
          <w:rFonts w:asciiTheme="majorBidi" w:hAnsiTheme="majorBidi" w:cs="B Lotus" w:hint="cs"/>
          <w:sz w:val="28"/>
          <w:szCs w:val="28"/>
          <w:rtl/>
        </w:rPr>
        <w:t>مشتري</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و</w:t>
      </w:r>
      <w:r w:rsidR="00EF42F8">
        <w:rPr>
          <w:rFonts w:asciiTheme="majorBidi" w:hAnsiTheme="majorBidi" w:cs="B Lotus" w:hint="cs"/>
          <w:sz w:val="28"/>
          <w:szCs w:val="28"/>
          <w:rtl/>
        </w:rPr>
        <w:t xml:space="preserve"> </w:t>
      </w:r>
      <w:r w:rsidR="00EF42F8" w:rsidRPr="00EF42F8">
        <w:rPr>
          <w:rFonts w:asciiTheme="majorBidi" w:hAnsiTheme="majorBidi" w:cs="B Lotus" w:hint="cs"/>
          <w:sz w:val="28"/>
          <w:szCs w:val="28"/>
          <w:rtl/>
        </w:rPr>
        <w:t>تامین</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کننده</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داخلی</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به</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این</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صورت</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تعریف</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می</w:t>
      </w:r>
      <w:r w:rsidR="00EF42F8">
        <w:rPr>
          <w:rFonts w:asciiTheme="majorBidi" w:hAnsiTheme="majorBidi" w:cs="B Lotus" w:hint="cs"/>
          <w:sz w:val="28"/>
          <w:szCs w:val="28"/>
          <w:rtl/>
        </w:rPr>
        <w:t xml:space="preserve"> </w:t>
      </w:r>
      <w:r w:rsidR="00EF42F8" w:rsidRPr="00EF42F8">
        <w:rPr>
          <w:rFonts w:asciiTheme="majorBidi" w:hAnsiTheme="majorBidi" w:cs="B Lotus" w:hint="cs"/>
          <w:sz w:val="28"/>
          <w:szCs w:val="28"/>
          <w:rtl/>
        </w:rPr>
        <w:t>شود</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که</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هر</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بخشی</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که</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داراي</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نیاز</w:t>
      </w:r>
      <w:r w:rsidR="00EF42F8">
        <w:rPr>
          <w:rFonts w:asciiTheme="majorBidi" w:hAnsiTheme="majorBidi" w:cs="B Lotus" w:hint="cs"/>
          <w:sz w:val="28"/>
          <w:szCs w:val="28"/>
          <w:rtl/>
          <w:lang w:bidi="fa-IR"/>
        </w:rPr>
        <w:t xml:space="preserve"> </w:t>
      </w:r>
      <w:r w:rsidR="00EF42F8" w:rsidRPr="00EF42F8">
        <w:rPr>
          <w:rFonts w:asciiTheme="majorBidi" w:hAnsiTheme="majorBidi" w:cs="B Lotus" w:hint="cs"/>
          <w:sz w:val="28"/>
          <w:szCs w:val="28"/>
          <w:rtl/>
        </w:rPr>
        <w:t>می</w:t>
      </w:r>
      <w:r w:rsidR="00EF42F8">
        <w:rPr>
          <w:rFonts w:asciiTheme="majorBidi" w:hAnsiTheme="majorBidi" w:cs="B Lotus" w:hint="cs"/>
          <w:sz w:val="28"/>
          <w:szCs w:val="28"/>
          <w:rtl/>
        </w:rPr>
        <w:t xml:space="preserve"> </w:t>
      </w:r>
      <w:r w:rsidR="00EF42F8" w:rsidRPr="00EF42F8">
        <w:rPr>
          <w:rFonts w:asciiTheme="majorBidi" w:hAnsiTheme="majorBidi" w:cs="B Lotus" w:hint="cs"/>
          <w:sz w:val="28"/>
          <w:szCs w:val="28"/>
          <w:rtl/>
        </w:rPr>
        <w:t>باشد</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مشتري</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و</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بخشی</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که</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آن</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نیاز</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را</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برطرف</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می</w:t>
      </w:r>
      <w:r w:rsidR="00EF42F8">
        <w:rPr>
          <w:rFonts w:asciiTheme="majorBidi" w:hAnsiTheme="majorBidi" w:cs="B Lotus" w:hint="cs"/>
          <w:sz w:val="28"/>
          <w:szCs w:val="28"/>
          <w:rtl/>
        </w:rPr>
        <w:t xml:space="preserve"> </w:t>
      </w:r>
      <w:r w:rsidR="00EF42F8" w:rsidRPr="00EF42F8">
        <w:rPr>
          <w:rFonts w:asciiTheme="majorBidi" w:hAnsiTheme="majorBidi" w:cs="B Lotus" w:hint="cs"/>
          <w:sz w:val="28"/>
          <w:szCs w:val="28"/>
          <w:rtl/>
        </w:rPr>
        <w:t>کند</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تامین</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کننده</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داخلی</w:t>
      </w:r>
      <w:r w:rsidR="00EF42F8" w:rsidRPr="00EF42F8">
        <w:rPr>
          <w:rFonts w:asciiTheme="majorBidi" w:hAnsiTheme="majorBidi" w:cs="B Lotus"/>
          <w:sz w:val="28"/>
          <w:szCs w:val="28"/>
          <w:lang w:bidi="fa-IR"/>
        </w:rPr>
        <w:t xml:space="preserve"> </w:t>
      </w:r>
      <w:r w:rsidR="00EF42F8" w:rsidRPr="00EF42F8">
        <w:rPr>
          <w:rFonts w:asciiTheme="majorBidi" w:hAnsiTheme="majorBidi" w:cs="B Lotus" w:hint="cs"/>
          <w:sz w:val="28"/>
          <w:szCs w:val="28"/>
          <w:rtl/>
        </w:rPr>
        <w:t>است</w:t>
      </w:r>
      <w:r w:rsidR="00D6529A">
        <w:rPr>
          <w:rFonts w:asciiTheme="majorBidi" w:hAnsiTheme="majorBidi" w:cs="B Lotus"/>
          <w:sz w:val="28"/>
          <w:szCs w:val="28"/>
          <w:rtl/>
          <w:lang w:bidi="fa-IR"/>
        </w:rPr>
        <w:t xml:space="preserve">. </w:t>
      </w:r>
    </w:p>
    <w:p w:rsidR="00A8444F" w:rsidRDefault="00A8444F" w:rsidP="00A8444F">
      <w:pPr>
        <w:bidi/>
        <w:spacing w:after="0"/>
        <w:jc w:val="both"/>
        <w:rPr>
          <w:rFonts w:asciiTheme="majorBidi" w:hAnsiTheme="majorBidi" w:cs="B Lotus"/>
          <w:sz w:val="28"/>
          <w:szCs w:val="28"/>
          <w:rtl/>
          <w:lang w:bidi="fa-IR"/>
        </w:rPr>
      </w:pPr>
    </w:p>
    <w:p w:rsidR="0030011F" w:rsidRPr="007F22D3" w:rsidRDefault="00A8444F" w:rsidP="00A8444F">
      <w:pPr>
        <w:pStyle w:val="Heading3"/>
        <w:bidi/>
        <w:rPr>
          <w:rtl/>
        </w:rPr>
      </w:pPr>
      <w:r>
        <w:rPr>
          <w:rtl/>
        </w:rPr>
        <w:t>2-5-1-4</w:t>
      </w:r>
      <w:r>
        <w:rPr>
          <w:rFonts w:hint="cs"/>
          <w:rtl/>
        </w:rPr>
        <w:t>.</w:t>
      </w:r>
      <w:r>
        <w:rPr>
          <w:rtl/>
        </w:rPr>
        <w:t xml:space="preserve"> بازار جذب نیروی انسانی</w:t>
      </w:r>
    </w:p>
    <w:p w:rsidR="0030011F" w:rsidRDefault="007F22D3" w:rsidP="00A8444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سازمان های کنونی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استخدام به شیوه ی سنتی را کنار گذارده و به استخدام قراردادی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تامین منابع از خارج</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و مشارکت روی آوردند که به آنها </w:t>
      </w:r>
      <w:r w:rsidR="0068388C">
        <w:rPr>
          <w:rFonts w:asciiTheme="majorBidi" w:hAnsiTheme="majorBidi" w:cs="B Lotus" w:hint="cs"/>
          <w:sz w:val="28"/>
          <w:szCs w:val="28"/>
          <w:rtl/>
          <w:lang w:bidi="fa-IR"/>
        </w:rPr>
        <w:t>اجازه می دهد تا در مقیاس وسیع و موقتی به مهارت ها و تخصص های لازم دست یابند</w:t>
      </w:r>
      <w:r w:rsidR="00D6529A">
        <w:rPr>
          <w:rFonts w:asciiTheme="majorBidi" w:hAnsiTheme="majorBidi" w:cs="B Lotus" w:hint="cs"/>
          <w:sz w:val="28"/>
          <w:szCs w:val="28"/>
          <w:rtl/>
          <w:lang w:bidi="fa-IR"/>
        </w:rPr>
        <w:t xml:space="preserve">. </w:t>
      </w:r>
      <w:r w:rsidR="0068388C">
        <w:rPr>
          <w:rFonts w:asciiTheme="majorBidi" w:hAnsiTheme="majorBidi" w:cs="B Lotus" w:hint="cs"/>
          <w:sz w:val="28"/>
          <w:szCs w:val="28"/>
          <w:rtl/>
          <w:lang w:bidi="fa-IR"/>
        </w:rPr>
        <w:t>از این رو</w:t>
      </w:r>
      <w:r w:rsidR="00D6529A">
        <w:rPr>
          <w:rFonts w:asciiTheme="majorBidi" w:hAnsiTheme="majorBidi" w:cs="B Lotus" w:hint="cs"/>
          <w:sz w:val="28"/>
          <w:szCs w:val="28"/>
          <w:rtl/>
          <w:lang w:bidi="fa-IR"/>
        </w:rPr>
        <w:t xml:space="preserve">، </w:t>
      </w:r>
      <w:r w:rsidR="0068388C">
        <w:rPr>
          <w:rFonts w:asciiTheme="majorBidi" w:hAnsiTheme="majorBidi" w:cs="B Lotus" w:hint="cs"/>
          <w:sz w:val="28"/>
          <w:szCs w:val="28"/>
          <w:rtl/>
          <w:lang w:bidi="fa-IR"/>
        </w:rPr>
        <w:t>گروه های خاصی از کارکنان هستند که تجارب و مهارت های آنها نقش مهمی در ایجاد و حفظ شایستگی های محوری یک سازمان ایفا می کنند</w:t>
      </w:r>
      <w:r w:rsidR="00D6529A">
        <w:rPr>
          <w:rFonts w:asciiTheme="majorBidi" w:hAnsiTheme="majorBidi" w:cs="B Lotus" w:hint="cs"/>
          <w:sz w:val="28"/>
          <w:szCs w:val="28"/>
          <w:rtl/>
          <w:lang w:bidi="fa-IR"/>
        </w:rPr>
        <w:t xml:space="preserve">. </w:t>
      </w:r>
      <w:r w:rsidR="0068388C">
        <w:rPr>
          <w:rFonts w:asciiTheme="majorBidi" w:hAnsiTheme="majorBidi" w:cs="B Lotus" w:hint="cs"/>
          <w:sz w:val="28"/>
          <w:szCs w:val="28"/>
          <w:rtl/>
          <w:lang w:bidi="fa-IR"/>
        </w:rPr>
        <w:t xml:space="preserve">بازار جذب نیروی انسانی که کریستوفر بلانتین و پاینی برای نخستین بار وارد ادبیات بازاریابی </w:t>
      </w:r>
      <w:r w:rsidR="0093783E">
        <w:rPr>
          <w:rFonts w:asciiTheme="majorBidi" w:hAnsiTheme="majorBidi" w:cs="B Lotus" w:hint="cs"/>
          <w:sz w:val="28"/>
          <w:szCs w:val="28"/>
          <w:rtl/>
          <w:lang w:bidi="fa-IR"/>
        </w:rPr>
        <w:t>رابطه‌مند</w:t>
      </w:r>
      <w:r w:rsidR="0068388C">
        <w:rPr>
          <w:rFonts w:asciiTheme="majorBidi" w:hAnsiTheme="majorBidi" w:cs="B Lotus" w:hint="cs"/>
          <w:sz w:val="28"/>
          <w:szCs w:val="28"/>
          <w:rtl/>
          <w:lang w:bidi="fa-IR"/>
        </w:rPr>
        <w:t xml:space="preserve"> کردند به کارکنانی اشاره دارد که بطور بالقوه دارای خصوصیات و ویژگی هایی هستند که برای حفظ و تقویت شایستگی محوری ضروری و حیاتی است</w:t>
      </w:r>
      <w:r w:rsidR="00D6529A">
        <w:rPr>
          <w:rFonts w:asciiTheme="majorBidi" w:hAnsiTheme="majorBidi" w:cs="B Lotus" w:hint="cs"/>
          <w:sz w:val="28"/>
          <w:szCs w:val="28"/>
          <w:rtl/>
          <w:lang w:bidi="fa-IR"/>
        </w:rPr>
        <w:t xml:space="preserve">. </w:t>
      </w:r>
      <w:r w:rsidR="0068388C">
        <w:rPr>
          <w:rFonts w:asciiTheme="majorBidi" w:hAnsiTheme="majorBidi" w:cs="B Lotus" w:hint="cs"/>
          <w:sz w:val="28"/>
          <w:szCs w:val="28"/>
          <w:rtl/>
          <w:lang w:bidi="fa-IR"/>
        </w:rPr>
        <w:t>بعلاوه به گروه ها و دسته های ثال</w:t>
      </w:r>
      <w:r w:rsidR="00FF67CE">
        <w:rPr>
          <w:rFonts w:asciiTheme="majorBidi" w:hAnsiTheme="majorBidi" w:cs="B Lotus" w:hint="cs"/>
          <w:sz w:val="28"/>
          <w:szCs w:val="28"/>
          <w:rtl/>
          <w:lang w:bidi="fa-IR"/>
        </w:rPr>
        <w:t>ثی اشاره می کنند- دانشگاه ها</w:t>
      </w:r>
      <w:r w:rsidR="00D6529A">
        <w:rPr>
          <w:rFonts w:asciiTheme="majorBidi" w:hAnsiTheme="majorBidi" w:cs="B Lotus" w:hint="cs"/>
          <w:sz w:val="28"/>
          <w:szCs w:val="28"/>
          <w:rtl/>
          <w:lang w:bidi="fa-IR"/>
        </w:rPr>
        <w:t xml:space="preserve">، </w:t>
      </w:r>
      <w:r w:rsidR="00FF67CE">
        <w:rPr>
          <w:rFonts w:asciiTheme="majorBidi" w:hAnsiTheme="majorBidi" w:cs="B Lotus" w:hint="cs"/>
          <w:sz w:val="28"/>
          <w:szCs w:val="28"/>
          <w:rtl/>
          <w:lang w:bidi="fa-IR"/>
        </w:rPr>
        <w:t>آژ</w:t>
      </w:r>
      <w:r w:rsidR="0068388C">
        <w:rPr>
          <w:rFonts w:asciiTheme="majorBidi" w:hAnsiTheme="majorBidi" w:cs="B Lotus" w:hint="cs"/>
          <w:sz w:val="28"/>
          <w:szCs w:val="28"/>
          <w:rtl/>
          <w:lang w:bidi="fa-IR"/>
        </w:rPr>
        <w:t>انس های کاریابی و سایر مراکز- که با توده وسیعی از این کارکنان بالقوه سروکار دارند</w:t>
      </w:r>
      <w:r w:rsidR="00D6529A">
        <w:rPr>
          <w:rFonts w:asciiTheme="majorBidi" w:hAnsiTheme="majorBidi" w:cs="B Lotus" w:hint="cs"/>
          <w:sz w:val="28"/>
          <w:szCs w:val="28"/>
          <w:rtl/>
          <w:lang w:bidi="fa-IR"/>
        </w:rPr>
        <w:t xml:space="preserve">. </w:t>
      </w:r>
      <w:r w:rsidR="0068388C">
        <w:rPr>
          <w:rFonts w:asciiTheme="majorBidi" w:hAnsiTheme="majorBidi" w:cs="B Lotus" w:hint="cs"/>
          <w:sz w:val="28"/>
          <w:szCs w:val="28"/>
          <w:rtl/>
          <w:lang w:bidi="fa-IR"/>
        </w:rPr>
        <w:t xml:space="preserve">منطق این کار در اینست که اگر سازمانی </w:t>
      </w:r>
      <w:r w:rsidR="0068388C">
        <w:rPr>
          <w:rFonts w:asciiTheme="majorBidi" w:hAnsiTheme="majorBidi" w:cs="B Lotus" w:hint="cs"/>
          <w:sz w:val="28"/>
          <w:szCs w:val="28"/>
          <w:rtl/>
          <w:lang w:bidi="fa-IR"/>
        </w:rPr>
        <w:lastRenderedPageBreak/>
        <w:t>می</w:t>
      </w:r>
      <w:r w:rsidR="00A8444F">
        <w:rPr>
          <w:rFonts w:asciiTheme="majorBidi" w:hAnsiTheme="majorBidi" w:cs="Times New Roman" w:hint="cs"/>
          <w:sz w:val="28"/>
          <w:szCs w:val="28"/>
          <w:cs/>
          <w:lang w:bidi="fa-IR"/>
        </w:rPr>
        <w:t>‎</w:t>
      </w:r>
      <w:r w:rsidR="0068388C">
        <w:rPr>
          <w:rFonts w:asciiTheme="majorBidi" w:hAnsiTheme="majorBidi" w:cs="B Lotus" w:hint="cs"/>
          <w:sz w:val="28"/>
          <w:szCs w:val="28"/>
          <w:rtl/>
          <w:lang w:bidi="fa-IR"/>
        </w:rPr>
        <w:t>خواهد بهترین و ارزنده ترین افراد را جذب نماید باید در مرحله نخست خود را به گروه ها و نهادهای ذی نفوذ معرفی کند و روابط خوبی با آنها برقرار نماید</w:t>
      </w:r>
      <w:r w:rsidR="00D6529A">
        <w:rPr>
          <w:rFonts w:asciiTheme="majorBidi" w:hAnsiTheme="majorBidi" w:cs="B Lotus" w:hint="cs"/>
          <w:sz w:val="28"/>
          <w:szCs w:val="28"/>
          <w:rtl/>
          <w:lang w:bidi="fa-IR"/>
        </w:rPr>
        <w:t xml:space="preserve">. </w:t>
      </w:r>
    </w:p>
    <w:p w:rsidR="00A8444F" w:rsidRDefault="00A8444F" w:rsidP="00A8444F">
      <w:pPr>
        <w:bidi/>
        <w:spacing w:after="0"/>
        <w:jc w:val="both"/>
        <w:rPr>
          <w:rFonts w:asciiTheme="majorBidi" w:hAnsiTheme="majorBidi" w:cs="B Lotus"/>
          <w:sz w:val="28"/>
          <w:szCs w:val="28"/>
          <w:rtl/>
          <w:lang w:bidi="fa-IR"/>
        </w:rPr>
      </w:pPr>
    </w:p>
    <w:p w:rsidR="0068388C" w:rsidRDefault="00A8444F" w:rsidP="00A8444F">
      <w:pPr>
        <w:pStyle w:val="Heading3"/>
        <w:bidi/>
        <w:rPr>
          <w:rtl/>
        </w:rPr>
      </w:pPr>
      <w:r>
        <w:rPr>
          <w:rtl/>
        </w:rPr>
        <w:t>2-5-1-5</w:t>
      </w:r>
      <w:r>
        <w:rPr>
          <w:rFonts w:hint="cs"/>
          <w:rtl/>
        </w:rPr>
        <w:t>.</w:t>
      </w:r>
      <w:r>
        <w:rPr>
          <w:rtl/>
        </w:rPr>
        <w:t xml:space="preserve"> بازار تاثیرگذاران</w:t>
      </w:r>
    </w:p>
    <w:p w:rsidR="0030011F" w:rsidRDefault="0008181A"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کریستوفر و همکاران از اصطلاح تاثیرگذاران برای آن گروه و دسته هایی که بر سازمان و مشتریان بالقوه اش تاثیر می گذارند به کار می برند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دولت ها</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نهادهای دولتی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مطبوعات و رسانه ها</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مراکز حرفه ای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سرمایه گذاران و گروه های فشار از آن دسته اند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اگرچه رابطه با گروه های فوق ممکن است مستقیما</w:t>
      </w:r>
      <w:r>
        <w:rPr>
          <w:rFonts w:ascii="Times New Roman" w:hAnsi="Times New Roman" w:cs="Times New Roman" w:hint="cs"/>
          <w:sz w:val="28"/>
          <w:szCs w:val="28"/>
          <w:rtl/>
          <w:lang w:bidi="fa-IR"/>
        </w:rPr>
        <w:t>˝</w:t>
      </w:r>
      <w:r>
        <w:rPr>
          <w:rFonts w:asciiTheme="majorBidi" w:hAnsiTheme="majorBidi" w:cs="B Lotus" w:hint="cs"/>
          <w:sz w:val="28"/>
          <w:szCs w:val="28"/>
          <w:rtl/>
          <w:lang w:bidi="fa-IR"/>
        </w:rPr>
        <w:t xml:space="preserve"> تاثیری بر افزایش ارزش محصول نگذارد ولی احتمال خرید محصول را بالا می برد یا از ورود محصول دیگر به بازار جلوگیری می کند</w:t>
      </w:r>
      <w:r w:rsidR="00D6529A">
        <w:rPr>
          <w:rFonts w:asciiTheme="majorBidi" w:hAnsiTheme="majorBidi" w:cs="B Lotus" w:hint="cs"/>
          <w:sz w:val="28"/>
          <w:szCs w:val="28"/>
          <w:rtl/>
          <w:lang w:bidi="fa-IR"/>
        </w:rPr>
        <w:t xml:space="preserve">. </w:t>
      </w:r>
    </w:p>
    <w:p w:rsidR="0008181A" w:rsidRDefault="0008181A"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اگر روابط سازمان با این گروه ها با دقت و فعالانه مدیریت شود ن</w:t>
      </w:r>
      <w:r w:rsidR="007249D3">
        <w:rPr>
          <w:rFonts w:asciiTheme="majorBidi" w:hAnsiTheme="majorBidi" w:cs="B Lotus" w:hint="cs"/>
          <w:sz w:val="28"/>
          <w:szCs w:val="28"/>
          <w:rtl/>
          <w:lang w:bidi="fa-IR"/>
        </w:rPr>
        <w:t xml:space="preserve">ه </w:t>
      </w:r>
      <w:r>
        <w:rPr>
          <w:rFonts w:asciiTheme="majorBidi" w:hAnsiTheme="majorBidi" w:cs="B Lotus" w:hint="cs"/>
          <w:sz w:val="28"/>
          <w:szCs w:val="28"/>
          <w:rtl/>
          <w:lang w:bidi="fa-IR"/>
        </w:rPr>
        <w:t xml:space="preserve">تنها درهای بازارهای دیگر بروی </w:t>
      </w:r>
      <w:r w:rsidR="00E419C7">
        <w:rPr>
          <w:rFonts w:asciiTheme="majorBidi" w:hAnsiTheme="majorBidi" w:cs="B Lotus" w:hint="cs"/>
          <w:sz w:val="28"/>
          <w:szCs w:val="28"/>
          <w:rtl/>
          <w:lang w:bidi="fa-IR"/>
        </w:rPr>
        <w:t>محصولات شرکت گشوده می شود بلکه</w:t>
      </w:r>
      <w:r w:rsidR="00D6529A">
        <w:rPr>
          <w:rFonts w:asciiTheme="majorBidi" w:hAnsiTheme="majorBidi" w:cs="B Lotus" w:hint="cs"/>
          <w:sz w:val="28"/>
          <w:szCs w:val="28"/>
          <w:rtl/>
          <w:lang w:bidi="fa-IR"/>
        </w:rPr>
        <w:t xml:space="preserve">، </w:t>
      </w:r>
      <w:r w:rsidR="00E419C7">
        <w:rPr>
          <w:rFonts w:asciiTheme="majorBidi" w:hAnsiTheme="majorBidi" w:cs="B Lotus" w:hint="cs"/>
          <w:sz w:val="28"/>
          <w:szCs w:val="28"/>
          <w:rtl/>
          <w:lang w:bidi="fa-IR"/>
        </w:rPr>
        <w:t>موجب تقویت برخی فعالیت های بازاریابی می گردد یا حتی جایگزین آنها می شود</w:t>
      </w:r>
      <w:r w:rsidR="00D6529A">
        <w:rPr>
          <w:rFonts w:asciiTheme="majorBidi" w:hAnsiTheme="majorBidi" w:cs="B Lotus" w:hint="cs"/>
          <w:sz w:val="28"/>
          <w:szCs w:val="28"/>
          <w:rtl/>
          <w:lang w:bidi="fa-IR"/>
        </w:rPr>
        <w:t xml:space="preserve">. </w:t>
      </w:r>
      <w:r w:rsidR="00E419C7">
        <w:rPr>
          <w:rFonts w:asciiTheme="majorBidi" w:hAnsiTheme="majorBidi" w:cs="B Lotus" w:hint="cs"/>
          <w:sz w:val="28"/>
          <w:szCs w:val="28"/>
          <w:rtl/>
          <w:lang w:bidi="fa-IR"/>
        </w:rPr>
        <w:t>برای نمونه</w:t>
      </w:r>
      <w:r w:rsidR="00D6529A">
        <w:rPr>
          <w:rFonts w:asciiTheme="majorBidi" w:hAnsiTheme="majorBidi" w:cs="B Lotus" w:hint="cs"/>
          <w:sz w:val="28"/>
          <w:szCs w:val="28"/>
          <w:rtl/>
          <w:lang w:bidi="fa-IR"/>
        </w:rPr>
        <w:t xml:space="preserve">، </w:t>
      </w:r>
      <w:r w:rsidR="00E419C7">
        <w:rPr>
          <w:rFonts w:asciiTheme="majorBidi" w:hAnsiTheme="majorBidi" w:cs="B Lotus" w:hint="cs"/>
          <w:sz w:val="28"/>
          <w:szCs w:val="28"/>
          <w:rtl/>
          <w:lang w:bidi="fa-IR"/>
        </w:rPr>
        <w:t>مدیریت مدیرانه و ماهرانه روابط با رسانه ها در اغلب موارد می تواند ارزان تر و اثربخش تر از تبلیغات رسمی باشد</w:t>
      </w:r>
      <w:r w:rsidR="00D6529A">
        <w:rPr>
          <w:rFonts w:asciiTheme="majorBidi" w:hAnsiTheme="majorBidi" w:cs="B Lotus" w:hint="cs"/>
          <w:sz w:val="28"/>
          <w:szCs w:val="28"/>
          <w:rtl/>
          <w:lang w:bidi="fa-IR"/>
        </w:rPr>
        <w:t xml:space="preserve">. </w:t>
      </w:r>
    </w:p>
    <w:p w:rsidR="00A8444F" w:rsidRDefault="00A8444F" w:rsidP="00A8444F">
      <w:pPr>
        <w:bidi/>
        <w:spacing w:after="0"/>
        <w:jc w:val="both"/>
        <w:rPr>
          <w:rFonts w:asciiTheme="majorBidi" w:hAnsiTheme="majorBidi" w:cs="B Lotus"/>
          <w:sz w:val="28"/>
          <w:szCs w:val="28"/>
          <w:rtl/>
          <w:lang w:bidi="fa-IR"/>
        </w:rPr>
      </w:pPr>
    </w:p>
    <w:p w:rsidR="00D90B37" w:rsidRPr="00D90B37" w:rsidRDefault="00A8444F" w:rsidP="00A8444F">
      <w:pPr>
        <w:pStyle w:val="Heading3"/>
        <w:bidi/>
        <w:rPr>
          <w:rtl/>
        </w:rPr>
      </w:pPr>
      <w:r>
        <w:rPr>
          <w:rtl/>
        </w:rPr>
        <w:t>2-5-1-6</w:t>
      </w:r>
      <w:r>
        <w:rPr>
          <w:rFonts w:hint="cs"/>
          <w:rtl/>
        </w:rPr>
        <w:t>.</w:t>
      </w:r>
      <w:r>
        <w:rPr>
          <w:rtl/>
        </w:rPr>
        <w:t xml:space="preserve"> بازار عرضه کنندگان</w:t>
      </w:r>
    </w:p>
    <w:p w:rsidR="00F07F41" w:rsidRDefault="00D90B37"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در سال های اخیر</w:t>
      </w:r>
      <w:r w:rsidR="002932A4">
        <w:rPr>
          <w:rFonts w:asciiTheme="majorBidi" w:hAnsiTheme="majorBidi" w:cs="B Lotus" w:hint="cs"/>
          <w:sz w:val="28"/>
          <w:szCs w:val="28"/>
          <w:rtl/>
          <w:lang w:bidi="fa-IR"/>
        </w:rPr>
        <w:t xml:space="preserve"> روابط با عرضه کنندگان یعنی جائیکه ادبیات بازاریابی و شبکه در هم می آمیزند</w:t>
      </w:r>
      <w:r w:rsidR="00D6529A">
        <w:rPr>
          <w:rFonts w:asciiTheme="majorBidi" w:hAnsiTheme="majorBidi" w:cs="B Lotus" w:hint="cs"/>
          <w:sz w:val="28"/>
          <w:szCs w:val="28"/>
          <w:rtl/>
          <w:lang w:bidi="fa-IR"/>
        </w:rPr>
        <w:t xml:space="preserve">، </w:t>
      </w:r>
      <w:r w:rsidR="002932A4">
        <w:rPr>
          <w:rFonts w:asciiTheme="majorBidi" w:hAnsiTheme="majorBidi" w:cs="B Lotus" w:hint="cs"/>
          <w:sz w:val="28"/>
          <w:szCs w:val="28"/>
          <w:rtl/>
          <w:lang w:bidi="fa-IR"/>
        </w:rPr>
        <w:t>در کانون توجه پژوهشگران و مقالات علمی بازاریابی قرار گرفته است</w:t>
      </w:r>
      <w:r w:rsidR="00D6529A">
        <w:rPr>
          <w:rFonts w:asciiTheme="majorBidi" w:hAnsiTheme="majorBidi" w:cs="B Lotus" w:hint="cs"/>
          <w:sz w:val="28"/>
          <w:szCs w:val="28"/>
          <w:rtl/>
          <w:lang w:bidi="fa-IR"/>
        </w:rPr>
        <w:t xml:space="preserve">. </w:t>
      </w:r>
      <w:r w:rsidR="002932A4">
        <w:rPr>
          <w:rFonts w:asciiTheme="majorBidi" w:hAnsiTheme="majorBidi" w:cs="B Lotus" w:hint="cs"/>
          <w:sz w:val="28"/>
          <w:szCs w:val="28"/>
          <w:rtl/>
          <w:lang w:bidi="fa-IR"/>
        </w:rPr>
        <w:t>تغییر در رفتار خرید برخی شرکت های بزرگ تولیدی جهان در دهه 1980 در واکنش به تهدیدات جدی رقبای خاوردور خود اتفاق افتاد</w:t>
      </w:r>
      <w:r w:rsidR="00D6529A">
        <w:rPr>
          <w:rFonts w:asciiTheme="majorBidi" w:hAnsiTheme="majorBidi" w:cs="B Lotus" w:hint="cs"/>
          <w:sz w:val="28"/>
          <w:szCs w:val="28"/>
          <w:rtl/>
          <w:lang w:bidi="fa-IR"/>
        </w:rPr>
        <w:t xml:space="preserve">. </w:t>
      </w:r>
      <w:r w:rsidR="002932A4">
        <w:rPr>
          <w:rFonts w:asciiTheme="majorBidi" w:hAnsiTheme="majorBidi" w:cs="B Lotus" w:hint="cs"/>
          <w:sz w:val="28"/>
          <w:szCs w:val="28"/>
          <w:rtl/>
          <w:lang w:bidi="fa-IR"/>
        </w:rPr>
        <w:t>آنها مجبور شدند از نگرش سنتی خود که مبادله با شرکت های گوناگون عرضه کننده بود دست کشیده و به همکاری بیشتر با عرضه کنندگان (کم تر) روی آورند</w:t>
      </w:r>
      <w:r w:rsidR="00D6529A">
        <w:rPr>
          <w:rFonts w:asciiTheme="majorBidi" w:hAnsiTheme="majorBidi" w:cs="B Lotus" w:hint="cs"/>
          <w:sz w:val="28"/>
          <w:szCs w:val="28"/>
          <w:rtl/>
          <w:lang w:bidi="fa-IR"/>
        </w:rPr>
        <w:t xml:space="preserve">. </w:t>
      </w:r>
      <w:r w:rsidR="002932A4">
        <w:rPr>
          <w:rFonts w:asciiTheme="majorBidi" w:hAnsiTheme="majorBidi" w:cs="B Lotus" w:hint="cs"/>
          <w:sz w:val="28"/>
          <w:szCs w:val="28"/>
          <w:rtl/>
          <w:lang w:bidi="fa-IR"/>
        </w:rPr>
        <w:t>این امر موجب انعطاف پذیری سیستم های تولیدی شرکت ها و افزایش کیفیت محصولات و کاهش هزینه می شد</w:t>
      </w:r>
      <w:r w:rsidR="00D6529A">
        <w:rPr>
          <w:rFonts w:asciiTheme="majorBidi" w:hAnsiTheme="majorBidi" w:cs="B Lotus" w:hint="cs"/>
          <w:sz w:val="28"/>
          <w:szCs w:val="28"/>
          <w:rtl/>
          <w:lang w:bidi="fa-IR"/>
        </w:rPr>
        <w:t xml:space="preserve">. </w:t>
      </w:r>
      <w:r w:rsidR="002932A4">
        <w:rPr>
          <w:rFonts w:asciiTheme="majorBidi" w:hAnsiTheme="majorBidi" w:cs="B Lotus" w:hint="cs"/>
          <w:sz w:val="28"/>
          <w:szCs w:val="28"/>
          <w:rtl/>
          <w:lang w:bidi="fa-IR"/>
        </w:rPr>
        <w:t>که ماحصل آن بهبود موقعیت رقابتی شرکت از طریق ایجاد و ارائه ارزش برتر به مشتریان نهائی بود</w:t>
      </w:r>
      <w:r w:rsidR="00D6529A">
        <w:rPr>
          <w:rFonts w:asciiTheme="majorBidi" w:hAnsiTheme="majorBidi" w:cs="B Lotus" w:hint="cs"/>
          <w:sz w:val="28"/>
          <w:szCs w:val="28"/>
          <w:rtl/>
          <w:lang w:bidi="fa-IR"/>
        </w:rPr>
        <w:t xml:space="preserve">. </w:t>
      </w:r>
    </w:p>
    <w:p w:rsidR="00A8444F" w:rsidRDefault="00A8444F" w:rsidP="00A8444F">
      <w:pPr>
        <w:bidi/>
        <w:spacing w:after="0"/>
        <w:jc w:val="both"/>
        <w:rPr>
          <w:rFonts w:asciiTheme="majorBidi" w:hAnsiTheme="majorBidi" w:cs="B Lotus"/>
          <w:sz w:val="28"/>
          <w:szCs w:val="28"/>
          <w:rtl/>
          <w:lang w:bidi="fa-IR"/>
        </w:rPr>
      </w:pPr>
    </w:p>
    <w:p w:rsidR="00A8444F" w:rsidRDefault="00A8444F">
      <w:pPr>
        <w:rPr>
          <w:rFonts w:ascii="Cambria" w:eastAsia="Times New Roman" w:hAnsi="Cambria" w:cs="B Lotus"/>
          <w:b/>
          <w:bCs/>
          <w:i/>
          <w:sz w:val="26"/>
          <w:szCs w:val="28"/>
          <w:rtl/>
          <w:lang w:bidi="fa-IR"/>
        </w:rPr>
      </w:pPr>
      <w:r>
        <w:rPr>
          <w:rtl/>
        </w:rPr>
        <w:br w:type="page"/>
      </w:r>
    </w:p>
    <w:p w:rsidR="00F07F41" w:rsidRPr="00F07F41" w:rsidRDefault="00A8444F" w:rsidP="00A8444F">
      <w:pPr>
        <w:pStyle w:val="Heading3"/>
        <w:bidi/>
        <w:rPr>
          <w:rtl/>
        </w:rPr>
      </w:pPr>
      <w:r>
        <w:rPr>
          <w:rFonts w:hint="cs"/>
          <w:rtl/>
        </w:rPr>
        <w:lastRenderedPageBreak/>
        <w:t>2-5-1-7.</w:t>
      </w:r>
      <w:r w:rsidR="00F07F41" w:rsidRPr="00F07F41">
        <w:rPr>
          <w:rFonts w:hint="cs"/>
          <w:rtl/>
        </w:rPr>
        <w:t xml:space="preserve"> </w:t>
      </w:r>
      <w:r>
        <w:rPr>
          <w:rFonts w:hint="cs"/>
          <w:rtl/>
        </w:rPr>
        <w:t xml:space="preserve">مدل اصلاح شده بازارهای شش گانه </w:t>
      </w:r>
    </w:p>
    <w:p w:rsidR="0030011F" w:rsidRDefault="00541BEE"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با توجه به تغییرات محیط بازرگانی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مدل بازارهای شش گانه بازاریابی </w:t>
      </w:r>
      <w:r w:rsidR="0093783E">
        <w:rPr>
          <w:rFonts w:asciiTheme="majorBidi" w:hAnsiTheme="majorBidi" w:cs="B Lotus" w:hint="cs"/>
          <w:sz w:val="28"/>
          <w:szCs w:val="28"/>
          <w:rtl/>
          <w:lang w:bidi="fa-IR"/>
        </w:rPr>
        <w:t>رابطه‌مند</w:t>
      </w:r>
      <w:r>
        <w:rPr>
          <w:rFonts w:asciiTheme="majorBidi" w:hAnsiTheme="majorBidi" w:cs="B Lotus" w:hint="cs"/>
          <w:sz w:val="28"/>
          <w:szCs w:val="28"/>
          <w:rtl/>
          <w:lang w:bidi="fa-IR"/>
        </w:rPr>
        <w:t xml:space="preserve"> مورد بازنگری قرار گرفته است (شکل 2-6)</w:t>
      </w:r>
      <w:r w:rsidR="00D6529A">
        <w:rPr>
          <w:rFonts w:asciiTheme="majorBidi" w:hAnsiTheme="majorBidi" w:cs="B Lotus" w:hint="cs"/>
          <w:sz w:val="28"/>
          <w:szCs w:val="28"/>
          <w:rtl/>
          <w:lang w:bidi="fa-IR"/>
        </w:rPr>
        <w:t xml:space="preserve">. </w:t>
      </w:r>
    </w:p>
    <w:p w:rsidR="00541BEE" w:rsidRDefault="00541BEE" w:rsidP="00DB50DD">
      <w:pPr>
        <w:bidi/>
        <w:spacing w:after="0"/>
        <w:jc w:val="center"/>
        <w:rPr>
          <w:rFonts w:asciiTheme="majorBidi" w:hAnsiTheme="majorBidi" w:cs="B Lotus"/>
          <w:sz w:val="28"/>
          <w:szCs w:val="28"/>
          <w:rtl/>
          <w:lang w:bidi="fa-IR"/>
        </w:rPr>
      </w:pPr>
      <w:r>
        <w:rPr>
          <w:rFonts w:asciiTheme="majorBidi" w:hAnsiTheme="majorBidi" w:cs="B Lotus"/>
          <w:noProof/>
          <w:sz w:val="28"/>
          <w:szCs w:val="28"/>
          <w:rtl/>
          <w:lang w:bidi="fa-IR"/>
        </w:rPr>
        <w:drawing>
          <wp:inline distT="0" distB="0" distL="0" distR="0" wp14:anchorId="3FA95530" wp14:editId="5E35E5AE">
            <wp:extent cx="2700670" cy="2317898"/>
            <wp:effectExtent l="0" t="0" r="444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23" cstate="print">
                      <a:extLst>
                        <a:ext uri="{BEBA8EAE-BF5A-486C-A8C5-ECC9F3942E4B}">
                          <a14:imgProps xmlns:a14="http://schemas.microsoft.com/office/drawing/2010/main">
                            <a14:imgLayer r:embed="rId2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702926" cy="2319834"/>
                    </a:xfrm>
                    <a:prstGeom prst="rect">
                      <a:avLst/>
                    </a:prstGeom>
                  </pic:spPr>
                </pic:pic>
              </a:graphicData>
            </a:graphic>
          </wp:inline>
        </w:drawing>
      </w:r>
    </w:p>
    <w:p w:rsidR="0030011F" w:rsidRDefault="00541BEE" w:rsidP="00DB50DD">
      <w:pPr>
        <w:bidi/>
        <w:spacing w:after="0"/>
        <w:jc w:val="center"/>
        <w:rPr>
          <w:rFonts w:asciiTheme="majorBidi" w:hAnsiTheme="majorBidi" w:cs="B Lotus"/>
          <w:sz w:val="28"/>
          <w:szCs w:val="28"/>
          <w:rtl/>
          <w:lang w:bidi="fa-IR"/>
        </w:rPr>
      </w:pPr>
      <w:r w:rsidRPr="00541BEE">
        <w:rPr>
          <w:rFonts w:asciiTheme="majorBidi" w:hAnsiTheme="majorBidi" w:cs="B Lotus" w:hint="cs"/>
          <w:sz w:val="24"/>
          <w:szCs w:val="24"/>
          <w:rtl/>
          <w:lang w:bidi="fa-IR"/>
        </w:rPr>
        <w:t>شکل 2-6: مدل اصلاح شده بازارهای شش گانه</w:t>
      </w:r>
    </w:p>
    <w:p w:rsidR="00A8444F" w:rsidRDefault="00A8444F" w:rsidP="00A8444F">
      <w:pPr>
        <w:bidi/>
        <w:spacing w:after="0"/>
        <w:jc w:val="center"/>
        <w:rPr>
          <w:rFonts w:asciiTheme="majorBidi" w:hAnsiTheme="majorBidi" w:cs="B Lotus"/>
          <w:sz w:val="28"/>
          <w:szCs w:val="28"/>
          <w:rtl/>
          <w:lang w:bidi="fa-IR"/>
        </w:rPr>
      </w:pPr>
    </w:p>
    <w:p w:rsidR="00541BEE" w:rsidRDefault="00541BEE" w:rsidP="00A8444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تغییرات و اصلاحات در مدل بازارهای شش گانه به همین جا ختم نمی شود و انتظار می رود در طی زمان دستخوش تعدیلات بیشتری نیز قرار گیرد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در مدل فوق بازارهای مشتریان از حاشیه مدل به مرکز منتقل شده و استدلال آن این است که از گذر روابط بین بازارها- داخلی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عرضه کنندگان</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اثرگذاران نیروی انسانی و مراجعان- است که سعی می شود ارزشی ایجاد و به مشتری عرضه گردد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در مدل جدید بازارهای شش گانه که توسط پک</w:t>
      </w:r>
      <w:r w:rsidR="00670A0C">
        <w:rPr>
          <w:rStyle w:val="FootnoteReference"/>
          <w:rFonts w:asciiTheme="majorBidi" w:hAnsiTheme="majorBidi" w:cs="B Lotus"/>
          <w:sz w:val="28"/>
          <w:szCs w:val="28"/>
          <w:rtl/>
          <w:lang w:bidi="fa-IR"/>
        </w:rPr>
        <w:footnoteReference w:id="63"/>
      </w:r>
      <w:r>
        <w:rPr>
          <w:rFonts w:asciiTheme="majorBidi" w:hAnsiTheme="majorBidi" w:cs="B Lotus" w:hint="cs"/>
          <w:sz w:val="28"/>
          <w:szCs w:val="28"/>
          <w:rtl/>
          <w:lang w:bidi="fa-IR"/>
        </w:rPr>
        <w:t xml:space="preserve"> (1977) ارائه 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بازارهای مشتریان به دو دسته مصرف کننده و واسطه تقسیم می</w:t>
      </w:r>
      <w:r w:rsidR="00A8444F">
        <w:rPr>
          <w:rFonts w:asciiTheme="majorBidi" w:hAnsiTheme="majorBidi" w:cs="Times New Roman" w:hint="cs"/>
          <w:sz w:val="28"/>
          <w:szCs w:val="28"/>
          <w:cs/>
          <w:lang w:bidi="fa-IR"/>
        </w:rPr>
        <w:t>‎</w:t>
      </w:r>
      <w:r>
        <w:rPr>
          <w:rFonts w:asciiTheme="majorBidi" w:hAnsiTheme="majorBidi" w:cs="B Lotus" w:hint="cs"/>
          <w:sz w:val="28"/>
          <w:szCs w:val="28"/>
          <w:rtl/>
          <w:lang w:bidi="fa-IR"/>
        </w:rPr>
        <w:t>شوند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این امر باعث می شود مدیران و دانشجویان توجه بیشتر و دقیق تری را نسبت به نیازهای این دو دسته مهم</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مبذول دارند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عرضه کنندگان و هم پیمانان از هم جدا شدند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دو بازار اصلی مراجعان و جذب نیروی انسانی از مدل حذف می شود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البته این بدان معنا نیست که دو بازار مذکور</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اهمیت خود را از دست داده اند بلکه بر اساس مطالعات و پژوهش های صورت گرفته- بویژه توسط ریچ هلد</w:t>
      </w:r>
      <w:r w:rsidR="00670A0C">
        <w:rPr>
          <w:rStyle w:val="FootnoteReference"/>
          <w:rFonts w:asciiTheme="majorBidi" w:hAnsiTheme="majorBidi" w:cs="B Lotus"/>
          <w:sz w:val="28"/>
          <w:szCs w:val="28"/>
          <w:rtl/>
          <w:lang w:bidi="fa-IR"/>
        </w:rPr>
        <w:footnoteReference w:id="64"/>
      </w:r>
      <w:r>
        <w:rPr>
          <w:rFonts w:asciiTheme="majorBidi" w:hAnsiTheme="majorBidi" w:cs="B Lotus" w:hint="cs"/>
          <w:sz w:val="28"/>
          <w:szCs w:val="28"/>
          <w:rtl/>
          <w:lang w:bidi="fa-IR"/>
        </w:rPr>
        <w:t>- روشن شد که تبلیغات دهان به دهان ناشی از رضایت م</w:t>
      </w:r>
      <w:r w:rsidR="00253943">
        <w:rPr>
          <w:rFonts w:asciiTheme="majorBidi" w:hAnsiTheme="majorBidi" w:cs="B Lotus" w:hint="cs"/>
          <w:sz w:val="28"/>
          <w:szCs w:val="28"/>
          <w:rtl/>
          <w:lang w:bidi="fa-IR"/>
        </w:rPr>
        <w:t>شتریان می باشد</w:t>
      </w:r>
      <w:r w:rsidR="00D6529A">
        <w:rPr>
          <w:rFonts w:asciiTheme="majorBidi" w:hAnsiTheme="majorBidi" w:cs="B Lotus" w:hint="cs"/>
          <w:sz w:val="28"/>
          <w:szCs w:val="28"/>
          <w:rtl/>
          <w:lang w:bidi="fa-IR"/>
        </w:rPr>
        <w:t xml:space="preserve">. </w:t>
      </w:r>
      <w:r w:rsidR="00253943">
        <w:rPr>
          <w:rFonts w:asciiTheme="majorBidi" w:hAnsiTheme="majorBidi" w:cs="B Lotus" w:hint="cs"/>
          <w:sz w:val="28"/>
          <w:szCs w:val="28"/>
          <w:rtl/>
          <w:lang w:bidi="fa-IR"/>
        </w:rPr>
        <w:t>از این حیث</w:t>
      </w:r>
      <w:r w:rsidR="00D6529A">
        <w:rPr>
          <w:rFonts w:asciiTheme="majorBidi" w:hAnsiTheme="majorBidi" w:cs="B Lotus" w:hint="cs"/>
          <w:sz w:val="28"/>
          <w:szCs w:val="28"/>
          <w:rtl/>
          <w:lang w:bidi="fa-IR"/>
        </w:rPr>
        <w:t xml:space="preserve">، </w:t>
      </w:r>
      <w:r w:rsidR="00253943">
        <w:rPr>
          <w:rFonts w:asciiTheme="majorBidi" w:hAnsiTheme="majorBidi" w:cs="B Lotus" w:hint="cs"/>
          <w:sz w:val="28"/>
          <w:szCs w:val="28"/>
          <w:rtl/>
          <w:lang w:bidi="fa-IR"/>
        </w:rPr>
        <w:t>تبلی</w:t>
      </w:r>
      <w:r>
        <w:rPr>
          <w:rFonts w:asciiTheme="majorBidi" w:hAnsiTheme="majorBidi" w:cs="B Lotus" w:hint="cs"/>
          <w:sz w:val="28"/>
          <w:szCs w:val="28"/>
          <w:rtl/>
          <w:lang w:bidi="fa-IR"/>
        </w:rPr>
        <w:t xml:space="preserve">غات دهان به دهان </w:t>
      </w:r>
      <w:r w:rsidR="002B6096">
        <w:rPr>
          <w:rFonts w:asciiTheme="majorBidi" w:hAnsiTheme="majorBidi" w:cs="B Lotus" w:hint="cs"/>
          <w:sz w:val="28"/>
          <w:szCs w:val="28"/>
          <w:rtl/>
          <w:lang w:bidi="fa-IR"/>
        </w:rPr>
        <w:t>مثبت که توسط مشتریان و سایر گروه ها صورت می گیرد فرصت های طلایی را برای پیشبرد فروش محصولات فراهم می کند</w:t>
      </w:r>
      <w:r w:rsidR="00D6529A">
        <w:rPr>
          <w:rFonts w:asciiTheme="majorBidi" w:hAnsiTheme="majorBidi" w:cs="B Lotus" w:hint="cs"/>
          <w:sz w:val="28"/>
          <w:szCs w:val="28"/>
          <w:rtl/>
          <w:lang w:bidi="fa-IR"/>
        </w:rPr>
        <w:t xml:space="preserve">. </w:t>
      </w:r>
      <w:r w:rsidR="002B6096">
        <w:rPr>
          <w:rFonts w:asciiTheme="majorBidi" w:hAnsiTheme="majorBidi" w:cs="B Lotus" w:hint="cs"/>
          <w:sz w:val="28"/>
          <w:szCs w:val="28"/>
          <w:rtl/>
          <w:lang w:bidi="fa-IR"/>
        </w:rPr>
        <w:t xml:space="preserve">اما این تبلیغات دهان به دهان مثبت از پیامدها و مزایایی است که ریشه در مدیریت موثر و </w:t>
      </w:r>
      <w:r w:rsidR="002B6096">
        <w:rPr>
          <w:rFonts w:asciiTheme="majorBidi" w:hAnsiTheme="majorBidi" w:cs="B Lotus" w:hint="cs"/>
          <w:sz w:val="28"/>
          <w:szCs w:val="28"/>
          <w:rtl/>
          <w:lang w:bidi="fa-IR"/>
        </w:rPr>
        <w:lastRenderedPageBreak/>
        <w:t>موفقیت آمیز روابط با سایر گروه ها دارد</w:t>
      </w:r>
      <w:r w:rsidR="00D6529A">
        <w:rPr>
          <w:rFonts w:asciiTheme="majorBidi" w:hAnsiTheme="majorBidi" w:cs="B Lotus" w:hint="cs"/>
          <w:sz w:val="28"/>
          <w:szCs w:val="28"/>
          <w:rtl/>
          <w:lang w:bidi="fa-IR"/>
        </w:rPr>
        <w:t xml:space="preserve">. </w:t>
      </w:r>
      <w:r w:rsidR="002B6096">
        <w:rPr>
          <w:rFonts w:asciiTheme="majorBidi" w:hAnsiTheme="majorBidi" w:cs="B Lotus" w:hint="cs"/>
          <w:sz w:val="28"/>
          <w:szCs w:val="28"/>
          <w:rtl/>
          <w:lang w:bidi="fa-IR"/>
        </w:rPr>
        <w:t>جذب نیروی انسانی یکی از فعالیت های بسیار با اهمیت و محوری در ایجاد و ارائه ارزش به مشتریان می باشد که با توجه به گسترش مفهومی بازاریابی داخلی (بازارهای داخلی) این وظیفه به بازارهای داخلی واگذار شده است</w:t>
      </w:r>
      <w:r w:rsidR="00D6529A">
        <w:rPr>
          <w:rFonts w:asciiTheme="majorBidi" w:hAnsiTheme="majorBidi" w:cs="B Lotus" w:hint="cs"/>
          <w:sz w:val="28"/>
          <w:szCs w:val="28"/>
          <w:rtl/>
          <w:lang w:bidi="fa-IR"/>
        </w:rPr>
        <w:t xml:space="preserve">. </w:t>
      </w:r>
      <w:r w:rsidR="002B6096">
        <w:rPr>
          <w:rFonts w:asciiTheme="majorBidi" w:hAnsiTheme="majorBidi" w:cs="B Lotus" w:hint="cs"/>
          <w:sz w:val="28"/>
          <w:szCs w:val="28"/>
          <w:rtl/>
          <w:lang w:bidi="fa-IR"/>
        </w:rPr>
        <w:t>از نکات قابل توجه در این مدل حوزه</w:t>
      </w:r>
      <w:r w:rsidR="00A8444F">
        <w:rPr>
          <w:rFonts w:asciiTheme="majorBidi" w:hAnsiTheme="majorBidi" w:cs="Times New Roman" w:hint="cs"/>
          <w:sz w:val="28"/>
          <w:szCs w:val="28"/>
          <w:cs/>
          <w:lang w:bidi="fa-IR"/>
        </w:rPr>
        <w:t>‎</w:t>
      </w:r>
      <w:r w:rsidR="002B6096">
        <w:rPr>
          <w:rFonts w:asciiTheme="majorBidi" w:hAnsiTheme="majorBidi" w:cs="B Lotus" w:hint="cs"/>
          <w:sz w:val="28"/>
          <w:szCs w:val="28"/>
          <w:rtl/>
          <w:lang w:bidi="fa-IR"/>
        </w:rPr>
        <w:t>ها و قلمروهای مشترک اجزاء تشکیل دهنده این مدل می باشد (شکل 2-7)</w:t>
      </w:r>
      <w:r w:rsidR="00D6529A">
        <w:rPr>
          <w:rFonts w:asciiTheme="majorBidi" w:hAnsiTheme="majorBidi" w:cs="B Lotus" w:hint="cs"/>
          <w:sz w:val="28"/>
          <w:szCs w:val="28"/>
          <w:rtl/>
          <w:lang w:bidi="fa-IR"/>
        </w:rPr>
        <w:t xml:space="preserve">. </w:t>
      </w:r>
    </w:p>
    <w:p w:rsidR="00A8444F" w:rsidRDefault="00A8444F" w:rsidP="00A8444F">
      <w:pPr>
        <w:bidi/>
        <w:spacing w:after="0"/>
        <w:jc w:val="both"/>
        <w:rPr>
          <w:rFonts w:asciiTheme="majorBidi" w:hAnsiTheme="majorBidi" w:cs="B Lotus"/>
          <w:sz w:val="28"/>
          <w:szCs w:val="28"/>
          <w:rtl/>
          <w:lang w:bidi="fa-IR"/>
        </w:rPr>
      </w:pPr>
    </w:p>
    <w:p w:rsidR="002B6096" w:rsidRDefault="002B6096" w:rsidP="00DB50DD">
      <w:pPr>
        <w:bidi/>
        <w:spacing w:after="0"/>
        <w:jc w:val="center"/>
        <w:rPr>
          <w:rFonts w:asciiTheme="majorBidi" w:hAnsiTheme="majorBidi" w:cs="B Lotus"/>
          <w:sz w:val="28"/>
          <w:szCs w:val="28"/>
          <w:rtl/>
          <w:lang w:bidi="fa-IR"/>
        </w:rPr>
      </w:pPr>
      <w:r>
        <w:rPr>
          <w:rFonts w:asciiTheme="majorBidi" w:hAnsiTheme="majorBidi" w:cs="B Lotus" w:hint="cs"/>
          <w:noProof/>
          <w:sz w:val="28"/>
          <w:szCs w:val="28"/>
          <w:rtl/>
          <w:lang w:bidi="fa-IR"/>
        </w:rPr>
        <w:drawing>
          <wp:inline distT="0" distB="0" distL="0" distR="0" wp14:anchorId="54B93CD8" wp14:editId="6160153D">
            <wp:extent cx="2925710" cy="2296632"/>
            <wp:effectExtent l="0" t="0" r="825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6150" cy="2304827"/>
                    </a:xfrm>
                    <a:prstGeom prst="rect">
                      <a:avLst/>
                    </a:prstGeom>
                  </pic:spPr>
                </pic:pic>
              </a:graphicData>
            </a:graphic>
          </wp:inline>
        </w:drawing>
      </w:r>
    </w:p>
    <w:p w:rsidR="00541BEE" w:rsidRDefault="002B6096" w:rsidP="00DB50DD">
      <w:pPr>
        <w:bidi/>
        <w:spacing w:after="0"/>
        <w:jc w:val="center"/>
        <w:rPr>
          <w:rFonts w:asciiTheme="majorBidi" w:hAnsiTheme="majorBidi" w:cs="B Lotus"/>
          <w:sz w:val="24"/>
          <w:szCs w:val="24"/>
          <w:rtl/>
          <w:lang w:bidi="fa-IR"/>
        </w:rPr>
      </w:pPr>
      <w:r w:rsidRPr="007A1086">
        <w:rPr>
          <w:rFonts w:asciiTheme="majorBidi" w:hAnsiTheme="majorBidi" w:cs="B Lotus" w:hint="cs"/>
          <w:sz w:val="24"/>
          <w:szCs w:val="24"/>
          <w:rtl/>
          <w:lang w:bidi="fa-IR"/>
        </w:rPr>
        <w:t>شکل 2-7: آخرین مدل ارائه شده از بازارهای شش گانه تا سال 2000 (</w:t>
      </w:r>
      <w:r w:rsidRPr="007A1086">
        <w:rPr>
          <w:rFonts w:asciiTheme="majorBidi" w:hAnsiTheme="majorBidi" w:cs="B Lotus"/>
          <w:sz w:val="24"/>
          <w:szCs w:val="24"/>
          <w:lang w:bidi="fa-IR"/>
        </w:rPr>
        <w:t>Source: Peck, 1997</w:t>
      </w:r>
      <w:r w:rsidRPr="007A1086">
        <w:rPr>
          <w:rFonts w:asciiTheme="majorBidi" w:hAnsiTheme="majorBidi" w:cs="B Lotus" w:hint="cs"/>
          <w:sz w:val="24"/>
          <w:szCs w:val="24"/>
          <w:rtl/>
          <w:lang w:bidi="fa-IR"/>
        </w:rPr>
        <w:t>)</w:t>
      </w:r>
    </w:p>
    <w:p w:rsidR="00A8444F" w:rsidRPr="007A1086" w:rsidRDefault="00A8444F" w:rsidP="00A8444F">
      <w:pPr>
        <w:bidi/>
        <w:spacing w:after="0"/>
        <w:jc w:val="center"/>
        <w:rPr>
          <w:rFonts w:asciiTheme="majorBidi" w:hAnsiTheme="majorBidi" w:cs="B Lotus"/>
          <w:sz w:val="24"/>
          <w:szCs w:val="24"/>
          <w:rtl/>
          <w:lang w:bidi="fa-IR"/>
        </w:rPr>
      </w:pPr>
    </w:p>
    <w:p w:rsidR="00541BEE" w:rsidRPr="00C93D10" w:rsidRDefault="00A8444F" w:rsidP="00A8444F">
      <w:pPr>
        <w:pStyle w:val="Heading2"/>
        <w:bidi/>
        <w:rPr>
          <w:rtl/>
        </w:rPr>
      </w:pPr>
      <w:r>
        <w:rPr>
          <w:rFonts w:hint="cs"/>
          <w:rtl/>
        </w:rPr>
        <w:t>2-5-2.</w:t>
      </w:r>
      <w:r w:rsidR="00C93D10" w:rsidRPr="00C93D10">
        <w:rPr>
          <w:rFonts w:hint="cs"/>
          <w:rtl/>
        </w:rPr>
        <w:t xml:space="preserve"> مدل بازاریابی </w:t>
      </w:r>
      <w:r w:rsidR="0093783E">
        <w:rPr>
          <w:rFonts w:hint="cs"/>
          <w:rtl/>
        </w:rPr>
        <w:t>رابطه‌مند</w:t>
      </w:r>
      <w:r>
        <w:rPr>
          <w:rFonts w:hint="cs"/>
          <w:rtl/>
        </w:rPr>
        <w:t xml:space="preserve"> بیتی و همکاران</w:t>
      </w:r>
    </w:p>
    <w:p w:rsidR="00541BEE" w:rsidRDefault="00536A03"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تا به امروز برای طراحی و شکل بندی مدل بازاریابی رابطه تلاش های زیادی صورت گرفته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دایر</w:t>
      </w:r>
      <w:r>
        <w:rPr>
          <w:rStyle w:val="FootnoteReference"/>
          <w:rFonts w:asciiTheme="majorBidi" w:hAnsiTheme="majorBidi" w:cs="B Lotus"/>
          <w:sz w:val="28"/>
          <w:szCs w:val="28"/>
          <w:rtl/>
          <w:lang w:bidi="fa-IR"/>
        </w:rPr>
        <w:footnoteReference w:id="65"/>
      </w:r>
      <w:r>
        <w:rPr>
          <w:rFonts w:asciiTheme="majorBidi" w:hAnsiTheme="majorBidi" w:cs="B Lotus" w:hint="cs"/>
          <w:sz w:val="28"/>
          <w:szCs w:val="28"/>
          <w:rtl/>
          <w:lang w:bidi="fa-IR"/>
        </w:rPr>
        <w:t xml:space="preserve"> (1994) مدلی پنج مرحله ای که شکل گیری روابط را نشان می داد ارائه کرد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پس از وی بیتی</w:t>
      </w:r>
      <w:r>
        <w:rPr>
          <w:rStyle w:val="FootnoteReference"/>
          <w:rFonts w:asciiTheme="majorBidi" w:hAnsiTheme="majorBidi" w:cs="B Lotus"/>
          <w:sz w:val="28"/>
          <w:szCs w:val="28"/>
          <w:rtl/>
          <w:lang w:bidi="fa-IR"/>
        </w:rPr>
        <w:footnoteReference w:id="66"/>
      </w:r>
      <w:r>
        <w:rPr>
          <w:rFonts w:asciiTheme="majorBidi" w:hAnsiTheme="majorBidi" w:cs="B Lotus" w:hint="cs"/>
          <w:sz w:val="28"/>
          <w:szCs w:val="28"/>
          <w:rtl/>
          <w:lang w:bidi="fa-IR"/>
        </w:rPr>
        <w:t xml:space="preserve"> و همکاران (1996)</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مراحل تکوین و شکل گیری رابطه را مورد مطالعه قرار دادند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مدلی که عرضه داشتند مراحل اصلی فرآیند شکل گیری رابطه را به تصویر می کشد (شکل 2-8)</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این مدل نشان می دهد که فرآیند شکل گیری و تکوین روابط از چهار مرحله: شرایط تسهیل کننده</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شکل گیری رابطه</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تقویت رابطه</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و پیامدها و نتایج رابطه تشکیل می گردد</w:t>
      </w:r>
      <w:r w:rsidR="00D6529A">
        <w:rPr>
          <w:rFonts w:asciiTheme="majorBidi" w:hAnsiTheme="majorBidi" w:cs="B Lotus" w:hint="cs"/>
          <w:sz w:val="28"/>
          <w:szCs w:val="28"/>
          <w:rtl/>
          <w:lang w:bidi="fa-IR"/>
        </w:rPr>
        <w:t xml:space="preserve">. </w:t>
      </w:r>
    </w:p>
    <w:p w:rsidR="00536A03" w:rsidRDefault="00536A03" w:rsidP="00DB50DD">
      <w:pPr>
        <w:bidi/>
        <w:spacing w:after="0"/>
        <w:jc w:val="center"/>
        <w:rPr>
          <w:rFonts w:asciiTheme="majorBidi" w:hAnsiTheme="majorBidi" w:cs="B Lotus"/>
          <w:sz w:val="28"/>
          <w:szCs w:val="28"/>
          <w:lang w:bidi="fa-IR"/>
        </w:rPr>
      </w:pPr>
      <w:r>
        <w:rPr>
          <w:rFonts w:asciiTheme="majorBidi" w:hAnsiTheme="majorBidi" w:cs="B Lotus" w:hint="cs"/>
          <w:noProof/>
          <w:sz w:val="28"/>
          <w:szCs w:val="28"/>
          <w:rtl/>
          <w:lang w:bidi="fa-IR"/>
        </w:rPr>
        <w:lastRenderedPageBreak/>
        <w:drawing>
          <wp:inline distT="0" distB="0" distL="0" distR="0" wp14:anchorId="3E1BBF25" wp14:editId="4980BD31">
            <wp:extent cx="5039833" cy="3902149"/>
            <wp:effectExtent l="0" t="0" r="889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mp"/>
                    <pic:cNvPicPr/>
                  </pic:nvPicPr>
                  <pic:blipFill>
                    <a:blip r:embed="rId26" cstate="print">
                      <a:extLst>
                        <a:ext uri="{BEBA8EAE-BF5A-486C-A8C5-ECC9F3942E4B}">
                          <a14:imgProps xmlns:a14="http://schemas.microsoft.com/office/drawing/2010/main">
                            <a14:imgLayer r:embed="rId2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041316" cy="3903297"/>
                    </a:xfrm>
                    <a:prstGeom prst="rect">
                      <a:avLst/>
                    </a:prstGeom>
                  </pic:spPr>
                </pic:pic>
              </a:graphicData>
            </a:graphic>
          </wp:inline>
        </w:drawing>
      </w:r>
    </w:p>
    <w:p w:rsidR="00536A03" w:rsidRDefault="00536A03" w:rsidP="00DB50DD">
      <w:pPr>
        <w:bidi/>
        <w:spacing w:after="0"/>
        <w:jc w:val="center"/>
        <w:rPr>
          <w:rFonts w:asciiTheme="majorBidi" w:hAnsiTheme="majorBidi" w:cs="B Lotus"/>
          <w:sz w:val="24"/>
          <w:szCs w:val="24"/>
          <w:rtl/>
          <w:lang w:bidi="fa-IR"/>
        </w:rPr>
      </w:pPr>
      <w:r w:rsidRPr="001450CD">
        <w:rPr>
          <w:rFonts w:asciiTheme="majorBidi" w:hAnsiTheme="majorBidi" w:cs="B Lotus" w:hint="cs"/>
          <w:sz w:val="24"/>
          <w:szCs w:val="24"/>
          <w:rtl/>
          <w:lang w:bidi="fa-IR"/>
        </w:rPr>
        <w:t xml:space="preserve">شکل 2-8: مدل بازاریابی </w:t>
      </w:r>
      <w:r w:rsidR="0093783E">
        <w:rPr>
          <w:rFonts w:asciiTheme="majorBidi" w:hAnsiTheme="majorBidi" w:cs="B Lotus" w:hint="cs"/>
          <w:sz w:val="24"/>
          <w:szCs w:val="24"/>
          <w:rtl/>
          <w:lang w:bidi="fa-IR"/>
        </w:rPr>
        <w:t>رابطه‌مند</w:t>
      </w:r>
      <w:r w:rsidRPr="001450CD">
        <w:rPr>
          <w:rFonts w:asciiTheme="majorBidi" w:hAnsiTheme="majorBidi" w:cs="B Lotus" w:hint="cs"/>
          <w:sz w:val="24"/>
          <w:szCs w:val="24"/>
          <w:rtl/>
          <w:lang w:bidi="fa-IR"/>
        </w:rPr>
        <w:t xml:space="preserve"> در بخش خرده فروشی (</w:t>
      </w:r>
      <w:r w:rsidR="001450CD" w:rsidRPr="001450CD">
        <w:rPr>
          <w:rFonts w:asciiTheme="majorBidi" w:hAnsiTheme="majorBidi" w:cs="B Lotus"/>
          <w:sz w:val="24"/>
          <w:szCs w:val="24"/>
          <w:lang w:bidi="fa-IR"/>
        </w:rPr>
        <w:t>Source: Beatty &amp; et al</w:t>
      </w:r>
      <w:r w:rsidR="00D6529A">
        <w:rPr>
          <w:rFonts w:asciiTheme="majorBidi" w:hAnsiTheme="majorBidi" w:cs="B Lotus"/>
          <w:sz w:val="24"/>
          <w:szCs w:val="24"/>
          <w:lang w:bidi="fa-IR"/>
        </w:rPr>
        <w:t xml:space="preserve">. </w:t>
      </w:r>
      <w:r w:rsidR="001450CD" w:rsidRPr="001450CD">
        <w:rPr>
          <w:rFonts w:asciiTheme="majorBidi" w:hAnsiTheme="majorBidi" w:cs="B Lotus"/>
          <w:sz w:val="24"/>
          <w:szCs w:val="24"/>
          <w:lang w:bidi="fa-IR"/>
        </w:rPr>
        <w:t>, 1996, 230</w:t>
      </w:r>
      <w:r w:rsidRPr="001450CD">
        <w:rPr>
          <w:rFonts w:asciiTheme="majorBidi" w:hAnsiTheme="majorBidi" w:cs="B Lotus" w:hint="cs"/>
          <w:sz w:val="24"/>
          <w:szCs w:val="24"/>
          <w:rtl/>
          <w:lang w:bidi="fa-IR"/>
        </w:rPr>
        <w:t>)</w:t>
      </w:r>
    </w:p>
    <w:p w:rsidR="00A8444F" w:rsidRPr="001450CD" w:rsidRDefault="00A8444F" w:rsidP="00A8444F">
      <w:pPr>
        <w:bidi/>
        <w:spacing w:after="0"/>
        <w:jc w:val="center"/>
        <w:rPr>
          <w:rFonts w:asciiTheme="majorBidi" w:hAnsiTheme="majorBidi" w:cs="B Lotus"/>
          <w:sz w:val="24"/>
          <w:szCs w:val="24"/>
          <w:rtl/>
          <w:lang w:bidi="fa-IR"/>
        </w:rPr>
      </w:pPr>
    </w:p>
    <w:p w:rsidR="00541BEE" w:rsidRDefault="00B44670" w:rsidP="00DB50DD">
      <w:pPr>
        <w:bidi/>
        <w:spacing w:after="0"/>
        <w:jc w:val="both"/>
        <w:rPr>
          <w:rFonts w:asciiTheme="majorBidi" w:hAnsiTheme="majorBidi" w:cs="B Lotus"/>
          <w:sz w:val="28"/>
          <w:szCs w:val="28"/>
          <w:rtl/>
          <w:lang w:bidi="fa-IR"/>
        </w:rPr>
      </w:pPr>
      <w:r w:rsidRPr="00B44670">
        <w:rPr>
          <w:rFonts w:asciiTheme="majorBidi" w:hAnsiTheme="majorBidi" w:cs="B Lotus" w:hint="cs"/>
          <w:b/>
          <w:bCs/>
          <w:sz w:val="28"/>
          <w:szCs w:val="28"/>
          <w:rtl/>
          <w:lang w:bidi="fa-IR"/>
        </w:rPr>
        <w:t>شرایط تسهیل کننده:</w:t>
      </w:r>
      <w:r>
        <w:rPr>
          <w:rFonts w:asciiTheme="majorBidi" w:hAnsiTheme="majorBidi" w:cs="B Lotus" w:hint="cs"/>
          <w:sz w:val="28"/>
          <w:szCs w:val="28"/>
          <w:rtl/>
          <w:lang w:bidi="fa-IR"/>
        </w:rPr>
        <w:t xml:space="preserve"> بیتی (1996) سه عامل: مدیریت عالی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کارکنان مشتری مدار و مشتریان رابطه مدار را مشخص کرد که توسعه روابط بلند مدت با مشتری را تسهیل می کنند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بیتی در تحقیقات خود دریافت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توجه ویژه مدیریت به مشتریان و تشویق کارکنانش جهت تامین نیازهای مشتری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یک عنصر حیاتی و اساسی در توسعه رابطه است</w:t>
      </w:r>
      <w:r w:rsidR="00D6529A">
        <w:rPr>
          <w:rFonts w:asciiTheme="majorBidi" w:hAnsiTheme="majorBidi" w:cs="B Lotus" w:hint="cs"/>
          <w:sz w:val="28"/>
          <w:szCs w:val="28"/>
          <w:rtl/>
          <w:lang w:bidi="fa-IR"/>
        </w:rPr>
        <w:t xml:space="preserve">. </w:t>
      </w:r>
    </w:p>
    <w:p w:rsidR="00B44670" w:rsidRPr="00B44670" w:rsidRDefault="00B44670" w:rsidP="00DB50DD">
      <w:pPr>
        <w:bidi/>
        <w:spacing w:after="0"/>
        <w:jc w:val="both"/>
        <w:rPr>
          <w:rFonts w:asciiTheme="majorBidi" w:hAnsiTheme="majorBidi" w:cs="B Lotus"/>
          <w:sz w:val="28"/>
          <w:szCs w:val="28"/>
          <w:rtl/>
          <w:lang w:bidi="fa-IR"/>
        </w:rPr>
      </w:pPr>
      <w:r w:rsidRPr="00B44670">
        <w:rPr>
          <w:rFonts w:asciiTheme="majorBidi" w:hAnsiTheme="majorBidi" w:cs="B Lotus" w:hint="cs"/>
          <w:b/>
          <w:bCs/>
          <w:sz w:val="28"/>
          <w:szCs w:val="28"/>
          <w:rtl/>
          <w:lang w:bidi="fa-IR"/>
        </w:rPr>
        <w:t>شکل گیری رابطه:</w:t>
      </w:r>
      <w:r>
        <w:rPr>
          <w:rFonts w:asciiTheme="majorBidi" w:hAnsiTheme="majorBidi" w:cs="B Lotus" w:hint="cs"/>
          <w:b/>
          <w:bCs/>
          <w:sz w:val="28"/>
          <w:szCs w:val="28"/>
          <w:rtl/>
          <w:lang w:bidi="fa-IR"/>
        </w:rPr>
        <w:t xml:space="preserve"> </w:t>
      </w:r>
      <w:r w:rsidRPr="00B44670">
        <w:rPr>
          <w:rFonts w:asciiTheme="majorBidi" w:hAnsiTheme="majorBidi" w:cs="B Lotus" w:hint="cs"/>
          <w:sz w:val="28"/>
          <w:szCs w:val="28"/>
          <w:rtl/>
          <w:lang w:bidi="fa-IR"/>
        </w:rPr>
        <w:t>در مراحل آغازین رابطه خدمتی که از انتظارات مشتری فراتر باشد و موجبات خشنودی وی را فراهم سازد تاثیر مثبتی بر فرآیند توسعه رابطه می گذارد</w:t>
      </w:r>
      <w:r w:rsidR="00D6529A">
        <w:rPr>
          <w:rFonts w:asciiTheme="majorBidi" w:hAnsiTheme="majorBidi" w:cs="B Lotus" w:hint="cs"/>
          <w:sz w:val="28"/>
          <w:szCs w:val="28"/>
          <w:rtl/>
          <w:lang w:bidi="fa-IR"/>
        </w:rPr>
        <w:t xml:space="preserve">. </w:t>
      </w:r>
      <w:r w:rsidRPr="00B44670">
        <w:rPr>
          <w:rFonts w:asciiTheme="majorBidi" w:hAnsiTheme="majorBidi" w:cs="B Lotus" w:hint="cs"/>
          <w:sz w:val="28"/>
          <w:szCs w:val="28"/>
          <w:rtl/>
          <w:lang w:bidi="fa-IR"/>
        </w:rPr>
        <w:t>کار تیمی بین کارکنان فروش و سایر واحدها</w:t>
      </w:r>
      <w:r w:rsidR="00D6529A">
        <w:rPr>
          <w:rFonts w:asciiTheme="majorBidi" w:hAnsiTheme="majorBidi" w:cs="B Lotus" w:hint="cs"/>
          <w:sz w:val="28"/>
          <w:szCs w:val="28"/>
          <w:rtl/>
          <w:lang w:bidi="fa-IR"/>
        </w:rPr>
        <w:t xml:space="preserve">، </w:t>
      </w:r>
      <w:r w:rsidRPr="00B44670">
        <w:rPr>
          <w:rFonts w:asciiTheme="majorBidi" w:hAnsiTheme="majorBidi" w:cs="B Lotus" w:hint="cs"/>
          <w:sz w:val="28"/>
          <w:szCs w:val="28"/>
          <w:rtl/>
          <w:lang w:bidi="fa-IR"/>
        </w:rPr>
        <w:t>ایجاد و توسعه روابط با مشتریان را تقویت می کند</w:t>
      </w:r>
      <w:r w:rsidR="00D6529A">
        <w:rPr>
          <w:rFonts w:asciiTheme="majorBidi" w:hAnsiTheme="majorBidi" w:cs="B Lotus" w:hint="cs"/>
          <w:sz w:val="28"/>
          <w:szCs w:val="28"/>
          <w:rtl/>
          <w:lang w:bidi="fa-IR"/>
        </w:rPr>
        <w:t xml:space="preserve">. </w:t>
      </w:r>
    </w:p>
    <w:p w:rsidR="00B44670" w:rsidRDefault="00B44670" w:rsidP="00A8444F">
      <w:pPr>
        <w:bidi/>
        <w:spacing w:after="0"/>
        <w:jc w:val="both"/>
        <w:rPr>
          <w:rFonts w:asciiTheme="majorBidi" w:hAnsiTheme="majorBidi" w:cs="B Lotus"/>
          <w:sz w:val="28"/>
          <w:szCs w:val="28"/>
          <w:rtl/>
          <w:lang w:bidi="fa-IR"/>
        </w:rPr>
      </w:pPr>
      <w:r>
        <w:rPr>
          <w:rFonts w:asciiTheme="majorBidi" w:hAnsiTheme="majorBidi" w:cs="B Lotus" w:hint="cs"/>
          <w:b/>
          <w:bCs/>
          <w:sz w:val="28"/>
          <w:szCs w:val="28"/>
          <w:rtl/>
          <w:lang w:bidi="fa-IR"/>
        </w:rPr>
        <w:t xml:space="preserve">تقویت رابطه: </w:t>
      </w:r>
      <w:r>
        <w:rPr>
          <w:rFonts w:asciiTheme="majorBidi" w:hAnsiTheme="majorBidi" w:cs="B Lotus" w:hint="cs"/>
          <w:sz w:val="28"/>
          <w:szCs w:val="28"/>
          <w:rtl/>
          <w:lang w:bidi="fa-IR"/>
        </w:rPr>
        <w:t>زمانی تقویت رابطه یا تکرار تعاملات مشتری و کارمند اتفاق می افتد که مشتریان اعتماد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صمیمیت و عملگرایی را پیوسته در روابط خویش لمس و مشاهده کنند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هرچه از زمان بسته شدن نطفه روابط می گذرد نقش اعتماد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صمیمیت و دوستی و عمل گرایی در استحکام بخشیدن و تداوم رابطه مهم</w:t>
      </w:r>
      <w:r w:rsidR="00A8444F">
        <w:rPr>
          <w:rFonts w:asciiTheme="majorBidi" w:hAnsiTheme="majorBidi" w:cs="Times New Roman" w:hint="cs"/>
          <w:sz w:val="28"/>
          <w:szCs w:val="28"/>
          <w:cs/>
          <w:lang w:bidi="fa-IR"/>
        </w:rPr>
        <w:t>‎</w:t>
      </w:r>
      <w:r>
        <w:rPr>
          <w:rFonts w:asciiTheme="majorBidi" w:hAnsiTheme="majorBidi" w:cs="B Lotus" w:hint="cs"/>
          <w:sz w:val="28"/>
          <w:szCs w:val="28"/>
          <w:rtl/>
          <w:lang w:bidi="fa-IR"/>
        </w:rPr>
        <w:t>تر و بیشتر می شود</w:t>
      </w:r>
      <w:r w:rsidR="00D6529A">
        <w:rPr>
          <w:rFonts w:asciiTheme="majorBidi" w:hAnsiTheme="majorBidi" w:cs="B Lotus" w:hint="cs"/>
          <w:sz w:val="28"/>
          <w:szCs w:val="28"/>
          <w:rtl/>
          <w:lang w:bidi="fa-IR"/>
        </w:rPr>
        <w:t xml:space="preserve">. </w:t>
      </w:r>
    </w:p>
    <w:p w:rsidR="00C126F9" w:rsidRDefault="00C126F9" w:rsidP="00DB50DD">
      <w:pPr>
        <w:bidi/>
        <w:spacing w:after="0"/>
        <w:jc w:val="both"/>
        <w:rPr>
          <w:rFonts w:asciiTheme="majorBidi" w:hAnsiTheme="majorBidi" w:cs="B Lotus"/>
          <w:sz w:val="28"/>
          <w:szCs w:val="28"/>
          <w:rtl/>
          <w:lang w:bidi="fa-IR"/>
        </w:rPr>
      </w:pPr>
      <w:r w:rsidRPr="00C126F9">
        <w:rPr>
          <w:rFonts w:asciiTheme="majorBidi" w:hAnsiTheme="majorBidi" w:cs="B Lotus" w:hint="cs"/>
          <w:b/>
          <w:bCs/>
          <w:sz w:val="28"/>
          <w:szCs w:val="28"/>
          <w:rtl/>
          <w:lang w:bidi="fa-IR"/>
        </w:rPr>
        <w:lastRenderedPageBreak/>
        <w:t xml:space="preserve">پیامدها: </w:t>
      </w:r>
      <w:r>
        <w:rPr>
          <w:rFonts w:asciiTheme="majorBidi" w:hAnsiTheme="majorBidi" w:cs="B Lotus" w:hint="cs"/>
          <w:sz w:val="28"/>
          <w:szCs w:val="28"/>
          <w:rtl/>
          <w:lang w:bidi="fa-IR"/>
        </w:rPr>
        <w:t>پیامدهای رابطه هم از دیدگاه مشتریان و هم کارکنان قابل بررسی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این دو دیدگاه تاثیر متقابل دارند و یکدیگر را تقویت می کنند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مشتری با دریافت خدمات مناسب خشنود می شود و به رابطه پایبند می گردد که این امر خود کارکنان را تحت فشار قرار می دهد تا نسبت به گذشته تعهد بیشتری داشته باشند</w:t>
      </w:r>
      <w:r w:rsidR="00D6529A">
        <w:rPr>
          <w:rFonts w:asciiTheme="majorBidi" w:hAnsiTheme="majorBidi" w:cs="B Lotus" w:hint="cs"/>
          <w:sz w:val="28"/>
          <w:szCs w:val="28"/>
          <w:rtl/>
          <w:lang w:bidi="fa-IR"/>
        </w:rPr>
        <w:t xml:space="preserve">. </w:t>
      </w:r>
    </w:p>
    <w:p w:rsidR="00A8444F" w:rsidRPr="00C126F9" w:rsidRDefault="00A8444F" w:rsidP="00A8444F">
      <w:pPr>
        <w:bidi/>
        <w:spacing w:after="0"/>
        <w:jc w:val="both"/>
        <w:rPr>
          <w:rFonts w:asciiTheme="majorBidi" w:hAnsiTheme="majorBidi" w:cs="B Lotus"/>
          <w:sz w:val="28"/>
          <w:szCs w:val="28"/>
          <w:rtl/>
          <w:lang w:bidi="fa-IR"/>
        </w:rPr>
      </w:pPr>
    </w:p>
    <w:p w:rsidR="00541BEE" w:rsidRDefault="00A8444F" w:rsidP="00A8444F">
      <w:pPr>
        <w:pStyle w:val="Heading2"/>
        <w:bidi/>
        <w:rPr>
          <w:rtl/>
        </w:rPr>
      </w:pPr>
      <w:r>
        <w:rPr>
          <w:rFonts w:hint="cs"/>
          <w:rtl/>
        </w:rPr>
        <w:t>2-5-3. مدل مورگان و هانت</w:t>
      </w:r>
    </w:p>
    <w:p w:rsidR="002E5B63" w:rsidRDefault="002E5B63" w:rsidP="00DB50DD">
      <w:pPr>
        <w:bidi/>
        <w:spacing w:after="0"/>
        <w:rPr>
          <w:rFonts w:asciiTheme="majorBidi" w:hAnsiTheme="majorBidi" w:cs="B Lotus"/>
          <w:sz w:val="28"/>
          <w:szCs w:val="28"/>
          <w:rtl/>
          <w:lang w:bidi="fa-IR"/>
        </w:rPr>
      </w:pPr>
      <w:r>
        <w:rPr>
          <w:rFonts w:asciiTheme="majorBidi" w:hAnsiTheme="majorBidi" w:cs="B Lotus" w:hint="cs"/>
          <w:sz w:val="28"/>
          <w:szCs w:val="28"/>
          <w:rtl/>
          <w:lang w:bidi="fa-IR"/>
        </w:rPr>
        <w:t xml:space="preserve">شکل 2-9 مدل بازاریابی </w:t>
      </w:r>
      <w:r w:rsidR="0093783E">
        <w:rPr>
          <w:rFonts w:asciiTheme="majorBidi" w:hAnsiTheme="majorBidi" w:cs="B Lotus" w:hint="cs"/>
          <w:sz w:val="28"/>
          <w:szCs w:val="28"/>
          <w:rtl/>
          <w:lang w:bidi="fa-IR"/>
        </w:rPr>
        <w:t>رابطه‌مند</w:t>
      </w:r>
      <w:r>
        <w:rPr>
          <w:rFonts w:asciiTheme="majorBidi" w:hAnsiTheme="majorBidi" w:cs="B Lotus" w:hint="cs"/>
          <w:sz w:val="28"/>
          <w:szCs w:val="28"/>
          <w:rtl/>
          <w:lang w:bidi="fa-IR"/>
        </w:rPr>
        <w:t xml:space="preserve"> را که توسط مورگان و هانت</w:t>
      </w:r>
      <w:r>
        <w:rPr>
          <w:rStyle w:val="FootnoteReference"/>
          <w:rFonts w:asciiTheme="majorBidi" w:hAnsiTheme="majorBidi" w:cs="B Lotus"/>
          <w:sz w:val="28"/>
          <w:szCs w:val="28"/>
          <w:rtl/>
          <w:lang w:bidi="fa-IR"/>
        </w:rPr>
        <w:footnoteReference w:id="67"/>
      </w:r>
      <w:r>
        <w:rPr>
          <w:rFonts w:asciiTheme="majorBidi" w:hAnsiTheme="majorBidi" w:cs="B Lotus" w:hint="cs"/>
          <w:sz w:val="28"/>
          <w:szCs w:val="28"/>
          <w:rtl/>
          <w:lang w:bidi="fa-IR"/>
        </w:rPr>
        <w:t xml:space="preserve"> (1994) ارائه شده است نشان می دهد</w:t>
      </w:r>
      <w:r w:rsidR="00D6529A">
        <w:rPr>
          <w:rFonts w:asciiTheme="majorBidi" w:hAnsiTheme="majorBidi" w:cs="B Lotus" w:hint="cs"/>
          <w:sz w:val="28"/>
          <w:szCs w:val="28"/>
          <w:rtl/>
          <w:lang w:bidi="fa-IR"/>
        </w:rPr>
        <w:t xml:space="preserve">. </w:t>
      </w:r>
    </w:p>
    <w:p w:rsidR="002E5B63" w:rsidRDefault="002E5B63" w:rsidP="00DB50DD">
      <w:pPr>
        <w:bidi/>
        <w:spacing w:after="0"/>
        <w:jc w:val="center"/>
        <w:rPr>
          <w:rFonts w:asciiTheme="majorBidi" w:hAnsiTheme="majorBidi" w:cs="B Lotus"/>
          <w:sz w:val="28"/>
          <w:szCs w:val="28"/>
          <w:rtl/>
          <w:lang w:bidi="fa-IR"/>
        </w:rPr>
      </w:pPr>
      <w:r>
        <w:rPr>
          <w:rFonts w:asciiTheme="majorBidi" w:hAnsiTheme="majorBidi" w:cs="B Lotus"/>
          <w:noProof/>
          <w:sz w:val="28"/>
          <w:szCs w:val="28"/>
          <w:rtl/>
          <w:lang w:bidi="fa-IR"/>
        </w:rPr>
        <w:drawing>
          <wp:inline distT="0" distB="0" distL="0" distR="0" wp14:anchorId="6AE6D6F7" wp14:editId="34D1BD97">
            <wp:extent cx="4609088" cy="2583712"/>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mp"/>
                    <pic:cNvPicPr/>
                  </pic:nvPicPr>
                  <pic:blipFill>
                    <a:blip r:embed="rId28" cstate="print">
                      <a:extLst>
                        <a:ext uri="{BEBA8EAE-BF5A-486C-A8C5-ECC9F3942E4B}">
                          <a14:imgProps xmlns:a14="http://schemas.microsoft.com/office/drawing/2010/main">
                            <a14:imgLayer r:embed="rId2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618779" cy="2589145"/>
                    </a:xfrm>
                    <a:prstGeom prst="rect">
                      <a:avLst/>
                    </a:prstGeom>
                  </pic:spPr>
                </pic:pic>
              </a:graphicData>
            </a:graphic>
          </wp:inline>
        </w:drawing>
      </w:r>
    </w:p>
    <w:p w:rsidR="002F051E" w:rsidRDefault="002F051E" w:rsidP="00DB50DD">
      <w:pPr>
        <w:bidi/>
        <w:spacing w:after="0"/>
        <w:jc w:val="center"/>
        <w:rPr>
          <w:rFonts w:asciiTheme="majorBidi" w:hAnsiTheme="majorBidi" w:cs="B Lotus"/>
          <w:sz w:val="28"/>
          <w:szCs w:val="28"/>
          <w:rtl/>
          <w:lang w:bidi="fa-IR"/>
        </w:rPr>
      </w:pPr>
      <w:r>
        <w:rPr>
          <w:rFonts w:asciiTheme="majorBidi" w:hAnsiTheme="majorBidi" w:cs="B Lotus" w:hint="cs"/>
          <w:sz w:val="24"/>
          <w:szCs w:val="24"/>
          <w:rtl/>
          <w:lang w:bidi="fa-IR"/>
        </w:rPr>
        <w:t xml:space="preserve">شکل 2-9: مدل بازاریابی </w:t>
      </w:r>
      <w:r w:rsidR="0093783E">
        <w:rPr>
          <w:rFonts w:asciiTheme="majorBidi" w:hAnsiTheme="majorBidi" w:cs="B Lotus" w:hint="cs"/>
          <w:sz w:val="24"/>
          <w:szCs w:val="24"/>
          <w:rtl/>
          <w:lang w:bidi="fa-IR"/>
        </w:rPr>
        <w:t>رابطه‌مند</w:t>
      </w:r>
      <w:r>
        <w:rPr>
          <w:rFonts w:asciiTheme="majorBidi" w:hAnsiTheme="majorBidi" w:cs="B Lotus" w:hint="cs"/>
          <w:sz w:val="24"/>
          <w:szCs w:val="24"/>
          <w:rtl/>
          <w:lang w:bidi="fa-IR"/>
        </w:rPr>
        <w:t xml:space="preserve"> مورگان و هانت</w:t>
      </w:r>
      <w:r w:rsidR="00435C9B">
        <w:rPr>
          <w:rFonts w:asciiTheme="majorBidi" w:hAnsiTheme="majorBidi" w:cs="B Lotus" w:hint="cs"/>
          <w:sz w:val="24"/>
          <w:szCs w:val="24"/>
          <w:rtl/>
          <w:lang w:bidi="fa-IR"/>
        </w:rPr>
        <w:t xml:space="preserve"> (1994</w:t>
      </w:r>
      <w:r w:rsidR="00D6529A">
        <w:rPr>
          <w:rFonts w:asciiTheme="majorBidi" w:hAnsiTheme="majorBidi" w:cs="B Lotus" w:hint="cs"/>
          <w:sz w:val="24"/>
          <w:szCs w:val="24"/>
          <w:rtl/>
          <w:lang w:bidi="fa-IR"/>
        </w:rPr>
        <w:t xml:space="preserve">، </w:t>
      </w:r>
      <w:r w:rsidR="00CA4F4C">
        <w:rPr>
          <w:rFonts w:asciiTheme="majorBidi" w:hAnsiTheme="majorBidi" w:cs="B Lotus" w:hint="cs"/>
          <w:sz w:val="24"/>
          <w:szCs w:val="24"/>
          <w:rtl/>
          <w:lang w:bidi="fa-IR"/>
        </w:rPr>
        <w:t>ص</w:t>
      </w:r>
      <w:r w:rsidR="00435C9B">
        <w:rPr>
          <w:rFonts w:asciiTheme="majorBidi" w:hAnsiTheme="majorBidi" w:cs="B Lotus" w:hint="cs"/>
          <w:sz w:val="24"/>
          <w:szCs w:val="24"/>
          <w:rtl/>
          <w:lang w:bidi="fa-IR"/>
        </w:rPr>
        <w:t xml:space="preserve"> 24)</w:t>
      </w:r>
    </w:p>
    <w:p w:rsidR="00A8444F" w:rsidRDefault="00A8444F" w:rsidP="00A8444F">
      <w:pPr>
        <w:bidi/>
        <w:spacing w:after="0"/>
        <w:jc w:val="center"/>
        <w:rPr>
          <w:rFonts w:asciiTheme="majorBidi" w:hAnsiTheme="majorBidi" w:cs="B Lotus"/>
          <w:sz w:val="28"/>
          <w:szCs w:val="28"/>
          <w:rtl/>
          <w:lang w:bidi="fa-IR"/>
        </w:rPr>
      </w:pPr>
    </w:p>
    <w:p w:rsidR="00824CA7" w:rsidRPr="00824CA7" w:rsidRDefault="00824CA7" w:rsidP="00DB50DD">
      <w:pPr>
        <w:bidi/>
        <w:spacing w:after="0"/>
        <w:jc w:val="both"/>
        <w:rPr>
          <w:rFonts w:asciiTheme="majorBidi" w:hAnsiTheme="majorBidi" w:cs="B Lotus"/>
          <w:sz w:val="28"/>
          <w:szCs w:val="28"/>
          <w:lang w:bidi="fa-IR"/>
        </w:rPr>
      </w:pPr>
      <w:r>
        <w:rPr>
          <w:rFonts w:asciiTheme="majorBidi" w:hAnsiTheme="majorBidi" w:cs="B Lotus" w:hint="cs"/>
          <w:sz w:val="28"/>
          <w:szCs w:val="28"/>
          <w:rtl/>
        </w:rPr>
        <w:t xml:space="preserve">در </w:t>
      </w:r>
      <w:r w:rsidRPr="00824CA7">
        <w:rPr>
          <w:rFonts w:asciiTheme="majorBidi" w:hAnsiTheme="majorBidi" w:cs="B Lotus" w:hint="cs"/>
          <w:sz w:val="28"/>
          <w:szCs w:val="28"/>
          <w:rtl/>
        </w:rPr>
        <w:t>مطالعات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مورگان</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و</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هانت</w:t>
      </w:r>
      <w:r w:rsidR="00D6529A">
        <w:rPr>
          <w:rFonts w:asciiTheme="majorBidi" w:hAnsiTheme="majorBidi" w:cs="B Lotus" w:hint="cs"/>
          <w:sz w:val="28"/>
          <w:szCs w:val="28"/>
          <w:rtl/>
        </w:rPr>
        <w:t xml:space="preserve">، </w:t>
      </w:r>
      <w:r w:rsidRPr="00824CA7">
        <w:rPr>
          <w:rFonts w:asciiTheme="majorBidi" w:hAnsiTheme="majorBidi" w:cs="B Lotus" w:hint="cs"/>
          <w:sz w:val="28"/>
          <w:szCs w:val="28"/>
          <w:rtl/>
        </w:rPr>
        <w:t>اعتماد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وتعهد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مرکز</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بازاریابی</w:t>
      </w:r>
      <w:r w:rsidRPr="00824CA7">
        <w:rPr>
          <w:rFonts w:asciiTheme="majorBidi" w:hAnsiTheme="majorBidi" w:cs="B Lotus"/>
          <w:sz w:val="28"/>
          <w:szCs w:val="28"/>
          <w:lang w:bidi="fa-IR"/>
        </w:rPr>
        <w:t xml:space="preserve"> </w:t>
      </w:r>
      <w:r w:rsidR="0093783E">
        <w:rPr>
          <w:rFonts w:asciiTheme="majorBidi" w:hAnsiTheme="majorBidi" w:cs="B Lotus" w:hint="cs"/>
          <w:sz w:val="28"/>
          <w:szCs w:val="28"/>
          <w:rtl/>
        </w:rPr>
        <w:t>رابطه‌مند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هستند</w:t>
      </w:r>
      <w:r w:rsidR="00D6529A">
        <w:rPr>
          <w:rFonts w:asciiTheme="majorBidi" w:hAnsiTheme="majorBidi" w:cs="B Lotus" w:hint="cs"/>
          <w:sz w:val="28"/>
          <w:szCs w:val="28"/>
          <w:rtl/>
          <w:lang w:bidi="fa-IR"/>
        </w:rPr>
        <w:t xml:space="preserve">. </w:t>
      </w:r>
      <w:r w:rsidRPr="00824CA7">
        <w:rPr>
          <w:rFonts w:asciiTheme="majorBidi" w:hAnsiTheme="majorBidi" w:cs="B Lotus" w:hint="cs"/>
          <w:sz w:val="28"/>
          <w:szCs w:val="28"/>
          <w:rtl/>
        </w:rPr>
        <w:t>تعهد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تحت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تأثیر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چهار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متغیر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منافع</w:t>
      </w:r>
      <w:r>
        <w:rPr>
          <w:rFonts w:asciiTheme="majorBidi" w:hAnsiTheme="majorBidi" w:cs="B Lotus" w:hint="cs"/>
          <w:sz w:val="28"/>
          <w:szCs w:val="28"/>
          <w:rtl/>
          <w:lang w:bidi="fa-IR"/>
        </w:rPr>
        <w:t xml:space="preserve"> </w:t>
      </w:r>
      <w:r w:rsidRPr="00824CA7">
        <w:rPr>
          <w:rFonts w:asciiTheme="majorBidi" w:hAnsiTheme="majorBidi" w:cs="B Lotus" w:hint="cs"/>
          <w:sz w:val="28"/>
          <w:szCs w:val="28"/>
          <w:rtl/>
        </w:rPr>
        <w:t>رابطه</w:t>
      </w:r>
      <w:r w:rsidR="00D6529A">
        <w:rPr>
          <w:rFonts w:asciiTheme="majorBidi" w:hAnsiTheme="majorBidi" w:cs="B Lotus" w:hint="cs"/>
          <w:sz w:val="28"/>
          <w:szCs w:val="28"/>
          <w:rtl/>
        </w:rPr>
        <w:t xml:space="preserve">، </w:t>
      </w:r>
      <w:r w:rsidRPr="00824CA7">
        <w:rPr>
          <w:rFonts w:asciiTheme="majorBidi" w:hAnsiTheme="majorBidi" w:cs="B Lotus" w:hint="cs"/>
          <w:sz w:val="28"/>
          <w:szCs w:val="28"/>
          <w:rtl/>
        </w:rPr>
        <w:t>هزینه</w:t>
      </w:r>
      <w:r>
        <w:rPr>
          <w:rFonts w:asciiTheme="majorBidi" w:hAnsiTheme="majorBidi" w:cs="B Lotus" w:hint="cs"/>
          <w:sz w:val="28"/>
          <w:szCs w:val="28"/>
          <w:rtl/>
        </w:rPr>
        <w:t xml:space="preserve"> </w:t>
      </w:r>
      <w:r w:rsidRPr="00824CA7">
        <w:rPr>
          <w:rFonts w:asciiTheme="majorBidi" w:hAnsiTheme="majorBidi" w:cs="B Lotus" w:hint="cs"/>
          <w:sz w:val="28"/>
          <w:szCs w:val="28"/>
          <w:rtl/>
        </w:rPr>
        <w:t>هاي</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خاتمه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رابطه</w:t>
      </w:r>
      <w:r w:rsidR="00D6529A">
        <w:rPr>
          <w:rFonts w:asciiTheme="majorBidi" w:hAnsiTheme="majorBidi" w:cs="B Lotus" w:hint="cs"/>
          <w:sz w:val="28"/>
          <w:szCs w:val="28"/>
          <w:rtl/>
        </w:rPr>
        <w:t xml:space="preserve">، </w:t>
      </w:r>
      <w:r w:rsidRPr="00824CA7">
        <w:rPr>
          <w:rFonts w:asciiTheme="majorBidi" w:hAnsiTheme="majorBidi" w:cs="B Lotus" w:hint="cs"/>
          <w:sz w:val="28"/>
          <w:szCs w:val="28"/>
          <w:rtl/>
        </w:rPr>
        <w:t>ارزشهاي</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مشترك</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و</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ارتباطات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قرار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دارد</w:t>
      </w:r>
      <w:r w:rsidR="00D6529A">
        <w:rPr>
          <w:rFonts w:asciiTheme="majorBidi" w:hAnsiTheme="majorBidi" w:cs="B Lotus" w:hint="cs"/>
          <w:sz w:val="28"/>
          <w:szCs w:val="28"/>
          <w:rtl/>
          <w:lang w:bidi="fa-IR"/>
        </w:rPr>
        <w:t xml:space="preserve">. </w:t>
      </w:r>
      <w:r w:rsidRPr="00824CA7">
        <w:rPr>
          <w:rFonts w:asciiTheme="majorBidi" w:hAnsiTheme="majorBidi" w:cs="B Lotus" w:hint="cs"/>
          <w:sz w:val="28"/>
          <w:szCs w:val="28"/>
          <w:rtl/>
        </w:rPr>
        <w:t>اعتماد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نیز</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از</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سه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متغیر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ارزش</w:t>
      </w:r>
      <w:r>
        <w:rPr>
          <w:rFonts w:asciiTheme="majorBidi" w:hAnsiTheme="majorBidi" w:cs="B Lotus" w:hint="cs"/>
          <w:sz w:val="28"/>
          <w:szCs w:val="28"/>
          <w:rtl/>
        </w:rPr>
        <w:t xml:space="preserve"> </w:t>
      </w:r>
      <w:r w:rsidRPr="00824CA7">
        <w:rPr>
          <w:rFonts w:asciiTheme="majorBidi" w:hAnsiTheme="majorBidi" w:cs="B Lotus" w:hint="cs"/>
          <w:sz w:val="28"/>
          <w:szCs w:val="28"/>
          <w:rtl/>
        </w:rPr>
        <w:t>هاي</w:t>
      </w:r>
      <w:r>
        <w:rPr>
          <w:rFonts w:asciiTheme="majorBidi" w:hAnsiTheme="majorBidi" w:cs="B Lotus" w:hint="cs"/>
          <w:sz w:val="28"/>
          <w:szCs w:val="28"/>
          <w:rtl/>
          <w:lang w:bidi="fa-IR"/>
        </w:rPr>
        <w:t xml:space="preserve"> </w:t>
      </w:r>
      <w:r w:rsidRPr="00824CA7">
        <w:rPr>
          <w:rFonts w:asciiTheme="majorBidi" w:hAnsiTheme="majorBidi" w:cs="B Lotus" w:hint="cs"/>
          <w:sz w:val="28"/>
          <w:szCs w:val="28"/>
          <w:rtl/>
        </w:rPr>
        <w:t>مشترك</w:t>
      </w:r>
      <w:r w:rsidR="00D6529A">
        <w:rPr>
          <w:rFonts w:asciiTheme="majorBidi" w:hAnsiTheme="majorBidi" w:cs="B Lotus" w:hint="cs"/>
          <w:sz w:val="28"/>
          <w:szCs w:val="28"/>
          <w:rtl/>
        </w:rPr>
        <w:t xml:space="preserve">، </w:t>
      </w:r>
      <w:r w:rsidRPr="00824CA7">
        <w:rPr>
          <w:rFonts w:asciiTheme="majorBidi" w:hAnsiTheme="majorBidi" w:cs="B Lotus" w:hint="cs"/>
          <w:sz w:val="28"/>
          <w:szCs w:val="28"/>
          <w:rtl/>
        </w:rPr>
        <w:t>ارتباطات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و</w:t>
      </w:r>
      <w:r>
        <w:rPr>
          <w:rFonts w:asciiTheme="majorBidi" w:hAnsiTheme="majorBidi" w:cs="B Lotus" w:hint="cs"/>
          <w:sz w:val="28"/>
          <w:szCs w:val="28"/>
          <w:rtl/>
        </w:rPr>
        <w:t xml:space="preserve"> </w:t>
      </w:r>
      <w:r w:rsidRPr="00824CA7">
        <w:rPr>
          <w:rFonts w:asciiTheme="majorBidi" w:hAnsiTheme="majorBidi" w:cs="B Lotus" w:hint="cs"/>
          <w:sz w:val="28"/>
          <w:szCs w:val="28"/>
          <w:rtl/>
        </w:rPr>
        <w:t>رفتار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فرصت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طلبانه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می</w:t>
      </w:r>
      <w:r>
        <w:rPr>
          <w:rFonts w:asciiTheme="majorBidi" w:hAnsiTheme="majorBidi" w:cs="B Lotus" w:hint="cs"/>
          <w:sz w:val="28"/>
          <w:szCs w:val="28"/>
          <w:rtl/>
        </w:rPr>
        <w:t xml:space="preserve"> </w:t>
      </w:r>
      <w:r w:rsidRPr="00824CA7">
        <w:rPr>
          <w:rFonts w:asciiTheme="majorBidi" w:hAnsiTheme="majorBidi" w:cs="B Lotus" w:hint="cs"/>
          <w:sz w:val="28"/>
          <w:szCs w:val="28"/>
          <w:rtl/>
        </w:rPr>
        <w:t>باشد</w:t>
      </w:r>
      <w:r w:rsidR="00D6529A">
        <w:rPr>
          <w:rFonts w:asciiTheme="majorBidi" w:hAnsiTheme="majorBidi" w:cs="B Lotus" w:hint="cs"/>
          <w:sz w:val="28"/>
          <w:szCs w:val="28"/>
          <w:rtl/>
        </w:rPr>
        <w:t xml:space="preserve">. </w:t>
      </w:r>
      <w:r w:rsidRPr="00824CA7">
        <w:rPr>
          <w:rFonts w:asciiTheme="majorBidi" w:hAnsiTheme="majorBidi" w:cs="B Lotus" w:hint="cs"/>
          <w:sz w:val="28"/>
          <w:szCs w:val="28"/>
          <w:rtl/>
        </w:rPr>
        <w:t>در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واقع</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آنها</w:t>
      </w:r>
      <w:r w:rsidR="00D6529A">
        <w:rPr>
          <w:rFonts w:asciiTheme="majorBidi" w:hAnsiTheme="majorBidi" w:cs="B Lotus" w:hint="cs"/>
          <w:sz w:val="28"/>
          <w:szCs w:val="28"/>
          <w:rtl/>
        </w:rPr>
        <w:t xml:space="preserve">، </w:t>
      </w:r>
      <w:r w:rsidRPr="00824CA7">
        <w:rPr>
          <w:rFonts w:asciiTheme="majorBidi" w:hAnsiTheme="majorBidi" w:cs="B Lotus" w:hint="cs"/>
          <w:sz w:val="28"/>
          <w:szCs w:val="28"/>
          <w:rtl/>
        </w:rPr>
        <w:t>تعهد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واعتماد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را</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به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عنوان</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متغیرهاي</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اصلی</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در</w:t>
      </w:r>
      <w:r>
        <w:rPr>
          <w:rFonts w:asciiTheme="majorBidi" w:hAnsiTheme="majorBidi" w:cs="B Lotus" w:hint="cs"/>
          <w:sz w:val="28"/>
          <w:szCs w:val="28"/>
          <w:rtl/>
          <w:lang w:bidi="fa-IR"/>
        </w:rPr>
        <w:t xml:space="preserve"> </w:t>
      </w:r>
      <w:r w:rsidRPr="00824CA7">
        <w:rPr>
          <w:rFonts w:asciiTheme="majorBidi" w:hAnsiTheme="majorBidi" w:cs="B Lotus" w:hint="cs"/>
          <w:sz w:val="28"/>
          <w:szCs w:val="28"/>
          <w:rtl/>
        </w:rPr>
        <w:t>روابط</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تجاري</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در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نظر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گرفته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اند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که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منجر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به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پنج</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پیامد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مهم</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تحت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عنوان</w:t>
      </w:r>
      <w:r>
        <w:rPr>
          <w:rFonts w:asciiTheme="majorBidi" w:hAnsiTheme="majorBidi" w:cs="B Lotus" w:hint="cs"/>
          <w:sz w:val="28"/>
          <w:szCs w:val="28"/>
          <w:rtl/>
          <w:lang w:bidi="fa-IR"/>
        </w:rPr>
        <w:t xml:space="preserve">: </w:t>
      </w:r>
      <w:r w:rsidRPr="00824CA7">
        <w:rPr>
          <w:rFonts w:asciiTheme="majorBidi" w:hAnsiTheme="majorBidi" w:cs="B Lotus" w:hint="cs"/>
          <w:sz w:val="28"/>
          <w:szCs w:val="28"/>
          <w:rtl/>
        </w:rPr>
        <w:t>رضایت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دادن</w:t>
      </w:r>
      <w:r w:rsidR="00D6529A">
        <w:rPr>
          <w:rFonts w:asciiTheme="majorBidi" w:hAnsiTheme="majorBidi" w:cs="B Lotus" w:hint="cs"/>
          <w:sz w:val="28"/>
          <w:szCs w:val="28"/>
          <w:rtl/>
        </w:rPr>
        <w:t xml:space="preserve">، </w:t>
      </w:r>
      <w:r w:rsidRPr="00824CA7">
        <w:rPr>
          <w:rFonts w:asciiTheme="majorBidi" w:hAnsiTheme="majorBidi" w:cs="B Lotus" w:hint="cs"/>
          <w:sz w:val="28"/>
          <w:szCs w:val="28"/>
          <w:rtl/>
        </w:rPr>
        <w:t>گرایش</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به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ترك</w:t>
      </w:r>
      <w:r>
        <w:rPr>
          <w:rFonts w:asciiTheme="majorBidi" w:hAnsiTheme="majorBidi" w:cs="B Lotus" w:hint="cs"/>
          <w:sz w:val="28"/>
          <w:szCs w:val="28"/>
          <w:rtl/>
          <w:lang w:bidi="fa-IR"/>
        </w:rPr>
        <w:t xml:space="preserve"> </w:t>
      </w:r>
      <w:r w:rsidRPr="00824CA7">
        <w:rPr>
          <w:rFonts w:asciiTheme="majorBidi" w:hAnsiTheme="majorBidi" w:cs="B Lotus" w:hint="cs"/>
          <w:sz w:val="28"/>
          <w:szCs w:val="28"/>
          <w:rtl/>
        </w:rPr>
        <w:t>رابطه</w:t>
      </w:r>
      <w:r w:rsidR="00D6529A">
        <w:rPr>
          <w:rFonts w:asciiTheme="majorBidi" w:hAnsiTheme="majorBidi" w:cs="B Lotus" w:hint="cs"/>
          <w:sz w:val="28"/>
          <w:szCs w:val="28"/>
          <w:rtl/>
        </w:rPr>
        <w:t xml:space="preserve">، </w:t>
      </w:r>
      <w:r w:rsidRPr="00824CA7">
        <w:rPr>
          <w:rFonts w:asciiTheme="majorBidi" w:hAnsiTheme="majorBidi" w:cs="B Lotus" w:hint="cs"/>
          <w:sz w:val="28"/>
          <w:szCs w:val="28"/>
          <w:rtl/>
        </w:rPr>
        <w:t>همکاري</w:t>
      </w:r>
      <w:r w:rsidR="00D6529A">
        <w:rPr>
          <w:rFonts w:asciiTheme="majorBidi" w:hAnsiTheme="majorBidi" w:cs="B Lotus" w:hint="cs"/>
          <w:sz w:val="28"/>
          <w:szCs w:val="28"/>
          <w:rtl/>
        </w:rPr>
        <w:t xml:space="preserve">، </w:t>
      </w:r>
      <w:r w:rsidRPr="00824CA7">
        <w:rPr>
          <w:rFonts w:asciiTheme="majorBidi" w:hAnsiTheme="majorBidi" w:cs="B Lotus" w:hint="cs"/>
          <w:sz w:val="28"/>
          <w:szCs w:val="28"/>
          <w:rtl/>
        </w:rPr>
        <w:t>تضاد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کارکردي</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و</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عدم</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اطمینان</w:t>
      </w:r>
      <w:r>
        <w:rPr>
          <w:rFonts w:asciiTheme="majorBidi" w:hAnsiTheme="majorBidi" w:cs="B Lotus" w:hint="cs"/>
          <w:sz w:val="28"/>
          <w:szCs w:val="28"/>
          <w:rtl/>
          <w:lang w:bidi="fa-IR"/>
        </w:rPr>
        <w:t xml:space="preserve"> </w:t>
      </w:r>
      <w:r w:rsidRPr="00824CA7">
        <w:rPr>
          <w:rFonts w:asciiTheme="majorBidi" w:hAnsiTheme="majorBidi" w:cs="B Lotus" w:hint="cs"/>
          <w:sz w:val="28"/>
          <w:szCs w:val="28"/>
          <w:rtl/>
        </w:rPr>
        <w:t>خواهند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شد</w:t>
      </w:r>
      <w:r w:rsidR="00D6529A">
        <w:rPr>
          <w:rFonts w:asciiTheme="majorBidi" w:hAnsiTheme="majorBidi" w:cs="B Lotus" w:hint="cs"/>
          <w:sz w:val="28"/>
          <w:szCs w:val="28"/>
          <w:rtl/>
          <w:lang w:bidi="fa-IR"/>
        </w:rPr>
        <w:t xml:space="preserve">. </w:t>
      </w:r>
      <w:r w:rsidR="004F0B2B">
        <w:rPr>
          <w:rFonts w:asciiTheme="majorBidi" w:hAnsiTheme="majorBidi" w:cs="B Lotus" w:hint="cs"/>
          <w:sz w:val="28"/>
          <w:szCs w:val="28"/>
          <w:rtl/>
        </w:rPr>
        <w:t>مؤ</w:t>
      </w:r>
      <w:r w:rsidRPr="00824CA7">
        <w:rPr>
          <w:rFonts w:asciiTheme="majorBidi" w:hAnsiTheme="majorBidi" w:cs="B Lotus" w:hint="cs"/>
          <w:sz w:val="28"/>
          <w:szCs w:val="28"/>
          <w:rtl/>
        </w:rPr>
        <w:t>سسات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خدماتی</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که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در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صدد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اجراي</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بازاریابی</w:t>
      </w:r>
      <w:r>
        <w:rPr>
          <w:rFonts w:asciiTheme="majorBidi" w:hAnsiTheme="majorBidi" w:cs="B Lotus" w:hint="cs"/>
          <w:sz w:val="28"/>
          <w:szCs w:val="28"/>
          <w:rtl/>
          <w:lang w:bidi="fa-IR"/>
        </w:rPr>
        <w:t xml:space="preserve"> </w:t>
      </w:r>
      <w:r w:rsidR="0093783E">
        <w:rPr>
          <w:rFonts w:asciiTheme="majorBidi" w:hAnsiTheme="majorBidi" w:cs="B Lotus" w:hint="cs"/>
          <w:sz w:val="28"/>
          <w:szCs w:val="28"/>
          <w:rtl/>
        </w:rPr>
        <w:t>رابطه‌مند</w:t>
      </w:r>
      <w:r w:rsidR="004F0B2B">
        <w:rPr>
          <w:rFonts w:asciiTheme="majorBidi" w:hAnsiTheme="majorBidi" w:cs="B Lotus" w:hint="cs"/>
          <w:sz w:val="28"/>
          <w:szCs w:val="28"/>
          <w:rtl/>
        </w:rPr>
        <w:t>هستند</w:t>
      </w:r>
      <w:r w:rsidR="00D6529A">
        <w:rPr>
          <w:rFonts w:asciiTheme="majorBidi" w:hAnsiTheme="majorBidi" w:cs="B Lotus" w:hint="cs"/>
          <w:sz w:val="28"/>
          <w:szCs w:val="28"/>
          <w:rtl/>
        </w:rPr>
        <w:t xml:space="preserve">، </w:t>
      </w:r>
      <w:r w:rsidRPr="00824CA7">
        <w:rPr>
          <w:rFonts w:asciiTheme="majorBidi" w:hAnsiTheme="majorBidi" w:cs="B Lotus" w:hint="cs"/>
          <w:sz w:val="28"/>
          <w:szCs w:val="28"/>
          <w:rtl/>
        </w:rPr>
        <w:t>باید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توجه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داشته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باشند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که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روابط</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بلند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مدت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بر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اساس</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اعتماد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و</w:t>
      </w:r>
      <w:r>
        <w:rPr>
          <w:rFonts w:asciiTheme="majorBidi" w:hAnsiTheme="majorBidi" w:cs="B Lotus" w:hint="cs"/>
          <w:sz w:val="28"/>
          <w:szCs w:val="28"/>
          <w:rtl/>
        </w:rPr>
        <w:t xml:space="preserve"> </w:t>
      </w:r>
      <w:r w:rsidRPr="00824CA7">
        <w:rPr>
          <w:rFonts w:asciiTheme="majorBidi" w:hAnsiTheme="majorBidi" w:cs="B Lotus" w:hint="cs"/>
          <w:sz w:val="28"/>
          <w:szCs w:val="28"/>
          <w:rtl/>
        </w:rPr>
        <w:t>تعهدات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متقابل</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ایجاد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می</w:t>
      </w:r>
      <w:r>
        <w:rPr>
          <w:rFonts w:asciiTheme="majorBidi" w:hAnsiTheme="majorBidi" w:cs="B Lotus" w:hint="cs"/>
          <w:sz w:val="28"/>
          <w:szCs w:val="28"/>
          <w:rtl/>
        </w:rPr>
        <w:t xml:space="preserve"> </w:t>
      </w:r>
      <w:r w:rsidRPr="00824CA7">
        <w:rPr>
          <w:rFonts w:asciiTheme="majorBidi" w:hAnsiTheme="majorBidi" w:cs="B Lotus" w:hint="cs"/>
          <w:sz w:val="28"/>
          <w:szCs w:val="28"/>
          <w:rtl/>
        </w:rPr>
        <w:t>شود</w:t>
      </w:r>
      <w:r w:rsidR="00D6529A">
        <w:rPr>
          <w:rFonts w:asciiTheme="majorBidi" w:hAnsiTheme="majorBidi" w:cs="B Lotus"/>
          <w:sz w:val="28"/>
          <w:szCs w:val="28"/>
          <w:rtl/>
          <w:lang w:bidi="fa-IR"/>
        </w:rPr>
        <w:t xml:space="preserve">. </w:t>
      </w:r>
    </w:p>
    <w:p w:rsidR="002F051E" w:rsidRPr="002F051E" w:rsidRDefault="00824CA7" w:rsidP="00DB50DD">
      <w:pPr>
        <w:bidi/>
        <w:spacing w:after="0"/>
        <w:rPr>
          <w:rFonts w:asciiTheme="majorBidi" w:hAnsiTheme="majorBidi" w:cs="B Lotus"/>
          <w:sz w:val="28"/>
          <w:szCs w:val="28"/>
          <w:rtl/>
          <w:lang w:bidi="fa-IR"/>
        </w:rPr>
      </w:pPr>
      <w:r w:rsidRPr="00824CA7">
        <w:rPr>
          <w:rFonts w:asciiTheme="majorBidi" w:hAnsiTheme="majorBidi" w:cs="B Lotus" w:hint="cs"/>
          <w:sz w:val="28"/>
          <w:szCs w:val="28"/>
          <w:rtl/>
        </w:rPr>
        <w:t>ذیلا</w:t>
      </w:r>
      <w:r w:rsidR="00995DCD">
        <w:rPr>
          <w:rFonts w:ascii="Times New Roman" w:hAnsi="Times New Roman" w:cs="Times New Roman" w:hint="cs"/>
          <w:sz w:val="28"/>
          <w:szCs w:val="28"/>
          <w:rtl/>
        </w:rPr>
        <w:t>˝</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به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تشریح</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متغیرهاي</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مدل</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پرداخته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می</w:t>
      </w:r>
      <w:r w:rsidR="00995DCD">
        <w:rPr>
          <w:rFonts w:asciiTheme="majorBidi" w:hAnsiTheme="majorBidi" w:cs="B Lotus" w:hint="cs"/>
          <w:sz w:val="28"/>
          <w:szCs w:val="28"/>
          <w:rtl/>
        </w:rPr>
        <w:t xml:space="preserve"> </w:t>
      </w:r>
      <w:r w:rsidRPr="00824CA7">
        <w:rPr>
          <w:rFonts w:asciiTheme="majorBidi" w:hAnsiTheme="majorBidi" w:cs="B Lotus" w:hint="cs"/>
          <w:sz w:val="28"/>
          <w:szCs w:val="28"/>
          <w:rtl/>
        </w:rPr>
        <w:t>شود</w:t>
      </w:r>
      <w:r w:rsidR="00995DCD">
        <w:rPr>
          <w:rFonts w:asciiTheme="majorBidi" w:hAnsiTheme="majorBidi" w:cs="B Lotus" w:hint="cs"/>
          <w:sz w:val="28"/>
          <w:szCs w:val="28"/>
          <w:rtl/>
        </w:rPr>
        <w:t>:</w:t>
      </w:r>
    </w:p>
    <w:p w:rsidR="002F051E" w:rsidRDefault="002035FF" w:rsidP="00DB50DD">
      <w:pPr>
        <w:bidi/>
        <w:spacing w:after="0"/>
        <w:jc w:val="both"/>
        <w:rPr>
          <w:rFonts w:asciiTheme="majorBidi" w:hAnsiTheme="majorBidi" w:cs="B Lotus"/>
          <w:sz w:val="28"/>
          <w:szCs w:val="28"/>
          <w:rtl/>
        </w:rPr>
      </w:pPr>
      <w:r w:rsidRPr="002035FF">
        <w:rPr>
          <w:rFonts w:asciiTheme="majorBidi" w:hAnsiTheme="majorBidi" w:cs="B Lotus" w:hint="cs"/>
          <w:b/>
          <w:bCs/>
          <w:sz w:val="28"/>
          <w:szCs w:val="28"/>
          <w:rtl/>
          <w:lang w:bidi="fa-IR"/>
        </w:rPr>
        <w:lastRenderedPageBreak/>
        <w:t>منافع رابطه:</w:t>
      </w:r>
      <w:r>
        <w:rPr>
          <w:rFonts w:asciiTheme="majorBidi" w:hAnsiTheme="majorBidi" w:cs="B Lotus" w:hint="cs"/>
          <w:sz w:val="28"/>
          <w:szCs w:val="28"/>
          <w:rtl/>
          <w:lang w:bidi="fa-IR"/>
        </w:rPr>
        <w:t xml:space="preserve"> </w:t>
      </w:r>
      <w:r w:rsidRPr="002035FF">
        <w:rPr>
          <w:rFonts w:asciiTheme="majorBidi" w:hAnsiTheme="majorBidi" w:cs="B Lotus" w:hint="cs"/>
          <w:sz w:val="28"/>
          <w:szCs w:val="28"/>
          <w:rtl/>
        </w:rPr>
        <w:t>منافع</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مربوط</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به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رابطه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شامل</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منافع</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بیرونی</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و</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منافع</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درونی</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است</w:t>
      </w:r>
      <w:r w:rsidR="00D6529A">
        <w:rPr>
          <w:rFonts w:asciiTheme="majorBidi" w:hAnsiTheme="majorBidi" w:cs="B Lotus" w:hint="cs"/>
          <w:sz w:val="28"/>
          <w:szCs w:val="28"/>
          <w:rtl/>
          <w:lang w:bidi="fa-IR"/>
        </w:rPr>
        <w:t xml:space="preserve">. </w:t>
      </w:r>
      <w:r w:rsidRPr="002035FF">
        <w:rPr>
          <w:rFonts w:asciiTheme="majorBidi" w:hAnsiTheme="majorBidi" w:cs="B Lotus" w:hint="cs"/>
          <w:sz w:val="28"/>
          <w:szCs w:val="28"/>
          <w:rtl/>
        </w:rPr>
        <w:t>منافع</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بیرونی</w:t>
      </w:r>
      <w:r w:rsidR="00D6529A">
        <w:rPr>
          <w:rFonts w:asciiTheme="majorBidi" w:hAnsiTheme="majorBidi" w:cs="B Lotus" w:hint="cs"/>
          <w:sz w:val="28"/>
          <w:szCs w:val="28"/>
          <w:rtl/>
        </w:rPr>
        <w:t xml:space="preserve">، </w:t>
      </w:r>
      <w:r w:rsidRPr="002035FF">
        <w:rPr>
          <w:rFonts w:asciiTheme="majorBidi" w:hAnsiTheme="majorBidi" w:cs="B Lotus" w:hint="cs"/>
          <w:sz w:val="28"/>
          <w:szCs w:val="28"/>
          <w:rtl/>
        </w:rPr>
        <w:t>منافع</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مادي</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هستندکه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در</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یک</w:t>
      </w:r>
      <w:r>
        <w:rPr>
          <w:rFonts w:asciiTheme="majorBidi" w:hAnsiTheme="majorBidi" w:cs="B Lotus" w:hint="cs"/>
          <w:sz w:val="28"/>
          <w:szCs w:val="28"/>
          <w:rtl/>
          <w:lang w:bidi="fa-IR"/>
        </w:rPr>
        <w:t xml:space="preserve"> </w:t>
      </w:r>
      <w:r w:rsidRPr="002035FF">
        <w:rPr>
          <w:rFonts w:asciiTheme="majorBidi" w:hAnsiTheme="majorBidi" w:cs="B Lotus" w:hint="cs"/>
          <w:sz w:val="28"/>
          <w:szCs w:val="28"/>
          <w:rtl/>
        </w:rPr>
        <w:t>رابطه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مبادله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می</w:t>
      </w:r>
      <w:r>
        <w:rPr>
          <w:rFonts w:asciiTheme="majorBidi" w:hAnsiTheme="majorBidi" w:cs="B Lotus" w:hint="cs"/>
          <w:sz w:val="28"/>
          <w:szCs w:val="28"/>
          <w:rtl/>
        </w:rPr>
        <w:t xml:space="preserve"> </w:t>
      </w:r>
      <w:r w:rsidRPr="002035FF">
        <w:rPr>
          <w:rFonts w:asciiTheme="majorBidi" w:hAnsiTheme="majorBidi" w:cs="B Lotus" w:hint="cs"/>
          <w:sz w:val="28"/>
          <w:szCs w:val="28"/>
          <w:rtl/>
        </w:rPr>
        <w:t>شوند</w:t>
      </w:r>
      <w:r w:rsidR="00D6529A">
        <w:rPr>
          <w:rFonts w:asciiTheme="majorBidi" w:hAnsiTheme="majorBidi" w:cs="B Lotus" w:hint="cs"/>
          <w:sz w:val="28"/>
          <w:szCs w:val="28"/>
          <w:rtl/>
          <w:lang w:bidi="fa-IR"/>
        </w:rPr>
        <w:t xml:space="preserve">. </w:t>
      </w:r>
      <w:r w:rsidRPr="002035FF">
        <w:rPr>
          <w:rFonts w:asciiTheme="majorBidi" w:hAnsiTheme="majorBidi" w:cs="B Lotus" w:hint="cs"/>
          <w:sz w:val="28"/>
          <w:szCs w:val="28"/>
          <w:rtl/>
        </w:rPr>
        <w:t>در</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صورتیکه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منافع</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درونی</w:t>
      </w:r>
      <w:r w:rsidR="00D6529A">
        <w:rPr>
          <w:rFonts w:asciiTheme="majorBidi" w:hAnsiTheme="majorBidi" w:cs="B Lotus" w:hint="cs"/>
          <w:sz w:val="28"/>
          <w:szCs w:val="28"/>
          <w:rtl/>
        </w:rPr>
        <w:t xml:space="preserve">، </w:t>
      </w:r>
      <w:r w:rsidRPr="002035FF">
        <w:rPr>
          <w:rFonts w:asciiTheme="majorBidi" w:hAnsiTheme="majorBidi" w:cs="B Lotus" w:hint="cs"/>
          <w:sz w:val="28"/>
          <w:szCs w:val="28"/>
          <w:rtl/>
        </w:rPr>
        <w:t>منافع</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ذاتی</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مربوط</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به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یک</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رابطه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هستند</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که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غالبا</w:t>
      </w:r>
      <w:r>
        <w:rPr>
          <w:rFonts w:ascii="Times New Roman" w:hAnsi="Times New Roman" w:cs="Times New Roman" w:hint="cs"/>
          <w:sz w:val="28"/>
          <w:szCs w:val="28"/>
          <w:rtl/>
        </w:rPr>
        <w:t>˝</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نسبت</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به</w:t>
      </w:r>
      <w:r>
        <w:rPr>
          <w:rFonts w:asciiTheme="majorBidi" w:hAnsiTheme="majorBidi" w:cs="B Lotus" w:hint="cs"/>
          <w:sz w:val="28"/>
          <w:szCs w:val="28"/>
          <w:rtl/>
          <w:lang w:bidi="fa-IR"/>
        </w:rPr>
        <w:t xml:space="preserve"> </w:t>
      </w:r>
      <w:r w:rsidRPr="002035FF">
        <w:rPr>
          <w:rFonts w:asciiTheme="majorBidi" w:hAnsiTheme="majorBidi" w:cs="B Lotus" w:hint="cs"/>
          <w:sz w:val="28"/>
          <w:szCs w:val="28"/>
          <w:rtl/>
        </w:rPr>
        <w:t>منافع</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بیرونی</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نامحسوس</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می</w:t>
      </w:r>
      <w:r>
        <w:rPr>
          <w:rFonts w:asciiTheme="majorBidi" w:hAnsiTheme="majorBidi" w:cs="B Lotus" w:hint="cs"/>
          <w:sz w:val="28"/>
          <w:szCs w:val="28"/>
          <w:rtl/>
        </w:rPr>
        <w:t xml:space="preserve"> </w:t>
      </w:r>
      <w:r w:rsidRPr="002035FF">
        <w:rPr>
          <w:rFonts w:asciiTheme="majorBidi" w:hAnsiTheme="majorBidi" w:cs="B Lotus" w:hint="cs"/>
          <w:sz w:val="28"/>
          <w:szCs w:val="28"/>
          <w:rtl/>
        </w:rPr>
        <w:t>باشند</w:t>
      </w:r>
      <w:r w:rsidR="00D6529A">
        <w:rPr>
          <w:rFonts w:asciiTheme="majorBidi" w:hAnsiTheme="majorBidi" w:cs="B Lotus" w:hint="cs"/>
          <w:sz w:val="28"/>
          <w:szCs w:val="28"/>
          <w:rtl/>
          <w:lang w:bidi="fa-IR"/>
        </w:rPr>
        <w:t xml:space="preserve">. </w:t>
      </w:r>
      <w:r w:rsidRPr="002035FF">
        <w:rPr>
          <w:rFonts w:asciiTheme="majorBidi" w:hAnsiTheme="majorBidi" w:cs="B Lotus" w:hint="cs"/>
          <w:sz w:val="28"/>
          <w:szCs w:val="28"/>
          <w:rtl/>
        </w:rPr>
        <w:t>زمانی</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که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مشتریان</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منافع</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بیشتري</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نظیر</w:t>
      </w:r>
      <w:r w:rsidRPr="002035FF">
        <w:rPr>
          <w:rFonts w:asciiTheme="majorBidi" w:hAnsiTheme="majorBidi" w:cs="B Lotus"/>
          <w:sz w:val="28"/>
          <w:szCs w:val="28"/>
          <w:lang w:bidi="fa-IR"/>
        </w:rPr>
        <w:t xml:space="preserve"> </w:t>
      </w:r>
      <w:r>
        <w:rPr>
          <w:rFonts w:asciiTheme="majorBidi" w:hAnsiTheme="majorBidi" w:cs="B Lotus" w:hint="cs"/>
          <w:sz w:val="28"/>
          <w:szCs w:val="28"/>
          <w:rtl/>
          <w:lang w:bidi="fa-IR"/>
        </w:rPr>
        <w:t>:</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سودمند</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بودن</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محصول</w:t>
      </w:r>
      <w:r w:rsidR="00D6529A">
        <w:rPr>
          <w:rFonts w:asciiTheme="majorBidi" w:hAnsiTheme="majorBidi" w:cs="B Lotus" w:hint="cs"/>
          <w:sz w:val="28"/>
          <w:szCs w:val="28"/>
          <w:rtl/>
        </w:rPr>
        <w:t xml:space="preserve">، </w:t>
      </w:r>
      <w:r w:rsidRPr="002035FF">
        <w:rPr>
          <w:rFonts w:asciiTheme="majorBidi" w:hAnsiTheme="majorBidi" w:cs="B Lotus" w:hint="cs"/>
          <w:sz w:val="28"/>
          <w:szCs w:val="28"/>
          <w:rtl/>
        </w:rPr>
        <w:t>عملکرد</w:t>
      </w:r>
      <w:r>
        <w:rPr>
          <w:rFonts w:asciiTheme="majorBidi" w:hAnsiTheme="majorBidi" w:cs="B Lotus" w:hint="cs"/>
          <w:sz w:val="28"/>
          <w:szCs w:val="28"/>
          <w:rtl/>
          <w:lang w:bidi="fa-IR"/>
        </w:rPr>
        <w:t xml:space="preserve"> </w:t>
      </w:r>
      <w:r w:rsidRPr="002035FF">
        <w:rPr>
          <w:rFonts w:asciiTheme="majorBidi" w:hAnsiTheme="majorBidi" w:cs="B Lotus" w:hint="cs"/>
          <w:sz w:val="28"/>
          <w:szCs w:val="28"/>
          <w:rtl/>
        </w:rPr>
        <w:t>خوب</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محصول</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و</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رضایتمندي</w:t>
      </w:r>
      <w:r>
        <w:rPr>
          <w:rFonts w:asciiTheme="majorBidi" w:hAnsiTheme="majorBidi" w:cs="B Lotus" w:hint="cs"/>
          <w:sz w:val="28"/>
          <w:szCs w:val="28"/>
          <w:rtl/>
          <w:lang w:bidi="fa-IR"/>
        </w:rPr>
        <w:t xml:space="preserve"> </w:t>
      </w:r>
      <w:r w:rsidRPr="002035FF">
        <w:rPr>
          <w:rFonts w:asciiTheme="majorBidi" w:hAnsiTheme="majorBidi" w:cs="B Lotus" w:hint="cs"/>
          <w:sz w:val="28"/>
          <w:szCs w:val="28"/>
          <w:rtl/>
        </w:rPr>
        <w:t>از</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شرکت</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دریافت</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می</w:t>
      </w:r>
      <w:r>
        <w:rPr>
          <w:rFonts w:asciiTheme="majorBidi" w:hAnsiTheme="majorBidi" w:cs="B Lotus" w:hint="cs"/>
          <w:sz w:val="28"/>
          <w:szCs w:val="28"/>
          <w:rtl/>
        </w:rPr>
        <w:t xml:space="preserve"> </w:t>
      </w:r>
      <w:r w:rsidRPr="002035FF">
        <w:rPr>
          <w:rFonts w:asciiTheme="majorBidi" w:hAnsiTheme="majorBidi" w:cs="B Lotus" w:hint="cs"/>
          <w:sz w:val="28"/>
          <w:szCs w:val="28"/>
          <w:rtl/>
        </w:rPr>
        <w:t>کنند</w:t>
      </w:r>
      <w:r w:rsidR="00D6529A">
        <w:rPr>
          <w:rFonts w:asciiTheme="majorBidi" w:hAnsiTheme="majorBidi" w:cs="B Lotus" w:hint="cs"/>
          <w:sz w:val="28"/>
          <w:szCs w:val="28"/>
          <w:rtl/>
        </w:rPr>
        <w:t xml:space="preserve">، </w:t>
      </w:r>
      <w:r w:rsidRPr="002035FF">
        <w:rPr>
          <w:rFonts w:asciiTheme="majorBidi" w:hAnsiTheme="majorBidi" w:cs="B Lotus" w:hint="cs"/>
          <w:sz w:val="28"/>
          <w:szCs w:val="28"/>
          <w:rtl/>
        </w:rPr>
        <w:t>به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حفظ</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آن</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رابطه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تعهد</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بیشتري</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خواهند</w:t>
      </w:r>
      <w:r>
        <w:rPr>
          <w:rFonts w:asciiTheme="majorBidi" w:hAnsiTheme="majorBidi" w:cs="B Lotus" w:hint="cs"/>
          <w:sz w:val="28"/>
          <w:szCs w:val="28"/>
          <w:rtl/>
        </w:rPr>
        <w:t xml:space="preserve"> داشت (</w:t>
      </w:r>
      <w:r>
        <w:rPr>
          <w:rFonts w:ascii="Times New Roman" w:hAnsi="Times New Roman" w:cs="Times New Roman"/>
          <w:sz w:val="24"/>
          <w:szCs w:val="24"/>
        </w:rPr>
        <w:t>Macmillan &amp; Et al,2005,808</w:t>
      </w:r>
      <w:r>
        <w:rPr>
          <w:rFonts w:asciiTheme="majorBidi" w:hAnsiTheme="majorBidi" w:cs="B Lotus" w:hint="cs"/>
          <w:sz w:val="28"/>
          <w:szCs w:val="28"/>
          <w:rtl/>
        </w:rPr>
        <w:t>)</w:t>
      </w:r>
      <w:r w:rsidR="00D6529A">
        <w:rPr>
          <w:rFonts w:asciiTheme="majorBidi" w:hAnsiTheme="majorBidi" w:cs="B Lotus" w:hint="cs"/>
          <w:sz w:val="28"/>
          <w:szCs w:val="28"/>
          <w:rtl/>
        </w:rPr>
        <w:t xml:space="preserve">. </w:t>
      </w:r>
    </w:p>
    <w:p w:rsidR="002035FF" w:rsidRDefault="002035FF" w:rsidP="00F454E9">
      <w:pPr>
        <w:bidi/>
        <w:spacing w:after="0"/>
        <w:jc w:val="both"/>
        <w:rPr>
          <w:rFonts w:asciiTheme="majorBidi" w:hAnsiTheme="majorBidi" w:cs="B Lotus"/>
          <w:sz w:val="28"/>
          <w:szCs w:val="28"/>
          <w:rtl/>
          <w:lang w:bidi="fa-IR"/>
        </w:rPr>
      </w:pPr>
      <w:r w:rsidRPr="002035FF">
        <w:rPr>
          <w:rFonts w:asciiTheme="majorBidi" w:hAnsiTheme="majorBidi" w:cs="B Lotus" w:hint="cs"/>
          <w:b/>
          <w:bCs/>
          <w:sz w:val="28"/>
          <w:szCs w:val="28"/>
          <w:rtl/>
        </w:rPr>
        <w:t xml:space="preserve">هزینه های خاتمه رابطه: </w:t>
      </w:r>
      <w:r w:rsidRPr="002035FF">
        <w:rPr>
          <w:rFonts w:asciiTheme="majorBidi" w:hAnsiTheme="majorBidi" w:cs="B Lotus" w:hint="cs"/>
          <w:sz w:val="28"/>
          <w:szCs w:val="28"/>
          <w:rtl/>
        </w:rPr>
        <w:t>هنگامیکه</w:t>
      </w:r>
      <w:r w:rsidRPr="002035FF">
        <w:rPr>
          <w:rFonts w:asciiTheme="majorBidi" w:hAnsiTheme="majorBidi" w:cs="B Lotus"/>
          <w:sz w:val="28"/>
          <w:szCs w:val="28"/>
        </w:rPr>
        <w:t xml:space="preserve"> </w:t>
      </w:r>
      <w:r w:rsidRPr="002035FF">
        <w:rPr>
          <w:rFonts w:asciiTheme="majorBidi" w:hAnsiTheme="majorBidi" w:cs="B Lotus" w:hint="cs"/>
          <w:sz w:val="28"/>
          <w:szCs w:val="28"/>
          <w:rtl/>
        </w:rPr>
        <w:t>یک</w:t>
      </w:r>
      <w:r w:rsidRPr="002035FF">
        <w:rPr>
          <w:rFonts w:asciiTheme="majorBidi" w:hAnsiTheme="majorBidi" w:cs="B Lotus"/>
          <w:sz w:val="28"/>
          <w:szCs w:val="28"/>
        </w:rPr>
        <w:t xml:space="preserve"> </w:t>
      </w:r>
      <w:r w:rsidRPr="002035FF">
        <w:rPr>
          <w:rFonts w:asciiTheme="majorBidi" w:hAnsiTheme="majorBidi" w:cs="B Lotus" w:hint="cs"/>
          <w:sz w:val="28"/>
          <w:szCs w:val="28"/>
          <w:rtl/>
        </w:rPr>
        <w:t>طرف</w:t>
      </w:r>
      <w:r w:rsidRPr="002035FF">
        <w:rPr>
          <w:rFonts w:asciiTheme="majorBidi" w:hAnsiTheme="majorBidi" w:cs="B Lotus"/>
          <w:sz w:val="28"/>
          <w:szCs w:val="28"/>
        </w:rPr>
        <w:t xml:space="preserve"> </w:t>
      </w:r>
      <w:r w:rsidRPr="002035FF">
        <w:rPr>
          <w:rFonts w:asciiTheme="majorBidi" w:hAnsiTheme="majorBidi" w:cs="B Lotus" w:hint="cs"/>
          <w:sz w:val="28"/>
          <w:szCs w:val="28"/>
          <w:rtl/>
        </w:rPr>
        <w:t>رابطه</w:t>
      </w:r>
      <w:r w:rsidRPr="002035FF">
        <w:rPr>
          <w:rFonts w:asciiTheme="majorBidi" w:hAnsiTheme="majorBidi" w:cs="B Lotus"/>
          <w:sz w:val="28"/>
          <w:szCs w:val="28"/>
        </w:rPr>
        <w:t xml:space="preserve"> </w:t>
      </w:r>
      <w:r w:rsidRPr="002035FF">
        <w:rPr>
          <w:rFonts w:asciiTheme="majorBidi" w:hAnsiTheme="majorBidi" w:cs="B Lotus" w:hint="cs"/>
          <w:sz w:val="28"/>
          <w:szCs w:val="28"/>
          <w:rtl/>
        </w:rPr>
        <w:t>ارتباط</w:t>
      </w:r>
      <w:r w:rsidRPr="002035FF">
        <w:rPr>
          <w:rFonts w:asciiTheme="majorBidi" w:hAnsiTheme="majorBidi" w:cs="B Lotus"/>
          <w:sz w:val="28"/>
          <w:szCs w:val="28"/>
        </w:rPr>
        <w:t xml:space="preserve"> </w:t>
      </w:r>
      <w:r w:rsidRPr="002035FF">
        <w:rPr>
          <w:rFonts w:asciiTheme="majorBidi" w:hAnsiTheme="majorBidi" w:cs="B Lotus" w:hint="cs"/>
          <w:sz w:val="28"/>
          <w:szCs w:val="28"/>
          <w:rtl/>
        </w:rPr>
        <w:t>را</w:t>
      </w:r>
      <w:r w:rsidRPr="002035FF">
        <w:rPr>
          <w:rFonts w:asciiTheme="majorBidi" w:hAnsiTheme="majorBidi" w:cs="B Lotus"/>
          <w:sz w:val="28"/>
          <w:szCs w:val="28"/>
        </w:rPr>
        <w:t xml:space="preserve"> </w:t>
      </w:r>
      <w:r w:rsidRPr="002035FF">
        <w:rPr>
          <w:rFonts w:asciiTheme="majorBidi" w:hAnsiTheme="majorBidi" w:cs="B Lotus" w:hint="cs"/>
          <w:sz w:val="28"/>
          <w:szCs w:val="28"/>
          <w:rtl/>
        </w:rPr>
        <w:t>خاتمه</w:t>
      </w:r>
      <w:r w:rsidRPr="002035FF">
        <w:rPr>
          <w:rFonts w:asciiTheme="majorBidi" w:hAnsiTheme="majorBidi" w:cs="B Lotus"/>
          <w:sz w:val="28"/>
          <w:szCs w:val="28"/>
        </w:rPr>
        <w:t xml:space="preserve"> </w:t>
      </w:r>
      <w:r w:rsidRPr="002035FF">
        <w:rPr>
          <w:rFonts w:asciiTheme="majorBidi" w:hAnsiTheme="majorBidi" w:cs="B Lotus" w:hint="cs"/>
          <w:sz w:val="28"/>
          <w:szCs w:val="28"/>
          <w:rtl/>
        </w:rPr>
        <w:t>دهد</w:t>
      </w:r>
      <w:r w:rsidRPr="002035FF">
        <w:rPr>
          <w:rFonts w:asciiTheme="majorBidi" w:hAnsiTheme="majorBidi" w:cs="B Lotus"/>
          <w:sz w:val="28"/>
          <w:szCs w:val="28"/>
        </w:rPr>
        <w:t xml:space="preserve"> </w:t>
      </w:r>
      <w:r w:rsidRPr="002035FF">
        <w:rPr>
          <w:rFonts w:asciiTheme="majorBidi" w:hAnsiTheme="majorBidi" w:cs="B Lotus" w:hint="cs"/>
          <w:sz w:val="28"/>
          <w:szCs w:val="28"/>
          <w:rtl/>
        </w:rPr>
        <w:t>به</w:t>
      </w:r>
      <w:r w:rsidRPr="002035FF">
        <w:rPr>
          <w:rFonts w:asciiTheme="majorBidi" w:hAnsiTheme="majorBidi" w:cs="B Lotus"/>
          <w:sz w:val="28"/>
          <w:szCs w:val="28"/>
        </w:rPr>
        <w:t xml:space="preserve"> </w:t>
      </w:r>
      <w:r w:rsidRPr="002035FF">
        <w:rPr>
          <w:rFonts w:asciiTheme="majorBidi" w:hAnsiTheme="majorBidi" w:cs="B Lotus" w:hint="cs"/>
          <w:sz w:val="28"/>
          <w:szCs w:val="28"/>
          <w:rtl/>
        </w:rPr>
        <w:t>دنبال</w:t>
      </w:r>
      <w:r w:rsidRPr="002035FF">
        <w:rPr>
          <w:rFonts w:asciiTheme="majorBidi" w:hAnsiTheme="majorBidi" w:cs="B Lotus"/>
          <w:sz w:val="28"/>
          <w:szCs w:val="28"/>
        </w:rPr>
        <w:t xml:space="preserve"> </w:t>
      </w:r>
      <w:r w:rsidRPr="002035FF">
        <w:rPr>
          <w:rFonts w:asciiTheme="majorBidi" w:hAnsiTheme="majorBidi" w:cs="B Lotus" w:hint="cs"/>
          <w:sz w:val="28"/>
          <w:szCs w:val="28"/>
          <w:rtl/>
        </w:rPr>
        <w:t>پیشنهادات</w:t>
      </w:r>
      <w:r w:rsidRPr="002035FF">
        <w:rPr>
          <w:rFonts w:asciiTheme="majorBidi" w:hAnsiTheme="majorBidi" w:cs="B Lotus"/>
          <w:sz w:val="28"/>
          <w:szCs w:val="28"/>
        </w:rPr>
        <w:t xml:space="preserve"> </w:t>
      </w:r>
      <w:r w:rsidRPr="002035FF">
        <w:rPr>
          <w:rFonts w:asciiTheme="majorBidi" w:hAnsiTheme="majorBidi" w:cs="B Lotus" w:hint="cs"/>
          <w:sz w:val="28"/>
          <w:szCs w:val="28"/>
          <w:rtl/>
        </w:rPr>
        <w:t>رقبا</w:t>
      </w:r>
      <w:r w:rsidRPr="002035FF">
        <w:rPr>
          <w:rFonts w:asciiTheme="majorBidi" w:hAnsiTheme="majorBidi" w:cs="B Lotus"/>
          <w:sz w:val="28"/>
          <w:szCs w:val="28"/>
        </w:rPr>
        <w:t xml:space="preserve"> </w:t>
      </w:r>
      <w:r w:rsidRPr="002035FF">
        <w:rPr>
          <w:rFonts w:asciiTheme="majorBidi" w:hAnsiTheme="majorBidi" w:cs="B Lotus" w:hint="cs"/>
          <w:sz w:val="28"/>
          <w:szCs w:val="28"/>
          <w:rtl/>
        </w:rPr>
        <w:t>جهت</w:t>
      </w:r>
      <w:r w:rsidRPr="002035FF">
        <w:rPr>
          <w:rFonts w:asciiTheme="majorBidi" w:hAnsiTheme="majorBidi" w:cs="B Lotus"/>
          <w:sz w:val="28"/>
          <w:szCs w:val="28"/>
        </w:rPr>
        <w:t xml:space="preserve"> </w:t>
      </w:r>
      <w:r w:rsidRPr="002035FF">
        <w:rPr>
          <w:rFonts w:asciiTheme="majorBidi" w:hAnsiTheme="majorBidi" w:cs="B Lotus" w:hint="cs"/>
          <w:sz w:val="28"/>
          <w:szCs w:val="28"/>
          <w:rtl/>
        </w:rPr>
        <w:t>برقراري</w:t>
      </w:r>
      <w:r w:rsidRPr="002035FF">
        <w:rPr>
          <w:rFonts w:asciiTheme="majorBidi" w:hAnsiTheme="majorBidi" w:cs="B Lotus"/>
          <w:sz w:val="28"/>
          <w:szCs w:val="28"/>
        </w:rPr>
        <w:t xml:space="preserve"> </w:t>
      </w:r>
      <w:r w:rsidRPr="002035FF">
        <w:rPr>
          <w:rFonts w:asciiTheme="majorBidi" w:hAnsiTheme="majorBidi" w:cs="B Lotus" w:hint="cs"/>
          <w:sz w:val="28"/>
          <w:szCs w:val="28"/>
          <w:rtl/>
        </w:rPr>
        <w:t>و</w:t>
      </w:r>
      <w:r w:rsidRPr="002035FF">
        <w:rPr>
          <w:rFonts w:asciiTheme="majorBidi" w:hAnsiTheme="majorBidi" w:cs="B Lotus"/>
          <w:sz w:val="28"/>
          <w:szCs w:val="28"/>
        </w:rPr>
        <w:t xml:space="preserve"> </w:t>
      </w:r>
      <w:r w:rsidRPr="002035FF">
        <w:rPr>
          <w:rFonts w:asciiTheme="majorBidi" w:hAnsiTheme="majorBidi" w:cs="B Lotus" w:hint="cs"/>
          <w:sz w:val="28"/>
          <w:szCs w:val="28"/>
          <w:rtl/>
        </w:rPr>
        <w:t>ایجاد</w:t>
      </w:r>
      <w:r w:rsidRPr="002035FF">
        <w:rPr>
          <w:rFonts w:asciiTheme="majorBidi" w:hAnsiTheme="majorBidi" w:cs="B Lotus"/>
          <w:sz w:val="28"/>
          <w:szCs w:val="28"/>
        </w:rPr>
        <w:t xml:space="preserve"> </w:t>
      </w:r>
      <w:r w:rsidRPr="002035FF">
        <w:rPr>
          <w:rFonts w:asciiTheme="majorBidi" w:hAnsiTheme="majorBidi" w:cs="B Lotus" w:hint="cs"/>
          <w:sz w:val="28"/>
          <w:szCs w:val="28"/>
          <w:rtl/>
        </w:rPr>
        <w:t>رابطه</w:t>
      </w:r>
      <w:r w:rsidRPr="002035FF">
        <w:rPr>
          <w:rFonts w:asciiTheme="majorBidi" w:hAnsiTheme="majorBidi" w:cs="B Lotus"/>
          <w:sz w:val="28"/>
          <w:szCs w:val="28"/>
        </w:rPr>
        <w:t xml:space="preserve"> </w:t>
      </w:r>
      <w:r w:rsidRPr="002035FF">
        <w:rPr>
          <w:rFonts w:asciiTheme="majorBidi" w:hAnsiTheme="majorBidi" w:cs="B Lotus" w:hint="cs"/>
          <w:sz w:val="28"/>
          <w:szCs w:val="28"/>
          <w:rtl/>
        </w:rPr>
        <w:t>خواهد</w:t>
      </w:r>
      <w:r w:rsidRPr="002035FF">
        <w:rPr>
          <w:rFonts w:asciiTheme="majorBidi" w:hAnsiTheme="majorBidi" w:cs="B Lotus" w:hint="cs"/>
          <w:sz w:val="28"/>
          <w:szCs w:val="28"/>
          <w:rtl/>
          <w:lang w:bidi="fa-IR"/>
        </w:rPr>
        <w:t xml:space="preserve"> </w:t>
      </w:r>
      <w:r w:rsidRPr="002035FF">
        <w:rPr>
          <w:rFonts w:asciiTheme="majorBidi" w:hAnsiTheme="majorBidi" w:cs="B Lotus" w:hint="cs"/>
          <w:sz w:val="28"/>
          <w:szCs w:val="28"/>
          <w:rtl/>
        </w:rPr>
        <w:t>بود</w:t>
      </w:r>
      <w:r w:rsidRPr="002035FF">
        <w:rPr>
          <w:rFonts w:asciiTheme="majorBidi" w:hAnsiTheme="majorBidi" w:cs="B Lotus"/>
          <w:sz w:val="28"/>
          <w:szCs w:val="28"/>
        </w:rPr>
        <w:t xml:space="preserve"> </w:t>
      </w:r>
      <w:r w:rsidRPr="002035FF">
        <w:rPr>
          <w:rFonts w:asciiTheme="majorBidi" w:hAnsiTheme="majorBidi" w:cs="B Lotus" w:hint="cs"/>
          <w:sz w:val="28"/>
          <w:szCs w:val="28"/>
          <w:rtl/>
        </w:rPr>
        <w:t>که</w:t>
      </w:r>
      <w:r w:rsidRPr="002035FF">
        <w:rPr>
          <w:rFonts w:asciiTheme="majorBidi" w:hAnsiTheme="majorBidi" w:cs="B Lotus"/>
          <w:sz w:val="28"/>
          <w:szCs w:val="28"/>
        </w:rPr>
        <w:t xml:space="preserve"> </w:t>
      </w:r>
      <w:r w:rsidRPr="002035FF">
        <w:rPr>
          <w:rFonts w:asciiTheme="majorBidi" w:hAnsiTheme="majorBidi" w:cs="B Lotus" w:hint="cs"/>
          <w:sz w:val="28"/>
          <w:szCs w:val="28"/>
          <w:rtl/>
        </w:rPr>
        <w:t>این</w:t>
      </w:r>
      <w:r w:rsidRPr="002035FF">
        <w:rPr>
          <w:rFonts w:asciiTheme="majorBidi" w:hAnsiTheme="majorBidi" w:cs="B Lotus"/>
          <w:sz w:val="28"/>
          <w:szCs w:val="28"/>
        </w:rPr>
        <w:t xml:space="preserve"> </w:t>
      </w:r>
      <w:r w:rsidRPr="002035FF">
        <w:rPr>
          <w:rFonts w:asciiTheme="majorBidi" w:hAnsiTheme="majorBidi" w:cs="B Lotus" w:hint="cs"/>
          <w:sz w:val="28"/>
          <w:szCs w:val="28"/>
          <w:rtl/>
        </w:rPr>
        <w:t>مساله</w:t>
      </w:r>
      <w:r w:rsidRPr="002035FF">
        <w:rPr>
          <w:rFonts w:asciiTheme="majorBidi" w:hAnsiTheme="majorBidi" w:cs="B Lotus"/>
          <w:sz w:val="28"/>
          <w:szCs w:val="28"/>
        </w:rPr>
        <w:t xml:space="preserve"> </w:t>
      </w:r>
      <w:r w:rsidRPr="002035FF">
        <w:rPr>
          <w:rFonts w:asciiTheme="majorBidi" w:hAnsiTheme="majorBidi" w:cs="B Lotus" w:hint="cs"/>
          <w:sz w:val="28"/>
          <w:szCs w:val="28"/>
          <w:rtl/>
        </w:rPr>
        <w:t>براي</w:t>
      </w:r>
      <w:r w:rsidRPr="002035FF">
        <w:rPr>
          <w:rFonts w:asciiTheme="majorBidi" w:hAnsiTheme="majorBidi" w:cs="B Lotus"/>
          <w:sz w:val="28"/>
          <w:szCs w:val="28"/>
        </w:rPr>
        <w:t xml:space="preserve"> </w:t>
      </w:r>
      <w:r w:rsidRPr="002035FF">
        <w:rPr>
          <w:rFonts w:asciiTheme="majorBidi" w:hAnsiTheme="majorBidi" w:cs="B Lotus" w:hint="cs"/>
          <w:sz w:val="28"/>
          <w:szCs w:val="28"/>
          <w:rtl/>
        </w:rPr>
        <w:t>او</w:t>
      </w:r>
      <w:r w:rsidRPr="002035FF">
        <w:rPr>
          <w:rFonts w:asciiTheme="majorBidi" w:hAnsiTheme="majorBidi" w:cs="B Lotus"/>
          <w:sz w:val="28"/>
          <w:szCs w:val="28"/>
        </w:rPr>
        <w:t xml:space="preserve"> </w:t>
      </w:r>
      <w:r w:rsidRPr="002035FF">
        <w:rPr>
          <w:rFonts w:asciiTheme="majorBidi" w:hAnsiTheme="majorBidi" w:cs="B Lotus" w:hint="cs"/>
          <w:sz w:val="28"/>
          <w:szCs w:val="28"/>
          <w:rtl/>
        </w:rPr>
        <w:t>هزینه</w:t>
      </w:r>
      <w:r w:rsidRPr="002035FF">
        <w:rPr>
          <w:rFonts w:asciiTheme="majorBidi" w:hAnsiTheme="majorBidi" w:cs="B Lotus"/>
          <w:sz w:val="28"/>
          <w:szCs w:val="28"/>
        </w:rPr>
        <w:t xml:space="preserve"> </w:t>
      </w:r>
      <w:r w:rsidRPr="002035FF">
        <w:rPr>
          <w:rFonts w:asciiTheme="majorBidi" w:hAnsiTheme="majorBidi" w:cs="B Lotus" w:hint="cs"/>
          <w:sz w:val="28"/>
          <w:szCs w:val="28"/>
          <w:rtl/>
        </w:rPr>
        <w:t>جابجایی</w:t>
      </w:r>
      <w:r w:rsidRPr="002035FF">
        <w:rPr>
          <w:rFonts w:asciiTheme="majorBidi" w:hAnsiTheme="majorBidi" w:cs="B Lotus"/>
          <w:sz w:val="28"/>
          <w:szCs w:val="28"/>
        </w:rPr>
        <w:t xml:space="preserve"> </w:t>
      </w:r>
      <w:r w:rsidRPr="002035FF">
        <w:rPr>
          <w:rFonts w:asciiTheme="majorBidi" w:hAnsiTheme="majorBidi" w:cs="B Lotus" w:hint="cs"/>
          <w:sz w:val="28"/>
          <w:szCs w:val="28"/>
          <w:rtl/>
        </w:rPr>
        <w:t>ایجاد</w:t>
      </w:r>
      <w:r w:rsidRPr="002035FF">
        <w:rPr>
          <w:rFonts w:asciiTheme="majorBidi" w:hAnsiTheme="majorBidi" w:cs="B Lotus"/>
          <w:sz w:val="28"/>
          <w:szCs w:val="28"/>
        </w:rPr>
        <w:t xml:space="preserve"> </w:t>
      </w:r>
      <w:r w:rsidRPr="002035FF">
        <w:rPr>
          <w:rFonts w:asciiTheme="majorBidi" w:hAnsiTheme="majorBidi" w:cs="B Lotus" w:hint="cs"/>
          <w:sz w:val="28"/>
          <w:szCs w:val="28"/>
          <w:rtl/>
        </w:rPr>
        <w:t>خواهد</w:t>
      </w:r>
      <w:r w:rsidRPr="002035FF">
        <w:rPr>
          <w:rFonts w:asciiTheme="majorBidi" w:hAnsiTheme="majorBidi" w:cs="B Lotus"/>
          <w:sz w:val="28"/>
          <w:szCs w:val="28"/>
        </w:rPr>
        <w:t xml:space="preserve"> </w:t>
      </w:r>
      <w:r w:rsidRPr="002035FF">
        <w:rPr>
          <w:rFonts w:asciiTheme="majorBidi" w:hAnsiTheme="majorBidi" w:cs="B Lotus" w:hint="cs"/>
          <w:sz w:val="28"/>
          <w:szCs w:val="28"/>
          <w:rtl/>
        </w:rPr>
        <w:t>کرد</w:t>
      </w:r>
      <w:r w:rsidR="00D6529A">
        <w:rPr>
          <w:rFonts w:asciiTheme="majorBidi" w:hAnsiTheme="majorBidi" w:cs="B Lotus" w:hint="cs"/>
          <w:sz w:val="28"/>
          <w:szCs w:val="28"/>
          <w:rtl/>
        </w:rPr>
        <w:t xml:space="preserve">. </w:t>
      </w:r>
      <w:r w:rsidR="00505E26">
        <w:rPr>
          <w:rFonts w:asciiTheme="majorBidi" w:hAnsiTheme="majorBidi" w:cs="B Lotus" w:hint="cs"/>
          <w:sz w:val="28"/>
          <w:szCs w:val="28"/>
          <w:rtl/>
        </w:rPr>
        <w:t xml:space="preserve">دایر و همکاران (1978) بیان کرده اند: پیش </w:t>
      </w:r>
      <w:r w:rsidR="00505E26" w:rsidRPr="00505E26">
        <w:rPr>
          <w:rFonts w:asciiTheme="majorBidi" w:hAnsiTheme="majorBidi" w:cs="B Lotus" w:hint="cs"/>
          <w:sz w:val="28"/>
          <w:szCs w:val="28"/>
          <w:rtl/>
        </w:rPr>
        <w:t>بینی</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خریدار</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در</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رابطه</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با</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بالا</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بودن</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هزینه</w:t>
      </w:r>
      <w:r w:rsidR="00505E26">
        <w:rPr>
          <w:rFonts w:asciiTheme="majorBidi" w:hAnsiTheme="majorBidi" w:cs="B Lotus" w:hint="cs"/>
          <w:sz w:val="28"/>
          <w:szCs w:val="28"/>
          <w:rtl/>
        </w:rPr>
        <w:t xml:space="preserve"> </w:t>
      </w:r>
      <w:r w:rsidR="00505E26" w:rsidRPr="00505E26">
        <w:rPr>
          <w:rFonts w:asciiTheme="majorBidi" w:hAnsiTheme="majorBidi" w:cs="B Lotus" w:hint="cs"/>
          <w:sz w:val="28"/>
          <w:szCs w:val="28"/>
          <w:rtl/>
        </w:rPr>
        <w:t>هاي</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جابجایی</w:t>
      </w:r>
      <w:r w:rsidR="00D6529A">
        <w:rPr>
          <w:rFonts w:asciiTheme="majorBidi" w:hAnsiTheme="majorBidi" w:cs="B Lotus" w:hint="cs"/>
          <w:sz w:val="28"/>
          <w:szCs w:val="28"/>
          <w:rtl/>
        </w:rPr>
        <w:t xml:space="preserve">، </w:t>
      </w:r>
      <w:r w:rsidR="00505E26" w:rsidRPr="00505E26">
        <w:rPr>
          <w:rFonts w:asciiTheme="majorBidi" w:hAnsiTheme="majorBidi" w:cs="B Lotus" w:hint="cs"/>
          <w:sz w:val="28"/>
          <w:szCs w:val="28"/>
          <w:rtl/>
        </w:rPr>
        <w:t>علاقه</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خریدار</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جهت</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حفظ</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کیفیت</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رابطه</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را</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افزایش</w:t>
      </w:r>
      <w:r w:rsidR="00505E26">
        <w:rPr>
          <w:rFonts w:asciiTheme="majorBidi" w:hAnsiTheme="majorBidi" w:cs="B Lotus" w:hint="cs"/>
          <w:sz w:val="28"/>
          <w:szCs w:val="28"/>
          <w:rtl/>
        </w:rPr>
        <w:t xml:space="preserve"> می دهد (</w:t>
      </w:r>
      <w:r w:rsidR="00505E26">
        <w:rPr>
          <w:rFonts w:ascii="Times New Roman" w:hAnsi="Times New Roman" w:cs="Times New Roman"/>
          <w:sz w:val="24"/>
          <w:szCs w:val="24"/>
        </w:rPr>
        <w:t xml:space="preserve">Morgan &amp; Hunt,1994,24 </w:t>
      </w:r>
      <w:r w:rsidR="00505E26">
        <w:rPr>
          <w:rFonts w:asciiTheme="majorBidi" w:hAnsiTheme="majorBidi" w:cs="B Lotus" w:hint="cs"/>
          <w:sz w:val="28"/>
          <w:szCs w:val="28"/>
          <w:rtl/>
        </w:rPr>
        <w:t>)</w:t>
      </w:r>
      <w:r w:rsidR="00D6529A">
        <w:rPr>
          <w:rFonts w:asciiTheme="majorBidi" w:hAnsiTheme="majorBidi" w:cs="B Lotus" w:hint="cs"/>
          <w:sz w:val="28"/>
          <w:szCs w:val="28"/>
          <w:rtl/>
        </w:rPr>
        <w:t xml:space="preserve">. </w:t>
      </w:r>
      <w:r w:rsidR="00505E26" w:rsidRPr="00505E26">
        <w:rPr>
          <w:rFonts w:asciiTheme="majorBidi" w:hAnsiTheme="majorBidi" w:cs="B Lotus" w:hint="cs"/>
          <w:sz w:val="28"/>
          <w:szCs w:val="28"/>
          <w:rtl/>
        </w:rPr>
        <w:t>هزینه</w:t>
      </w:r>
      <w:r w:rsidR="00505E26">
        <w:rPr>
          <w:rFonts w:asciiTheme="majorBidi" w:hAnsiTheme="majorBidi" w:cs="B Lotus"/>
          <w:sz w:val="28"/>
          <w:szCs w:val="28"/>
        </w:rPr>
        <w:t xml:space="preserve"> </w:t>
      </w:r>
      <w:r w:rsidR="00505E26" w:rsidRPr="00505E26">
        <w:rPr>
          <w:rFonts w:asciiTheme="majorBidi" w:hAnsiTheme="majorBidi" w:cs="B Lotus" w:hint="cs"/>
          <w:sz w:val="28"/>
          <w:szCs w:val="28"/>
          <w:rtl/>
        </w:rPr>
        <w:t>هاي</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جابجایی</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شامل</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هزینه</w:t>
      </w:r>
      <w:r w:rsidR="00F454E9">
        <w:rPr>
          <w:rFonts w:asciiTheme="majorBidi" w:hAnsiTheme="majorBidi" w:cs="B Lotus" w:hint="cs"/>
          <w:sz w:val="28"/>
          <w:szCs w:val="28"/>
          <w:rtl/>
          <w:cs/>
          <w:lang w:bidi="fa-IR"/>
        </w:rPr>
        <w:t>‎</w:t>
      </w:r>
      <w:r w:rsidR="00505E26" w:rsidRPr="00505E26">
        <w:rPr>
          <w:rFonts w:asciiTheme="majorBidi" w:hAnsiTheme="majorBidi" w:cs="B Lotus" w:hint="cs"/>
          <w:sz w:val="28"/>
          <w:szCs w:val="28"/>
          <w:rtl/>
        </w:rPr>
        <w:t>هاي</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مالی</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خاتمه</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یک</w:t>
      </w:r>
      <w:r w:rsidR="00505E26" w:rsidRPr="00505E26">
        <w:rPr>
          <w:rFonts w:asciiTheme="majorBidi" w:hAnsiTheme="majorBidi" w:cs="B Lotus"/>
          <w:sz w:val="28"/>
          <w:szCs w:val="28"/>
        </w:rPr>
        <w:t xml:space="preserve"> </w:t>
      </w:r>
      <w:r w:rsidR="00505E26" w:rsidRPr="00505E26">
        <w:rPr>
          <w:rFonts w:asciiTheme="majorBidi" w:hAnsiTheme="majorBidi" w:cs="B Lotus" w:hint="cs"/>
          <w:sz w:val="28"/>
          <w:szCs w:val="28"/>
          <w:rtl/>
        </w:rPr>
        <w:t>رابطه</w:t>
      </w:r>
      <w:r w:rsidR="00505E26">
        <w:rPr>
          <w:rFonts w:asciiTheme="majorBidi" w:hAnsiTheme="majorBidi" w:cs="B Lotus" w:hint="cs"/>
          <w:sz w:val="28"/>
          <w:szCs w:val="28"/>
          <w:rtl/>
          <w:lang w:bidi="fa-IR"/>
        </w:rPr>
        <w:t xml:space="preserve"> (مانند: از دست دادن آبرو و شهرت</w:t>
      </w:r>
      <w:r w:rsidR="00D6529A">
        <w:rPr>
          <w:rFonts w:asciiTheme="majorBidi" w:hAnsiTheme="majorBidi" w:cs="B Lotus" w:hint="cs"/>
          <w:sz w:val="28"/>
          <w:szCs w:val="28"/>
          <w:rtl/>
          <w:lang w:bidi="fa-IR"/>
        </w:rPr>
        <w:t xml:space="preserve">، </w:t>
      </w:r>
      <w:r w:rsidR="00505E26">
        <w:rPr>
          <w:rFonts w:asciiTheme="majorBidi" w:hAnsiTheme="majorBidi" w:cs="B Lotus" w:hint="cs"/>
          <w:sz w:val="28"/>
          <w:szCs w:val="28"/>
          <w:rtl/>
          <w:lang w:bidi="fa-IR"/>
        </w:rPr>
        <w:t>بدتر شدن وضعیت موجود) می</w:t>
      </w:r>
      <w:r w:rsidR="00F454E9">
        <w:rPr>
          <w:rFonts w:asciiTheme="majorBidi" w:hAnsiTheme="majorBidi" w:cs="Times New Roman" w:hint="cs"/>
          <w:sz w:val="28"/>
          <w:szCs w:val="28"/>
          <w:cs/>
          <w:lang w:bidi="fa-IR"/>
        </w:rPr>
        <w:t>‎</w:t>
      </w:r>
      <w:r w:rsidR="00505E26">
        <w:rPr>
          <w:rFonts w:asciiTheme="majorBidi" w:hAnsiTheme="majorBidi" w:cs="B Lotus" w:hint="cs"/>
          <w:sz w:val="28"/>
          <w:szCs w:val="28"/>
          <w:rtl/>
          <w:lang w:bidi="fa-IR"/>
        </w:rPr>
        <w:t>باشد</w:t>
      </w:r>
      <w:r w:rsidR="00D6529A">
        <w:rPr>
          <w:rFonts w:asciiTheme="majorBidi" w:hAnsiTheme="majorBidi" w:cs="B Lotus" w:hint="cs"/>
          <w:sz w:val="28"/>
          <w:szCs w:val="28"/>
          <w:rtl/>
          <w:lang w:bidi="fa-IR"/>
        </w:rPr>
        <w:t xml:space="preserve">. </w:t>
      </w:r>
    </w:p>
    <w:p w:rsidR="00505E26" w:rsidRDefault="00505E26" w:rsidP="00DB50DD">
      <w:pPr>
        <w:bidi/>
        <w:spacing w:after="0"/>
        <w:jc w:val="both"/>
        <w:rPr>
          <w:rFonts w:asciiTheme="majorBidi" w:hAnsiTheme="majorBidi" w:cs="B Lotus"/>
          <w:sz w:val="28"/>
          <w:szCs w:val="28"/>
          <w:rtl/>
          <w:lang w:bidi="fa-IR"/>
        </w:rPr>
      </w:pPr>
      <w:r w:rsidRPr="00505E26">
        <w:rPr>
          <w:rFonts w:asciiTheme="majorBidi" w:hAnsiTheme="majorBidi" w:cs="B Lotus" w:hint="cs"/>
          <w:b/>
          <w:bCs/>
          <w:sz w:val="28"/>
          <w:szCs w:val="28"/>
          <w:rtl/>
          <w:lang w:bidi="fa-IR"/>
        </w:rPr>
        <w:t xml:space="preserve">ارزش مشترک: </w:t>
      </w:r>
      <w:r w:rsidRPr="00505E26">
        <w:rPr>
          <w:rFonts w:asciiTheme="majorBidi" w:hAnsiTheme="majorBidi" w:cs="B Lotus" w:hint="cs"/>
          <w:sz w:val="28"/>
          <w:szCs w:val="28"/>
          <w:rtl/>
        </w:rPr>
        <w:t>ارزش</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مشترك</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عبارت</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است</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از</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اعتقادات</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مشترك</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طرفین</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رابطه</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درباره</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رفتارها</w:t>
      </w:r>
      <w:r w:rsidR="00D6529A">
        <w:rPr>
          <w:rFonts w:asciiTheme="majorBidi" w:hAnsiTheme="majorBidi" w:cs="B Lotus" w:hint="cs"/>
          <w:sz w:val="28"/>
          <w:szCs w:val="28"/>
          <w:rtl/>
        </w:rPr>
        <w:t xml:space="preserve">، </w:t>
      </w:r>
      <w:r w:rsidRPr="00505E26">
        <w:rPr>
          <w:rFonts w:asciiTheme="majorBidi" w:hAnsiTheme="majorBidi" w:cs="B Lotus" w:hint="cs"/>
          <w:sz w:val="28"/>
          <w:szCs w:val="28"/>
          <w:rtl/>
        </w:rPr>
        <w:t>اهداف</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و</w:t>
      </w:r>
      <w:r>
        <w:rPr>
          <w:rFonts w:asciiTheme="majorBidi" w:hAnsiTheme="majorBidi" w:cs="B Lotus" w:hint="cs"/>
          <w:sz w:val="28"/>
          <w:szCs w:val="28"/>
          <w:rtl/>
        </w:rPr>
        <w:t xml:space="preserve"> </w:t>
      </w:r>
      <w:r w:rsidRPr="00505E26">
        <w:rPr>
          <w:rFonts w:asciiTheme="majorBidi" w:hAnsiTheme="majorBidi" w:cs="B Lotus" w:hint="cs"/>
          <w:sz w:val="28"/>
          <w:szCs w:val="28"/>
          <w:rtl/>
        </w:rPr>
        <w:t>سیاست</w:t>
      </w:r>
      <w:r>
        <w:rPr>
          <w:rFonts w:asciiTheme="majorBidi" w:hAnsiTheme="majorBidi" w:cs="B Lotus" w:hint="cs"/>
          <w:sz w:val="28"/>
          <w:szCs w:val="28"/>
          <w:rtl/>
        </w:rPr>
        <w:t xml:space="preserve"> </w:t>
      </w:r>
      <w:r w:rsidRPr="00505E26">
        <w:rPr>
          <w:rFonts w:asciiTheme="majorBidi" w:hAnsiTheme="majorBidi" w:cs="B Lotus" w:hint="cs"/>
          <w:sz w:val="28"/>
          <w:szCs w:val="28"/>
          <w:rtl/>
        </w:rPr>
        <w:t>ها</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اعم</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از</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این</w:t>
      </w:r>
      <w:r w:rsidRPr="00505E26">
        <w:rPr>
          <w:rFonts w:asciiTheme="majorBidi" w:hAnsiTheme="majorBidi" w:cs="B Lotus" w:hint="cs"/>
          <w:sz w:val="28"/>
          <w:szCs w:val="28"/>
          <w:rtl/>
          <w:lang w:bidi="fa-IR"/>
        </w:rPr>
        <w:t xml:space="preserve"> </w:t>
      </w:r>
      <w:r w:rsidRPr="00505E26">
        <w:rPr>
          <w:rFonts w:asciiTheme="majorBidi" w:hAnsiTheme="majorBidi" w:cs="B Lotus" w:hint="cs"/>
          <w:sz w:val="28"/>
          <w:szCs w:val="28"/>
          <w:rtl/>
        </w:rPr>
        <w:t>که</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با</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اهمیت</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یا</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کم</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اهمیت</w:t>
      </w:r>
      <w:r w:rsidR="00D6529A">
        <w:rPr>
          <w:rFonts w:asciiTheme="majorBidi" w:hAnsiTheme="majorBidi" w:cs="B Lotus" w:hint="cs"/>
          <w:sz w:val="28"/>
          <w:szCs w:val="28"/>
          <w:rtl/>
        </w:rPr>
        <w:t xml:space="preserve">، </w:t>
      </w:r>
      <w:r w:rsidRPr="00505E26">
        <w:rPr>
          <w:rFonts w:asciiTheme="majorBidi" w:hAnsiTheme="majorBidi" w:cs="B Lotus" w:hint="cs"/>
          <w:sz w:val="28"/>
          <w:szCs w:val="28"/>
          <w:rtl/>
        </w:rPr>
        <w:t>مناسب</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یا</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نا</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مناسب</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و</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درست</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یا</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غلط</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باشند</w:t>
      </w:r>
      <w:r w:rsidR="00D6529A">
        <w:rPr>
          <w:rFonts w:asciiTheme="majorBidi" w:hAnsiTheme="majorBidi" w:cs="B Lotus"/>
          <w:sz w:val="28"/>
          <w:szCs w:val="28"/>
          <w:rtl/>
          <w:lang w:bidi="fa-IR"/>
        </w:rPr>
        <w:t xml:space="preserve">. </w:t>
      </w:r>
      <w:r w:rsidRPr="00505E26">
        <w:rPr>
          <w:rFonts w:asciiTheme="majorBidi" w:hAnsiTheme="majorBidi" w:cs="B Lotus" w:hint="cs"/>
          <w:sz w:val="28"/>
          <w:szCs w:val="28"/>
          <w:rtl/>
        </w:rPr>
        <w:t>وجود</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اهداف</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و</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ارزش</w:t>
      </w:r>
      <w:r>
        <w:rPr>
          <w:rFonts w:asciiTheme="majorBidi" w:hAnsiTheme="majorBidi" w:cs="B Lotus" w:hint="cs"/>
          <w:sz w:val="28"/>
          <w:szCs w:val="28"/>
          <w:rtl/>
        </w:rPr>
        <w:t xml:space="preserve"> </w:t>
      </w:r>
      <w:r w:rsidRPr="00505E26">
        <w:rPr>
          <w:rFonts w:asciiTheme="majorBidi" w:hAnsiTheme="majorBidi" w:cs="B Lotus" w:hint="cs"/>
          <w:sz w:val="28"/>
          <w:szCs w:val="28"/>
          <w:rtl/>
        </w:rPr>
        <w:t>هاي</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مشترك</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باعث</w:t>
      </w:r>
      <w:r w:rsidRPr="00505E26">
        <w:rPr>
          <w:rFonts w:asciiTheme="majorBidi" w:hAnsiTheme="majorBidi" w:cs="B Lotus" w:hint="cs"/>
          <w:sz w:val="28"/>
          <w:szCs w:val="28"/>
          <w:rtl/>
          <w:lang w:bidi="fa-IR"/>
        </w:rPr>
        <w:t xml:space="preserve"> </w:t>
      </w:r>
      <w:r w:rsidRPr="00505E26">
        <w:rPr>
          <w:rFonts w:asciiTheme="majorBidi" w:hAnsiTheme="majorBidi" w:cs="B Lotus" w:hint="cs"/>
          <w:sz w:val="28"/>
          <w:szCs w:val="28"/>
          <w:rtl/>
        </w:rPr>
        <w:t>ایجاد</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تعهد</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بیشتر</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نسبت</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به</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رابطه</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می</w:t>
      </w:r>
      <w:r>
        <w:rPr>
          <w:rFonts w:asciiTheme="majorBidi" w:hAnsiTheme="majorBidi" w:cs="B Lotus" w:hint="cs"/>
          <w:sz w:val="28"/>
          <w:szCs w:val="28"/>
          <w:rtl/>
        </w:rPr>
        <w:t xml:space="preserve"> </w:t>
      </w:r>
      <w:r w:rsidRPr="00505E26">
        <w:rPr>
          <w:rFonts w:asciiTheme="majorBidi" w:hAnsiTheme="majorBidi" w:cs="B Lotus" w:hint="cs"/>
          <w:sz w:val="28"/>
          <w:szCs w:val="28"/>
          <w:rtl/>
        </w:rPr>
        <w:t>شود</w:t>
      </w:r>
      <w:r w:rsidR="00D6529A">
        <w:rPr>
          <w:rFonts w:asciiTheme="majorBidi" w:hAnsiTheme="majorBidi" w:cs="B Lotus" w:hint="cs"/>
          <w:sz w:val="28"/>
          <w:szCs w:val="28"/>
          <w:rtl/>
          <w:lang w:bidi="fa-IR"/>
        </w:rPr>
        <w:t xml:space="preserve">. </w:t>
      </w:r>
    </w:p>
    <w:p w:rsidR="00CE78ED" w:rsidRDefault="007A463F" w:rsidP="00A8444F">
      <w:pPr>
        <w:bidi/>
        <w:spacing w:after="0"/>
        <w:jc w:val="both"/>
        <w:rPr>
          <w:rFonts w:asciiTheme="majorBidi" w:hAnsiTheme="majorBidi" w:cs="B Lotus"/>
          <w:sz w:val="28"/>
          <w:szCs w:val="28"/>
          <w:rtl/>
        </w:rPr>
      </w:pPr>
      <w:r w:rsidRPr="007A463F">
        <w:rPr>
          <w:rFonts w:asciiTheme="majorBidi" w:hAnsiTheme="majorBidi" w:cs="B Lotus" w:hint="cs"/>
          <w:b/>
          <w:bCs/>
          <w:sz w:val="28"/>
          <w:szCs w:val="28"/>
          <w:rtl/>
          <w:lang w:bidi="fa-IR"/>
        </w:rPr>
        <w:t>رفتار فرصت طلبانه:</w:t>
      </w:r>
      <w:r>
        <w:rPr>
          <w:rFonts w:asciiTheme="majorBidi" w:hAnsiTheme="majorBidi" w:cs="B Lotus" w:hint="cs"/>
          <w:sz w:val="28"/>
          <w:szCs w:val="28"/>
          <w:rtl/>
          <w:lang w:bidi="fa-IR"/>
        </w:rPr>
        <w:t xml:space="preserve"> </w:t>
      </w:r>
      <w:r w:rsidRPr="007A463F">
        <w:rPr>
          <w:rFonts w:asciiTheme="majorBidi" w:hAnsiTheme="majorBidi" w:cs="B Lotus" w:hint="cs"/>
          <w:sz w:val="28"/>
          <w:szCs w:val="28"/>
          <w:rtl/>
        </w:rPr>
        <w:t>رفتار</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فرصت</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طلبانه</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به</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عنوان</w:t>
      </w:r>
      <w:r>
        <w:rPr>
          <w:rFonts w:asciiTheme="majorBidi" w:hAnsiTheme="majorBidi" w:cs="B Lotus" w:hint="cs"/>
          <w:sz w:val="28"/>
          <w:szCs w:val="28"/>
          <w:rtl/>
        </w:rPr>
        <w:t xml:space="preserve"> «</w:t>
      </w:r>
      <w:r w:rsidRPr="007A463F">
        <w:rPr>
          <w:rFonts w:asciiTheme="majorBidi" w:hAnsiTheme="majorBidi" w:cs="B Lotus" w:hint="cs"/>
          <w:sz w:val="28"/>
          <w:szCs w:val="28"/>
          <w:rtl/>
        </w:rPr>
        <w:t>نفع</w:t>
      </w:r>
      <w:r w:rsidRPr="007A463F">
        <w:rPr>
          <w:rFonts w:asciiTheme="majorBidi" w:hAnsiTheme="majorBidi" w:cs="B Lotus"/>
          <w:sz w:val="28"/>
          <w:szCs w:val="28"/>
        </w:rPr>
        <w:t xml:space="preserve"> </w:t>
      </w:r>
      <w:r w:rsidRPr="007A463F">
        <w:rPr>
          <w:rFonts w:asciiTheme="majorBidi" w:hAnsiTheme="majorBidi" w:cs="B Lotus" w:hint="cs"/>
          <w:sz w:val="28"/>
          <w:szCs w:val="28"/>
          <w:rtl/>
        </w:rPr>
        <w:t>شخصی</w:t>
      </w:r>
      <w:r w:rsidRPr="007A463F">
        <w:rPr>
          <w:rFonts w:asciiTheme="majorBidi" w:hAnsiTheme="majorBidi" w:cs="B Lotus"/>
          <w:sz w:val="28"/>
          <w:szCs w:val="28"/>
        </w:rPr>
        <w:t xml:space="preserve"> </w:t>
      </w:r>
      <w:r w:rsidRPr="007A463F">
        <w:rPr>
          <w:rFonts w:asciiTheme="majorBidi" w:hAnsiTheme="majorBidi" w:cs="B Lotus" w:hint="cs"/>
          <w:sz w:val="28"/>
          <w:szCs w:val="28"/>
          <w:rtl/>
        </w:rPr>
        <w:t>که</w:t>
      </w:r>
      <w:r w:rsidRPr="007A463F">
        <w:rPr>
          <w:rFonts w:asciiTheme="majorBidi" w:hAnsiTheme="majorBidi" w:cs="B Lotus"/>
          <w:sz w:val="28"/>
          <w:szCs w:val="28"/>
        </w:rPr>
        <w:t xml:space="preserve"> </w:t>
      </w:r>
      <w:r w:rsidRPr="007A463F">
        <w:rPr>
          <w:rFonts w:asciiTheme="majorBidi" w:hAnsiTheme="majorBidi" w:cs="B Lotus" w:hint="cs"/>
          <w:sz w:val="28"/>
          <w:szCs w:val="28"/>
          <w:rtl/>
        </w:rPr>
        <w:t>با</w:t>
      </w:r>
      <w:r w:rsidRPr="007A463F">
        <w:rPr>
          <w:rFonts w:asciiTheme="majorBidi" w:hAnsiTheme="majorBidi" w:cs="B Lotus"/>
          <w:sz w:val="28"/>
          <w:szCs w:val="28"/>
        </w:rPr>
        <w:t xml:space="preserve"> </w:t>
      </w:r>
      <w:r w:rsidRPr="007A463F">
        <w:rPr>
          <w:rFonts w:asciiTheme="majorBidi" w:hAnsiTheme="majorBidi" w:cs="B Lotus" w:hint="cs"/>
          <w:sz w:val="28"/>
          <w:szCs w:val="28"/>
          <w:rtl/>
        </w:rPr>
        <w:t>حیله</w:t>
      </w:r>
      <w:r w:rsidRPr="007A463F">
        <w:rPr>
          <w:rFonts w:asciiTheme="majorBidi" w:hAnsiTheme="majorBidi" w:cs="B Lotus"/>
          <w:sz w:val="28"/>
          <w:szCs w:val="28"/>
        </w:rPr>
        <w:t xml:space="preserve"> </w:t>
      </w:r>
      <w:r w:rsidRPr="007A463F">
        <w:rPr>
          <w:rFonts w:asciiTheme="majorBidi" w:hAnsiTheme="majorBidi" w:cs="B Lotus" w:hint="cs"/>
          <w:sz w:val="28"/>
          <w:szCs w:val="28"/>
          <w:rtl/>
        </w:rPr>
        <w:t>و</w:t>
      </w:r>
      <w:r>
        <w:rPr>
          <w:rFonts w:asciiTheme="majorBidi" w:hAnsiTheme="majorBidi" w:cs="B Lotus" w:hint="cs"/>
          <w:sz w:val="28"/>
          <w:szCs w:val="28"/>
          <w:rtl/>
        </w:rPr>
        <w:t xml:space="preserve"> </w:t>
      </w:r>
      <w:r w:rsidRPr="007A463F">
        <w:rPr>
          <w:rFonts w:asciiTheme="majorBidi" w:hAnsiTheme="majorBidi" w:cs="B Lotus" w:hint="cs"/>
          <w:sz w:val="28"/>
          <w:szCs w:val="28"/>
          <w:rtl/>
        </w:rPr>
        <w:t>مکر</w:t>
      </w:r>
      <w:r w:rsidRPr="007A463F">
        <w:rPr>
          <w:rFonts w:asciiTheme="majorBidi" w:hAnsiTheme="majorBidi" w:cs="B Lotus"/>
          <w:sz w:val="28"/>
          <w:szCs w:val="28"/>
        </w:rPr>
        <w:t xml:space="preserve"> </w:t>
      </w:r>
      <w:r w:rsidRPr="007A463F">
        <w:rPr>
          <w:rFonts w:asciiTheme="majorBidi" w:hAnsiTheme="majorBidi" w:cs="B Lotus" w:hint="cs"/>
          <w:sz w:val="28"/>
          <w:szCs w:val="28"/>
          <w:rtl/>
        </w:rPr>
        <w:t>و</w:t>
      </w:r>
      <w:r w:rsidRPr="007A463F">
        <w:rPr>
          <w:rFonts w:asciiTheme="majorBidi" w:hAnsiTheme="majorBidi" w:cs="B Lotus"/>
          <w:sz w:val="28"/>
          <w:szCs w:val="28"/>
        </w:rPr>
        <w:t xml:space="preserve"> </w:t>
      </w:r>
      <w:r w:rsidRPr="007A463F">
        <w:rPr>
          <w:rFonts w:asciiTheme="majorBidi" w:hAnsiTheme="majorBidi" w:cs="B Lotus" w:hint="cs"/>
          <w:sz w:val="28"/>
          <w:szCs w:val="28"/>
          <w:rtl/>
        </w:rPr>
        <w:t>تزویر</w:t>
      </w:r>
      <w:r w:rsidRPr="007A463F">
        <w:rPr>
          <w:rFonts w:asciiTheme="majorBidi" w:hAnsiTheme="majorBidi" w:cs="B Lotus"/>
          <w:sz w:val="28"/>
          <w:szCs w:val="28"/>
        </w:rPr>
        <w:t xml:space="preserve"> </w:t>
      </w:r>
      <w:r w:rsidRPr="007A463F">
        <w:rPr>
          <w:rFonts w:asciiTheme="majorBidi" w:hAnsiTheme="majorBidi" w:cs="B Lotus" w:hint="cs"/>
          <w:sz w:val="28"/>
          <w:szCs w:val="28"/>
          <w:rtl/>
        </w:rPr>
        <w:t>به</w:t>
      </w:r>
      <w:r w:rsidRPr="007A463F">
        <w:rPr>
          <w:rFonts w:asciiTheme="majorBidi" w:hAnsiTheme="majorBidi" w:cs="B Lotus"/>
          <w:sz w:val="28"/>
          <w:szCs w:val="28"/>
        </w:rPr>
        <w:t xml:space="preserve"> </w:t>
      </w:r>
      <w:r w:rsidRPr="007A463F">
        <w:rPr>
          <w:rFonts w:asciiTheme="majorBidi" w:hAnsiTheme="majorBidi" w:cs="B Lotus" w:hint="cs"/>
          <w:sz w:val="28"/>
          <w:szCs w:val="28"/>
          <w:rtl/>
        </w:rPr>
        <w:t>دست</w:t>
      </w:r>
      <w:r w:rsidRPr="007A463F">
        <w:rPr>
          <w:rFonts w:asciiTheme="majorBidi" w:hAnsiTheme="majorBidi" w:cs="B Lotus"/>
          <w:sz w:val="28"/>
          <w:szCs w:val="28"/>
        </w:rPr>
        <w:t xml:space="preserve"> </w:t>
      </w:r>
      <w:r w:rsidRPr="007A463F">
        <w:rPr>
          <w:rFonts w:asciiTheme="majorBidi" w:hAnsiTheme="majorBidi" w:cs="B Lotus" w:hint="cs"/>
          <w:sz w:val="28"/>
          <w:szCs w:val="28"/>
          <w:rtl/>
        </w:rPr>
        <w:t>می</w:t>
      </w:r>
      <w:r w:rsidR="00A8444F">
        <w:rPr>
          <w:rFonts w:asciiTheme="majorBidi" w:hAnsiTheme="majorBidi" w:cs="B Lotus" w:hint="cs"/>
          <w:sz w:val="28"/>
          <w:szCs w:val="28"/>
          <w:rtl/>
          <w:cs/>
          <w:lang w:bidi="fa-IR"/>
        </w:rPr>
        <w:t>‎</w:t>
      </w:r>
      <w:r w:rsidRPr="007A463F">
        <w:rPr>
          <w:rFonts w:asciiTheme="majorBidi" w:hAnsiTheme="majorBidi" w:cs="B Lotus" w:hint="cs"/>
          <w:sz w:val="28"/>
          <w:szCs w:val="28"/>
          <w:rtl/>
        </w:rPr>
        <w:t>آید</w:t>
      </w:r>
      <w:r>
        <w:rPr>
          <w:rFonts w:asciiTheme="majorBidi" w:hAnsiTheme="majorBidi" w:cs="B Lotus" w:hint="cs"/>
          <w:sz w:val="28"/>
          <w:szCs w:val="28"/>
          <w:rtl/>
        </w:rPr>
        <w:t xml:space="preserve">» </w:t>
      </w:r>
      <w:r w:rsidRPr="007A463F">
        <w:rPr>
          <w:rFonts w:asciiTheme="majorBidi" w:hAnsiTheme="majorBidi" w:cs="B Lotus" w:hint="cs"/>
          <w:sz w:val="28"/>
          <w:szCs w:val="28"/>
          <w:rtl/>
        </w:rPr>
        <w:t>تعریف</w:t>
      </w:r>
      <w:r w:rsidRPr="007A463F">
        <w:rPr>
          <w:rFonts w:asciiTheme="majorBidi" w:hAnsiTheme="majorBidi" w:cs="B Lotus"/>
          <w:sz w:val="28"/>
          <w:szCs w:val="28"/>
        </w:rPr>
        <w:t xml:space="preserve"> </w:t>
      </w:r>
      <w:r w:rsidRPr="007A463F">
        <w:rPr>
          <w:rFonts w:asciiTheme="majorBidi" w:hAnsiTheme="majorBidi" w:cs="B Lotus" w:hint="cs"/>
          <w:sz w:val="28"/>
          <w:szCs w:val="28"/>
          <w:rtl/>
        </w:rPr>
        <w:t>شده</w:t>
      </w:r>
      <w:r w:rsidRPr="007A463F">
        <w:rPr>
          <w:rFonts w:asciiTheme="majorBidi" w:hAnsiTheme="majorBidi" w:cs="B Lotus"/>
          <w:sz w:val="28"/>
          <w:szCs w:val="28"/>
        </w:rPr>
        <w:t xml:space="preserve"> </w:t>
      </w:r>
      <w:r w:rsidRPr="007A463F">
        <w:rPr>
          <w:rFonts w:asciiTheme="majorBidi" w:hAnsiTheme="majorBidi" w:cs="B Lotus" w:hint="cs"/>
          <w:sz w:val="28"/>
          <w:szCs w:val="28"/>
          <w:rtl/>
        </w:rPr>
        <w:t>است</w:t>
      </w:r>
      <w:r w:rsidR="00D6529A">
        <w:rPr>
          <w:rFonts w:asciiTheme="majorBidi" w:hAnsiTheme="majorBidi" w:cs="B Lotus" w:hint="cs"/>
          <w:sz w:val="28"/>
          <w:szCs w:val="28"/>
          <w:rtl/>
        </w:rPr>
        <w:t xml:space="preserve">. </w:t>
      </w:r>
      <w:r w:rsidRPr="007A463F">
        <w:rPr>
          <w:rFonts w:asciiTheme="majorBidi" w:hAnsiTheme="majorBidi" w:cs="B Lotus" w:hint="cs"/>
          <w:sz w:val="28"/>
          <w:szCs w:val="28"/>
          <w:rtl/>
        </w:rPr>
        <w:t>ماهیت</w:t>
      </w:r>
      <w:r w:rsidRPr="007A463F">
        <w:rPr>
          <w:rFonts w:asciiTheme="majorBidi" w:hAnsiTheme="majorBidi" w:cs="B Lotus"/>
          <w:sz w:val="28"/>
          <w:szCs w:val="28"/>
        </w:rPr>
        <w:t xml:space="preserve"> </w:t>
      </w:r>
      <w:r w:rsidRPr="007A463F">
        <w:rPr>
          <w:rFonts w:asciiTheme="majorBidi" w:hAnsiTheme="majorBidi" w:cs="B Lotus" w:hint="cs"/>
          <w:sz w:val="28"/>
          <w:szCs w:val="28"/>
          <w:rtl/>
        </w:rPr>
        <w:t>و</w:t>
      </w:r>
      <w:r w:rsidRPr="007A463F">
        <w:rPr>
          <w:rFonts w:asciiTheme="majorBidi" w:hAnsiTheme="majorBidi" w:cs="B Lotus"/>
          <w:sz w:val="28"/>
          <w:szCs w:val="28"/>
        </w:rPr>
        <w:t xml:space="preserve"> </w:t>
      </w:r>
      <w:r w:rsidRPr="007A463F">
        <w:rPr>
          <w:rFonts w:asciiTheme="majorBidi" w:hAnsiTheme="majorBidi" w:cs="B Lotus" w:hint="cs"/>
          <w:sz w:val="28"/>
          <w:szCs w:val="28"/>
          <w:rtl/>
        </w:rPr>
        <w:t>ذات</w:t>
      </w:r>
      <w:r w:rsidRPr="007A463F">
        <w:rPr>
          <w:rFonts w:asciiTheme="majorBidi" w:hAnsiTheme="majorBidi" w:cs="B Lotus"/>
          <w:sz w:val="28"/>
          <w:szCs w:val="28"/>
        </w:rPr>
        <w:t xml:space="preserve"> </w:t>
      </w:r>
      <w:r w:rsidRPr="007A463F">
        <w:rPr>
          <w:rFonts w:asciiTheme="majorBidi" w:hAnsiTheme="majorBidi" w:cs="B Lotus" w:hint="cs"/>
          <w:sz w:val="28"/>
          <w:szCs w:val="28"/>
          <w:rtl/>
        </w:rPr>
        <w:t>این</w:t>
      </w:r>
      <w:r w:rsidRPr="007A463F">
        <w:rPr>
          <w:rFonts w:asciiTheme="majorBidi" w:hAnsiTheme="majorBidi" w:cs="B Lotus"/>
          <w:sz w:val="28"/>
          <w:szCs w:val="28"/>
        </w:rPr>
        <w:t xml:space="preserve"> </w:t>
      </w:r>
      <w:r w:rsidRPr="007A463F">
        <w:rPr>
          <w:rFonts w:asciiTheme="majorBidi" w:hAnsiTheme="majorBidi" w:cs="B Lotus" w:hint="cs"/>
          <w:sz w:val="28"/>
          <w:szCs w:val="28"/>
          <w:rtl/>
        </w:rPr>
        <w:t>نوع</w:t>
      </w:r>
      <w:r w:rsidRPr="007A463F">
        <w:rPr>
          <w:rFonts w:asciiTheme="majorBidi" w:hAnsiTheme="majorBidi" w:cs="B Lotus"/>
          <w:sz w:val="28"/>
          <w:szCs w:val="28"/>
        </w:rPr>
        <w:t xml:space="preserve"> </w:t>
      </w:r>
      <w:r w:rsidRPr="007A463F">
        <w:rPr>
          <w:rFonts w:asciiTheme="majorBidi" w:hAnsiTheme="majorBidi" w:cs="B Lotus" w:hint="cs"/>
          <w:sz w:val="28"/>
          <w:szCs w:val="28"/>
          <w:rtl/>
        </w:rPr>
        <w:t>رفتار</w:t>
      </w:r>
      <w:r w:rsidRPr="007A463F">
        <w:rPr>
          <w:rFonts w:asciiTheme="majorBidi" w:hAnsiTheme="majorBidi" w:cs="B Lotus"/>
          <w:sz w:val="28"/>
          <w:szCs w:val="28"/>
        </w:rPr>
        <w:t xml:space="preserve"> </w:t>
      </w:r>
      <w:r w:rsidRPr="007A463F">
        <w:rPr>
          <w:rFonts w:asciiTheme="majorBidi" w:hAnsiTheme="majorBidi" w:cs="B Lotus" w:hint="cs"/>
          <w:sz w:val="28"/>
          <w:szCs w:val="28"/>
          <w:rtl/>
        </w:rPr>
        <w:t>حیله</w:t>
      </w:r>
      <w:r w:rsidRPr="007A463F">
        <w:rPr>
          <w:rFonts w:asciiTheme="majorBidi" w:hAnsiTheme="majorBidi" w:cs="B Lotus"/>
          <w:sz w:val="28"/>
          <w:szCs w:val="28"/>
        </w:rPr>
        <w:t xml:space="preserve"> </w:t>
      </w:r>
      <w:r w:rsidRPr="007A463F">
        <w:rPr>
          <w:rFonts w:asciiTheme="majorBidi" w:hAnsiTheme="majorBidi" w:cs="B Lotus" w:hint="cs"/>
          <w:sz w:val="28"/>
          <w:szCs w:val="28"/>
          <w:rtl/>
        </w:rPr>
        <w:t>مدار</w:t>
      </w:r>
      <w:r w:rsidRPr="007A463F">
        <w:rPr>
          <w:rFonts w:asciiTheme="majorBidi" w:hAnsiTheme="majorBidi" w:cs="B Lotus"/>
          <w:sz w:val="28"/>
          <w:szCs w:val="28"/>
        </w:rPr>
        <w:t xml:space="preserve"> </w:t>
      </w:r>
      <w:r w:rsidRPr="007A463F">
        <w:rPr>
          <w:rFonts w:asciiTheme="majorBidi" w:hAnsiTheme="majorBidi" w:cs="B Lotus" w:hint="cs"/>
          <w:sz w:val="28"/>
          <w:szCs w:val="28"/>
          <w:rtl/>
        </w:rPr>
        <w:t>است</w:t>
      </w:r>
      <w:r w:rsidRPr="007A463F">
        <w:rPr>
          <w:rFonts w:asciiTheme="majorBidi" w:hAnsiTheme="majorBidi" w:cs="B Lotus"/>
          <w:sz w:val="28"/>
          <w:szCs w:val="28"/>
        </w:rPr>
        <w:t xml:space="preserve"> </w:t>
      </w:r>
      <w:r w:rsidRPr="007A463F">
        <w:rPr>
          <w:rFonts w:asciiTheme="majorBidi" w:hAnsiTheme="majorBidi" w:cs="B Lotus" w:hint="cs"/>
          <w:sz w:val="28"/>
          <w:szCs w:val="28"/>
          <w:rtl/>
        </w:rPr>
        <w:t>که</w:t>
      </w:r>
      <w:r w:rsidRPr="007A463F">
        <w:rPr>
          <w:rFonts w:asciiTheme="majorBidi" w:hAnsiTheme="majorBidi" w:cs="B Lotus"/>
          <w:sz w:val="28"/>
          <w:szCs w:val="28"/>
        </w:rPr>
        <w:t xml:space="preserve"> </w:t>
      </w:r>
      <w:r w:rsidRPr="007A463F">
        <w:rPr>
          <w:rFonts w:asciiTheme="majorBidi" w:hAnsiTheme="majorBidi" w:cs="B Lotus" w:hint="cs"/>
          <w:sz w:val="28"/>
          <w:szCs w:val="28"/>
          <w:rtl/>
        </w:rPr>
        <w:t>از</w:t>
      </w:r>
      <w:r w:rsidRPr="007A463F">
        <w:rPr>
          <w:rFonts w:asciiTheme="majorBidi" w:hAnsiTheme="majorBidi" w:cs="B Lotus"/>
          <w:sz w:val="28"/>
          <w:szCs w:val="28"/>
        </w:rPr>
        <w:t xml:space="preserve"> </w:t>
      </w:r>
      <w:r w:rsidRPr="007A463F">
        <w:rPr>
          <w:rFonts w:asciiTheme="majorBidi" w:hAnsiTheme="majorBidi" w:cs="B Lotus" w:hint="cs"/>
          <w:sz w:val="28"/>
          <w:szCs w:val="28"/>
          <w:rtl/>
        </w:rPr>
        <w:t>طریق</w:t>
      </w:r>
      <w:r w:rsidRPr="007A463F">
        <w:rPr>
          <w:rFonts w:asciiTheme="majorBidi" w:hAnsiTheme="majorBidi" w:cs="B Lotus"/>
          <w:sz w:val="28"/>
          <w:szCs w:val="28"/>
        </w:rPr>
        <w:t xml:space="preserve"> </w:t>
      </w:r>
      <w:r w:rsidRPr="007A463F">
        <w:rPr>
          <w:rFonts w:asciiTheme="majorBidi" w:hAnsiTheme="majorBidi" w:cs="B Lotus" w:hint="cs"/>
          <w:sz w:val="28"/>
          <w:szCs w:val="28"/>
          <w:rtl/>
        </w:rPr>
        <w:t>وعده</w:t>
      </w:r>
      <w:r w:rsidRPr="007A463F">
        <w:rPr>
          <w:rFonts w:asciiTheme="majorBidi" w:hAnsiTheme="majorBidi" w:cs="B Lotus"/>
          <w:sz w:val="28"/>
          <w:szCs w:val="28"/>
        </w:rPr>
        <w:t xml:space="preserve"> </w:t>
      </w:r>
      <w:r w:rsidRPr="007A463F">
        <w:rPr>
          <w:rFonts w:asciiTheme="majorBidi" w:hAnsiTheme="majorBidi" w:cs="B Lotus" w:hint="cs"/>
          <w:sz w:val="28"/>
          <w:szCs w:val="28"/>
          <w:rtl/>
        </w:rPr>
        <w:t>و</w:t>
      </w:r>
      <w:r>
        <w:rPr>
          <w:rFonts w:asciiTheme="majorBidi" w:hAnsiTheme="majorBidi" w:cs="B Lotus" w:hint="cs"/>
          <w:sz w:val="28"/>
          <w:szCs w:val="28"/>
          <w:rtl/>
        </w:rPr>
        <w:t xml:space="preserve"> </w:t>
      </w:r>
      <w:r w:rsidRPr="007A463F">
        <w:rPr>
          <w:rFonts w:asciiTheme="majorBidi" w:hAnsiTheme="majorBidi" w:cs="B Lotus" w:hint="cs"/>
          <w:sz w:val="28"/>
          <w:szCs w:val="28"/>
          <w:rtl/>
        </w:rPr>
        <w:t>وعیدهاي</w:t>
      </w:r>
      <w:r w:rsidRPr="007A463F">
        <w:rPr>
          <w:rFonts w:asciiTheme="majorBidi" w:hAnsiTheme="majorBidi" w:cs="B Lotus"/>
          <w:sz w:val="28"/>
          <w:szCs w:val="28"/>
        </w:rPr>
        <w:t xml:space="preserve"> </w:t>
      </w:r>
      <w:r w:rsidRPr="007A463F">
        <w:rPr>
          <w:rFonts w:asciiTheme="majorBidi" w:hAnsiTheme="majorBidi" w:cs="B Lotus" w:hint="cs"/>
          <w:sz w:val="28"/>
          <w:szCs w:val="28"/>
          <w:rtl/>
        </w:rPr>
        <w:t>مجازي</w:t>
      </w:r>
      <w:r w:rsidRPr="007A463F">
        <w:rPr>
          <w:rFonts w:asciiTheme="majorBidi" w:hAnsiTheme="majorBidi" w:cs="B Lotus"/>
          <w:sz w:val="28"/>
          <w:szCs w:val="28"/>
        </w:rPr>
        <w:t xml:space="preserve"> </w:t>
      </w:r>
      <w:r w:rsidRPr="007A463F">
        <w:rPr>
          <w:rFonts w:asciiTheme="majorBidi" w:hAnsiTheme="majorBidi" w:cs="B Lotus" w:hint="cs"/>
          <w:sz w:val="28"/>
          <w:szCs w:val="28"/>
          <w:rtl/>
        </w:rPr>
        <w:t>یا</w:t>
      </w:r>
      <w:r w:rsidRPr="007A463F">
        <w:rPr>
          <w:rFonts w:asciiTheme="majorBidi" w:hAnsiTheme="majorBidi" w:cs="B Lotus"/>
          <w:sz w:val="28"/>
          <w:szCs w:val="28"/>
        </w:rPr>
        <w:t xml:space="preserve"> </w:t>
      </w:r>
      <w:r w:rsidRPr="007A463F">
        <w:rPr>
          <w:rFonts w:asciiTheme="majorBidi" w:hAnsiTheme="majorBidi" w:cs="B Lotus" w:hint="cs"/>
          <w:sz w:val="28"/>
          <w:szCs w:val="28"/>
          <w:rtl/>
        </w:rPr>
        <w:t>آشکار</w:t>
      </w:r>
      <w:r w:rsidRPr="007A463F">
        <w:rPr>
          <w:rFonts w:asciiTheme="majorBidi" w:hAnsiTheme="majorBidi" w:cs="B Lotus"/>
          <w:sz w:val="28"/>
          <w:szCs w:val="28"/>
        </w:rPr>
        <w:t xml:space="preserve"> </w:t>
      </w:r>
      <w:r w:rsidRPr="007A463F">
        <w:rPr>
          <w:rFonts w:asciiTheme="majorBidi" w:hAnsiTheme="majorBidi" w:cs="B Lotus" w:hint="cs"/>
          <w:sz w:val="28"/>
          <w:szCs w:val="28"/>
          <w:rtl/>
        </w:rPr>
        <w:t>ایجاد</w:t>
      </w:r>
      <w:r w:rsidRPr="007A463F">
        <w:rPr>
          <w:rFonts w:asciiTheme="majorBidi" w:hAnsiTheme="majorBidi" w:cs="B Lotus"/>
          <w:sz w:val="28"/>
          <w:szCs w:val="28"/>
        </w:rPr>
        <w:t xml:space="preserve"> </w:t>
      </w:r>
      <w:r w:rsidRPr="007A463F">
        <w:rPr>
          <w:rFonts w:asciiTheme="majorBidi" w:hAnsiTheme="majorBidi" w:cs="B Lotus" w:hint="cs"/>
          <w:sz w:val="28"/>
          <w:szCs w:val="28"/>
          <w:rtl/>
        </w:rPr>
        <w:t>می</w:t>
      </w:r>
      <w:r>
        <w:rPr>
          <w:rFonts w:asciiTheme="majorBidi" w:hAnsiTheme="majorBidi" w:cs="B Lotus" w:hint="cs"/>
          <w:sz w:val="28"/>
          <w:szCs w:val="28"/>
          <w:rtl/>
        </w:rPr>
        <w:t xml:space="preserve"> </w:t>
      </w:r>
      <w:r w:rsidRPr="007A463F">
        <w:rPr>
          <w:rFonts w:asciiTheme="majorBidi" w:hAnsiTheme="majorBidi" w:cs="B Lotus" w:hint="cs"/>
          <w:sz w:val="28"/>
          <w:szCs w:val="28"/>
          <w:rtl/>
        </w:rPr>
        <w:t>شود</w:t>
      </w:r>
      <w:r w:rsidR="00D6529A">
        <w:rPr>
          <w:rFonts w:asciiTheme="majorBidi" w:hAnsiTheme="majorBidi" w:cs="B Lotus" w:hint="cs"/>
          <w:sz w:val="28"/>
          <w:szCs w:val="28"/>
          <w:rtl/>
        </w:rPr>
        <w:t xml:space="preserve">. </w:t>
      </w:r>
    </w:p>
    <w:p w:rsidR="007A463F" w:rsidRDefault="007A463F" w:rsidP="00DB50DD">
      <w:pPr>
        <w:bidi/>
        <w:spacing w:after="0"/>
        <w:jc w:val="both"/>
        <w:rPr>
          <w:rFonts w:asciiTheme="majorBidi" w:hAnsiTheme="majorBidi" w:cs="B Lotus"/>
          <w:sz w:val="28"/>
          <w:szCs w:val="28"/>
          <w:rtl/>
        </w:rPr>
      </w:pPr>
      <w:r w:rsidRPr="007A463F">
        <w:rPr>
          <w:rFonts w:asciiTheme="majorBidi" w:hAnsiTheme="majorBidi" w:cs="B Lotus" w:hint="cs"/>
          <w:b/>
          <w:bCs/>
          <w:sz w:val="28"/>
          <w:szCs w:val="28"/>
          <w:rtl/>
          <w:lang w:bidi="fa-IR"/>
        </w:rPr>
        <w:t xml:space="preserve">رضایت دادن: </w:t>
      </w:r>
      <w:r w:rsidRPr="007A463F">
        <w:rPr>
          <w:rFonts w:asciiTheme="majorBidi" w:hAnsiTheme="majorBidi" w:cs="B Lotus" w:hint="cs"/>
          <w:sz w:val="28"/>
          <w:szCs w:val="28"/>
          <w:rtl/>
        </w:rPr>
        <w:t>رضایت</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دادن</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درجه</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یا</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میزانی</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است</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که</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یک</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طرف</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رابطه</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روش</w:t>
      </w:r>
      <w:r>
        <w:rPr>
          <w:rFonts w:asciiTheme="majorBidi" w:hAnsiTheme="majorBidi" w:cs="B Lotus" w:hint="cs"/>
          <w:sz w:val="28"/>
          <w:szCs w:val="28"/>
          <w:rtl/>
        </w:rPr>
        <w:t xml:space="preserve"> </w:t>
      </w:r>
      <w:r w:rsidRPr="007A463F">
        <w:rPr>
          <w:rFonts w:asciiTheme="majorBidi" w:hAnsiTheme="majorBidi" w:cs="B Lotus" w:hint="cs"/>
          <w:sz w:val="28"/>
          <w:szCs w:val="28"/>
          <w:rtl/>
        </w:rPr>
        <w:t>ها</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و</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تقاضاهاي طرف</w:t>
      </w:r>
      <w:r w:rsidRPr="007A463F">
        <w:rPr>
          <w:rFonts w:asciiTheme="majorBidi" w:hAnsiTheme="majorBidi" w:cs="B Lotus"/>
          <w:sz w:val="28"/>
          <w:szCs w:val="28"/>
        </w:rPr>
        <w:t xml:space="preserve"> </w:t>
      </w:r>
      <w:r w:rsidRPr="007A463F">
        <w:rPr>
          <w:rFonts w:asciiTheme="majorBidi" w:hAnsiTheme="majorBidi" w:cs="B Lotus" w:hint="cs"/>
          <w:sz w:val="28"/>
          <w:szCs w:val="28"/>
          <w:rtl/>
        </w:rPr>
        <w:t>دیگر</w:t>
      </w:r>
      <w:r w:rsidRPr="007A463F">
        <w:rPr>
          <w:rFonts w:asciiTheme="majorBidi" w:hAnsiTheme="majorBidi" w:cs="B Lotus"/>
          <w:sz w:val="28"/>
          <w:szCs w:val="28"/>
        </w:rPr>
        <w:t xml:space="preserve"> </w:t>
      </w:r>
      <w:r w:rsidRPr="007A463F">
        <w:rPr>
          <w:rFonts w:asciiTheme="majorBidi" w:hAnsiTheme="majorBidi" w:cs="B Lotus" w:hint="cs"/>
          <w:sz w:val="28"/>
          <w:szCs w:val="28"/>
          <w:rtl/>
        </w:rPr>
        <w:t>رابطه</w:t>
      </w:r>
      <w:r w:rsidRPr="007A463F">
        <w:rPr>
          <w:rFonts w:asciiTheme="majorBidi" w:hAnsiTheme="majorBidi" w:cs="B Lotus" w:hint="cs"/>
          <w:sz w:val="28"/>
          <w:szCs w:val="28"/>
          <w:rtl/>
          <w:lang w:bidi="fa-IR"/>
        </w:rPr>
        <w:t xml:space="preserve"> </w:t>
      </w:r>
      <w:r w:rsidRPr="007A463F">
        <w:rPr>
          <w:rFonts w:asciiTheme="majorBidi" w:hAnsiTheme="majorBidi" w:cs="B Lotus" w:hint="cs"/>
          <w:sz w:val="28"/>
          <w:szCs w:val="28"/>
          <w:rtl/>
        </w:rPr>
        <w:t>را</w:t>
      </w:r>
      <w:r w:rsidRPr="007A463F">
        <w:rPr>
          <w:rFonts w:asciiTheme="majorBidi" w:hAnsiTheme="majorBidi" w:cs="B Lotus"/>
          <w:sz w:val="28"/>
          <w:szCs w:val="28"/>
        </w:rPr>
        <w:t xml:space="preserve"> </w:t>
      </w:r>
      <w:r w:rsidRPr="007A463F">
        <w:rPr>
          <w:rFonts w:asciiTheme="majorBidi" w:hAnsiTheme="majorBidi" w:cs="B Lotus" w:hint="cs"/>
          <w:sz w:val="28"/>
          <w:szCs w:val="28"/>
          <w:rtl/>
        </w:rPr>
        <w:t>می</w:t>
      </w:r>
      <w:r>
        <w:rPr>
          <w:rFonts w:asciiTheme="majorBidi" w:hAnsiTheme="majorBidi" w:cs="B Lotus" w:hint="cs"/>
          <w:sz w:val="28"/>
          <w:szCs w:val="28"/>
          <w:rtl/>
        </w:rPr>
        <w:t xml:space="preserve"> </w:t>
      </w:r>
      <w:r w:rsidRPr="007A463F">
        <w:rPr>
          <w:rFonts w:asciiTheme="majorBidi" w:hAnsiTheme="majorBidi" w:cs="B Lotus" w:hint="cs"/>
          <w:sz w:val="28"/>
          <w:szCs w:val="28"/>
          <w:rtl/>
        </w:rPr>
        <w:t>پذیرد</w:t>
      </w:r>
      <w:r w:rsidRPr="007A463F">
        <w:rPr>
          <w:rFonts w:asciiTheme="majorBidi" w:hAnsiTheme="majorBidi" w:cs="B Lotus"/>
          <w:sz w:val="28"/>
          <w:szCs w:val="28"/>
        </w:rPr>
        <w:t xml:space="preserve"> </w:t>
      </w:r>
      <w:r w:rsidRPr="007A463F">
        <w:rPr>
          <w:rFonts w:asciiTheme="majorBidi" w:hAnsiTheme="majorBidi" w:cs="B Lotus" w:hint="cs"/>
          <w:sz w:val="28"/>
          <w:szCs w:val="28"/>
          <w:rtl/>
        </w:rPr>
        <w:t>و</w:t>
      </w:r>
      <w:r>
        <w:rPr>
          <w:rFonts w:asciiTheme="majorBidi" w:hAnsiTheme="majorBidi" w:cs="B Lotus" w:hint="cs"/>
          <w:sz w:val="28"/>
          <w:szCs w:val="28"/>
          <w:rtl/>
        </w:rPr>
        <w:t xml:space="preserve"> </w:t>
      </w:r>
      <w:r w:rsidRPr="007A463F">
        <w:rPr>
          <w:rFonts w:asciiTheme="majorBidi" w:hAnsiTheme="majorBidi" w:cs="B Lotus" w:hint="cs"/>
          <w:sz w:val="28"/>
          <w:szCs w:val="28"/>
          <w:rtl/>
        </w:rPr>
        <w:t>یا</w:t>
      </w:r>
      <w:r w:rsidRPr="007A463F">
        <w:rPr>
          <w:rFonts w:asciiTheme="majorBidi" w:hAnsiTheme="majorBidi" w:cs="B Lotus"/>
          <w:sz w:val="28"/>
          <w:szCs w:val="28"/>
        </w:rPr>
        <w:t xml:space="preserve"> </w:t>
      </w:r>
      <w:r w:rsidRPr="007A463F">
        <w:rPr>
          <w:rFonts w:asciiTheme="majorBidi" w:hAnsiTheme="majorBidi" w:cs="B Lotus" w:hint="cs"/>
          <w:sz w:val="28"/>
          <w:szCs w:val="28"/>
          <w:rtl/>
        </w:rPr>
        <w:t>به</w:t>
      </w:r>
      <w:r w:rsidRPr="007A463F">
        <w:rPr>
          <w:rFonts w:asciiTheme="majorBidi" w:hAnsiTheme="majorBidi" w:cs="B Lotus"/>
          <w:sz w:val="28"/>
          <w:szCs w:val="28"/>
        </w:rPr>
        <w:t xml:space="preserve"> </w:t>
      </w:r>
      <w:r w:rsidRPr="007A463F">
        <w:rPr>
          <w:rFonts w:asciiTheme="majorBidi" w:hAnsiTheme="majorBidi" w:cs="B Lotus" w:hint="cs"/>
          <w:sz w:val="28"/>
          <w:szCs w:val="28"/>
          <w:rtl/>
        </w:rPr>
        <w:t>آنها</w:t>
      </w:r>
      <w:r w:rsidRPr="007A463F">
        <w:rPr>
          <w:rFonts w:asciiTheme="majorBidi" w:hAnsiTheme="majorBidi" w:cs="B Lotus"/>
          <w:sz w:val="28"/>
          <w:szCs w:val="28"/>
        </w:rPr>
        <w:t xml:space="preserve"> </w:t>
      </w:r>
      <w:r w:rsidRPr="007A463F">
        <w:rPr>
          <w:rFonts w:asciiTheme="majorBidi" w:hAnsiTheme="majorBidi" w:cs="B Lotus" w:hint="cs"/>
          <w:sz w:val="28"/>
          <w:szCs w:val="28"/>
          <w:rtl/>
        </w:rPr>
        <w:t>وفادار</w:t>
      </w:r>
      <w:r w:rsidRPr="007A463F">
        <w:rPr>
          <w:rFonts w:asciiTheme="majorBidi" w:hAnsiTheme="majorBidi" w:cs="B Lotus"/>
          <w:sz w:val="28"/>
          <w:szCs w:val="28"/>
        </w:rPr>
        <w:t xml:space="preserve"> </w:t>
      </w:r>
      <w:r w:rsidRPr="007A463F">
        <w:rPr>
          <w:rFonts w:asciiTheme="majorBidi" w:hAnsiTheme="majorBidi" w:cs="B Lotus" w:hint="cs"/>
          <w:sz w:val="28"/>
          <w:szCs w:val="28"/>
          <w:rtl/>
        </w:rPr>
        <w:t>می</w:t>
      </w:r>
      <w:r>
        <w:rPr>
          <w:rFonts w:asciiTheme="majorBidi" w:hAnsiTheme="majorBidi" w:cs="B Lotus" w:hint="cs"/>
          <w:sz w:val="28"/>
          <w:szCs w:val="28"/>
          <w:rtl/>
        </w:rPr>
        <w:t xml:space="preserve"> </w:t>
      </w:r>
      <w:r w:rsidRPr="007A463F">
        <w:rPr>
          <w:rFonts w:asciiTheme="majorBidi" w:hAnsiTheme="majorBidi" w:cs="B Lotus" w:hint="cs"/>
          <w:sz w:val="28"/>
          <w:szCs w:val="28"/>
          <w:rtl/>
        </w:rPr>
        <w:t>ماند</w:t>
      </w:r>
      <w:r w:rsidR="00D6529A">
        <w:rPr>
          <w:rFonts w:asciiTheme="majorBidi" w:hAnsiTheme="majorBidi" w:cs="B Lotus" w:hint="cs"/>
          <w:sz w:val="28"/>
          <w:szCs w:val="28"/>
          <w:rtl/>
        </w:rPr>
        <w:t xml:space="preserve">. </w:t>
      </w:r>
      <w:r w:rsidRPr="007A463F">
        <w:rPr>
          <w:rFonts w:asciiTheme="majorBidi" w:hAnsiTheme="majorBidi" w:cs="B Lotus" w:hint="cs"/>
          <w:sz w:val="28"/>
          <w:szCs w:val="28"/>
          <w:rtl/>
        </w:rPr>
        <w:t>تعهد</w:t>
      </w:r>
      <w:r w:rsidR="00D6529A">
        <w:rPr>
          <w:rFonts w:asciiTheme="majorBidi" w:hAnsiTheme="majorBidi" w:cs="B Lotus" w:hint="cs"/>
          <w:sz w:val="28"/>
          <w:szCs w:val="28"/>
          <w:rtl/>
        </w:rPr>
        <w:t xml:space="preserve">، </w:t>
      </w:r>
      <w:r w:rsidRPr="007A463F">
        <w:rPr>
          <w:rFonts w:asciiTheme="majorBidi" w:hAnsiTheme="majorBidi" w:cs="B Lotus" w:hint="cs"/>
          <w:sz w:val="28"/>
          <w:szCs w:val="28"/>
          <w:rtl/>
        </w:rPr>
        <w:t>رضایت</w:t>
      </w:r>
      <w:r w:rsidRPr="007A463F">
        <w:rPr>
          <w:rFonts w:asciiTheme="majorBidi" w:hAnsiTheme="majorBidi" w:cs="B Lotus"/>
          <w:sz w:val="28"/>
          <w:szCs w:val="28"/>
        </w:rPr>
        <w:t xml:space="preserve"> </w:t>
      </w:r>
      <w:r w:rsidRPr="007A463F">
        <w:rPr>
          <w:rFonts w:asciiTheme="majorBidi" w:hAnsiTheme="majorBidi" w:cs="B Lotus" w:hint="cs"/>
          <w:sz w:val="28"/>
          <w:szCs w:val="28"/>
          <w:rtl/>
        </w:rPr>
        <w:t>دادن</w:t>
      </w:r>
      <w:r w:rsidRPr="007A463F">
        <w:rPr>
          <w:rFonts w:asciiTheme="majorBidi" w:hAnsiTheme="majorBidi" w:cs="B Lotus"/>
          <w:sz w:val="28"/>
          <w:szCs w:val="28"/>
        </w:rPr>
        <w:t xml:space="preserve"> </w:t>
      </w:r>
      <w:r w:rsidRPr="007A463F">
        <w:rPr>
          <w:rFonts w:asciiTheme="majorBidi" w:hAnsiTheme="majorBidi" w:cs="B Lotus" w:hint="cs"/>
          <w:sz w:val="28"/>
          <w:szCs w:val="28"/>
          <w:rtl/>
        </w:rPr>
        <w:t>را</w:t>
      </w:r>
      <w:r w:rsidRPr="007A463F">
        <w:rPr>
          <w:rFonts w:asciiTheme="majorBidi" w:hAnsiTheme="majorBidi" w:cs="B Lotus"/>
          <w:sz w:val="28"/>
          <w:szCs w:val="28"/>
        </w:rPr>
        <w:t xml:space="preserve"> </w:t>
      </w:r>
      <w:r w:rsidRPr="007A463F">
        <w:rPr>
          <w:rFonts w:asciiTheme="majorBidi" w:hAnsiTheme="majorBidi" w:cs="B Lotus" w:hint="cs"/>
          <w:sz w:val="28"/>
          <w:szCs w:val="28"/>
          <w:rtl/>
        </w:rPr>
        <w:t>به</w:t>
      </w:r>
      <w:r w:rsidRPr="007A463F">
        <w:rPr>
          <w:rFonts w:asciiTheme="majorBidi" w:hAnsiTheme="majorBidi" w:cs="B Lotus"/>
          <w:sz w:val="28"/>
          <w:szCs w:val="28"/>
        </w:rPr>
        <w:t xml:space="preserve"> </w:t>
      </w:r>
      <w:r w:rsidRPr="007A463F">
        <w:rPr>
          <w:rFonts w:asciiTheme="majorBidi" w:hAnsiTheme="majorBidi" w:cs="B Lotus" w:hint="cs"/>
          <w:sz w:val="28"/>
          <w:szCs w:val="28"/>
          <w:rtl/>
        </w:rPr>
        <w:t>طور</w:t>
      </w:r>
      <w:r w:rsidRPr="007A463F">
        <w:rPr>
          <w:rFonts w:asciiTheme="majorBidi" w:hAnsiTheme="majorBidi" w:cs="B Lotus"/>
          <w:sz w:val="28"/>
          <w:szCs w:val="28"/>
        </w:rPr>
        <w:t xml:space="preserve"> </w:t>
      </w:r>
      <w:r w:rsidRPr="007A463F">
        <w:rPr>
          <w:rFonts w:asciiTheme="majorBidi" w:hAnsiTheme="majorBidi" w:cs="B Lotus" w:hint="cs"/>
          <w:sz w:val="28"/>
          <w:szCs w:val="28"/>
          <w:rtl/>
        </w:rPr>
        <w:t>مستقیم</w:t>
      </w:r>
      <w:r w:rsidRPr="007A463F">
        <w:rPr>
          <w:rFonts w:asciiTheme="majorBidi" w:hAnsiTheme="majorBidi" w:cs="B Lotus"/>
          <w:sz w:val="28"/>
          <w:szCs w:val="28"/>
        </w:rPr>
        <w:t xml:space="preserve"> </w:t>
      </w:r>
      <w:r w:rsidRPr="007A463F">
        <w:rPr>
          <w:rFonts w:asciiTheme="majorBidi" w:hAnsiTheme="majorBidi" w:cs="B Lotus" w:hint="cs"/>
          <w:sz w:val="28"/>
          <w:szCs w:val="28"/>
          <w:rtl/>
        </w:rPr>
        <w:t>تحت</w:t>
      </w:r>
      <w:r w:rsidRPr="007A463F">
        <w:rPr>
          <w:rFonts w:asciiTheme="majorBidi" w:hAnsiTheme="majorBidi" w:cs="B Lotus"/>
          <w:sz w:val="28"/>
          <w:szCs w:val="28"/>
        </w:rPr>
        <w:t xml:space="preserve"> </w:t>
      </w:r>
      <w:r w:rsidRPr="007A463F">
        <w:rPr>
          <w:rFonts w:asciiTheme="majorBidi" w:hAnsiTheme="majorBidi" w:cs="B Lotus" w:hint="cs"/>
          <w:sz w:val="28"/>
          <w:szCs w:val="28"/>
          <w:rtl/>
        </w:rPr>
        <w:t>تأثیر</w:t>
      </w:r>
      <w:r w:rsidRPr="007A463F">
        <w:rPr>
          <w:rFonts w:asciiTheme="majorBidi" w:hAnsiTheme="majorBidi" w:cs="B Lotus"/>
          <w:sz w:val="28"/>
          <w:szCs w:val="28"/>
        </w:rPr>
        <w:t xml:space="preserve"> </w:t>
      </w:r>
      <w:r w:rsidRPr="007A463F">
        <w:rPr>
          <w:rFonts w:asciiTheme="majorBidi" w:hAnsiTheme="majorBidi" w:cs="B Lotus" w:hint="cs"/>
          <w:sz w:val="28"/>
          <w:szCs w:val="28"/>
          <w:rtl/>
        </w:rPr>
        <w:t>قرار</w:t>
      </w:r>
      <w:r w:rsidRPr="007A463F">
        <w:rPr>
          <w:rFonts w:asciiTheme="majorBidi" w:hAnsiTheme="majorBidi" w:cs="B Lotus"/>
          <w:sz w:val="28"/>
          <w:szCs w:val="28"/>
        </w:rPr>
        <w:t xml:space="preserve"> </w:t>
      </w:r>
      <w:r w:rsidRPr="007A463F">
        <w:rPr>
          <w:rFonts w:asciiTheme="majorBidi" w:hAnsiTheme="majorBidi" w:cs="B Lotus" w:hint="cs"/>
          <w:sz w:val="28"/>
          <w:szCs w:val="28"/>
          <w:rtl/>
        </w:rPr>
        <w:t>می</w:t>
      </w:r>
      <w:r>
        <w:rPr>
          <w:rFonts w:asciiTheme="majorBidi" w:hAnsiTheme="majorBidi" w:cs="B Lotus" w:hint="cs"/>
          <w:sz w:val="28"/>
          <w:szCs w:val="28"/>
          <w:rtl/>
        </w:rPr>
        <w:t xml:space="preserve"> </w:t>
      </w:r>
      <w:r w:rsidRPr="007A463F">
        <w:rPr>
          <w:rFonts w:asciiTheme="majorBidi" w:hAnsiTheme="majorBidi" w:cs="B Lotus" w:hint="cs"/>
          <w:sz w:val="28"/>
          <w:szCs w:val="28"/>
          <w:rtl/>
        </w:rPr>
        <w:t>دهد</w:t>
      </w:r>
      <w:r w:rsidR="00D6529A">
        <w:rPr>
          <w:rFonts w:asciiTheme="majorBidi" w:hAnsiTheme="majorBidi" w:cs="B Lotus" w:hint="cs"/>
          <w:sz w:val="28"/>
          <w:szCs w:val="28"/>
          <w:rtl/>
        </w:rPr>
        <w:t xml:space="preserve">، </w:t>
      </w:r>
      <w:r w:rsidRPr="007A463F">
        <w:rPr>
          <w:rFonts w:asciiTheme="majorBidi" w:hAnsiTheme="majorBidi" w:cs="B Lotus" w:hint="cs"/>
          <w:sz w:val="28"/>
          <w:szCs w:val="28"/>
          <w:rtl/>
        </w:rPr>
        <w:t>در</w:t>
      </w:r>
      <w:r>
        <w:rPr>
          <w:rFonts w:asciiTheme="majorBidi" w:hAnsiTheme="majorBidi" w:cs="B Lotus" w:hint="cs"/>
          <w:sz w:val="28"/>
          <w:szCs w:val="28"/>
          <w:rtl/>
          <w:lang w:bidi="fa-IR"/>
        </w:rPr>
        <w:t xml:space="preserve"> </w:t>
      </w:r>
      <w:r w:rsidRPr="007A463F">
        <w:rPr>
          <w:rFonts w:asciiTheme="majorBidi" w:hAnsiTheme="majorBidi" w:cs="B Lotus" w:hint="cs"/>
          <w:sz w:val="28"/>
          <w:szCs w:val="28"/>
          <w:rtl/>
        </w:rPr>
        <w:t>حالیکه</w:t>
      </w:r>
      <w:r w:rsidRPr="007A463F">
        <w:rPr>
          <w:rFonts w:asciiTheme="majorBidi" w:hAnsiTheme="majorBidi" w:cs="B Lotus"/>
          <w:sz w:val="28"/>
          <w:szCs w:val="28"/>
        </w:rPr>
        <w:t xml:space="preserve"> </w:t>
      </w:r>
      <w:r w:rsidRPr="007A463F">
        <w:rPr>
          <w:rFonts w:asciiTheme="majorBidi" w:hAnsiTheme="majorBidi" w:cs="B Lotus" w:hint="cs"/>
          <w:sz w:val="28"/>
          <w:szCs w:val="28"/>
          <w:rtl/>
        </w:rPr>
        <w:t>اعتماد</w:t>
      </w:r>
      <w:r w:rsidR="00D6529A">
        <w:rPr>
          <w:rFonts w:asciiTheme="majorBidi" w:hAnsiTheme="majorBidi" w:cs="B Lotus" w:hint="cs"/>
          <w:sz w:val="28"/>
          <w:szCs w:val="28"/>
          <w:rtl/>
        </w:rPr>
        <w:t xml:space="preserve">، </w:t>
      </w:r>
      <w:r w:rsidRPr="007A463F">
        <w:rPr>
          <w:rFonts w:asciiTheme="majorBidi" w:hAnsiTheme="majorBidi" w:cs="B Lotus" w:hint="cs"/>
          <w:sz w:val="28"/>
          <w:szCs w:val="28"/>
          <w:rtl/>
        </w:rPr>
        <w:t>رضایت</w:t>
      </w:r>
      <w:r w:rsidRPr="007A463F">
        <w:rPr>
          <w:rFonts w:asciiTheme="majorBidi" w:hAnsiTheme="majorBidi" w:cs="B Lotus"/>
          <w:sz w:val="28"/>
          <w:szCs w:val="28"/>
        </w:rPr>
        <w:t xml:space="preserve"> </w:t>
      </w:r>
      <w:r w:rsidRPr="007A463F">
        <w:rPr>
          <w:rFonts w:asciiTheme="majorBidi" w:hAnsiTheme="majorBidi" w:cs="B Lotus" w:hint="cs"/>
          <w:sz w:val="28"/>
          <w:szCs w:val="28"/>
          <w:rtl/>
        </w:rPr>
        <w:t>دادن</w:t>
      </w:r>
      <w:r w:rsidRPr="007A463F">
        <w:rPr>
          <w:rFonts w:asciiTheme="majorBidi" w:hAnsiTheme="majorBidi" w:cs="B Lotus"/>
          <w:sz w:val="28"/>
          <w:szCs w:val="28"/>
        </w:rPr>
        <w:t xml:space="preserve"> </w:t>
      </w:r>
      <w:r w:rsidRPr="007A463F">
        <w:rPr>
          <w:rFonts w:asciiTheme="majorBidi" w:hAnsiTheme="majorBidi" w:cs="B Lotus" w:hint="cs"/>
          <w:sz w:val="28"/>
          <w:szCs w:val="28"/>
          <w:rtl/>
        </w:rPr>
        <w:t>را</w:t>
      </w:r>
      <w:r w:rsidRPr="007A463F">
        <w:rPr>
          <w:rFonts w:asciiTheme="majorBidi" w:hAnsiTheme="majorBidi" w:cs="B Lotus"/>
          <w:sz w:val="28"/>
          <w:szCs w:val="28"/>
        </w:rPr>
        <w:t xml:space="preserve"> </w:t>
      </w:r>
      <w:r w:rsidRPr="007A463F">
        <w:rPr>
          <w:rFonts w:asciiTheme="majorBidi" w:hAnsiTheme="majorBidi" w:cs="B Lotus" w:hint="cs"/>
          <w:sz w:val="28"/>
          <w:szCs w:val="28"/>
          <w:rtl/>
        </w:rPr>
        <w:t>فقط</w:t>
      </w:r>
      <w:r w:rsidRPr="007A463F">
        <w:rPr>
          <w:rFonts w:asciiTheme="majorBidi" w:hAnsiTheme="majorBidi" w:cs="B Lotus"/>
          <w:sz w:val="28"/>
          <w:szCs w:val="28"/>
        </w:rPr>
        <w:t xml:space="preserve"> </w:t>
      </w:r>
      <w:r w:rsidRPr="007A463F">
        <w:rPr>
          <w:rFonts w:asciiTheme="majorBidi" w:hAnsiTheme="majorBidi" w:cs="B Lotus" w:hint="cs"/>
          <w:sz w:val="28"/>
          <w:szCs w:val="28"/>
          <w:rtl/>
        </w:rPr>
        <w:t>از</w:t>
      </w:r>
      <w:r w:rsidRPr="007A463F">
        <w:rPr>
          <w:rFonts w:asciiTheme="majorBidi" w:hAnsiTheme="majorBidi" w:cs="B Lotus"/>
          <w:sz w:val="28"/>
          <w:szCs w:val="28"/>
        </w:rPr>
        <w:t xml:space="preserve"> </w:t>
      </w:r>
      <w:r w:rsidRPr="007A463F">
        <w:rPr>
          <w:rFonts w:asciiTheme="majorBidi" w:hAnsiTheme="majorBidi" w:cs="B Lotus" w:hint="cs"/>
          <w:sz w:val="28"/>
          <w:szCs w:val="28"/>
          <w:rtl/>
        </w:rPr>
        <w:t>طریق</w:t>
      </w:r>
      <w:r w:rsidRPr="007A463F">
        <w:rPr>
          <w:rFonts w:asciiTheme="majorBidi" w:hAnsiTheme="majorBidi" w:cs="B Lotus"/>
          <w:sz w:val="28"/>
          <w:szCs w:val="28"/>
        </w:rPr>
        <w:t xml:space="preserve"> </w:t>
      </w:r>
      <w:r w:rsidRPr="007A463F">
        <w:rPr>
          <w:rFonts w:asciiTheme="majorBidi" w:hAnsiTheme="majorBidi" w:cs="B Lotus" w:hint="cs"/>
          <w:sz w:val="28"/>
          <w:szCs w:val="28"/>
          <w:rtl/>
        </w:rPr>
        <w:t>تعهد</w:t>
      </w:r>
      <w:r w:rsidRPr="007A463F">
        <w:rPr>
          <w:rFonts w:asciiTheme="majorBidi" w:hAnsiTheme="majorBidi" w:cs="B Lotus"/>
          <w:sz w:val="28"/>
          <w:szCs w:val="28"/>
        </w:rPr>
        <w:t xml:space="preserve"> </w:t>
      </w:r>
      <w:r w:rsidRPr="007A463F">
        <w:rPr>
          <w:rFonts w:asciiTheme="majorBidi" w:hAnsiTheme="majorBidi" w:cs="B Lotus" w:hint="cs"/>
          <w:sz w:val="28"/>
          <w:szCs w:val="28"/>
          <w:rtl/>
        </w:rPr>
        <w:t>تحت</w:t>
      </w:r>
      <w:r w:rsidRPr="007A463F">
        <w:rPr>
          <w:rFonts w:asciiTheme="majorBidi" w:hAnsiTheme="majorBidi" w:cs="B Lotus"/>
          <w:sz w:val="28"/>
          <w:szCs w:val="28"/>
        </w:rPr>
        <w:t xml:space="preserve"> </w:t>
      </w:r>
      <w:r w:rsidRPr="007A463F">
        <w:rPr>
          <w:rFonts w:asciiTheme="majorBidi" w:hAnsiTheme="majorBidi" w:cs="B Lotus" w:hint="cs"/>
          <w:sz w:val="28"/>
          <w:szCs w:val="28"/>
          <w:rtl/>
        </w:rPr>
        <w:t>تأثیر</w:t>
      </w:r>
      <w:r w:rsidRPr="007A463F">
        <w:rPr>
          <w:rFonts w:asciiTheme="majorBidi" w:hAnsiTheme="majorBidi" w:cs="B Lotus"/>
          <w:sz w:val="28"/>
          <w:szCs w:val="28"/>
        </w:rPr>
        <w:t xml:space="preserve"> </w:t>
      </w:r>
      <w:r w:rsidRPr="007A463F">
        <w:rPr>
          <w:rFonts w:asciiTheme="majorBidi" w:hAnsiTheme="majorBidi" w:cs="B Lotus" w:hint="cs"/>
          <w:sz w:val="28"/>
          <w:szCs w:val="28"/>
          <w:rtl/>
        </w:rPr>
        <w:t>قرار</w:t>
      </w:r>
      <w:r w:rsidRPr="007A463F">
        <w:rPr>
          <w:rFonts w:asciiTheme="majorBidi" w:hAnsiTheme="majorBidi" w:cs="B Lotus"/>
          <w:sz w:val="28"/>
          <w:szCs w:val="28"/>
        </w:rPr>
        <w:t xml:space="preserve"> </w:t>
      </w:r>
      <w:r w:rsidRPr="007A463F">
        <w:rPr>
          <w:rFonts w:asciiTheme="majorBidi" w:hAnsiTheme="majorBidi" w:cs="B Lotus" w:hint="cs"/>
          <w:sz w:val="28"/>
          <w:szCs w:val="28"/>
          <w:rtl/>
        </w:rPr>
        <w:t>می</w:t>
      </w:r>
      <w:r>
        <w:rPr>
          <w:rFonts w:asciiTheme="majorBidi" w:hAnsiTheme="majorBidi" w:cs="B Lotus" w:hint="cs"/>
          <w:sz w:val="28"/>
          <w:szCs w:val="28"/>
          <w:rtl/>
        </w:rPr>
        <w:t xml:space="preserve"> </w:t>
      </w:r>
      <w:r w:rsidRPr="007A463F">
        <w:rPr>
          <w:rFonts w:asciiTheme="majorBidi" w:hAnsiTheme="majorBidi" w:cs="B Lotus" w:hint="cs"/>
          <w:sz w:val="28"/>
          <w:szCs w:val="28"/>
          <w:rtl/>
        </w:rPr>
        <w:t>دهد</w:t>
      </w:r>
      <w:r w:rsidR="00D6529A">
        <w:rPr>
          <w:rFonts w:asciiTheme="majorBidi" w:hAnsiTheme="majorBidi" w:cs="B Lotus" w:hint="cs"/>
          <w:sz w:val="28"/>
          <w:szCs w:val="28"/>
          <w:rtl/>
        </w:rPr>
        <w:t xml:space="preserve">. </w:t>
      </w:r>
    </w:p>
    <w:p w:rsidR="00F34D1E" w:rsidRDefault="00F34D1E" w:rsidP="00DB50DD">
      <w:pPr>
        <w:bidi/>
        <w:spacing w:after="0"/>
        <w:jc w:val="both"/>
        <w:rPr>
          <w:rFonts w:asciiTheme="majorBidi" w:hAnsiTheme="majorBidi" w:cs="B Lotus"/>
          <w:sz w:val="28"/>
          <w:szCs w:val="28"/>
          <w:rtl/>
        </w:rPr>
      </w:pPr>
      <w:r w:rsidRPr="00F34D1E">
        <w:rPr>
          <w:rFonts w:asciiTheme="majorBidi" w:hAnsiTheme="majorBidi" w:cs="B Lotus" w:hint="cs"/>
          <w:b/>
          <w:bCs/>
          <w:sz w:val="28"/>
          <w:szCs w:val="28"/>
          <w:rtl/>
        </w:rPr>
        <w:t>گرایش به واگذاری و یا ترک</w:t>
      </w:r>
      <w:r>
        <w:rPr>
          <w:rFonts w:asciiTheme="majorBidi" w:hAnsiTheme="majorBidi" w:cs="B Lotus" w:hint="cs"/>
          <w:b/>
          <w:bCs/>
          <w:sz w:val="28"/>
          <w:szCs w:val="28"/>
          <w:rtl/>
        </w:rPr>
        <w:t xml:space="preserve"> (رابطه)</w:t>
      </w:r>
      <w:r w:rsidRPr="00F34D1E">
        <w:rPr>
          <w:rFonts w:asciiTheme="majorBidi" w:hAnsiTheme="majorBidi" w:cs="B Lotus" w:hint="cs"/>
          <w:b/>
          <w:bCs/>
          <w:sz w:val="28"/>
          <w:szCs w:val="28"/>
          <w:rtl/>
        </w:rPr>
        <w:t>:</w:t>
      </w:r>
      <w:r>
        <w:rPr>
          <w:rFonts w:asciiTheme="majorBidi" w:hAnsiTheme="majorBidi" w:cs="B Lotus" w:hint="cs"/>
          <w:b/>
          <w:bCs/>
          <w:sz w:val="28"/>
          <w:szCs w:val="28"/>
          <w:rtl/>
        </w:rPr>
        <w:t xml:space="preserve"> </w:t>
      </w:r>
      <w:r w:rsidRPr="00F34D1E">
        <w:rPr>
          <w:rFonts w:asciiTheme="majorBidi" w:hAnsiTheme="majorBidi" w:cs="B Lotus" w:hint="cs"/>
          <w:sz w:val="28"/>
          <w:szCs w:val="28"/>
          <w:rtl/>
        </w:rPr>
        <w:t>گرایش</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ترك</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رابطه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عبارتست</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از</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احتمال</w:t>
      </w:r>
      <w:r w:rsidRPr="00F34D1E">
        <w:rPr>
          <w:rFonts w:asciiTheme="majorBidi" w:hAnsiTheme="majorBidi" w:cs="B Lotus"/>
          <w:sz w:val="28"/>
          <w:szCs w:val="28"/>
        </w:rPr>
        <w:t xml:space="preserve"> </w:t>
      </w:r>
      <w:r w:rsidRPr="00F34D1E">
        <w:rPr>
          <w:rFonts w:asciiTheme="majorBidi" w:hAnsiTheme="majorBidi" w:cs="B Lotus" w:hint="cs"/>
          <w:sz w:val="28"/>
          <w:szCs w:val="28"/>
          <w:rtl/>
        </w:rPr>
        <w:t>اینکه</w:t>
      </w:r>
      <w:r w:rsidRPr="00F34D1E">
        <w:rPr>
          <w:rFonts w:asciiTheme="majorBidi" w:hAnsiTheme="majorBidi" w:cs="B Lotus"/>
          <w:sz w:val="28"/>
          <w:szCs w:val="28"/>
        </w:rPr>
        <w:t xml:space="preserve"> </w:t>
      </w:r>
      <w:r w:rsidRPr="00F34D1E">
        <w:rPr>
          <w:rFonts w:asciiTheme="majorBidi" w:hAnsiTheme="majorBidi" w:cs="B Lotus" w:hint="cs"/>
          <w:sz w:val="28"/>
          <w:szCs w:val="28"/>
          <w:rtl/>
        </w:rPr>
        <w:t>یکی</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از</w:t>
      </w:r>
      <w:r w:rsidRPr="00F34D1E">
        <w:rPr>
          <w:rFonts w:asciiTheme="majorBidi" w:hAnsiTheme="majorBidi" w:cs="B Lotus"/>
          <w:sz w:val="28"/>
          <w:szCs w:val="28"/>
        </w:rPr>
        <w:t xml:space="preserve"> </w:t>
      </w:r>
      <w:r w:rsidRPr="00F34D1E">
        <w:rPr>
          <w:rFonts w:asciiTheme="majorBidi" w:hAnsiTheme="majorBidi" w:cs="B Lotus" w:hint="cs"/>
          <w:sz w:val="28"/>
          <w:szCs w:val="28"/>
          <w:rtl/>
        </w:rPr>
        <w:t>طرفین</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رابطه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با</w:t>
      </w:r>
      <w:r w:rsidRPr="00F34D1E">
        <w:rPr>
          <w:rFonts w:asciiTheme="majorBidi" w:hAnsiTheme="majorBidi" w:cs="B Lotus"/>
          <w:sz w:val="28"/>
          <w:szCs w:val="28"/>
        </w:rPr>
        <w:t xml:space="preserve"> </w:t>
      </w:r>
      <w:r w:rsidRPr="00F34D1E">
        <w:rPr>
          <w:rFonts w:asciiTheme="majorBidi" w:hAnsiTheme="majorBidi" w:cs="B Lotus" w:hint="cs"/>
          <w:sz w:val="28"/>
          <w:szCs w:val="28"/>
          <w:rtl/>
        </w:rPr>
        <w:t>دلیل</w:t>
      </w:r>
      <w:r w:rsidRPr="00F34D1E">
        <w:rPr>
          <w:rFonts w:asciiTheme="majorBidi" w:hAnsiTheme="majorBidi" w:cs="B Lotus"/>
          <w:sz w:val="28"/>
          <w:szCs w:val="28"/>
        </w:rPr>
        <w:t xml:space="preserve"> </w:t>
      </w:r>
      <w:r w:rsidRPr="00F34D1E">
        <w:rPr>
          <w:rFonts w:asciiTheme="majorBidi" w:hAnsiTheme="majorBidi" w:cs="B Lotus" w:hint="cs"/>
          <w:sz w:val="28"/>
          <w:szCs w:val="28"/>
          <w:rtl/>
        </w:rPr>
        <w:t>منطقی</w:t>
      </w:r>
      <w:r w:rsidR="00D6529A">
        <w:rPr>
          <w:rFonts w:asciiTheme="majorBidi" w:hAnsiTheme="majorBidi" w:cs="B Lotus" w:hint="cs"/>
          <w:sz w:val="28"/>
          <w:szCs w:val="28"/>
          <w:rtl/>
        </w:rPr>
        <w:t xml:space="preserve">، </w:t>
      </w:r>
      <w:r w:rsidRPr="00F34D1E">
        <w:rPr>
          <w:rFonts w:asciiTheme="majorBidi" w:hAnsiTheme="majorBidi" w:cs="B Lotus" w:hint="cs"/>
          <w:sz w:val="28"/>
          <w:szCs w:val="28"/>
          <w:rtl/>
        </w:rPr>
        <w:t>رابطه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ایجاد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شده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w:t>
      </w:r>
      <w:r w:rsidRPr="00F34D1E">
        <w:rPr>
          <w:rFonts w:asciiTheme="majorBidi" w:hAnsiTheme="majorBidi" w:cs="B Lotus"/>
          <w:sz w:val="28"/>
          <w:szCs w:val="28"/>
        </w:rPr>
        <w:t xml:space="preserve"> </w:t>
      </w:r>
      <w:r w:rsidRPr="00F34D1E">
        <w:rPr>
          <w:rFonts w:asciiTheme="majorBidi" w:hAnsiTheme="majorBidi" w:cs="B Lotus" w:hint="cs"/>
          <w:sz w:val="28"/>
          <w:szCs w:val="28"/>
          <w:rtl/>
        </w:rPr>
        <w:t>در</w:t>
      </w:r>
      <w:r w:rsidRPr="00F34D1E">
        <w:rPr>
          <w:rFonts w:asciiTheme="majorBidi" w:hAnsiTheme="majorBidi" w:cs="B Lotus" w:hint="cs"/>
          <w:sz w:val="28"/>
          <w:szCs w:val="28"/>
          <w:rtl/>
          <w:lang w:bidi="fa-IR"/>
        </w:rPr>
        <w:t xml:space="preserve"> </w:t>
      </w:r>
      <w:r w:rsidRPr="00F34D1E">
        <w:rPr>
          <w:rFonts w:asciiTheme="majorBidi" w:hAnsiTheme="majorBidi" w:cs="B Lotus" w:hint="cs"/>
          <w:sz w:val="28"/>
          <w:szCs w:val="28"/>
          <w:rtl/>
        </w:rPr>
        <w:t>آیندهاي</w:t>
      </w:r>
      <w:r w:rsidRPr="00F34D1E">
        <w:rPr>
          <w:rFonts w:asciiTheme="majorBidi" w:hAnsiTheme="majorBidi" w:cs="B Lotus"/>
          <w:sz w:val="28"/>
          <w:szCs w:val="28"/>
        </w:rPr>
        <w:t xml:space="preserve"> </w:t>
      </w:r>
      <w:r w:rsidRPr="00F34D1E">
        <w:rPr>
          <w:rFonts w:asciiTheme="majorBidi" w:hAnsiTheme="majorBidi" w:cs="B Lotus" w:hint="cs"/>
          <w:sz w:val="28"/>
          <w:szCs w:val="28"/>
          <w:rtl/>
        </w:rPr>
        <w:t>نزدیک</w:t>
      </w:r>
      <w:r w:rsidRPr="00F34D1E">
        <w:rPr>
          <w:rFonts w:asciiTheme="majorBidi" w:hAnsiTheme="majorBidi" w:cs="B Lotus"/>
          <w:sz w:val="28"/>
          <w:szCs w:val="28"/>
        </w:rPr>
        <w:t xml:space="preserve"> </w:t>
      </w:r>
      <w:r w:rsidRPr="00F34D1E">
        <w:rPr>
          <w:rFonts w:asciiTheme="majorBidi" w:hAnsiTheme="majorBidi" w:cs="B Lotus" w:hint="cs"/>
          <w:sz w:val="28"/>
          <w:szCs w:val="28"/>
          <w:rtl/>
        </w:rPr>
        <w:t>خاتمه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دهد</w:t>
      </w:r>
      <w:r w:rsidR="00D6529A">
        <w:rPr>
          <w:rFonts w:asciiTheme="majorBidi" w:hAnsiTheme="majorBidi" w:cs="B Lotus" w:hint="cs"/>
          <w:sz w:val="28"/>
          <w:szCs w:val="28"/>
          <w:rtl/>
        </w:rPr>
        <w:t xml:space="preserve">. </w:t>
      </w:r>
      <w:r w:rsidRPr="00F34D1E">
        <w:rPr>
          <w:rFonts w:asciiTheme="majorBidi" w:hAnsiTheme="majorBidi" w:cs="B Lotus" w:hint="cs"/>
          <w:sz w:val="28"/>
          <w:szCs w:val="28"/>
          <w:rtl/>
        </w:rPr>
        <w:t>روابط</w:t>
      </w:r>
      <w:r w:rsidRPr="00F34D1E">
        <w:rPr>
          <w:rFonts w:asciiTheme="majorBidi" w:hAnsiTheme="majorBidi" w:cs="B Lotus"/>
          <w:sz w:val="28"/>
          <w:szCs w:val="28"/>
        </w:rPr>
        <w:t xml:space="preserve"> </w:t>
      </w:r>
      <w:r w:rsidRPr="00F34D1E">
        <w:rPr>
          <w:rFonts w:asciiTheme="majorBidi" w:hAnsiTheme="majorBidi" w:cs="B Lotus" w:hint="cs"/>
          <w:sz w:val="28"/>
          <w:szCs w:val="28"/>
          <w:rtl/>
        </w:rPr>
        <w:t>منفی</w:t>
      </w:r>
      <w:r w:rsidRPr="00F34D1E">
        <w:rPr>
          <w:rFonts w:asciiTheme="majorBidi" w:hAnsiTheme="majorBidi" w:cs="B Lotus"/>
          <w:sz w:val="28"/>
          <w:szCs w:val="28"/>
        </w:rPr>
        <w:t xml:space="preserve"> </w:t>
      </w:r>
      <w:r w:rsidRPr="00F34D1E">
        <w:rPr>
          <w:rFonts w:asciiTheme="majorBidi" w:hAnsiTheme="majorBidi" w:cs="B Lotus" w:hint="cs"/>
          <w:sz w:val="28"/>
          <w:szCs w:val="28"/>
          <w:rtl/>
        </w:rPr>
        <w:t>قوي</w:t>
      </w:r>
      <w:r w:rsidRPr="00F34D1E">
        <w:rPr>
          <w:rFonts w:asciiTheme="majorBidi" w:hAnsiTheme="majorBidi" w:cs="B Lotus"/>
          <w:sz w:val="28"/>
          <w:szCs w:val="28"/>
        </w:rPr>
        <w:t xml:space="preserve"> </w:t>
      </w:r>
      <w:r w:rsidRPr="00F34D1E">
        <w:rPr>
          <w:rFonts w:asciiTheme="majorBidi" w:hAnsiTheme="majorBidi" w:cs="B Lotus" w:hint="cs"/>
          <w:sz w:val="28"/>
          <w:szCs w:val="28"/>
          <w:rtl/>
        </w:rPr>
        <w:t>تعهد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سازمانی</w:t>
      </w:r>
      <w:r w:rsidRPr="00F34D1E">
        <w:rPr>
          <w:rFonts w:asciiTheme="majorBidi" w:hAnsiTheme="majorBidi" w:cs="B Lotus"/>
          <w:sz w:val="28"/>
          <w:szCs w:val="28"/>
        </w:rPr>
        <w:t xml:space="preserve"> </w:t>
      </w:r>
      <w:r w:rsidRPr="00F34D1E">
        <w:rPr>
          <w:rFonts w:asciiTheme="majorBidi" w:hAnsiTheme="majorBidi" w:cs="B Lotus" w:hint="cs"/>
          <w:sz w:val="28"/>
          <w:szCs w:val="28"/>
          <w:rtl/>
        </w:rPr>
        <w:t>و</w:t>
      </w:r>
      <w:r w:rsidRPr="00F34D1E">
        <w:rPr>
          <w:rFonts w:asciiTheme="majorBidi" w:hAnsiTheme="majorBidi" w:cs="B Lotus"/>
          <w:sz w:val="28"/>
          <w:szCs w:val="28"/>
        </w:rPr>
        <w:t xml:space="preserve"> </w:t>
      </w:r>
      <w:r w:rsidRPr="00F34D1E">
        <w:rPr>
          <w:rFonts w:asciiTheme="majorBidi" w:hAnsiTheme="majorBidi" w:cs="B Lotus" w:hint="cs"/>
          <w:sz w:val="28"/>
          <w:szCs w:val="28"/>
          <w:rtl/>
        </w:rPr>
        <w:t>گرایش</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ترك</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رابطه</w:t>
      </w:r>
      <w:r w:rsidRPr="00F34D1E">
        <w:rPr>
          <w:rFonts w:asciiTheme="majorBidi" w:hAnsiTheme="majorBidi" w:cs="B Lotus"/>
          <w:sz w:val="28"/>
          <w:szCs w:val="28"/>
        </w:rPr>
        <w:t xml:space="preserve"> </w:t>
      </w:r>
      <w:r w:rsidRPr="00F34D1E">
        <w:rPr>
          <w:rFonts w:asciiTheme="majorBidi" w:hAnsiTheme="majorBidi" w:cs="B Lotus" w:hint="cs"/>
          <w:sz w:val="28"/>
          <w:szCs w:val="28"/>
          <w:rtl/>
        </w:rPr>
        <w:t>وجود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دارد</w:t>
      </w:r>
      <w:r w:rsidR="00D6529A">
        <w:rPr>
          <w:rFonts w:asciiTheme="majorBidi" w:hAnsiTheme="majorBidi" w:cs="B Lotus" w:hint="cs"/>
          <w:sz w:val="28"/>
          <w:szCs w:val="28"/>
          <w:rtl/>
        </w:rPr>
        <w:t xml:space="preserve">. </w:t>
      </w:r>
    </w:p>
    <w:p w:rsidR="00F34D1E" w:rsidRDefault="00F34D1E" w:rsidP="00A8444F">
      <w:pPr>
        <w:bidi/>
        <w:spacing w:after="0"/>
        <w:jc w:val="both"/>
        <w:rPr>
          <w:rFonts w:asciiTheme="majorBidi" w:hAnsiTheme="majorBidi" w:cs="B Lotus"/>
          <w:sz w:val="28"/>
          <w:szCs w:val="28"/>
          <w:rtl/>
        </w:rPr>
      </w:pPr>
      <w:r w:rsidRPr="00F34D1E">
        <w:rPr>
          <w:rFonts w:asciiTheme="majorBidi" w:hAnsiTheme="majorBidi" w:cs="B Lotus" w:hint="cs"/>
          <w:b/>
          <w:bCs/>
          <w:sz w:val="28"/>
          <w:szCs w:val="28"/>
          <w:rtl/>
        </w:rPr>
        <w:t>همکاری:</w:t>
      </w:r>
      <w:r>
        <w:rPr>
          <w:rFonts w:asciiTheme="majorBidi" w:hAnsiTheme="majorBidi" w:cs="B Lotus" w:hint="cs"/>
          <w:sz w:val="28"/>
          <w:szCs w:val="28"/>
          <w:rtl/>
        </w:rPr>
        <w:t xml:space="preserve"> </w:t>
      </w:r>
      <w:r w:rsidRPr="00F34D1E">
        <w:rPr>
          <w:rFonts w:asciiTheme="majorBidi" w:hAnsiTheme="majorBidi" w:cs="B Lotus" w:hint="cs"/>
          <w:sz w:val="28"/>
          <w:szCs w:val="28"/>
          <w:rtl/>
        </w:rPr>
        <w:t>همکاري</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اشاره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به</w:t>
      </w:r>
      <w:r w:rsidRPr="00F34D1E">
        <w:rPr>
          <w:rFonts w:asciiTheme="majorBidi" w:hAnsiTheme="majorBidi" w:cs="B Lotus"/>
          <w:sz w:val="28"/>
          <w:szCs w:val="28"/>
        </w:rPr>
        <w:t xml:space="preserve"> </w:t>
      </w:r>
      <w:r w:rsidRPr="00F34D1E">
        <w:rPr>
          <w:rFonts w:asciiTheme="majorBidi" w:hAnsiTheme="majorBidi" w:cs="B Lotus" w:hint="cs"/>
          <w:sz w:val="28"/>
          <w:szCs w:val="28"/>
          <w:rtl/>
        </w:rPr>
        <w:t>وضعیتی</w:t>
      </w:r>
      <w:r w:rsidRPr="00F34D1E">
        <w:rPr>
          <w:rFonts w:asciiTheme="majorBidi" w:hAnsiTheme="majorBidi" w:cs="B Lotus"/>
          <w:sz w:val="28"/>
          <w:szCs w:val="28"/>
        </w:rPr>
        <w:t xml:space="preserve"> </w:t>
      </w:r>
      <w:r w:rsidRPr="00F34D1E">
        <w:rPr>
          <w:rFonts w:asciiTheme="majorBidi" w:hAnsiTheme="majorBidi" w:cs="B Lotus" w:hint="cs"/>
          <w:sz w:val="28"/>
          <w:szCs w:val="28"/>
          <w:rtl/>
        </w:rPr>
        <w:t>دارد</w:t>
      </w:r>
      <w:r w:rsidRPr="00F34D1E">
        <w:rPr>
          <w:rFonts w:asciiTheme="majorBidi" w:hAnsiTheme="majorBidi" w:cs="B Lotus"/>
          <w:sz w:val="28"/>
          <w:szCs w:val="28"/>
        </w:rPr>
        <w:t xml:space="preserve"> </w:t>
      </w:r>
      <w:r w:rsidRPr="00F34D1E">
        <w:rPr>
          <w:rFonts w:asciiTheme="majorBidi" w:hAnsiTheme="majorBidi" w:cs="B Lotus" w:hint="cs"/>
          <w:sz w:val="28"/>
          <w:szCs w:val="28"/>
          <w:rtl/>
        </w:rPr>
        <w:t>که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طرفین</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رابطه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براي</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رسیدن</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اهداف</w:t>
      </w:r>
      <w:r w:rsidRPr="00F34D1E">
        <w:rPr>
          <w:rFonts w:asciiTheme="majorBidi" w:hAnsiTheme="majorBidi" w:cs="B Lotus"/>
          <w:sz w:val="28"/>
          <w:szCs w:val="28"/>
        </w:rPr>
        <w:t xml:space="preserve"> </w:t>
      </w:r>
      <w:r w:rsidRPr="00F34D1E">
        <w:rPr>
          <w:rFonts w:asciiTheme="majorBidi" w:hAnsiTheme="majorBidi" w:cs="B Lotus" w:hint="cs"/>
          <w:sz w:val="28"/>
          <w:szCs w:val="28"/>
          <w:rtl/>
        </w:rPr>
        <w:t>متقابل</w:t>
      </w:r>
      <w:r w:rsidRPr="00F34D1E">
        <w:rPr>
          <w:rFonts w:asciiTheme="majorBidi" w:hAnsiTheme="majorBidi" w:cs="B Lotus"/>
          <w:sz w:val="28"/>
          <w:szCs w:val="28"/>
        </w:rPr>
        <w:t xml:space="preserve"> </w:t>
      </w:r>
      <w:r w:rsidRPr="00F34D1E">
        <w:rPr>
          <w:rFonts w:asciiTheme="majorBidi" w:hAnsiTheme="majorBidi" w:cs="B Lotus" w:hint="cs"/>
          <w:sz w:val="28"/>
          <w:szCs w:val="28"/>
          <w:rtl/>
        </w:rPr>
        <w:t>با</w:t>
      </w:r>
      <w:r w:rsidRPr="00F34D1E">
        <w:rPr>
          <w:rFonts w:asciiTheme="majorBidi" w:hAnsiTheme="majorBidi" w:cs="B Lotus"/>
          <w:sz w:val="28"/>
          <w:szCs w:val="28"/>
        </w:rPr>
        <w:t xml:space="preserve"> </w:t>
      </w:r>
      <w:r w:rsidRPr="00F34D1E">
        <w:rPr>
          <w:rFonts w:asciiTheme="majorBidi" w:hAnsiTheme="majorBidi" w:cs="B Lotus" w:hint="cs"/>
          <w:sz w:val="28"/>
          <w:szCs w:val="28"/>
          <w:rtl/>
        </w:rPr>
        <w:t>یکدیگر</w:t>
      </w:r>
      <w:r w:rsidRPr="00F34D1E">
        <w:rPr>
          <w:rFonts w:asciiTheme="majorBidi" w:hAnsiTheme="majorBidi" w:cs="B Lotus"/>
          <w:sz w:val="28"/>
          <w:szCs w:val="28"/>
        </w:rPr>
        <w:t xml:space="preserve"> </w:t>
      </w:r>
      <w:r w:rsidRPr="00F34D1E">
        <w:rPr>
          <w:rFonts w:asciiTheme="majorBidi" w:hAnsiTheme="majorBidi" w:cs="B Lotus" w:hint="cs"/>
          <w:sz w:val="28"/>
          <w:szCs w:val="28"/>
          <w:rtl/>
        </w:rPr>
        <w:t>کار</w:t>
      </w:r>
      <w:r>
        <w:rPr>
          <w:rFonts w:asciiTheme="majorBidi" w:hAnsiTheme="majorBidi" w:cs="B Lotus" w:hint="cs"/>
          <w:sz w:val="28"/>
          <w:szCs w:val="28"/>
          <w:rtl/>
          <w:lang w:bidi="fa-IR"/>
        </w:rPr>
        <w:t xml:space="preserve"> </w:t>
      </w:r>
      <w:r w:rsidRPr="00F34D1E">
        <w:rPr>
          <w:rFonts w:asciiTheme="majorBidi" w:hAnsiTheme="majorBidi" w:cs="B Lotus" w:hint="cs"/>
          <w:sz w:val="28"/>
          <w:szCs w:val="28"/>
          <w:rtl/>
        </w:rPr>
        <w:t>می</w:t>
      </w:r>
      <w:r w:rsidR="00A8444F">
        <w:rPr>
          <w:rFonts w:asciiTheme="majorBidi" w:hAnsiTheme="majorBidi" w:cs="B Lotus" w:hint="cs"/>
          <w:sz w:val="28"/>
          <w:szCs w:val="28"/>
          <w:rtl/>
          <w:cs/>
          <w:lang w:bidi="fa-IR"/>
        </w:rPr>
        <w:t>‎</w:t>
      </w:r>
      <w:r w:rsidRPr="00F34D1E">
        <w:rPr>
          <w:rFonts w:asciiTheme="majorBidi" w:hAnsiTheme="majorBidi" w:cs="B Lotus" w:hint="cs"/>
          <w:sz w:val="28"/>
          <w:szCs w:val="28"/>
          <w:rtl/>
        </w:rPr>
        <w:t>کنند</w:t>
      </w:r>
      <w:r w:rsidR="00D6529A">
        <w:rPr>
          <w:rFonts w:asciiTheme="majorBidi" w:hAnsiTheme="majorBidi" w:cs="B Lotus"/>
          <w:sz w:val="28"/>
          <w:szCs w:val="28"/>
          <w:rtl/>
        </w:rPr>
        <w:t xml:space="preserve">. </w:t>
      </w:r>
      <w:r w:rsidRPr="00F34D1E">
        <w:rPr>
          <w:rFonts w:asciiTheme="majorBidi" w:hAnsiTheme="majorBidi" w:cs="B Lotus" w:hint="cs"/>
          <w:sz w:val="28"/>
          <w:szCs w:val="28"/>
          <w:rtl/>
        </w:rPr>
        <w:t>همکاري</w:t>
      </w:r>
      <w:r w:rsidRPr="00F34D1E">
        <w:rPr>
          <w:rFonts w:asciiTheme="majorBidi" w:hAnsiTheme="majorBidi" w:cs="B Lotus"/>
          <w:sz w:val="28"/>
          <w:szCs w:val="28"/>
        </w:rPr>
        <w:t xml:space="preserve"> </w:t>
      </w:r>
      <w:r w:rsidRPr="00F34D1E">
        <w:rPr>
          <w:rFonts w:asciiTheme="majorBidi" w:hAnsiTheme="majorBidi" w:cs="B Lotus" w:hint="cs"/>
          <w:sz w:val="28"/>
          <w:szCs w:val="28"/>
          <w:rtl/>
        </w:rPr>
        <w:t>تنها</w:t>
      </w:r>
      <w:r w:rsidRPr="00F34D1E">
        <w:rPr>
          <w:rFonts w:asciiTheme="majorBidi" w:hAnsiTheme="majorBidi" w:cs="B Lotus"/>
          <w:sz w:val="28"/>
          <w:szCs w:val="28"/>
        </w:rPr>
        <w:t xml:space="preserve"> </w:t>
      </w:r>
      <w:r w:rsidRPr="00F34D1E">
        <w:rPr>
          <w:rFonts w:asciiTheme="majorBidi" w:hAnsiTheme="majorBidi" w:cs="B Lotus" w:hint="cs"/>
          <w:sz w:val="28"/>
          <w:szCs w:val="28"/>
          <w:rtl/>
        </w:rPr>
        <w:t>نتیجه</w:t>
      </w:r>
      <w:r w:rsidRPr="00F34D1E">
        <w:rPr>
          <w:rFonts w:asciiTheme="majorBidi" w:hAnsiTheme="majorBidi" w:cs="B Lotus"/>
          <w:sz w:val="28"/>
          <w:szCs w:val="28"/>
        </w:rPr>
        <w:t xml:space="preserve"> </w:t>
      </w:r>
      <w:r w:rsidRPr="00F34D1E">
        <w:rPr>
          <w:rFonts w:asciiTheme="majorBidi" w:hAnsiTheme="majorBidi" w:cs="B Lotus" w:hint="cs"/>
          <w:sz w:val="28"/>
          <w:szCs w:val="28"/>
          <w:rtl/>
        </w:rPr>
        <w:t>مدل</w:t>
      </w:r>
      <w:r w:rsidRPr="00F34D1E">
        <w:rPr>
          <w:rFonts w:asciiTheme="majorBidi" w:hAnsiTheme="majorBidi" w:cs="B Lotus"/>
          <w:sz w:val="28"/>
          <w:szCs w:val="28"/>
        </w:rPr>
        <w:t xml:space="preserve"> </w:t>
      </w:r>
      <w:r w:rsidRPr="00F34D1E">
        <w:rPr>
          <w:rFonts w:asciiTheme="majorBidi" w:hAnsiTheme="majorBidi" w:cs="B Lotus" w:hint="cs"/>
          <w:sz w:val="28"/>
          <w:szCs w:val="28"/>
          <w:rtl/>
        </w:rPr>
        <w:t>بازاریابی</w:t>
      </w:r>
      <w:r w:rsidRPr="00F34D1E">
        <w:rPr>
          <w:rFonts w:asciiTheme="majorBidi" w:hAnsiTheme="majorBidi" w:cs="B Lotus"/>
          <w:sz w:val="28"/>
          <w:szCs w:val="28"/>
        </w:rPr>
        <w:t xml:space="preserve"> </w:t>
      </w:r>
      <w:r w:rsidR="0093783E">
        <w:rPr>
          <w:rFonts w:asciiTheme="majorBidi" w:hAnsiTheme="majorBidi" w:cs="B Lotus" w:hint="cs"/>
          <w:sz w:val="28"/>
          <w:szCs w:val="28"/>
          <w:rtl/>
        </w:rPr>
        <w:t>رابطه‌مند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است</w:t>
      </w:r>
      <w:r w:rsidRPr="00F34D1E">
        <w:rPr>
          <w:rFonts w:asciiTheme="majorBidi" w:hAnsiTheme="majorBidi" w:cs="B Lotus"/>
          <w:sz w:val="28"/>
          <w:szCs w:val="28"/>
        </w:rPr>
        <w:t xml:space="preserve"> </w:t>
      </w:r>
      <w:r w:rsidRPr="00F34D1E">
        <w:rPr>
          <w:rFonts w:asciiTheme="majorBidi" w:hAnsiTheme="majorBidi" w:cs="B Lotus" w:hint="cs"/>
          <w:sz w:val="28"/>
          <w:szCs w:val="28"/>
          <w:rtl/>
        </w:rPr>
        <w:t>که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طور</w:t>
      </w:r>
      <w:r w:rsidRPr="00F34D1E">
        <w:rPr>
          <w:rFonts w:asciiTheme="majorBidi" w:hAnsiTheme="majorBidi" w:cs="B Lotus"/>
          <w:sz w:val="28"/>
          <w:szCs w:val="28"/>
        </w:rPr>
        <w:t xml:space="preserve"> </w:t>
      </w:r>
      <w:r w:rsidRPr="00F34D1E">
        <w:rPr>
          <w:rFonts w:asciiTheme="majorBidi" w:hAnsiTheme="majorBidi" w:cs="B Lotus" w:hint="cs"/>
          <w:sz w:val="28"/>
          <w:szCs w:val="28"/>
          <w:rtl/>
        </w:rPr>
        <w:t>مستقیم</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بوسیله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تعهد</w:t>
      </w:r>
      <w:r w:rsidRPr="00F34D1E">
        <w:rPr>
          <w:rFonts w:asciiTheme="majorBidi" w:hAnsiTheme="majorBidi" w:cs="B Lotus"/>
          <w:sz w:val="28"/>
          <w:szCs w:val="28"/>
        </w:rPr>
        <w:t xml:space="preserve"> </w:t>
      </w:r>
      <w:r w:rsidRPr="00F34D1E">
        <w:rPr>
          <w:rFonts w:asciiTheme="majorBidi" w:hAnsiTheme="majorBidi" w:cs="B Lotus" w:hint="cs"/>
          <w:sz w:val="28"/>
          <w:szCs w:val="28"/>
          <w:rtl/>
        </w:rPr>
        <w:t>و</w:t>
      </w:r>
      <w:r>
        <w:rPr>
          <w:rFonts w:asciiTheme="majorBidi" w:hAnsiTheme="majorBidi" w:cs="B Lotus" w:hint="cs"/>
          <w:sz w:val="28"/>
          <w:szCs w:val="28"/>
          <w:rtl/>
        </w:rPr>
        <w:t xml:space="preserve"> </w:t>
      </w:r>
      <w:r w:rsidRPr="00F34D1E">
        <w:rPr>
          <w:rFonts w:asciiTheme="majorBidi" w:hAnsiTheme="majorBidi" w:cs="B Lotus" w:hint="cs"/>
          <w:sz w:val="28"/>
          <w:szCs w:val="28"/>
          <w:rtl/>
        </w:rPr>
        <w:t>اعتماد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تحت</w:t>
      </w:r>
      <w:r>
        <w:rPr>
          <w:rFonts w:asciiTheme="majorBidi" w:hAnsiTheme="majorBidi" w:cs="B Lotus" w:hint="cs"/>
          <w:sz w:val="28"/>
          <w:szCs w:val="28"/>
          <w:rtl/>
          <w:lang w:bidi="fa-IR"/>
        </w:rPr>
        <w:t xml:space="preserve"> </w:t>
      </w:r>
      <w:r w:rsidRPr="00F34D1E">
        <w:rPr>
          <w:rFonts w:asciiTheme="majorBidi" w:hAnsiTheme="majorBidi" w:cs="B Lotus" w:hint="cs"/>
          <w:sz w:val="28"/>
          <w:szCs w:val="28"/>
          <w:rtl/>
        </w:rPr>
        <w:t>تأثیر</w:t>
      </w:r>
      <w:r w:rsidRPr="00F34D1E">
        <w:rPr>
          <w:rFonts w:asciiTheme="majorBidi" w:hAnsiTheme="majorBidi" w:cs="B Lotus"/>
          <w:sz w:val="28"/>
          <w:szCs w:val="28"/>
        </w:rPr>
        <w:t xml:space="preserve"> </w:t>
      </w:r>
      <w:r w:rsidRPr="00F34D1E">
        <w:rPr>
          <w:rFonts w:asciiTheme="majorBidi" w:hAnsiTheme="majorBidi" w:cs="B Lotus" w:hint="cs"/>
          <w:sz w:val="28"/>
          <w:szCs w:val="28"/>
          <w:rtl/>
        </w:rPr>
        <w:t>قرار</w:t>
      </w:r>
      <w:r w:rsidRPr="00F34D1E">
        <w:rPr>
          <w:rFonts w:asciiTheme="majorBidi" w:hAnsiTheme="majorBidi" w:cs="B Lotus"/>
          <w:sz w:val="28"/>
          <w:szCs w:val="28"/>
        </w:rPr>
        <w:t xml:space="preserve"> </w:t>
      </w:r>
      <w:r w:rsidRPr="00F34D1E">
        <w:rPr>
          <w:rFonts w:asciiTheme="majorBidi" w:hAnsiTheme="majorBidi" w:cs="B Lotus" w:hint="cs"/>
          <w:sz w:val="28"/>
          <w:szCs w:val="28"/>
          <w:rtl/>
        </w:rPr>
        <w:t>می</w:t>
      </w:r>
      <w:r>
        <w:rPr>
          <w:rFonts w:asciiTheme="majorBidi" w:hAnsiTheme="majorBidi" w:cs="B Lotus" w:hint="cs"/>
          <w:sz w:val="28"/>
          <w:szCs w:val="28"/>
          <w:rtl/>
        </w:rPr>
        <w:t xml:space="preserve"> </w:t>
      </w:r>
      <w:r w:rsidRPr="00F34D1E">
        <w:rPr>
          <w:rFonts w:asciiTheme="majorBidi" w:hAnsiTheme="majorBidi" w:cs="B Lotus" w:hint="cs"/>
          <w:sz w:val="28"/>
          <w:szCs w:val="28"/>
          <w:rtl/>
        </w:rPr>
        <w:t>گیرد</w:t>
      </w:r>
      <w:r w:rsidR="00D6529A">
        <w:rPr>
          <w:rFonts w:asciiTheme="majorBidi" w:hAnsiTheme="majorBidi" w:cs="B Lotus"/>
          <w:sz w:val="28"/>
          <w:szCs w:val="28"/>
          <w:rtl/>
        </w:rPr>
        <w:t xml:space="preserve">. </w:t>
      </w:r>
    </w:p>
    <w:p w:rsidR="00F34D1E" w:rsidRDefault="00F34D1E" w:rsidP="00DB50DD">
      <w:pPr>
        <w:bidi/>
        <w:spacing w:after="0"/>
        <w:jc w:val="both"/>
        <w:rPr>
          <w:rFonts w:asciiTheme="majorBidi" w:hAnsiTheme="majorBidi" w:cs="B Lotus"/>
          <w:sz w:val="28"/>
          <w:szCs w:val="28"/>
          <w:rtl/>
        </w:rPr>
      </w:pPr>
      <w:r w:rsidRPr="00F34D1E">
        <w:rPr>
          <w:rFonts w:asciiTheme="majorBidi" w:hAnsiTheme="majorBidi" w:cs="B Lotus" w:hint="cs"/>
          <w:b/>
          <w:bCs/>
          <w:sz w:val="28"/>
          <w:szCs w:val="28"/>
          <w:rtl/>
        </w:rPr>
        <w:lastRenderedPageBreak/>
        <w:t>تضاد مربوط به رابطه (تضاد کارکردی)</w:t>
      </w:r>
      <w:r>
        <w:rPr>
          <w:rFonts w:asciiTheme="majorBidi" w:hAnsiTheme="majorBidi" w:cs="B Lotus" w:hint="cs"/>
          <w:sz w:val="28"/>
          <w:szCs w:val="28"/>
          <w:rtl/>
        </w:rPr>
        <w:t xml:space="preserve">: </w:t>
      </w:r>
      <w:r w:rsidRPr="00F34D1E">
        <w:rPr>
          <w:rFonts w:asciiTheme="majorBidi" w:hAnsiTheme="majorBidi" w:cs="B Lotus" w:hint="cs"/>
          <w:sz w:val="28"/>
          <w:szCs w:val="28"/>
          <w:rtl/>
        </w:rPr>
        <w:t>عداوت</w:t>
      </w:r>
      <w:r w:rsidRPr="00F34D1E">
        <w:rPr>
          <w:rFonts w:asciiTheme="majorBidi" w:hAnsiTheme="majorBidi" w:cs="B Lotus"/>
          <w:sz w:val="28"/>
          <w:szCs w:val="28"/>
        </w:rPr>
        <w:t xml:space="preserve"> </w:t>
      </w:r>
      <w:r w:rsidRPr="00F34D1E">
        <w:rPr>
          <w:rFonts w:asciiTheme="majorBidi" w:hAnsiTheme="majorBidi" w:cs="B Lotus" w:hint="cs"/>
          <w:sz w:val="28"/>
          <w:szCs w:val="28"/>
          <w:rtl/>
        </w:rPr>
        <w:t>و</w:t>
      </w:r>
      <w:r w:rsidRPr="00F34D1E">
        <w:rPr>
          <w:rFonts w:asciiTheme="majorBidi" w:hAnsiTheme="majorBidi" w:cs="B Lotus"/>
          <w:sz w:val="28"/>
          <w:szCs w:val="28"/>
        </w:rPr>
        <w:t xml:space="preserve"> </w:t>
      </w:r>
      <w:r w:rsidRPr="00F34D1E">
        <w:rPr>
          <w:rFonts w:asciiTheme="majorBidi" w:hAnsiTheme="majorBidi" w:cs="B Lotus" w:hint="cs"/>
          <w:sz w:val="28"/>
          <w:szCs w:val="28"/>
          <w:rtl/>
        </w:rPr>
        <w:t>دشمنی</w:t>
      </w:r>
      <w:r w:rsidRPr="00F34D1E">
        <w:rPr>
          <w:rFonts w:asciiTheme="majorBidi" w:hAnsiTheme="majorBidi" w:cs="B Lotus"/>
          <w:sz w:val="28"/>
          <w:szCs w:val="28"/>
        </w:rPr>
        <w:t xml:space="preserve"> </w:t>
      </w:r>
      <w:r w:rsidRPr="00F34D1E">
        <w:rPr>
          <w:rFonts w:asciiTheme="majorBidi" w:hAnsiTheme="majorBidi" w:cs="B Lotus" w:hint="cs"/>
          <w:sz w:val="28"/>
          <w:szCs w:val="28"/>
          <w:rtl/>
        </w:rPr>
        <w:t>در</w:t>
      </w:r>
      <w:r w:rsidRPr="00F34D1E">
        <w:rPr>
          <w:rFonts w:asciiTheme="majorBidi" w:hAnsiTheme="majorBidi" w:cs="B Lotus"/>
          <w:sz w:val="28"/>
          <w:szCs w:val="28"/>
        </w:rPr>
        <w:t xml:space="preserve"> </w:t>
      </w:r>
      <w:r w:rsidRPr="00F34D1E">
        <w:rPr>
          <w:rFonts w:asciiTheme="majorBidi" w:hAnsiTheme="majorBidi" w:cs="B Lotus" w:hint="cs"/>
          <w:sz w:val="28"/>
          <w:szCs w:val="28"/>
          <w:rtl/>
        </w:rPr>
        <w:t>یک</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رابطه</w:t>
      </w:r>
      <w:r w:rsidRPr="00F34D1E">
        <w:rPr>
          <w:rFonts w:asciiTheme="majorBidi" w:hAnsiTheme="majorBidi" w:cs="B Lotus"/>
          <w:sz w:val="28"/>
          <w:szCs w:val="28"/>
        </w:rPr>
        <w:t xml:space="preserve"> </w:t>
      </w:r>
      <w:r w:rsidRPr="00F34D1E">
        <w:rPr>
          <w:rFonts w:asciiTheme="majorBidi" w:hAnsiTheme="majorBidi" w:cs="B Lotus" w:hint="cs"/>
          <w:sz w:val="28"/>
          <w:szCs w:val="28"/>
          <w:rtl/>
        </w:rPr>
        <w:t>ناشی</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از</w:t>
      </w:r>
      <w:r w:rsidRPr="00F34D1E">
        <w:rPr>
          <w:rFonts w:asciiTheme="majorBidi" w:hAnsiTheme="majorBidi" w:cs="B Lotus"/>
          <w:sz w:val="28"/>
          <w:szCs w:val="28"/>
        </w:rPr>
        <w:t xml:space="preserve"> </w:t>
      </w:r>
      <w:r w:rsidRPr="00F34D1E">
        <w:rPr>
          <w:rFonts w:asciiTheme="majorBidi" w:hAnsiTheme="majorBidi" w:cs="B Lotus" w:hint="cs"/>
          <w:sz w:val="28"/>
          <w:szCs w:val="28"/>
          <w:rtl/>
        </w:rPr>
        <w:t>عدم</w:t>
      </w:r>
      <w:r w:rsidRPr="00F34D1E">
        <w:rPr>
          <w:rFonts w:asciiTheme="majorBidi" w:hAnsiTheme="majorBidi" w:cs="B Lotus"/>
          <w:sz w:val="28"/>
          <w:szCs w:val="28"/>
        </w:rPr>
        <w:t xml:space="preserve"> </w:t>
      </w:r>
      <w:r w:rsidRPr="00F34D1E">
        <w:rPr>
          <w:rFonts w:asciiTheme="majorBidi" w:hAnsiTheme="majorBidi" w:cs="B Lotus" w:hint="cs"/>
          <w:sz w:val="28"/>
          <w:szCs w:val="28"/>
          <w:rtl/>
        </w:rPr>
        <w:t>توافقی</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است</w:t>
      </w:r>
      <w:r w:rsidRPr="00F34D1E">
        <w:rPr>
          <w:rFonts w:asciiTheme="majorBidi" w:hAnsiTheme="majorBidi" w:cs="B Lotus"/>
          <w:sz w:val="28"/>
          <w:szCs w:val="28"/>
        </w:rPr>
        <w:t xml:space="preserve"> </w:t>
      </w:r>
      <w:r w:rsidRPr="00F34D1E">
        <w:rPr>
          <w:rFonts w:asciiTheme="majorBidi" w:hAnsiTheme="majorBidi" w:cs="B Lotus" w:hint="cs"/>
          <w:sz w:val="28"/>
          <w:szCs w:val="28"/>
          <w:rtl/>
        </w:rPr>
        <w:t>که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صورت</w:t>
      </w:r>
      <w:r w:rsidRPr="00F34D1E">
        <w:rPr>
          <w:rFonts w:asciiTheme="majorBidi" w:hAnsiTheme="majorBidi" w:cs="B Lotus"/>
          <w:sz w:val="28"/>
          <w:szCs w:val="28"/>
        </w:rPr>
        <w:t xml:space="preserve"> </w:t>
      </w:r>
      <w:r w:rsidRPr="00F34D1E">
        <w:rPr>
          <w:rFonts w:asciiTheme="majorBidi" w:hAnsiTheme="majorBidi" w:cs="B Lotus" w:hint="cs"/>
          <w:sz w:val="28"/>
          <w:szCs w:val="28"/>
          <w:rtl/>
        </w:rPr>
        <w:t>دوستانه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حل</w:t>
      </w:r>
      <w:r w:rsidRPr="00F34D1E">
        <w:rPr>
          <w:rFonts w:asciiTheme="majorBidi" w:hAnsiTheme="majorBidi" w:cs="B Lotus"/>
          <w:sz w:val="28"/>
          <w:szCs w:val="28"/>
        </w:rPr>
        <w:t xml:space="preserve"> </w:t>
      </w:r>
      <w:r w:rsidRPr="00F34D1E">
        <w:rPr>
          <w:rFonts w:asciiTheme="majorBidi" w:hAnsiTheme="majorBidi" w:cs="B Lotus" w:hint="cs"/>
          <w:sz w:val="28"/>
          <w:szCs w:val="28"/>
          <w:rtl/>
        </w:rPr>
        <w:t>نشده</w:t>
      </w:r>
      <w:r w:rsidRPr="00F34D1E">
        <w:rPr>
          <w:rFonts w:asciiTheme="majorBidi" w:hAnsiTheme="majorBidi" w:cs="B Lotus"/>
          <w:sz w:val="28"/>
          <w:szCs w:val="28"/>
        </w:rPr>
        <w:t xml:space="preserve"> </w:t>
      </w:r>
      <w:r w:rsidRPr="00F34D1E">
        <w:rPr>
          <w:rFonts w:asciiTheme="majorBidi" w:hAnsiTheme="majorBidi" w:cs="B Lotus" w:hint="cs"/>
          <w:sz w:val="28"/>
          <w:szCs w:val="28"/>
          <w:rtl/>
        </w:rPr>
        <w:t>و</w:t>
      </w:r>
      <w:r w:rsidRPr="00F34D1E">
        <w:rPr>
          <w:rFonts w:asciiTheme="majorBidi" w:hAnsiTheme="majorBidi" w:cs="B Lotus"/>
          <w:sz w:val="28"/>
          <w:szCs w:val="28"/>
        </w:rPr>
        <w:t xml:space="preserve"> </w:t>
      </w:r>
      <w:r w:rsidRPr="00F34D1E">
        <w:rPr>
          <w:rFonts w:asciiTheme="majorBidi" w:hAnsiTheme="majorBidi" w:cs="B Lotus" w:hint="cs"/>
          <w:sz w:val="28"/>
          <w:szCs w:val="28"/>
          <w:rtl/>
        </w:rPr>
        <w:t>می</w:t>
      </w:r>
      <w:r>
        <w:rPr>
          <w:rFonts w:asciiTheme="majorBidi" w:hAnsiTheme="majorBidi" w:cs="B Lotus" w:hint="cs"/>
          <w:sz w:val="28"/>
          <w:szCs w:val="28"/>
          <w:rtl/>
        </w:rPr>
        <w:t xml:space="preserve"> </w:t>
      </w:r>
      <w:r w:rsidRPr="00F34D1E">
        <w:rPr>
          <w:rFonts w:asciiTheme="majorBidi" w:hAnsiTheme="majorBidi" w:cs="B Lotus" w:hint="cs"/>
          <w:sz w:val="28"/>
          <w:szCs w:val="28"/>
          <w:rtl/>
        </w:rPr>
        <w:t>تواند</w:t>
      </w:r>
      <w:r>
        <w:rPr>
          <w:rFonts w:asciiTheme="majorBidi" w:hAnsiTheme="majorBidi" w:cs="B Lotus" w:hint="cs"/>
          <w:sz w:val="28"/>
          <w:szCs w:val="28"/>
          <w:rtl/>
        </w:rPr>
        <w:t xml:space="preserve"> «</w:t>
      </w:r>
      <w:r w:rsidRPr="00F34D1E">
        <w:rPr>
          <w:rFonts w:asciiTheme="majorBidi" w:hAnsiTheme="majorBidi" w:cs="B Lotus" w:hint="cs"/>
          <w:sz w:val="28"/>
          <w:szCs w:val="28"/>
          <w:rtl/>
        </w:rPr>
        <w:t>نتایج</w:t>
      </w:r>
      <w:r>
        <w:rPr>
          <w:rFonts w:asciiTheme="majorBidi" w:hAnsiTheme="majorBidi" w:cs="B Lotus" w:hint="cs"/>
          <w:sz w:val="28"/>
          <w:szCs w:val="28"/>
          <w:rtl/>
          <w:lang w:bidi="fa-IR"/>
        </w:rPr>
        <w:t xml:space="preserve"> </w:t>
      </w:r>
      <w:r w:rsidRPr="00F34D1E">
        <w:rPr>
          <w:rFonts w:asciiTheme="majorBidi" w:hAnsiTheme="majorBidi" w:cs="B Lotus" w:hint="cs"/>
          <w:sz w:val="28"/>
          <w:szCs w:val="28"/>
          <w:rtl/>
        </w:rPr>
        <w:t>بیمارگونه</w:t>
      </w:r>
      <w:r>
        <w:rPr>
          <w:rFonts w:asciiTheme="majorBidi" w:hAnsiTheme="majorBidi" w:cs="B Lotus" w:hint="cs"/>
          <w:sz w:val="28"/>
          <w:szCs w:val="28"/>
          <w:rtl/>
        </w:rPr>
        <w:t xml:space="preserve"> </w:t>
      </w:r>
      <w:r w:rsidRPr="00F34D1E">
        <w:rPr>
          <w:rFonts w:asciiTheme="majorBidi" w:hAnsiTheme="majorBidi" w:cs="B Lotus" w:hint="cs"/>
          <w:sz w:val="28"/>
          <w:szCs w:val="28"/>
          <w:rtl/>
        </w:rPr>
        <w:t>اي</w:t>
      </w:r>
      <w:r>
        <w:rPr>
          <w:rFonts w:asciiTheme="majorBidi" w:hAnsiTheme="majorBidi" w:cs="B Lotus" w:hint="cs"/>
          <w:sz w:val="28"/>
          <w:szCs w:val="28"/>
          <w:rtl/>
        </w:rPr>
        <w:t xml:space="preserve">» </w:t>
      </w:r>
      <w:r w:rsidRPr="00F34D1E">
        <w:rPr>
          <w:rFonts w:asciiTheme="majorBidi" w:hAnsiTheme="majorBidi" w:cs="B Lotus" w:hint="cs"/>
          <w:sz w:val="28"/>
          <w:szCs w:val="28"/>
          <w:rtl/>
        </w:rPr>
        <w:t>که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به</w:t>
      </w:r>
      <w:r w:rsidRPr="00F34D1E">
        <w:rPr>
          <w:rFonts w:asciiTheme="majorBidi" w:hAnsiTheme="majorBidi" w:cs="B Lotus"/>
          <w:sz w:val="28"/>
          <w:szCs w:val="28"/>
        </w:rPr>
        <w:t xml:space="preserve"> </w:t>
      </w:r>
      <w:r w:rsidRPr="00F34D1E">
        <w:rPr>
          <w:rFonts w:asciiTheme="majorBidi" w:hAnsiTheme="majorBidi" w:cs="B Lotus" w:hint="cs"/>
          <w:sz w:val="28"/>
          <w:szCs w:val="28"/>
          <w:rtl/>
        </w:rPr>
        <w:t>همان</w:t>
      </w:r>
      <w:r w:rsidRPr="00F34D1E">
        <w:rPr>
          <w:rFonts w:asciiTheme="majorBidi" w:hAnsiTheme="majorBidi" w:cs="B Lotus"/>
          <w:sz w:val="28"/>
          <w:szCs w:val="28"/>
        </w:rPr>
        <w:t xml:space="preserve"> </w:t>
      </w:r>
      <w:r w:rsidRPr="00F34D1E">
        <w:rPr>
          <w:rFonts w:asciiTheme="majorBidi" w:hAnsiTheme="majorBidi" w:cs="B Lotus" w:hint="cs"/>
          <w:sz w:val="28"/>
          <w:szCs w:val="28"/>
          <w:rtl/>
        </w:rPr>
        <w:t>اندازه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انحلال</w:t>
      </w:r>
      <w:r w:rsidRPr="00F34D1E">
        <w:rPr>
          <w:rFonts w:asciiTheme="majorBidi" w:hAnsiTheme="majorBidi" w:cs="B Lotus"/>
          <w:sz w:val="28"/>
          <w:szCs w:val="28"/>
        </w:rPr>
        <w:t xml:space="preserve"> </w:t>
      </w:r>
      <w:r w:rsidRPr="00F34D1E">
        <w:rPr>
          <w:rFonts w:asciiTheme="majorBidi" w:hAnsiTheme="majorBidi" w:cs="B Lotus" w:hint="cs"/>
          <w:sz w:val="28"/>
          <w:szCs w:val="28"/>
          <w:rtl/>
        </w:rPr>
        <w:t>و</w:t>
      </w:r>
      <w:r w:rsidRPr="00F34D1E">
        <w:rPr>
          <w:rFonts w:asciiTheme="majorBidi" w:hAnsiTheme="majorBidi" w:cs="B Lotus"/>
          <w:sz w:val="28"/>
          <w:szCs w:val="28"/>
        </w:rPr>
        <w:t xml:space="preserve"> </w:t>
      </w:r>
      <w:r w:rsidRPr="00F34D1E">
        <w:rPr>
          <w:rFonts w:asciiTheme="majorBidi" w:hAnsiTheme="majorBidi" w:cs="B Lotus" w:hint="cs"/>
          <w:sz w:val="28"/>
          <w:szCs w:val="28"/>
          <w:rtl/>
        </w:rPr>
        <w:t>فسخ</w:t>
      </w:r>
      <w:r w:rsidRPr="00F34D1E">
        <w:rPr>
          <w:rFonts w:asciiTheme="majorBidi" w:hAnsiTheme="majorBidi" w:cs="B Lotus"/>
          <w:sz w:val="28"/>
          <w:szCs w:val="28"/>
        </w:rPr>
        <w:t xml:space="preserve"> </w:t>
      </w:r>
      <w:r w:rsidRPr="00F34D1E">
        <w:rPr>
          <w:rFonts w:asciiTheme="majorBidi" w:hAnsiTheme="majorBidi" w:cs="B Lotus" w:hint="cs"/>
          <w:sz w:val="28"/>
          <w:szCs w:val="28"/>
          <w:rtl/>
        </w:rPr>
        <w:t>در</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رابطه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اهمیت</w:t>
      </w:r>
      <w:r w:rsidRPr="00F34D1E">
        <w:rPr>
          <w:rFonts w:asciiTheme="majorBidi" w:hAnsiTheme="majorBidi" w:cs="B Lotus"/>
          <w:sz w:val="28"/>
          <w:szCs w:val="28"/>
        </w:rPr>
        <w:t xml:space="preserve"> </w:t>
      </w:r>
      <w:r w:rsidRPr="00F34D1E">
        <w:rPr>
          <w:rFonts w:asciiTheme="majorBidi" w:hAnsiTheme="majorBidi" w:cs="B Lotus" w:hint="cs"/>
          <w:sz w:val="28"/>
          <w:szCs w:val="28"/>
          <w:rtl/>
        </w:rPr>
        <w:t>دارد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w:t>
      </w:r>
      <w:r w:rsidRPr="00F34D1E">
        <w:rPr>
          <w:rFonts w:asciiTheme="majorBidi" w:hAnsiTheme="majorBidi" w:cs="B Lotus"/>
          <w:sz w:val="28"/>
          <w:szCs w:val="28"/>
        </w:rPr>
        <w:t xml:space="preserve"> </w:t>
      </w:r>
      <w:r w:rsidRPr="00F34D1E">
        <w:rPr>
          <w:rFonts w:asciiTheme="majorBidi" w:hAnsiTheme="majorBidi" w:cs="B Lotus" w:hint="cs"/>
          <w:sz w:val="28"/>
          <w:szCs w:val="28"/>
          <w:rtl/>
        </w:rPr>
        <w:t>ایجاد</w:t>
      </w:r>
      <w:r w:rsidRPr="00F34D1E">
        <w:rPr>
          <w:rFonts w:asciiTheme="majorBidi" w:hAnsiTheme="majorBidi" w:cs="B Lotus"/>
          <w:sz w:val="28"/>
          <w:szCs w:val="28"/>
        </w:rPr>
        <w:t xml:space="preserve"> </w:t>
      </w:r>
      <w:r w:rsidRPr="00F34D1E">
        <w:rPr>
          <w:rFonts w:asciiTheme="majorBidi" w:hAnsiTheme="majorBidi" w:cs="B Lotus" w:hint="cs"/>
          <w:sz w:val="28"/>
          <w:szCs w:val="28"/>
          <w:rtl/>
        </w:rPr>
        <w:t>کند</w:t>
      </w:r>
      <w:r w:rsidR="00D6529A">
        <w:rPr>
          <w:rFonts w:asciiTheme="majorBidi" w:hAnsiTheme="majorBidi" w:cs="B Lotus" w:hint="cs"/>
          <w:sz w:val="28"/>
          <w:szCs w:val="28"/>
          <w:rtl/>
        </w:rPr>
        <w:t xml:space="preserve">. </w:t>
      </w:r>
      <w:r w:rsidRPr="00F34D1E">
        <w:rPr>
          <w:rFonts w:asciiTheme="majorBidi" w:hAnsiTheme="majorBidi" w:cs="B Lotus" w:hint="cs"/>
          <w:sz w:val="28"/>
          <w:szCs w:val="28"/>
          <w:rtl/>
        </w:rPr>
        <w:t>به</w:t>
      </w:r>
      <w:r w:rsidRPr="00F34D1E">
        <w:rPr>
          <w:rFonts w:asciiTheme="majorBidi" w:hAnsiTheme="majorBidi" w:cs="B Lotus"/>
          <w:sz w:val="28"/>
          <w:szCs w:val="28"/>
        </w:rPr>
        <w:t xml:space="preserve"> </w:t>
      </w:r>
      <w:r w:rsidRPr="00F34D1E">
        <w:rPr>
          <w:rFonts w:asciiTheme="majorBidi" w:hAnsiTheme="majorBidi" w:cs="B Lotus" w:hint="cs"/>
          <w:sz w:val="28"/>
          <w:szCs w:val="28"/>
          <w:rtl/>
        </w:rPr>
        <w:t>هر</w:t>
      </w:r>
      <w:r w:rsidRPr="00F34D1E">
        <w:rPr>
          <w:rFonts w:asciiTheme="majorBidi" w:hAnsiTheme="majorBidi" w:cs="B Lotus"/>
          <w:sz w:val="28"/>
          <w:szCs w:val="28"/>
        </w:rPr>
        <w:t xml:space="preserve"> </w:t>
      </w:r>
      <w:r w:rsidRPr="00F34D1E">
        <w:rPr>
          <w:rFonts w:asciiTheme="majorBidi" w:hAnsiTheme="majorBidi" w:cs="B Lotus" w:hint="cs"/>
          <w:sz w:val="28"/>
          <w:szCs w:val="28"/>
          <w:rtl/>
        </w:rPr>
        <w:t>حال</w:t>
      </w:r>
      <w:r w:rsidR="00D6529A">
        <w:rPr>
          <w:rFonts w:asciiTheme="majorBidi" w:hAnsiTheme="majorBidi" w:cs="B Lotus" w:hint="cs"/>
          <w:sz w:val="28"/>
          <w:szCs w:val="28"/>
          <w:rtl/>
        </w:rPr>
        <w:t xml:space="preserve">، </w:t>
      </w:r>
      <w:r w:rsidRPr="00F34D1E">
        <w:rPr>
          <w:rFonts w:asciiTheme="majorBidi" w:hAnsiTheme="majorBidi" w:cs="B Lotus" w:hint="cs"/>
          <w:sz w:val="28"/>
          <w:szCs w:val="28"/>
          <w:rtl/>
        </w:rPr>
        <w:t>زمانی</w:t>
      </w:r>
      <w:r w:rsidRPr="00F34D1E">
        <w:rPr>
          <w:rFonts w:asciiTheme="majorBidi" w:hAnsiTheme="majorBidi" w:cs="B Lotus"/>
          <w:sz w:val="28"/>
          <w:szCs w:val="28"/>
        </w:rPr>
        <w:t xml:space="preserve"> </w:t>
      </w:r>
      <w:r w:rsidRPr="00F34D1E">
        <w:rPr>
          <w:rFonts w:asciiTheme="majorBidi" w:hAnsiTheme="majorBidi" w:cs="B Lotus" w:hint="cs"/>
          <w:sz w:val="28"/>
          <w:szCs w:val="28"/>
          <w:rtl/>
        </w:rPr>
        <w:t>که</w:t>
      </w:r>
      <w:r>
        <w:rPr>
          <w:rFonts w:asciiTheme="majorBidi" w:hAnsiTheme="majorBidi" w:cs="B Lotus" w:hint="cs"/>
          <w:sz w:val="28"/>
          <w:szCs w:val="28"/>
          <w:rtl/>
          <w:lang w:bidi="fa-IR"/>
        </w:rPr>
        <w:t xml:space="preserve"> </w:t>
      </w:r>
      <w:r w:rsidRPr="00F34D1E">
        <w:rPr>
          <w:rFonts w:asciiTheme="majorBidi" w:hAnsiTheme="majorBidi" w:cs="B Lotus" w:hint="cs"/>
          <w:sz w:val="28"/>
          <w:szCs w:val="28"/>
          <w:rtl/>
        </w:rPr>
        <w:t>اختلاف</w:t>
      </w:r>
      <w:r w:rsidRPr="00F34D1E">
        <w:rPr>
          <w:rFonts w:asciiTheme="majorBidi" w:hAnsiTheme="majorBidi" w:cs="B Lotus"/>
          <w:sz w:val="28"/>
          <w:szCs w:val="28"/>
        </w:rPr>
        <w:t xml:space="preserve"> </w:t>
      </w:r>
      <w:r w:rsidRPr="00F34D1E">
        <w:rPr>
          <w:rFonts w:asciiTheme="majorBidi" w:hAnsiTheme="majorBidi" w:cs="B Lotus" w:hint="cs"/>
          <w:sz w:val="28"/>
          <w:szCs w:val="28"/>
          <w:rtl/>
        </w:rPr>
        <w:t>بصورت</w:t>
      </w:r>
      <w:r w:rsidRPr="00F34D1E">
        <w:rPr>
          <w:rFonts w:asciiTheme="majorBidi" w:hAnsiTheme="majorBidi" w:cs="B Lotus"/>
          <w:sz w:val="28"/>
          <w:szCs w:val="28"/>
        </w:rPr>
        <w:t xml:space="preserve"> </w:t>
      </w:r>
      <w:r w:rsidRPr="00F34D1E">
        <w:rPr>
          <w:rFonts w:asciiTheme="majorBidi" w:hAnsiTheme="majorBidi" w:cs="B Lotus" w:hint="cs"/>
          <w:sz w:val="28"/>
          <w:szCs w:val="28"/>
          <w:rtl/>
        </w:rPr>
        <w:t>دوستانه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حل</w:t>
      </w:r>
      <w:r w:rsidRPr="00F34D1E">
        <w:rPr>
          <w:rFonts w:asciiTheme="majorBidi" w:hAnsiTheme="majorBidi" w:cs="B Lotus"/>
          <w:sz w:val="28"/>
          <w:szCs w:val="28"/>
        </w:rPr>
        <w:t xml:space="preserve"> </w:t>
      </w:r>
      <w:r w:rsidRPr="00F34D1E">
        <w:rPr>
          <w:rFonts w:asciiTheme="majorBidi" w:hAnsiTheme="majorBidi" w:cs="B Lotus" w:hint="cs"/>
          <w:sz w:val="28"/>
          <w:szCs w:val="28"/>
          <w:rtl/>
        </w:rPr>
        <w:t>می</w:t>
      </w:r>
      <w:r>
        <w:rPr>
          <w:rFonts w:asciiTheme="majorBidi" w:hAnsiTheme="majorBidi" w:cs="B Lotus" w:hint="cs"/>
          <w:sz w:val="28"/>
          <w:szCs w:val="28"/>
          <w:rtl/>
        </w:rPr>
        <w:t xml:space="preserve"> </w:t>
      </w:r>
      <w:r w:rsidRPr="00F34D1E">
        <w:rPr>
          <w:rFonts w:asciiTheme="majorBidi" w:hAnsiTheme="majorBidi" w:cs="B Lotus" w:hint="cs"/>
          <w:sz w:val="28"/>
          <w:szCs w:val="28"/>
          <w:rtl/>
        </w:rPr>
        <w:t>شود؛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این</w:t>
      </w:r>
      <w:r w:rsidRPr="00F34D1E">
        <w:rPr>
          <w:rFonts w:asciiTheme="majorBidi" w:hAnsiTheme="majorBidi" w:cs="B Lotus"/>
          <w:sz w:val="28"/>
          <w:szCs w:val="28"/>
        </w:rPr>
        <w:t xml:space="preserve"> </w:t>
      </w:r>
      <w:r w:rsidRPr="00F34D1E">
        <w:rPr>
          <w:rFonts w:asciiTheme="majorBidi" w:hAnsiTheme="majorBidi" w:cs="B Lotus" w:hint="cs"/>
          <w:sz w:val="28"/>
          <w:szCs w:val="28"/>
          <w:rtl/>
        </w:rPr>
        <w:t>چنین</w:t>
      </w:r>
      <w:r w:rsidRPr="00F34D1E">
        <w:rPr>
          <w:rFonts w:asciiTheme="majorBidi" w:hAnsiTheme="majorBidi" w:cs="B Lotus"/>
          <w:sz w:val="28"/>
          <w:szCs w:val="28"/>
        </w:rPr>
        <w:t xml:space="preserve"> </w:t>
      </w:r>
      <w:r w:rsidRPr="00F34D1E">
        <w:rPr>
          <w:rFonts w:asciiTheme="majorBidi" w:hAnsiTheme="majorBidi" w:cs="B Lotus" w:hint="cs"/>
          <w:sz w:val="28"/>
          <w:szCs w:val="28"/>
          <w:rtl/>
        </w:rPr>
        <w:t>عدم</w:t>
      </w:r>
      <w:r w:rsidRPr="00F34D1E">
        <w:rPr>
          <w:rFonts w:asciiTheme="majorBidi" w:hAnsiTheme="majorBidi" w:cs="B Lotus"/>
          <w:sz w:val="28"/>
          <w:szCs w:val="28"/>
        </w:rPr>
        <w:t xml:space="preserve"> </w:t>
      </w:r>
      <w:r w:rsidRPr="00F34D1E">
        <w:rPr>
          <w:rFonts w:asciiTheme="majorBidi" w:hAnsiTheme="majorBidi" w:cs="B Lotus" w:hint="cs"/>
          <w:sz w:val="28"/>
          <w:szCs w:val="28"/>
          <w:rtl/>
        </w:rPr>
        <w:t>توافقی</w:t>
      </w:r>
      <w:r w:rsidRPr="00F34D1E">
        <w:rPr>
          <w:rFonts w:asciiTheme="majorBidi" w:hAnsiTheme="majorBidi" w:cs="B Lotus"/>
          <w:sz w:val="28"/>
          <w:szCs w:val="28"/>
        </w:rPr>
        <w:t xml:space="preserve"> </w:t>
      </w:r>
      <w:r w:rsidRPr="00F34D1E">
        <w:rPr>
          <w:rFonts w:asciiTheme="majorBidi" w:hAnsiTheme="majorBidi" w:cs="B Lotus" w:hint="cs"/>
          <w:sz w:val="28"/>
          <w:szCs w:val="28"/>
          <w:rtl/>
        </w:rPr>
        <w:t>تضاد</w:t>
      </w:r>
      <w:r w:rsidRPr="00F34D1E">
        <w:rPr>
          <w:rFonts w:asciiTheme="majorBidi" w:hAnsiTheme="majorBidi" w:cs="B Lotus"/>
          <w:sz w:val="28"/>
          <w:szCs w:val="28"/>
        </w:rPr>
        <w:t xml:space="preserve"> </w:t>
      </w:r>
      <w:r w:rsidRPr="00F34D1E">
        <w:rPr>
          <w:rFonts w:asciiTheme="majorBidi" w:hAnsiTheme="majorBidi" w:cs="B Lotus" w:hint="cs"/>
          <w:sz w:val="28"/>
          <w:szCs w:val="28"/>
          <w:rtl/>
        </w:rPr>
        <w:t>کارکردي</w:t>
      </w:r>
      <w:r w:rsidRPr="00F34D1E">
        <w:rPr>
          <w:rFonts w:asciiTheme="majorBidi" w:hAnsiTheme="majorBidi" w:cs="B Lotus"/>
          <w:sz w:val="28"/>
          <w:szCs w:val="28"/>
        </w:rPr>
        <w:t xml:space="preserve"> </w:t>
      </w:r>
      <w:r w:rsidRPr="00F34D1E">
        <w:rPr>
          <w:rFonts w:asciiTheme="majorBidi" w:hAnsiTheme="majorBidi" w:cs="B Lotus" w:hint="cs"/>
          <w:sz w:val="28"/>
          <w:szCs w:val="28"/>
          <w:rtl/>
        </w:rPr>
        <w:t>نامیده</w:t>
      </w:r>
      <w:r w:rsidRPr="00F34D1E">
        <w:rPr>
          <w:rFonts w:asciiTheme="majorBidi" w:hAnsiTheme="majorBidi" w:cs="B Lotus"/>
          <w:sz w:val="28"/>
          <w:szCs w:val="28"/>
        </w:rPr>
        <w:t xml:space="preserve"> </w:t>
      </w:r>
      <w:r w:rsidRPr="00F34D1E">
        <w:rPr>
          <w:rFonts w:asciiTheme="majorBidi" w:hAnsiTheme="majorBidi" w:cs="B Lotus" w:hint="cs"/>
          <w:sz w:val="28"/>
          <w:szCs w:val="28"/>
          <w:rtl/>
        </w:rPr>
        <w:t>می</w:t>
      </w:r>
      <w:r>
        <w:rPr>
          <w:rFonts w:asciiTheme="majorBidi" w:hAnsiTheme="majorBidi" w:cs="B Lotus" w:hint="cs"/>
          <w:sz w:val="28"/>
          <w:szCs w:val="28"/>
          <w:rtl/>
        </w:rPr>
        <w:t xml:space="preserve"> </w:t>
      </w:r>
      <w:r w:rsidRPr="00F34D1E">
        <w:rPr>
          <w:rFonts w:asciiTheme="majorBidi" w:hAnsiTheme="majorBidi" w:cs="B Lotus" w:hint="cs"/>
          <w:sz w:val="28"/>
          <w:szCs w:val="28"/>
          <w:rtl/>
        </w:rPr>
        <w:t>شود</w:t>
      </w:r>
      <w:r w:rsidR="00D6529A">
        <w:rPr>
          <w:rFonts w:asciiTheme="majorBidi" w:hAnsiTheme="majorBidi" w:cs="B Lotus" w:hint="cs"/>
          <w:sz w:val="28"/>
          <w:szCs w:val="28"/>
          <w:rtl/>
        </w:rPr>
        <w:t xml:space="preserve">. </w:t>
      </w:r>
      <w:r w:rsidRPr="00F34D1E">
        <w:rPr>
          <w:rFonts w:asciiTheme="majorBidi" w:hAnsiTheme="majorBidi" w:cs="B Lotus" w:hint="cs"/>
          <w:sz w:val="28"/>
          <w:szCs w:val="28"/>
          <w:rtl/>
        </w:rPr>
        <w:t>زیرا</w:t>
      </w:r>
      <w:r w:rsidRPr="00F34D1E">
        <w:rPr>
          <w:rFonts w:asciiTheme="majorBidi" w:hAnsiTheme="majorBidi" w:cs="B Lotus"/>
          <w:sz w:val="28"/>
          <w:szCs w:val="28"/>
        </w:rPr>
        <w:t xml:space="preserve"> </w:t>
      </w:r>
      <w:r w:rsidRPr="00F34D1E">
        <w:rPr>
          <w:rFonts w:asciiTheme="majorBidi" w:hAnsiTheme="majorBidi" w:cs="B Lotus" w:hint="cs"/>
          <w:sz w:val="28"/>
          <w:szCs w:val="28"/>
          <w:rtl/>
        </w:rPr>
        <w:t>طرفین</w:t>
      </w:r>
      <w:r>
        <w:rPr>
          <w:rFonts w:asciiTheme="majorBidi" w:hAnsiTheme="majorBidi" w:cs="B Lotus" w:hint="cs"/>
          <w:sz w:val="28"/>
          <w:szCs w:val="28"/>
          <w:rtl/>
        </w:rPr>
        <w:t xml:space="preserve"> </w:t>
      </w:r>
      <w:r w:rsidRPr="00F34D1E">
        <w:rPr>
          <w:rFonts w:asciiTheme="majorBidi" w:hAnsiTheme="majorBidi" w:cs="B Lotus" w:hint="cs"/>
          <w:sz w:val="28"/>
          <w:szCs w:val="28"/>
          <w:rtl/>
        </w:rPr>
        <w:t>رابطه</w:t>
      </w:r>
      <w:r w:rsidR="00D6529A">
        <w:rPr>
          <w:rFonts w:asciiTheme="majorBidi" w:hAnsiTheme="majorBidi" w:cs="B Lotus" w:hint="cs"/>
          <w:sz w:val="28"/>
          <w:szCs w:val="28"/>
          <w:rtl/>
        </w:rPr>
        <w:t xml:space="preserve">، </w:t>
      </w:r>
      <w:r w:rsidRPr="00F34D1E">
        <w:rPr>
          <w:rFonts w:asciiTheme="majorBidi" w:hAnsiTheme="majorBidi" w:cs="B Lotus" w:hint="cs"/>
          <w:sz w:val="28"/>
          <w:szCs w:val="28"/>
          <w:rtl/>
        </w:rPr>
        <w:t>از</w:t>
      </w:r>
      <w:r w:rsidRPr="00F34D1E">
        <w:rPr>
          <w:rFonts w:asciiTheme="majorBidi" w:hAnsiTheme="majorBidi" w:cs="B Lotus"/>
          <w:sz w:val="28"/>
          <w:szCs w:val="28"/>
        </w:rPr>
        <w:t xml:space="preserve"> </w:t>
      </w:r>
      <w:r w:rsidRPr="00F34D1E">
        <w:rPr>
          <w:rFonts w:asciiTheme="majorBidi" w:hAnsiTheme="majorBidi" w:cs="B Lotus" w:hint="cs"/>
          <w:sz w:val="28"/>
          <w:szCs w:val="28"/>
          <w:rtl/>
        </w:rPr>
        <w:t>رکورد</w:t>
      </w:r>
      <w:r w:rsidRPr="00F34D1E">
        <w:rPr>
          <w:rFonts w:asciiTheme="majorBidi" w:hAnsiTheme="majorBidi" w:cs="B Lotus"/>
          <w:sz w:val="28"/>
          <w:szCs w:val="28"/>
        </w:rPr>
        <w:t xml:space="preserve"> </w:t>
      </w:r>
      <w:r w:rsidRPr="00F34D1E">
        <w:rPr>
          <w:rFonts w:asciiTheme="majorBidi" w:hAnsiTheme="majorBidi" w:cs="B Lotus" w:hint="cs"/>
          <w:sz w:val="28"/>
          <w:szCs w:val="28"/>
          <w:rtl/>
        </w:rPr>
        <w:t>و</w:t>
      </w:r>
      <w:r w:rsidRPr="00F34D1E">
        <w:rPr>
          <w:rFonts w:asciiTheme="majorBidi" w:hAnsiTheme="majorBidi" w:cs="B Lotus"/>
          <w:sz w:val="28"/>
          <w:szCs w:val="28"/>
        </w:rPr>
        <w:t xml:space="preserve"> </w:t>
      </w:r>
      <w:r w:rsidRPr="00F34D1E">
        <w:rPr>
          <w:rFonts w:asciiTheme="majorBidi" w:hAnsiTheme="majorBidi" w:cs="B Lotus" w:hint="cs"/>
          <w:sz w:val="28"/>
          <w:szCs w:val="28"/>
          <w:rtl/>
        </w:rPr>
        <w:t>انحطاط</w:t>
      </w:r>
      <w:r w:rsidRPr="00F34D1E">
        <w:rPr>
          <w:rFonts w:asciiTheme="majorBidi" w:hAnsiTheme="majorBidi" w:cs="B Lotus"/>
          <w:sz w:val="28"/>
          <w:szCs w:val="28"/>
        </w:rPr>
        <w:t xml:space="preserve"> </w:t>
      </w:r>
      <w:r w:rsidRPr="00F34D1E">
        <w:rPr>
          <w:rFonts w:asciiTheme="majorBidi" w:hAnsiTheme="majorBidi" w:cs="B Lotus" w:hint="cs"/>
          <w:sz w:val="28"/>
          <w:szCs w:val="28"/>
          <w:rtl/>
        </w:rPr>
        <w:t>جلوگیري</w:t>
      </w:r>
      <w:r w:rsidRPr="00F34D1E">
        <w:rPr>
          <w:rFonts w:asciiTheme="majorBidi" w:hAnsiTheme="majorBidi" w:cs="B Lotus"/>
          <w:sz w:val="28"/>
          <w:szCs w:val="28"/>
        </w:rPr>
        <w:t xml:space="preserve"> </w:t>
      </w:r>
      <w:r w:rsidRPr="00F34D1E">
        <w:rPr>
          <w:rFonts w:asciiTheme="majorBidi" w:hAnsiTheme="majorBidi" w:cs="B Lotus" w:hint="cs"/>
          <w:sz w:val="28"/>
          <w:szCs w:val="28"/>
          <w:rtl/>
        </w:rPr>
        <w:t>می</w:t>
      </w:r>
      <w:r>
        <w:rPr>
          <w:rFonts w:asciiTheme="majorBidi" w:hAnsiTheme="majorBidi" w:cs="B Lotus" w:hint="cs"/>
          <w:sz w:val="28"/>
          <w:szCs w:val="28"/>
          <w:rtl/>
        </w:rPr>
        <w:t xml:space="preserve"> </w:t>
      </w:r>
      <w:r w:rsidRPr="00F34D1E">
        <w:rPr>
          <w:rFonts w:asciiTheme="majorBidi" w:hAnsiTheme="majorBidi" w:cs="B Lotus" w:hint="cs"/>
          <w:sz w:val="28"/>
          <w:szCs w:val="28"/>
          <w:rtl/>
        </w:rPr>
        <w:t>کنند</w:t>
      </w:r>
      <w:r w:rsidRPr="00F34D1E">
        <w:rPr>
          <w:rFonts w:asciiTheme="majorBidi" w:hAnsiTheme="majorBidi" w:cs="B Lotus"/>
          <w:sz w:val="28"/>
          <w:szCs w:val="28"/>
        </w:rPr>
        <w:t xml:space="preserve"> </w:t>
      </w:r>
      <w:r w:rsidRPr="00F34D1E">
        <w:rPr>
          <w:rFonts w:asciiTheme="majorBidi" w:hAnsiTheme="majorBidi" w:cs="B Lotus" w:hint="cs"/>
          <w:sz w:val="28"/>
          <w:szCs w:val="28"/>
          <w:rtl/>
        </w:rPr>
        <w:t>و</w:t>
      </w:r>
      <w:r w:rsidRPr="00F34D1E">
        <w:rPr>
          <w:rFonts w:asciiTheme="majorBidi" w:hAnsiTheme="majorBidi" w:cs="B Lotus"/>
          <w:sz w:val="28"/>
          <w:szCs w:val="28"/>
        </w:rPr>
        <w:t xml:space="preserve"> </w:t>
      </w:r>
      <w:r w:rsidRPr="00F34D1E">
        <w:rPr>
          <w:rFonts w:asciiTheme="majorBidi" w:hAnsiTheme="majorBidi" w:cs="B Lotus" w:hint="cs"/>
          <w:sz w:val="28"/>
          <w:szCs w:val="28"/>
          <w:rtl/>
        </w:rPr>
        <w:t>براي</w:t>
      </w:r>
      <w:r w:rsidRPr="00F34D1E">
        <w:rPr>
          <w:rFonts w:asciiTheme="majorBidi" w:hAnsiTheme="majorBidi" w:cs="B Lotus"/>
          <w:sz w:val="28"/>
          <w:szCs w:val="28"/>
        </w:rPr>
        <w:t xml:space="preserve"> </w:t>
      </w:r>
      <w:r w:rsidRPr="00F34D1E">
        <w:rPr>
          <w:rFonts w:asciiTheme="majorBidi" w:hAnsiTheme="majorBidi" w:cs="B Lotus" w:hint="cs"/>
          <w:sz w:val="28"/>
          <w:szCs w:val="28"/>
          <w:rtl/>
        </w:rPr>
        <w:t>حل</w:t>
      </w:r>
      <w:r w:rsidRPr="00F34D1E">
        <w:rPr>
          <w:rFonts w:asciiTheme="majorBidi" w:hAnsiTheme="majorBidi" w:cs="B Lotus"/>
          <w:sz w:val="28"/>
          <w:szCs w:val="28"/>
        </w:rPr>
        <w:t xml:space="preserve"> </w:t>
      </w:r>
      <w:r w:rsidRPr="00F34D1E">
        <w:rPr>
          <w:rFonts w:asciiTheme="majorBidi" w:hAnsiTheme="majorBidi" w:cs="B Lotus" w:hint="cs"/>
          <w:sz w:val="28"/>
          <w:szCs w:val="28"/>
          <w:rtl/>
        </w:rPr>
        <w:t>مشکل</w:t>
      </w:r>
      <w:r w:rsidRPr="00F34D1E">
        <w:rPr>
          <w:rFonts w:asciiTheme="majorBidi" w:hAnsiTheme="majorBidi" w:cs="B Lotus"/>
          <w:sz w:val="28"/>
          <w:szCs w:val="28"/>
        </w:rPr>
        <w:t xml:space="preserve"> </w:t>
      </w:r>
      <w:r w:rsidRPr="00F34D1E">
        <w:rPr>
          <w:rFonts w:asciiTheme="majorBidi" w:hAnsiTheme="majorBidi" w:cs="B Lotus" w:hint="cs"/>
          <w:sz w:val="28"/>
          <w:szCs w:val="28"/>
          <w:rtl/>
        </w:rPr>
        <w:t>ایجاد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شده</w:t>
      </w:r>
      <w:r w:rsidRPr="00F34D1E">
        <w:rPr>
          <w:rFonts w:asciiTheme="majorBidi" w:hAnsiTheme="majorBidi" w:cs="B Lotus"/>
          <w:sz w:val="28"/>
          <w:szCs w:val="28"/>
        </w:rPr>
        <w:t xml:space="preserve"> </w:t>
      </w:r>
      <w:r w:rsidRPr="00F34D1E">
        <w:rPr>
          <w:rFonts w:asciiTheme="majorBidi" w:hAnsiTheme="majorBidi" w:cs="B Lotus" w:hint="cs"/>
          <w:sz w:val="28"/>
          <w:szCs w:val="28"/>
          <w:rtl/>
        </w:rPr>
        <w:t>یک</w:t>
      </w:r>
      <w:r w:rsidRPr="00F34D1E">
        <w:rPr>
          <w:rFonts w:asciiTheme="majorBidi" w:hAnsiTheme="majorBidi" w:cs="B Lotus"/>
          <w:sz w:val="28"/>
          <w:szCs w:val="28"/>
        </w:rPr>
        <w:t xml:space="preserve"> </w:t>
      </w:r>
      <w:r w:rsidRPr="00F34D1E">
        <w:rPr>
          <w:rFonts w:asciiTheme="majorBidi" w:hAnsiTheme="majorBidi" w:cs="B Lotus" w:hint="cs"/>
          <w:sz w:val="28"/>
          <w:szCs w:val="28"/>
          <w:rtl/>
        </w:rPr>
        <w:t>واسطه</w:t>
      </w:r>
      <w:r w:rsidRPr="00F34D1E">
        <w:rPr>
          <w:rFonts w:asciiTheme="majorBidi" w:hAnsiTheme="majorBidi" w:cs="B Lotus"/>
          <w:sz w:val="28"/>
          <w:szCs w:val="28"/>
        </w:rPr>
        <w:t xml:space="preserve"> </w:t>
      </w:r>
      <w:r w:rsidRPr="00F34D1E">
        <w:rPr>
          <w:rFonts w:asciiTheme="majorBidi" w:hAnsiTheme="majorBidi" w:cs="B Lotus" w:hint="cs"/>
          <w:sz w:val="28"/>
          <w:szCs w:val="28"/>
          <w:rtl/>
        </w:rPr>
        <w:t>و</w:t>
      </w:r>
      <w:r w:rsidRPr="00F34D1E">
        <w:rPr>
          <w:rFonts w:asciiTheme="majorBidi" w:hAnsiTheme="majorBidi" w:cs="B Lotus"/>
          <w:sz w:val="28"/>
          <w:szCs w:val="28"/>
        </w:rPr>
        <w:t xml:space="preserve"> </w:t>
      </w:r>
      <w:r w:rsidRPr="00F34D1E">
        <w:rPr>
          <w:rFonts w:asciiTheme="majorBidi" w:hAnsiTheme="majorBidi" w:cs="B Lotus" w:hint="cs"/>
          <w:sz w:val="28"/>
          <w:szCs w:val="28"/>
          <w:rtl/>
        </w:rPr>
        <w:t>میانجی</w:t>
      </w:r>
      <w:r w:rsidRPr="00F34D1E">
        <w:rPr>
          <w:rFonts w:asciiTheme="majorBidi" w:hAnsiTheme="majorBidi" w:cs="B Lotus"/>
          <w:sz w:val="28"/>
          <w:szCs w:val="28"/>
        </w:rPr>
        <w:t xml:space="preserve"> </w:t>
      </w:r>
      <w:r w:rsidRPr="00F34D1E">
        <w:rPr>
          <w:rFonts w:asciiTheme="majorBidi" w:hAnsiTheme="majorBidi" w:cs="B Lotus" w:hint="cs"/>
          <w:sz w:val="28"/>
          <w:szCs w:val="28"/>
          <w:rtl/>
        </w:rPr>
        <w:t>انتخاب</w:t>
      </w:r>
      <w:r>
        <w:rPr>
          <w:rFonts w:asciiTheme="majorBidi" w:hAnsiTheme="majorBidi" w:cs="B Lotus" w:hint="cs"/>
          <w:sz w:val="28"/>
          <w:szCs w:val="28"/>
          <w:rtl/>
          <w:lang w:bidi="fa-IR"/>
        </w:rPr>
        <w:t xml:space="preserve"> </w:t>
      </w:r>
      <w:r w:rsidRPr="00F34D1E">
        <w:rPr>
          <w:rFonts w:asciiTheme="majorBidi" w:hAnsiTheme="majorBidi" w:cs="B Lotus" w:hint="cs"/>
          <w:sz w:val="28"/>
          <w:szCs w:val="28"/>
          <w:rtl/>
        </w:rPr>
        <w:t>می</w:t>
      </w:r>
      <w:r>
        <w:rPr>
          <w:rFonts w:asciiTheme="majorBidi" w:hAnsiTheme="majorBidi" w:cs="B Lotus" w:hint="cs"/>
          <w:sz w:val="28"/>
          <w:szCs w:val="28"/>
          <w:rtl/>
        </w:rPr>
        <w:t xml:space="preserve"> </w:t>
      </w:r>
      <w:r w:rsidRPr="00F34D1E">
        <w:rPr>
          <w:rFonts w:asciiTheme="majorBidi" w:hAnsiTheme="majorBidi" w:cs="B Lotus" w:hint="cs"/>
          <w:sz w:val="28"/>
          <w:szCs w:val="28"/>
          <w:rtl/>
        </w:rPr>
        <w:t>کنند</w:t>
      </w:r>
      <w:r w:rsidRPr="00F34D1E">
        <w:rPr>
          <w:rFonts w:asciiTheme="majorBidi" w:hAnsiTheme="majorBidi" w:cs="B Lotus"/>
          <w:sz w:val="28"/>
          <w:szCs w:val="28"/>
        </w:rPr>
        <w:t xml:space="preserve"> </w:t>
      </w:r>
      <w:r w:rsidRPr="00F34D1E">
        <w:rPr>
          <w:rFonts w:asciiTheme="majorBidi" w:hAnsiTheme="majorBidi" w:cs="B Lotus" w:hint="cs"/>
          <w:sz w:val="28"/>
          <w:szCs w:val="28"/>
          <w:rtl/>
        </w:rPr>
        <w:t>که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آنها</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حل</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ارائه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دهد</w:t>
      </w:r>
      <w:r w:rsidR="00D6529A">
        <w:rPr>
          <w:rFonts w:asciiTheme="majorBidi" w:hAnsiTheme="majorBidi" w:cs="B Lotus" w:hint="cs"/>
          <w:sz w:val="28"/>
          <w:szCs w:val="28"/>
          <w:rtl/>
        </w:rPr>
        <w:t xml:space="preserve">. </w:t>
      </w:r>
      <w:r w:rsidRPr="00F34D1E">
        <w:rPr>
          <w:rFonts w:asciiTheme="majorBidi" w:hAnsiTheme="majorBidi" w:cs="B Lotus" w:hint="cs"/>
          <w:sz w:val="28"/>
          <w:szCs w:val="28"/>
          <w:rtl/>
        </w:rPr>
        <w:t>بنابراین</w:t>
      </w:r>
      <w:r w:rsidRPr="00F34D1E">
        <w:rPr>
          <w:rFonts w:asciiTheme="majorBidi" w:hAnsiTheme="majorBidi" w:cs="B Lotus"/>
          <w:sz w:val="28"/>
          <w:szCs w:val="28"/>
        </w:rPr>
        <w:t xml:space="preserve"> </w:t>
      </w:r>
      <w:r w:rsidRPr="00F34D1E">
        <w:rPr>
          <w:rFonts w:asciiTheme="majorBidi" w:hAnsiTheme="majorBidi" w:cs="B Lotus" w:hint="cs"/>
          <w:sz w:val="28"/>
          <w:szCs w:val="28"/>
          <w:rtl/>
        </w:rPr>
        <w:t>تضاد</w:t>
      </w:r>
      <w:r w:rsidRPr="00F34D1E">
        <w:rPr>
          <w:rFonts w:asciiTheme="majorBidi" w:hAnsiTheme="majorBidi" w:cs="B Lotus"/>
          <w:sz w:val="28"/>
          <w:szCs w:val="28"/>
        </w:rPr>
        <w:t xml:space="preserve"> </w:t>
      </w:r>
      <w:r w:rsidRPr="00F34D1E">
        <w:rPr>
          <w:rFonts w:asciiTheme="majorBidi" w:hAnsiTheme="majorBidi" w:cs="B Lotus" w:hint="cs"/>
          <w:sz w:val="28"/>
          <w:szCs w:val="28"/>
          <w:rtl/>
        </w:rPr>
        <w:t>نوع</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بهره</w:t>
      </w:r>
      <w:r>
        <w:rPr>
          <w:rFonts w:asciiTheme="majorBidi" w:hAnsiTheme="majorBidi" w:cs="B Lotus" w:hint="cs"/>
          <w:sz w:val="28"/>
          <w:szCs w:val="28"/>
          <w:rtl/>
        </w:rPr>
        <w:t xml:space="preserve"> </w:t>
      </w:r>
      <w:r w:rsidRPr="00F34D1E">
        <w:rPr>
          <w:rFonts w:asciiTheme="majorBidi" w:hAnsiTheme="majorBidi" w:cs="B Lotus" w:hint="cs"/>
          <w:sz w:val="28"/>
          <w:szCs w:val="28"/>
          <w:rtl/>
        </w:rPr>
        <w:t>وري</w:t>
      </w:r>
      <w:r w:rsidRPr="00F34D1E">
        <w:rPr>
          <w:rFonts w:asciiTheme="majorBidi" w:hAnsiTheme="majorBidi" w:cs="B Lotus"/>
          <w:sz w:val="28"/>
          <w:szCs w:val="28"/>
        </w:rPr>
        <w:t xml:space="preserve"> </w:t>
      </w:r>
      <w:r w:rsidRPr="00F34D1E">
        <w:rPr>
          <w:rFonts w:asciiTheme="majorBidi" w:hAnsiTheme="majorBidi" w:cs="B Lotus" w:hint="cs"/>
          <w:sz w:val="28"/>
          <w:szCs w:val="28"/>
          <w:rtl/>
        </w:rPr>
        <w:t>در</w:t>
      </w:r>
      <w:r w:rsidRPr="00F34D1E">
        <w:rPr>
          <w:rFonts w:asciiTheme="majorBidi" w:hAnsiTheme="majorBidi" w:cs="B Lotus"/>
          <w:sz w:val="28"/>
          <w:szCs w:val="28"/>
        </w:rPr>
        <w:t xml:space="preserve"> </w:t>
      </w:r>
      <w:r w:rsidRPr="00F34D1E">
        <w:rPr>
          <w:rFonts w:asciiTheme="majorBidi" w:hAnsiTheme="majorBidi" w:cs="B Lotus" w:hint="cs"/>
          <w:sz w:val="28"/>
          <w:szCs w:val="28"/>
          <w:rtl/>
        </w:rPr>
        <w:t>بازاریابی</w:t>
      </w:r>
      <w:r w:rsidRPr="00F34D1E">
        <w:rPr>
          <w:rFonts w:asciiTheme="majorBidi" w:hAnsiTheme="majorBidi" w:cs="B Lotus"/>
          <w:sz w:val="28"/>
          <w:szCs w:val="28"/>
        </w:rPr>
        <w:t xml:space="preserve"> </w:t>
      </w:r>
      <w:r w:rsidR="0093783E">
        <w:rPr>
          <w:rFonts w:asciiTheme="majorBidi" w:hAnsiTheme="majorBidi" w:cs="B Lotus" w:hint="cs"/>
          <w:sz w:val="28"/>
          <w:szCs w:val="28"/>
          <w:rtl/>
        </w:rPr>
        <w:t>رابطه‌مند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w:t>
      </w:r>
      <w:r w:rsidRPr="00F34D1E">
        <w:rPr>
          <w:rFonts w:asciiTheme="majorBidi" w:hAnsiTheme="majorBidi" w:cs="B Lotus"/>
          <w:sz w:val="28"/>
          <w:szCs w:val="28"/>
        </w:rPr>
        <w:t xml:space="preserve"> </w:t>
      </w:r>
      <w:r w:rsidRPr="00F34D1E">
        <w:rPr>
          <w:rFonts w:asciiTheme="majorBidi" w:hAnsiTheme="majorBidi" w:cs="B Lotus" w:hint="cs"/>
          <w:sz w:val="28"/>
          <w:szCs w:val="28"/>
          <w:rtl/>
        </w:rPr>
        <w:t>افزایش</w:t>
      </w:r>
      <w:r>
        <w:rPr>
          <w:rFonts w:asciiTheme="majorBidi" w:hAnsiTheme="majorBidi" w:cs="B Lotus" w:hint="cs"/>
          <w:sz w:val="28"/>
          <w:szCs w:val="28"/>
          <w:rtl/>
        </w:rPr>
        <w:t xml:space="preserve"> </w:t>
      </w:r>
      <w:r w:rsidRPr="00F34D1E">
        <w:rPr>
          <w:rFonts w:asciiTheme="majorBidi" w:hAnsiTheme="majorBidi" w:cs="B Lotus" w:hint="cs"/>
          <w:sz w:val="28"/>
          <w:szCs w:val="28"/>
          <w:rtl/>
        </w:rPr>
        <w:t>میدهد</w:t>
      </w:r>
      <w:r w:rsidR="00D6529A">
        <w:rPr>
          <w:rFonts w:asciiTheme="majorBidi" w:hAnsiTheme="majorBidi" w:cs="B Lotus"/>
          <w:sz w:val="28"/>
          <w:szCs w:val="28"/>
          <w:rtl/>
        </w:rPr>
        <w:t xml:space="preserve">. </w:t>
      </w:r>
      <w:r w:rsidRPr="00F34D1E">
        <w:rPr>
          <w:rFonts w:asciiTheme="majorBidi" w:hAnsiTheme="majorBidi" w:cs="B Lotus" w:hint="cs"/>
          <w:sz w:val="28"/>
          <w:szCs w:val="28"/>
          <w:rtl/>
        </w:rPr>
        <w:t>ارتباطات</w:t>
      </w:r>
      <w:r w:rsidRPr="00F34D1E">
        <w:rPr>
          <w:rFonts w:asciiTheme="majorBidi" w:hAnsiTheme="majorBidi" w:cs="B Lotus"/>
          <w:sz w:val="28"/>
          <w:szCs w:val="28"/>
        </w:rPr>
        <w:t xml:space="preserve"> </w:t>
      </w:r>
      <w:r w:rsidRPr="00F34D1E">
        <w:rPr>
          <w:rFonts w:asciiTheme="majorBidi" w:hAnsiTheme="majorBidi" w:cs="B Lotus" w:hint="cs"/>
          <w:sz w:val="28"/>
          <w:szCs w:val="28"/>
          <w:rtl/>
        </w:rPr>
        <w:t>و</w:t>
      </w:r>
      <w:r w:rsidRPr="00F34D1E">
        <w:rPr>
          <w:rFonts w:asciiTheme="majorBidi" w:hAnsiTheme="majorBidi" w:cs="B Lotus"/>
          <w:sz w:val="28"/>
          <w:szCs w:val="28"/>
        </w:rPr>
        <w:t xml:space="preserve"> </w:t>
      </w:r>
      <w:r w:rsidRPr="00F34D1E">
        <w:rPr>
          <w:rFonts w:asciiTheme="majorBidi" w:hAnsiTheme="majorBidi" w:cs="B Lotus" w:hint="cs"/>
          <w:sz w:val="28"/>
          <w:szCs w:val="28"/>
          <w:rtl/>
        </w:rPr>
        <w:t>همکاري</w:t>
      </w:r>
      <w:r>
        <w:rPr>
          <w:rFonts w:asciiTheme="majorBidi" w:hAnsiTheme="majorBidi" w:cs="B Lotus" w:hint="cs"/>
          <w:sz w:val="28"/>
          <w:szCs w:val="28"/>
          <w:rtl/>
        </w:rPr>
        <w:t xml:space="preserve"> </w:t>
      </w:r>
      <w:r w:rsidRPr="00F34D1E">
        <w:rPr>
          <w:rFonts w:asciiTheme="majorBidi" w:hAnsiTheme="majorBidi" w:cs="B Lotus" w:hint="cs"/>
          <w:sz w:val="28"/>
          <w:szCs w:val="28"/>
          <w:rtl/>
        </w:rPr>
        <w:t>هاي</w:t>
      </w:r>
      <w:r w:rsidRPr="00F34D1E">
        <w:rPr>
          <w:rFonts w:asciiTheme="majorBidi" w:hAnsiTheme="majorBidi" w:cs="B Lotus"/>
          <w:sz w:val="28"/>
          <w:szCs w:val="28"/>
        </w:rPr>
        <w:t xml:space="preserve"> </w:t>
      </w:r>
      <w:r w:rsidRPr="00F34D1E">
        <w:rPr>
          <w:rFonts w:asciiTheme="majorBidi" w:hAnsiTheme="majorBidi" w:cs="B Lotus" w:hint="cs"/>
          <w:sz w:val="28"/>
          <w:szCs w:val="28"/>
          <w:rtl/>
        </w:rPr>
        <w:t>گذشته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باعث</w:t>
      </w:r>
      <w:r w:rsidRPr="00F34D1E">
        <w:rPr>
          <w:rFonts w:asciiTheme="majorBidi" w:hAnsiTheme="majorBidi" w:cs="B Lotus"/>
          <w:sz w:val="28"/>
          <w:szCs w:val="28"/>
        </w:rPr>
        <w:t xml:space="preserve"> </w:t>
      </w:r>
      <w:r w:rsidRPr="00F34D1E">
        <w:rPr>
          <w:rFonts w:asciiTheme="majorBidi" w:hAnsiTheme="majorBidi" w:cs="B Lotus" w:hint="cs"/>
          <w:sz w:val="28"/>
          <w:szCs w:val="28"/>
          <w:rtl/>
        </w:rPr>
        <w:t>می</w:t>
      </w:r>
      <w:r>
        <w:rPr>
          <w:rFonts w:asciiTheme="majorBidi" w:hAnsiTheme="majorBidi" w:cs="B Lotus" w:hint="cs"/>
          <w:sz w:val="28"/>
          <w:szCs w:val="28"/>
          <w:rtl/>
        </w:rPr>
        <w:t xml:space="preserve"> </w:t>
      </w:r>
      <w:r w:rsidRPr="00F34D1E">
        <w:rPr>
          <w:rFonts w:asciiTheme="majorBidi" w:hAnsiTheme="majorBidi" w:cs="B Lotus" w:hint="cs"/>
          <w:sz w:val="28"/>
          <w:szCs w:val="28"/>
          <w:rtl/>
        </w:rPr>
        <w:t>شود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طرفین</w:t>
      </w:r>
      <w:r w:rsidRPr="00F34D1E">
        <w:rPr>
          <w:rFonts w:asciiTheme="majorBidi" w:hAnsiTheme="majorBidi" w:cs="B Lotus"/>
          <w:sz w:val="28"/>
          <w:szCs w:val="28"/>
        </w:rPr>
        <w:t xml:space="preserve"> </w:t>
      </w:r>
      <w:r w:rsidRPr="00F34D1E">
        <w:rPr>
          <w:rFonts w:asciiTheme="majorBidi" w:hAnsiTheme="majorBidi" w:cs="B Lotus" w:hint="cs"/>
          <w:sz w:val="28"/>
          <w:szCs w:val="28"/>
          <w:rtl/>
        </w:rPr>
        <w:t>مراوده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تشخیص</w:t>
      </w:r>
      <w:r>
        <w:rPr>
          <w:rFonts w:asciiTheme="majorBidi" w:hAnsiTheme="majorBidi" w:cs="B Lotus" w:hint="cs"/>
          <w:sz w:val="28"/>
          <w:szCs w:val="28"/>
          <w:rtl/>
        </w:rPr>
        <w:t xml:space="preserve"> </w:t>
      </w:r>
      <w:r w:rsidRPr="00F34D1E">
        <w:rPr>
          <w:rFonts w:asciiTheme="majorBidi" w:hAnsiTheme="majorBidi" w:cs="B Lotus" w:hint="cs"/>
          <w:sz w:val="28"/>
          <w:szCs w:val="28"/>
          <w:rtl/>
        </w:rPr>
        <w:t>دهند</w:t>
      </w:r>
      <w:r w:rsidRPr="00F34D1E">
        <w:rPr>
          <w:rFonts w:asciiTheme="majorBidi" w:hAnsiTheme="majorBidi" w:cs="B Lotus"/>
          <w:sz w:val="28"/>
          <w:szCs w:val="28"/>
        </w:rPr>
        <w:t xml:space="preserve"> </w:t>
      </w:r>
      <w:r w:rsidRPr="00F34D1E">
        <w:rPr>
          <w:rFonts w:asciiTheme="majorBidi" w:hAnsiTheme="majorBidi" w:cs="B Lotus" w:hint="cs"/>
          <w:sz w:val="28"/>
          <w:szCs w:val="28"/>
          <w:rtl/>
        </w:rPr>
        <w:t>که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تضاد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ایجاد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شده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از</w:t>
      </w:r>
      <w:r w:rsidRPr="00F34D1E">
        <w:rPr>
          <w:rFonts w:asciiTheme="majorBidi" w:hAnsiTheme="majorBidi" w:cs="B Lotus"/>
          <w:sz w:val="28"/>
          <w:szCs w:val="28"/>
        </w:rPr>
        <w:t xml:space="preserve"> </w:t>
      </w:r>
      <w:r w:rsidRPr="00F34D1E">
        <w:rPr>
          <w:rFonts w:asciiTheme="majorBidi" w:hAnsiTheme="majorBidi" w:cs="B Lotus" w:hint="cs"/>
          <w:sz w:val="28"/>
          <w:szCs w:val="28"/>
          <w:rtl/>
        </w:rPr>
        <w:t>نوع</w:t>
      </w:r>
      <w:r>
        <w:rPr>
          <w:rFonts w:asciiTheme="majorBidi" w:hAnsiTheme="majorBidi" w:cs="B Lotus" w:hint="cs"/>
          <w:sz w:val="28"/>
          <w:szCs w:val="28"/>
          <w:rtl/>
          <w:lang w:bidi="fa-IR"/>
        </w:rPr>
        <w:t xml:space="preserve"> </w:t>
      </w:r>
      <w:r w:rsidRPr="00F34D1E">
        <w:rPr>
          <w:rFonts w:asciiTheme="majorBidi" w:hAnsiTheme="majorBidi" w:cs="B Lotus" w:hint="cs"/>
          <w:sz w:val="28"/>
          <w:szCs w:val="28"/>
          <w:rtl/>
        </w:rPr>
        <w:t>کارکردي</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است</w:t>
      </w:r>
      <w:r w:rsidRPr="00F34D1E">
        <w:rPr>
          <w:rFonts w:asciiTheme="majorBidi" w:hAnsiTheme="majorBidi" w:cs="B Lotus"/>
          <w:sz w:val="28"/>
          <w:szCs w:val="28"/>
        </w:rPr>
        <w:t xml:space="preserve"> </w:t>
      </w:r>
      <w:r w:rsidRPr="00F34D1E">
        <w:rPr>
          <w:rFonts w:asciiTheme="majorBidi" w:hAnsiTheme="majorBidi" w:cs="B Lotus" w:hint="cs"/>
          <w:sz w:val="28"/>
          <w:szCs w:val="28"/>
          <w:rtl/>
        </w:rPr>
        <w:t>یا</w:t>
      </w:r>
      <w:r w:rsidRPr="00F34D1E">
        <w:rPr>
          <w:rFonts w:asciiTheme="majorBidi" w:hAnsiTheme="majorBidi" w:cs="B Lotus"/>
          <w:sz w:val="28"/>
          <w:szCs w:val="28"/>
        </w:rPr>
        <w:t xml:space="preserve"> </w:t>
      </w:r>
      <w:r w:rsidRPr="00F34D1E">
        <w:rPr>
          <w:rFonts w:asciiTheme="majorBidi" w:hAnsiTheme="majorBidi" w:cs="B Lotus" w:hint="cs"/>
          <w:sz w:val="28"/>
          <w:szCs w:val="28"/>
          <w:rtl/>
        </w:rPr>
        <w:t>خیر</w:t>
      </w:r>
      <w:r w:rsidR="00D6529A">
        <w:rPr>
          <w:rFonts w:asciiTheme="majorBidi" w:hAnsiTheme="majorBidi" w:cs="B Lotus"/>
          <w:sz w:val="28"/>
          <w:szCs w:val="28"/>
          <w:rtl/>
        </w:rPr>
        <w:t xml:space="preserve">. </w:t>
      </w:r>
    </w:p>
    <w:p w:rsidR="006E1A4A" w:rsidRDefault="006E1A4A" w:rsidP="00DB50DD">
      <w:pPr>
        <w:bidi/>
        <w:spacing w:after="0"/>
        <w:jc w:val="both"/>
        <w:rPr>
          <w:rFonts w:asciiTheme="majorBidi" w:hAnsiTheme="majorBidi" w:cs="B Lotus"/>
          <w:sz w:val="28"/>
          <w:szCs w:val="28"/>
        </w:rPr>
      </w:pPr>
      <w:r w:rsidRPr="006E1A4A">
        <w:rPr>
          <w:rFonts w:asciiTheme="majorBidi" w:hAnsiTheme="majorBidi" w:cs="B Lotus" w:hint="cs"/>
          <w:b/>
          <w:bCs/>
          <w:sz w:val="28"/>
          <w:szCs w:val="28"/>
          <w:rtl/>
        </w:rPr>
        <w:t xml:space="preserve">عدم ابهام در تصمیم گیری: </w:t>
      </w:r>
      <w:r w:rsidRPr="006E1A4A">
        <w:rPr>
          <w:rFonts w:asciiTheme="majorBidi" w:hAnsiTheme="majorBidi" w:cs="B Lotus" w:hint="cs"/>
          <w:sz w:val="28"/>
          <w:szCs w:val="28"/>
          <w:rtl/>
        </w:rPr>
        <w:t>عدم</w:t>
      </w:r>
      <w:r w:rsidRPr="006E1A4A">
        <w:rPr>
          <w:rFonts w:asciiTheme="majorBidi" w:hAnsiTheme="majorBidi" w:cs="B Lotus"/>
          <w:sz w:val="28"/>
          <w:szCs w:val="28"/>
        </w:rPr>
        <w:t xml:space="preserve"> </w:t>
      </w:r>
      <w:r w:rsidRPr="006E1A4A">
        <w:rPr>
          <w:rFonts w:asciiTheme="majorBidi" w:hAnsiTheme="majorBidi" w:cs="B Lotus" w:hint="cs"/>
          <w:sz w:val="28"/>
          <w:szCs w:val="28"/>
          <w:rtl/>
        </w:rPr>
        <w:t>ابهام</w:t>
      </w:r>
      <w:r w:rsidRPr="006E1A4A">
        <w:rPr>
          <w:rFonts w:asciiTheme="majorBidi" w:hAnsiTheme="majorBidi" w:cs="B Lotus"/>
          <w:sz w:val="28"/>
          <w:szCs w:val="28"/>
        </w:rPr>
        <w:t xml:space="preserve"> </w:t>
      </w:r>
      <w:r w:rsidRPr="006E1A4A">
        <w:rPr>
          <w:rFonts w:asciiTheme="majorBidi" w:hAnsiTheme="majorBidi" w:cs="B Lotus" w:hint="cs"/>
          <w:sz w:val="28"/>
          <w:szCs w:val="28"/>
          <w:rtl/>
        </w:rPr>
        <w:t>در</w:t>
      </w:r>
      <w:r w:rsidRPr="006E1A4A">
        <w:rPr>
          <w:rFonts w:asciiTheme="majorBidi" w:hAnsiTheme="majorBidi" w:cs="B Lotus"/>
          <w:sz w:val="28"/>
          <w:szCs w:val="28"/>
        </w:rPr>
        <w:t xml:space="preserve"> </w:t>
      </w:r>
      <w:r w:rsidRPr="006E1A4A">
        <w:rPr>
          <w:rFonts w:asciiTheme="majorBidi" w:hAnsiTheme="majorBidi" w:cs="B Lotus" w:hint="cs"/>
          <w:sz w:val="28"/>
          <w:szCs w:val="28"/>
          <w:rtl/>
        </w:rPr>
        <w:t>تصمیم</w:t>
      </w:r>
      <w:r w:rsidRPr="006E1A4A">
        <w:rPr>
          <w:rFonts w:asciiTheme="majorBidi" w:hAnsiTheme="majorBidi" w:cs="B Lotus"/>
          <w:sz w:val="28"/>
          <w:szCs w:val="28"/>
        </w:rPr>
        <w:t xml:space="preserve"> </w:t>
      </w:r>
      <w:r w:rsidRPr="006E1A4A">
        <w:rPr>
          <w:rFonts w:asciiTheme="majorBidi" w:hAnsiTheme="majorBidi" w:cs="B Lotus" w:hint="cs"/>
          <w:sz w:val="28"/>
          <w:szCs w:val="28"/>
          <w:rtl/>
        </w:rPr>
        <w:t>گیري</w:t>
      </w:r>
      <w:r w:rsidRPr="006E1A4A">
        <w:rPr>
          <w:rFonts w:asciiTheme="majorBidi" w:hAnsiTheme="majorBidi" w:cs="B Lotus"/>
          <w:sz w:val="28"/>
          <w:szCs w:val="28"/>
        </w:rPr>
        <w:t xml:space="preserve"> </w:t>
      </w:r>
      <w:r w:rsidRPr="006E1A4A">
        <w:rPr>
          <w:rFonts w:asciiTheme="majorBidi" w:hAnsiTheme="majorBidi" w:cs="B Lotus" w:hint="cs"/>
          <w:sz w:val="28"/>
          <w:szCs w:val="28"/>
          <w:rtl/>
        </w:rPr>
        <w:t>اشاره</w:t>
      </w:r>
      <w:r w:rsidRPr="006E1A4A">
        <w:rPr>
          <w:rFonts w:asciiTheme="majorBidi" w:hAnsiTheme="majorBidi" w:cs="B Lotus"/>
          <w:sz w:val="28"/>
          <w:szCs w:val="28"/>
        </w:rPr>
        <w:t xml:space="preserve"> </w:t>
      </w:r>
      <w:r w:rsidRPr="006E1A4A">
        <w:rPr>
          <w:rFonts w:asciiTheme="majorBidi" w:hAnsiTheme="majorBidi" w:cs="B Lotus" w:hint="cs"/>
          <w:sz w:val="28"/>
          <w:szCs w:val="28"/>
          <w:rtl/>
        </w:rPr>
        <w:t>می</w:t>
      </w:r>
      <w:r>
        <w:rPr>
          <w:rFonts w:asciiTheme="majorBidi" w:hAnsiTheme="majorBidi" w:cs="B Lotus" w:hint="cs"/>
          <w:sz w:val="28"/>
          <w:szCs w:val="28"/>
          <w:rtl/>
        </w:rPr>
        <w:t xml:space="preserve"> </w:t>
      </w:r>
      <w:r w:rsidRPr="006E1A4A">
        <w:rPr>
          <w:rFonts w:asciiTheme="majorBidi" w:hAnsiTheme="majorBidi" w:cs="B Lotus" w:hint="cs"/>
          <w:sz w:val="28"/>
          <w:szCs w:val="28"/>
          <w:rtl/>
        </w:rPr>
        <w:t>کند</w:t>
      </w:r>
      <w:r w:rsidRPr="006E1A4A">
        <w:rPr>
          <w:rFonts w:asciiTheme="majorBidi" w:hAnsiTheme="majorBidi" w:cs="B Lotus"/>
          <w:sz w:val="28"/>
          <w:szCs w:val="28"/>
        </w:rPr>
        <w:t xml:space="preserve"> </w:t>
      </w:r>
      <w:r w:rsidRPr="006E1A4A">
        <w:rPr>
          <w:rFonts w:asciiTheme="majorBidi" w:hAnsiTheme="majorBidi" w:cs="B Lotus" w:hint="cs"/>
          <w:sz w:val="28"/>
          <w:szCs w:val="28"/>
          <w:rtl/>
        </w:rPr>
        <w:t>بر</w:t>
      </w:r>
      <w:r w:rsidRPr="006E1A4A">
        <w:rPr>
          <w:rFonts w:asciiTheme="majorBidi" w:hAnsiTheme="majorBidi" w:cs="B Lotus"/>
          <w:sz w:val="28"/>
          <w:szCs w:val="28"/>
        </w:rPr>
        <w:t xml:space="preserve"> </w:t>
      </w:r>
      <w:r w:rsidRPr="006E1A4A">
        <w:rPr>
          <w:rFonts w:asciiTheme="majorBidi" w:hAnsiTheme="majorBidi" w:cs="B Lotus" w:hint="cs"/>
          <w:sz w:val="28"/>
          <w:szCs w:val="28"/>
          <w:rtl/>
        </w:rPr>
        <w:t>میزانی</w:t>
      </w:r>
      <w:r w:rsidRPr="006E1A4A">
        <w:rPr>
          <w:rFonts w:asciiTheme="majorBidi" w:hAnsiTheme="majorBidi" w:cs="B Lotus"/>
          <w:sz w:val="28"/>
          <w:szCs w:val="28"/>
        </w:rPr>
        <w:t xml:space="preserve"> </w:t>
      </w:r>
      <w:r w:rsidRPr="006E1A4A">
        <w:rPr>
          <w:rFonts w:asciiTheme="majorBidi" w:hAnsiTheme="majorBidi" w:cs="B Lotus" w:hint="cs"/>
          <w:sz w:val="28"/>
          <w:szCs w:val="28"/>
          <w:rtl/>
        </w:rPr>
        <w:t>که</w:t>
      </w:r>
      <w:r w:rsidRPr="006E1A4A">
        <w:rPr>
          <w:rFonts w:asciiTheme="majorBidi" w:hAnsiTheme="majorBidi" w:cs="B Lotus"/>
          <w:sz w:val="28"/>
          <w:szCs w:val="28"/>
        </w:rPr>
        <w:t xml:space="preserve"> </w:t>
      </w:r>
      <w:r w:rsidRPr="006E1A4A">
        <w:rPr>
          <w:rFonts w:asciiTheme="majorBidi" w:hAnsiTheme="majorBidi" w:cs="B Lotus" w:hint="cs"/>
          <w:sz w:val="28"/>
          <w:szCs w:val="28"/>
          <w:rtl/>
        </w:rPr>
        <w:t>یک</w:t>
      </w:r>
      <w:r w:rsidRPr="006E1A4A">
        <w:rPr>
          <w:rFonts w:asciiTheme="majorBidi" w:hAnsiTheme="majorBidi" w:cs="B Lotus"/>
          <w:sz w:val="28"/>
          <w:szCs w:val="28"/>
        </w:rPr>
        <w:t xml:space="preserve"> </w:t>
      </w:r>
      <w:r w:rsidRPr="006E1A4A">
        <w:rPr>
          <w:rFonts w:asciiTheme="majorBidi" w:hAnsiTheme="majorBidi" w:cs="B Lotus" w:hint="cs"/>
          <w:sz w:val="28"/>
          <w:szCs w:val="28"/>
          <w:rtl/>
        </w:rPr>
        <w:t>طرف</w:t>
      </w:r>
      <w:r w:rsidRPr="006E1A4A">
        <w:rPr>
          <w:rFonts w:asciiTheme="majorBidi" w:hAnsiTheme="majorBidi" w:cs="B Lotus"/>
          <w:sz w:val="28"/>
          <w:szCs w:val="28"/>
        </w:rPr>
        <w:t xml:space="preserve"> </w:t>
      </w:r>
      <w:r w:rsidRPr="006E1A4A">
        <w:rPr>
          <w:rFonts w:asciiTheme="majorBidi" w:hAnsiTheme="majorBidi" w:cs="B Lotus" w:hint="cs"/>
          <w:sz w:val="28"/>
          <w:szCs w:val="28"/>
          <w:rtl/>
        </w:rPr>
        <w:t>رابطه</w:t>
      </w:r>
      <w:r>
        <w:rPr>
          <w:rFonts w:asciiTheme="majorBidi" w:hAnsiTheme="majorBidi" w:cs="B Lotus" w:hint="cs"/>
          <w:sz w:val="28"/>
          <w:szCs w:val="28"/>
          <w:rtl/>
        </w:rPr>
        <w:t xml:space="preserve"> 1) </w:t>
      </w:r>
      <w:r w:rsidRPr="006E1A4A">
        <w:rPr>
          <w:rFonts w:asciiTheme="majorBidi" w:hAnsiTheme="majorBidi" w:cs="B Lotus" w:hint="cs"/>
          <w:sz w:val="28"/>
          <w:szCs w:val="28"/>
          <w:rtl/>
        </w:rPr>
        <w:t>اطلاعات</w:t>
      </w:r>
      <w:r w:rsidRPr="006E1A4A">
        <w:rPr>
          <w:rFonts w:asciiTheme="majorBidi" w:hAnsiTheme="majorBidi" w:cs="B Lotus"/>
          <w:sz w:val="28"/>
          <w:szCs w:val="28"/>
        </w:rPr>
        <w:t xml:space="preserve"> </w:t>
      </w:r>
      <w:r w:rsidRPr="006E1A4A">
        <w:rPr>
          <w:rFonts w:asciiTheme="majorBidi" w:hAnsiTheme="majorBidi" w:cs="B Lotus" w:hint="cs"/>
          <w:sz w:val="28"/>
          <w:szCs w:val="28"/>
          <w:rtl/>
        </w:rPr>
        <w:t>کافی</w:t>
      </w:r>
      <w:r w:rsidRPr="006E1A4A">
        <w:rPr>
          <w:rFonts w:asciiTheme="majorBidi" w:hAnsiTheme="majorBidi" w:cs="B Lotus"/>
          <w:sz w:val="28"/>
          <w:szCs w:val="28"/>
        </w:rPr>
        <w:t xml:space="preserve"> </w:t>
      </w:r>
      <w:r w:rsidRPr="006E1A4A">
        <w:rPr>
          <w:rFonts w:asciiTheme="majorBidi" w:hAnsiTheme="majorBidi" w:cs="B Lotus" w:hint="cs"/>
          <w:sz w:val="28"/>
          <w:szCs w:val="28"/>
          <w:rtl/>
        </w:rPr>
        <w:t>براي</w:t>
      </w:r>
      <w:r w:rsidRPr="006E1A4A">
        <w:rPr>
          <w:rFonts w:asciiTheme="majorBidi" w:hAnsiTheme="majorBidi" w:cs="B Lotus"/>
          <w:sz w:val="28"/>
          <w:szCs w:val="28"/>
        </w:rPr>
        <w:t xml:space="preserve"> </w:t>
      </w:r>
      <w:r w:rsidRPr="006E1A4A">
        <w:rPr>
          <w:rFonts w:asciiTheme="majorBidi" w:hAnsiTheme="majorBidi" w:cs="B Lotus" w:hint="cs"/>
          <w:sz w:val="28"/>
          <w:szCs w:val="28"/>
          <w:rtl/>
        </w:rPr>
        <w:t>اتخاذ</w:t>
      </w:r>
      <w:r>
        <w:rPr>
          <w:rFonts w:asciiTheme="majorBidi" w:hAnsiTheme="majorBidi" w:cs="B Lotus" w:hint="cs"/>
          <w:sz w:val="28"/>
          <w:szCs w:val="28"/>
          <w:rtl/>
          <w:lang w:bidi="fa-IR"/>
        </w:rPr>
        <w:t xml:space="preserve"> </w:t>
      </w:r>
      <w:r w:rsidRPr="006E1A4A">
        <w:rPr>
          <w:rFonts w:asciiTheme="majorBidi" w:hAnsiTheme="majorBidi" w:cs="B Lotus" w:hint="cs"/>
          <w:sz w:val="28"/>
          <w:szCs w:val="28"/>
          <w:rtl/>
        </w:rPr>
        <w:t>تصمیمات</w:t>
      </w:r>
      <w:r w:rsidRPr="006E1A4A">
        <w:rPr>
          <w:rFonts w:asciiTheme="majorBidi" w:hAnsiTheme="majorBidi" w:cs="B Lotus"/>
          <w:sz w:val="28"/>
          <w:szCs w:val="28"/>
        </w:rPr>
        <w:t xml:space="preserve"> </w:t>
      </w:r>
      <w:r w:rsidRPr="006E1A4A">
        <w:rPr>
          <w:rFonts w:asciiTheme="majorBidi" w:hAnsiTheme="majorBidi" w:cs="B Lotus" w:hint="cs"/>
          <w:sz w:val="28"/>
          <w:szCs w:val="28"/>
          <w:rtl/>
        </w:rPr>
        <w:t>کلیدي</w:t>
      </w:r>
      <w:r w:rsidRPr="006E1A4A">
        <w:rPr>
          <w:rFonts w:asciiTheme="majorBidi" w:hAnsiTheme="majorBidi" w:cs="B Lotus"/>
          <w:sz w:val="28"/>
          <w:szCs w:val="28"/>
        </w:rPr>
        <w:t xml:space="preserve"> </w:t>
      </w:r>
      <w:r w:rsidRPr="006E1A4A">
        <w:rPr>
          <w:rFonts w:asciiTheme="majorBidi" w:hAnsiTheme="majorBidi" w:cs="B Lotus" w:hint="cs"/>
          <w:sz w:val="28"/>
          <w:szCs w:val="28"/>
          <w:rtl/>
        </w:rPr>
        <w:t>و</w:t>
      </w:r>
      <w:r w:rsidRPr="006E1A4A">
        <w:rPr>
          <w:rFonts w:asciiTheme="majorBidi" w:hAnsiTheme="majorBidi" w:cs="B Lotus"/>
          <w:sz w:val="28"/>
          <w:szCs w:val="28"/>
        </w:rPr>
        <w:t xml:space="preserve"> </w:t>
      </w:r>
      <w:r w:rsidRPr="006E1A4A">
        <w:rPr>
          <w:rFonts w:asciiTheme="majorBidi" w:hAnsiTheme="majorBidi" w:cs="B Lotus" w:hint="cs"/>
          <w:sz w:val="28"/>
          <w:szCs w:val="28"/>
          <w:rtl/>
        </w:rPr>
        <w:t>اساسی</w:t>
      </w:r>
      <w:r w:rsidRPr="006E1A4A">
        <w:rPr>
          <w:rFonts w:asciiTheme="majorBidi" w:hAnsiTheme="majorBidi" w:cs="B Lotus"/>
          <w:sz w:val="28"/>
          <w:szCs w:val="28"/>
        </w:rPr>
        <w:t xml:space="preserve"> </w:t>
      </w:r>
      <w:r w:rsidRPr="006E1A4A">
        <w:rPr>
          <w:rFonts w:asciiTheme="majorBidi" w:hAnsiTheme="majorBidi" w:cs="B Lotus" w:hint="cs"/>
          <w:sz w:val="28"/>
          <w:szCs w:val="28"/>
          <w:rtl/>
        </w:rPr>
        <w:t>دارد</w:t>
      </w:r>
      <w:r w:rsidR="00D6529A">
        <w:rPr>
          <w:rFonts w:asciiTheme="majorBidi" w:hAnsiTheme="majorBidi" w:cs="B Lotus" w:hint="cs"/>
          <w:sz w:val="28"/>
          <w:szCs w:val="28"/>
          <w:rtl/>
        </w:rPr>
        <w:t xml:space="preserve">، </w:t>
      </w:r>
      <w:r>
        <w:rPr>
          <w:rFonts w:asciiTheme="majorBidi" w:hAnsiTheme="majorBidi" w:cs="B Lotus" w:hint="cs"/>
          <w:sz w:val="28"/>
          <w:szCs w:val="28"/>
          <w:rtl/>
        </w:rPr>
        <w:t xml:space="preserve">2) </w:t>
      </w:r>
      <w:r w:rsidRPr="006E1A4A">
        <w:rPr>
          <w:rFonts w:asciiTheme="majorBidi" w:hAnsiTheme="majorBidi" w:cs="B Lotus" w:hint="cs"/>
          <w:sz w:val="28"/>
          <w:szCs w:val="28"/>
          <w:rtl/>
        </w:rPr>
        <w:t>نتایج</w:t>
      </w:r>
      <w:r w:rsidRPr="006E1A4A">
        <w:rPr>
          <w:rFonts w:asciiTheme="majorBidi" w:hAnsiTheme="majorBidi" w:cs="B Lotus"/>
          <w:sz w:val="28"/>
          <w:szCs w:val="28"/>
        </w:rPr>
        <w:t xml:space="preserve"> </w:t>
      </w:r>
      <w:r w:rsidRPr="006E1A4A">
        <w:rPr>
          <w:rFonts w:asciiTheme="majorBidi" w:hAnsiTheme="majorBidi" w:cs="B Lotus" w:hint="cs"/>
          <w:sz w:val="28"/>
          <w:szCs w:val="28"/>
          <w:rtl/>
        </w:rPr>
        <w:t>حاصل</w:t>
      </w:r>
      <w:r w:rsidRPr="006E1A4A">
        <w:rPr>
          <w:rFonts w:asciiTheme="majorBidi" w:hAnsiTheme="majorBidi" w:cs="B Lotus"/>
          <w:sz w:val="28"/>
          <w:szCs w:val="28"/>
        </w:rPr>
        <w:t xml:space="preserve"> </w:t>
      </w:r>
      <w:r w:rsidRPr="006E1A4A">
        <w:rPr>
          <w:rFonts w:asciiTheme="majorBidi" w:hAnsiTheme="majorBidi" w:cs="B Lotus" w:hint="cs"/>
          <w:sz w:val="28"/>
          <w:szCs w:val="28"/>
          <w:rtl/>
        </w:rPr>
        <w:t>از</w:t>
      </w:r>
      <w:r w:rsidRPr="006E1A4A">
        <w:rPr>
          <w:rFonts w:asciiTheme="majorBidi" w:hAnsiTheme="majorBidi" w:cs="B Lotus"/>
          <w:sz w:val="28"/>
          <w:szCs w:val="28"/>
        </w:rPr>
        <w:t xml:space="preserve"> </w:t>
      </w:r>
      <w:r w:rsidRPr="006E1A4A">
        <w:rPr>
          <w:rFonts w:asciiTheme="majorBidi" w:hAnsiTheme="majorBidi" w:cs="B Lotus" w:hint="cs"/>
          <w:sz w:val="28"/>
          <w:szCs w:val="28"/>
          <w:rtl/>
        </w:rPr>
        <w:t>این</w:t>
      </w:r>
      <w:r w:rsidRPr="006E1A4A">
        <w:rPr>
          <w:rFonts w:asciiTheme="majorBidi" w:hAnsiTheme="majorBidi" w:cs="B Lotus"/>
          <w:sz w:val="28"/>
          <w:szCs w:val="28"/>
        </w:rPr>
        <w:t xml:space="preserve"> </w:t>
      </w:r>
      <w:r w:rsidRPr="006E1A4A">
        <w:rPr>
          <w:rFonts w:asciiTheme="majorBidi" w:hAnsiTheme="majorBidi" w:cs="B Lotus" w:hint="cs"/>
          <w:sz w:val="28"/>
          <w:szCs w:val="28"/>
          <w:rtl/>
        </w:rPr>
        <w:t>تصمیم</w:t>
      </w:r>
      <w:r w:rsidRPr="006E1A4A">
        <w:rPr>
          <w:rFonts w:asciiTheme="majorBidi" w:hAnsiTheme="majorBidi" w:cs="B Lotus"/>
          <w:sz w:val="28"/>
          <w:szCs w:val="28"/>
        </w:rPr>
        <w:t xml:space="preserve"> </w:t>
      </w:r>
      <w:r w:rsidRPr="006E1A4A">
        <w:rPr>
          <w:rFonts w:asciiTheme="majorBidi" w:hAnsiTheme="majorBidi" w:cs="B Lotus" w:hint="cs"/>
          <w:sz w:val="28"/>
          <w:szCs w:val="28"/>
          <w:rtl/>
        </w:rPr>
        <w:t>گیري</w:t>
      </w:r>
      <w:r w:rsidRPr="006E1A4A">
        <w:rPr>
          <w:rFonts w:asciiTheme="majorBidi" w:hAnsiTheme="majorBidi" w:cs="B Lotus"/>
          <w:sz w:val="28"/>
          <w:szCs w:val="28"/>
        </w:rPr>
        <w:t xml:space="preserve"> </w:t>
      </w:r>
      <w:r w:rsidRPr="006E1A4A">
        <w:rPr>
          <w:rFonts w:asciiTheme="majorBidi" w:hAnsiTheme="majorBidi" w:cs="B Lotus" w:hint="cs"/>
          <w:sz w:val="28"/>
          <w:szCs w:val="28"/>
          <w:rtl/>
        </w:rPr>
        <w:t>را</w:t>
      </w:r>
      <w:r w:rsidRPr="006E1A4A">
        <w:rPr>
          <w:rFonts w:asciiTheme="majorBidi" w:hAnsiTheme="majorBidi" w:cs="B Lotus"/>
          <w:sz w:val="28"/>
          <w:szCs w:val="28"/>
        </w:rPr>
        <w:t xml:space="preserve"> </w:t>
      </w:r>
      <w:r w:rsidRPr="006E1A4A">
        <w:rPr>
          <w:rFonts w:asciiTheme="majorBidi" w:hAnsiTheme="majorBidi" w:cs="B Lotus" w:hint="cs"/>
          <w:sz w:val="28"/>
          <w:szCs w:val="28"/>
          <w:rtl/>
        </w:rPr>
        <w:t>پیش</w:t>
      </w:r>
      <w:r w:rsidRPr="006E1A4A">
        <w:rPr>
          <w:rFonts w:asciiTheme="majorBidi" w:hAnsiTheme="majorBidi" w:cs="B Lotus"/>
          <w:sz w:val="28"/>
          <w:szCs w:val="28"/>
        </w:rPr>
        <w:t xml:space="preserve"> </w:t>
      </w:r>
      <w:r w:rsidRPr="006E1A4A">
        <w:rPr>
          <w:rFonts w:asciiTheme="majorBidi" w:hAnsiTheme="majorBidi" w:cs="B Lotus" w:hint="cs"/>
          <w:sz w:val="28"/>
          <w:szCs w:val="28"/>
          <w:rtl/>
        </w:rPr>
        <w:t>بینی</w:t>
      </w:r>
      <w:r w:rsidRPr="006E1A4A">
        <w:rPr>
          <w:rFonts w:asciiTheme="majorBidi" w:hAnsiTheme="majorBidi" w:cs="B Lotus"/>
          <w:sz w:val="28"/>
          <w:szCs w:val="28"/>
        </w:rPr>
        <w:t xml:space="preserve"> </w:t>
      </w:r>
      <w:r w:rsidRPr="006E1A4A">
        <w:rPr>
          <w:rFonts w:asciiTheme="majorBidi" w:hAnsiTheme="majorBidi" w:cs="B Lotus" w:hint="cs"/>
          <w:sz w:val="28"/>
          <w:szCs w:val="28"/>
          <w:rtl/>
        </w:rPr>
        <w:t>کند</w:t>
      </w:r>
      <w:r w:rsidR="00D6529A">
        <w:rPr>
          <w:rFonts w:asciiTheme="majorBidi" w:hAnsiTheme="majorBidi" w:cs="B Lotus" w:hint="cs"/>
          <w:sz w:val="28"/>
          <w:szCs w:val="28"/>
          <w:rtl/>
        </w:rPr>
        <w:t xml:space="preserve">، </w:t>
      </w:r>
      <w:r>
        <w:rPr>
          <w:rFonts w:asciiTheme="majorBidi" w:hAnsiTheme="majorBidi" w:cs="B Lotus" w:hint="cs"/>
          <w:sz w:val="28"/>
          <w:szCs w:val="28"/>
          <w:rtl/>
        </w:rPr>
        <w:t xml:space="preserve">3) </w:t>
      </w:r>
      <w:r w:rsidRPr="006E1A4A">
        <w:rPr>
          <w:rFonts w:asciiTheme="majorBidi" w:hAnsiTheme="majorBidi" w:cs="B Lotus" w:hint="cs"/>
          <w:sz w:val="28"/>
          <w:szCs w:val="28"/>
          <w:rtl/>
        </w:rPr>
        <w:t>به</w:t>
      </w:r>
      <w:r w:rsidRPr="006E1A4A">
        <w:rPr>
          <w:rFonts w:asciiTheme="majorBidi" w:hAnsiTheme="majorBidi" w:cs="B Lotus"/>
          <w:sz w:val="28"/>
          <w:szCs w:val="28"/>
        </w:rPr>
        <w:t xml:space="preserve"> </w:t>
      </w:r>
      <w:r w:rsidRPr="006E1A4A">
        <w:rPr>
          <w:rFonts w:asciiTheme="majorBidi" w:hAnsiTheme="majorBidi" w:cs="B Lotus" w:hint="cs"/>
          <w:sz w:val="28"/>
          <w:szCs w:val="28"/>
          <w:rtl/>
        </w:rPr>
        <w:t>تصمیمات</w:t>
      </w:r>
      <w:r>
        <w:rPr>
          <w:rFonts w:asciiTheme="majorBidi" w:hAnsiTheme="majorBidi" w:cs="B Lotus" w:hint="cs"/>
          <w:sz w:val="28"/>
          <w:szCs w:val="28"/>
          <w:rtl/>
          <w:lang w:bidi="fa-IR"/>
        </w:rPr>
        <w:t xml:space="preserve"> </w:t>
      </w:r>
      <w:r w:rsidRPr="006E1A4A">
        <w:rPr>
          <w:rFonts w:asciiTheme="majorBidi" w:hAnsiTheme="majorBidi" w:cs="B Lotus" w:hint="cs"/>
          <w:sz w:val="28"/>
          <w:szCs w:val="28"/>
          <w:rtl/>
        </w:rPr>
        <w:t>اتخاذ</w:t>
      </w:r>
      <w:r w:rsidRPr="006E1A4A">
        <w:rPr>
          <w:rFonts w:asciiTheme="majorBidi" w:hAnsiTheme="majorBidi" w:cs="B Lotus"/>
          <w:sz w:val="28"/>
          <w:szCs w:val="28"/>
        </w:rPr>
        <w:t xml:space="preserve"> </w:t>
      </w:r>
      <w:r w:rsidRPr="006E1A4A">
        <w:rPr>
          <w:rFonts w:asciiTheme="majorBidi" w:hAnsiTheme="majorBidi" w:cs="B Lotus" w:hint="cs"/>
          <w:sz w:val="28"/>
          <w:szCs w:val="28"/>
          <w:rtl/>
        </w:rPr>
        <w:t>شده</w:t>
      </w:r>
      <w:r w:rsidRPr="006E1A4A">
        <w:rPr>
          <w:rFonts w:asciiTheme="majorBidi" w:hAnsiTheme="majorBidi" w:cs="B Lotus"/>
          <w:sz w:val="28"/>
          <w:szCs w:val="28"/>
        </w:rPr>
        <w:t xml:space="preserve"> </w:t>
      </w:r>
      <w:r w:rsidRPr="006E1A4A">
        <w:rPr>
          <w:rFonts w:asciiTheme="majorBidi" w:hAnsiTheme="majorBidi" w:cs="B Lotus" w:hint="cs"/>
          <w:sz w:val="28"/>
          <w:szCs w:val="28"/>
          <w:rtl/>
        </w:rPr>
        <w:t>اطمینان</w:t>
      </w:r>
      <w:r w:rsidRPr="006E1A4A">
        <w:rPr>
          <w:rFonts w:asciiTheme="majorBidi" w:hAnsiTheme="majorBidi" w:cs="B Lotus"/>
          <w:sz w:val="28"/>
          <w:szCs w:val="28"/>
        </w:rPr>
        <w:t xml:space="preserve"> </w:t>
      </w:r>
      <w:r w:rsidRPr="006E1A4A">
        <w:rPr>
          <w:rFonts w:asciiTheme="majorBidi" w:hAnsiTheme="majorBidi" w:cs="B Lotus" w:hint="cs"/>
          <w:sz w:val="28"/>
          <w:szCs w:val="28"/>
          <w:rtl/>
        </w:rPr>
        <w:t>و</w:t>
      </w:r>
      <w:r w:rsidRPr="006E1A4A">
        <w:rPr>
          <w:rFonts w:asciiTheme="majorBidi" w:hAnsiTheme="majorBidi" w:cs="B Lotus"/>
          <w:sz w:val="28"/>
          <w:szCs w:val="28"/>
        </w:rPr>
        <w:t xml:space="preserve"> </w:t>
      </w:r>
      <w:r w:rsidRPr="006E1A4A">
        <w:rPr>
          <w:rFonts w:asciiTheme="majorBidi" w:hAnsiTheme="majorBidi" w:cs="B Lotus" w:hint="cs"/>
          <w:sz w:val="28"/>
          <w:szCs w:val="28"/>
          <w:rtl/>
        </w:rPr>
        <w:t>اعتماد</w:t>
      </w:r>
      <w:r w:rsidRPr="006E1A4A">
        <w:rPr>
          <w:rFonts w:asciiTheme="majorBidi" w:hAnsiTheme="majorBidi" w:cs="B Lotus"/>
          <w:sz w:val="28"/>
          <w:szCs w:val="28"/>
        </w:rPr>
        <w:t xml:space="preserve"> </w:t>
      </w:r>
      <w:r w:rsidRPr="006E1A4A">
        <w:rPr>
          <w:rFonts w:asciiTheme="majorBidi" w:hAnsiTheme="majorBidi" w:cs="B Lotus" w:hint="cs"/>
          <w:sz w:val="28"/>
          <w:szCs w:val="28"/>
          <w:rtl/>
        </w:rPr>
        <w:t>دارد</w:t>
      </w:r>
      <w:r w:rsidR="00D6529A">
        <w:rPr>
          <w:rFonts w:asciiTheme="majorBidi" w:hAnsiTheme="majorBidi" w:cs="B Lotus"/>
          <w:sz w:val="28"/>
          <w:szCs w:val="28"/>
          <w:rtl/>
        </w:rPr>
        <w:t xml:space="preserve">. </w:t>
      </w:r>
      <w:r w:rsidRPr="006E1A4A">
        <w:rPr>
          <w:rFonts w:asciiTheme="majorBidi" w:hAnsiTheme="majorBidi" w:cs="B Lotus" w:hint="cs"/>
          <w:sz w:val="28"/>
          <w:szCs w:val="28"/>
          <w:rtl/>
        </w:rPr>
        <w:t>اعتماد</w:t>
      </w:r>
      <w:r w:rsidR="00D6529A">
        <w:rPr>
          <w:rFonts w:asciiTheme="majorBidi" w:hAnsiTheme="majorBidi" w:cs="B Lotus" w:hint="cs"/>
          <w:sz w:val="28"/>
          <w:szCs w:val="28"/>
          <w:rtl/>
        </w:rPr>
        <w:t xml:space="preserve">، </w:t>
      </w:r>
      <w:r w:rsidRPr="006E1A4A">
        <w:rPr>
          <w:rFonts w:asciiTheme="majorBidi" w:hAnsiTheme="majorBidi" w:cs="B Lotus" w:hint="cs"/>
          <w:sz w:val="28"/>
          <w:szCs w:val="28"/>
          <w:rtl/>
        </w:rPr>
        <w:t>عدم</w:t>
      </w:r>
      <w:r w:rsidRPr="006E1A4A">
        <w:rPr>
          <w:rFonts w:asciiTheme="majorBidi" w:hAnsiTheme="majorBidi" w:cs="B Lotus"/>
          <w:sz w:val="28"/>
          <w:szCs w:val="28"/>
        </w:rPr>
        <w:t xml:space="preserve"> </w:t>
      </w:r>
      <w:r w:rsidRPr="006E1A4A">
        <w:rPr>
          <w:rFonts w:asciiTheme="majorBidi" w:hAnsiTheme="majorBidi" w:cs="B Lotus" w:hint="cs"/>
          <w:sz w:val="28"/>
          <w:szCs w:val="28"/>
          <w:rtl/>
        </w:rPr>
        <w:t>اطمینان</w:t>
      </w:r>
      <w:r w:rsidRPr="006E1A4A">
        <w:rPr>
          <w:rFonts w:asciiTheme="majorBidi" w:hAnsiTheme="majorBidi" w:cs="B Lotus"/>
          <w:sz w:val="28"/>
          <w:szCs w:val="28"/>
        </w:rPr>
        <w:t xml:space="preserve"> </w:t>
      </w:r>
      <w:r w:rsidRPr="006E1A4A">
        <w:rPr>
          <w:rFonts w:asciiTheme="majorBidi" w:hAnsiTheme="majorBidi" w:cs="B Lotus" w:hint="cs"/>
          <w:sz w:val="28"/>
          <w:szCs w:val="28"/>
          <w:rtl/>
        </w:rPr>
        <w:t>در</w:t>
      </w:r>
      <w:r w:rsidRPr="006E1A4A">
        <w:rPr>
          <w:rFonts w:asciiTheme="majorBidi" w:hAnsiTheme="majorBidi" w:cs="B Lotus"/>
          <w:sz w:val="28"/>
          <w:szCs w:val="28"/>
        </w:rPr>
        <w:t xml:space="preserve"> </w:t>
      </w:r>
      <w:r w:rsidRPr="006E1A4A">
        <w:rPr>
          <w:rFonts w:asciiTheme="majorBidi" w:hAnsiTheme="majorBidi" w:cs="B Lotus" w:hint="cs"/>
          <w:sz w:val="28"/>
          <w:szCs w:val="28"/>
          <w:rtl/>
        </w:rPr>
        <w:t>تصمیم</w:t>
      </w:r>
      <w:r w:rsidRPr="006E1A4A">
        <w:rPr>
          <w:rFonts w:asciiTheme="majorBidi" w:hAnsiTheme="majorBidi" w:cs="B Lotus"/>
          <w:sz w:val="28"/>
          <w:szCs w:val="28"/>
        </w:rPr>
        <w:t xml:space="preserve"> </w:t>
      </w:r>
      <w:r w:rsidRPr="006E1A4A">
        <w:rPr>
          <w:rFonts w:asciiTheme="majorBidi" w:hAnsiTheme="majorBidi" w:cs="B Lotus" w:hint="cs"/>
          <w:sz w:val="28"/>
          <w:szCs w:val="28"/>
          <w:rtl/>
        </w:rPr>
        <w:t>گیري</w:t>
      </w:r>
      <w:r w:rsidRPr="006E1A4A">
        <w:rPr>
          <w:rFonts w:asciiTheme="majorBidi" w:hAnsiTheme="majorBidi" w:cs="B Lotus"/>
          <w:sz w:val="28"/>
          <w:szCs w:val="28"/>
        </w:rPr>
        <w:t xml:space="preserve"> </w:t>
      </w:r>
      <w:r w:rsidRPr="006E1A4A">
        <w:rPr>
          <w:rFonts w:asciiTheme="majorBidi" w:hAnsiTheme="majorBidi" w:cs="B Lotus" w:hint="cs"/>
          <w:sz w:val="28"/>
          <w:szCs w:val="28"/>
          <w:rtl/>
        </w:rPr>
        <w:t>را</w:t>
      </w:r>
      <w:r w:rsidRPr="006E1A4A">
        <w:rPr>
          <w:rFonts w:asciiTheme="majorBidi" w:hAnsiTheme="majorBidi" w:cs="B Lotus"/>
          <w:sz w:val="28"/>
          <w:szCs w:val="28"/>
        </w:rPr>
        <w:t xml:space="preserve"> </w:t>
      </w:r>
      <w:r w:rsidRPr="006E1A4A">
        <w:rPr>
          <w:rFonts w:asciiTheme="majorBidi" w:hAnsiTheme="majorBidi" w:cs="B Lotus" w:hint="cs"/>
          <w:sz w:val="28"/>
          <w:szCs w:val="28"/>
          <w:rtl/>
        </w:rPr>
        <w:t>کاهش</w:t>
      </w:r>
      <w:r w:rsidR="00D74853">
        <w:rPr>
          <w:rFonts w:asciiTheme="majorBidi" w:hAnsiTheme="majorBidi" w:cs="B Lotus" w:hint="cs"/>
          <w:sz w:val="28"/>
          <w:szCs w:val="28"/>
          <w:rtl/>
        </w:rPr>
        <w:t xml:space="preserve"> می دهد (</w:t>
      </w:r>
      <w:r w:rsidR="00D74853">
        <w:rPr>
          <w:rFonts w:ascii="Times New Roman" w:hAnsi="Times New Roman" w:cs="Times New Roman"/>
          <w:sz w:val="24"/>
          <w:szCs w:val="24"/>
        </w:rPr>
        <w:t xml:space="preserve">Morgan &amp; Hunt,1994,26 </w:t>
      </w:r>
      <w:r w:rsidR="00D74853">
        <w:rPr>
          <w:rFonts w:asciiTheme="majorBidi" w:hAnsiTheme="majorBidi" w:cs="B Lotus" w:hint="cs"/>
          <w:sz w:val="28"/>
          <w:szCs w:val="28"/>
          <w:rtl/>
        </w:rPr>
        <w:t>)</w:t>
      </w:r>
      <w:r w:rsidR="00D6529A">
        <w:rPr>
          <w:rFonts w:asciiTheme="majorBidi" w:hAnsiTheme="majorBidi" w:cs="B Lotus" w:hint="cs"/>
          <w:sz w:val="28"/>
          <w:szCs w:val="28"/>
          <w:rtl/>
        </w:rPr>
        <w:t xml:space="preserve">. </w:t>
      </w:r>
    </w:p>
    <w:p w:rsidR="00971517" w:rsidRPr="006E1A4A" w:rsidRDefault="00971517"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سایر متغیرها در بخش قبل تعریف  شده اند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همچنین مدل های دیگری از بازاریابی </w:t>
      </w:r>
      <w:r w:rsidR="0093783E">
        <w:rPr>
          <w:rFonts w:asciiTheme="majorBidi" w:hAnsiTheme="majorBidi" w:cs="B Lotus" w:hint="cs"/>
          <w:sz w:val="28"/>
          <w:szCs w:val="28"/>
          <w:rtl/>
          <w:lang w:bidi="fa-IR"/>
        </w:rPr>
        <w:t>رابطه‌مند</w:t>
      </w:r>
      <w:r>
        <w:rPr>
          <w:rFonts w:asciiTheme="majorBidi" w:hAnsiTheme="majorBidi" w:cs="B Lotus" w:hint="cs"/>
          <w:sz w:val="28"/>
          <w:szCs w:val="28"/>
          <w:rtl/>
          <w:lang w:bidi="fa-IR"/>
        </w:rPr>
        <w:t xml:space="preserve"> مانند مدل من سو و اسپیس</w:t>
      </w:r>
      <w:r>
        <w:rPr>
          <w:rStyle w:val="FootnoteReference"/>
          <w:rFonts w:asciiTheme="majorBidi" w:hAnsiTheme="majorBidi" w:cs="B Lotus"/>
          <w:sz w:val="28"/>
          <w:szCs w:val="28"/>
          <w:rtl/>
          <w:lang w:bidi="fa-IR"/>
        </w:rPr>
        <w:footnoteReference w:id="68"/>
      </w:r>
      <w:r>
        <w:rPr>
          <w:rFonts w:asciiTheme="majorBidi" w:hAnsiTheme="majorBidi" w:cs="B Lotus" w:hint="cs"/>
          <w:sz w:val="28"/>
          <w:szCs w:val="28"/>
          <w:rtl/>
          <w:lang w:bidi="fa-IR"/>
        </w:rPr>
        <w:t xml:space="preserve"> (2000)</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رشید</w:t>
      </w:r>
      <w:r>
        <w:rPr>
          <w:rStyle w:val="FootnoteReference"/>
          <w:rFonts w:asciiTheme="majorBidi" w:hAnsiTheme="majorBidi" w:cs="B Lotus"/>
          <w:sz w:val="28"/>
          <w:szCs w:val="28"/>
          <w:rtl/>
          <w:lang w:bidi="fa-IR"/>
        </w:rPr>
        <w:footnoteReference w:id="69"/>
      </w:r>
      <w:r>
        <w:rPr>
          <w:rFonts w:asciiTheme="majorBidi" w:hAnsiTheme="majorBidi" w:cs="B Lotus" w:hint="cs"/>
          <w:sz w:val="28"/>
          <w:szCs w:val="28"/>
          <w:rtl/>
          <w:lang w:bidi="fa-IR"/>
        </w:rPr>
        <w:t xml:space="preserve"> (2003)</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و</w:t>
      </w:r>
      <w:r w:rsidR="00D6529A">
        <w:rPr>
          <w:rFonts w:asciiTheme="majorBidi" w:hAnsiTheme="majorBidi" w:cs="B Lotus" w:hint="cs"/>
          <w:sz w:val="28"/>
          <w:szCs w:val="28"/>
          <w:rtl/>
          <w:lang w:bidi="fa-IR"/>
        </w:rPr>
        <w:t xml:space="preserve">. . . </w:t>
      </w:r>
      <w:r>
        <w:rPr>
          <w:rFonts w:asciiTheme="majorBidi" w:hAnsiTheme="majorBidi" w:cs="B Lotus" w:hint="cs"/>
          <w:sz w:val="28"/>
          <w:szCs w:val="28"/>
          <w:rtl/>
          <w:lang w:bidi="fa-IR"/>
        </w:rPr>
        <w:t>وجود دارند که علاقه مندان می توانند به آنها رجوع کنند</w:t>
      </w:r>
      <w:r w:rsidR="00D6529A">
        <w:rPr>
          <w:rFonts w:asciiTheme="majorBidi" w:hAnsiTheme="majorBidi" w:cs="B Lotus" w:hint="cs"/>
          <w:sz w:val="28"/>
          <w:szCs w:val="28"/>
          <w:rtl/>
          <w:lang w:bidi="fa-IR"/>
        </w:rPr>
        <w:t xml:space="preserve">. </w:t>
      </w:r>
    </w:p>
    <w:p w:rsidR="002F051E" w:rsidRDefault="002F051E" w:rsidP="00DB50DD">
      <w:pPr>
        <w:bidi/>
        <w:spacing w:after="0"/>
        <w:jc w:val="center"/>
        <w:rPr>
          <w:rFonts w:asciiTheme="majorBidi" w:hAnsiTheme="majorBidi" w:cs="B Lotus"/>
          <w:sz w:val="28"/>
          <w:szCs w:val="28"/>
          <w:rtl/>
          <w:lang w:bidi="fa-IR"/>
        </w:rPr>
      </w:pPr>
    </w:p>
    <w:p w:rsidR="002D2422" w:rsidRPr="00E22EBC" w:rsidRDefault="00A8444F" w:rsidP="00A8444F">
      <w:pPr>
        <w:pStyle w:val="Heading1"/>
        <w:bidi/>
        <w:rPr>
          <w:rtl/>
        </w:rPr>
      </w:pPr>
      <w:r>
        <w:rPr>
          <w:rFonts w:hint="cs"/>
          <w:rtl/>
        </w:rPr>
        <w:t>2-6.</w:t>
      </w:r>
      <w:r w:rsidR="00E22EBC" w:rsidRPr="00E22EBC">
        <w:rPr>
          <w:rFonts w:hint="cs"/>
          <w:rtl/>
        </w:rPr>
        <w:t xml:space="preserve"> </w:t>
      </w:r>
      <w:r w:rsidR="001A34B3" w:rsidRPr="00E22EBC">
        <w:rPr>
          <w:rFonts w:hint="cs"/>
          <w:rtl/>
        </w:rPr>
        <w:t xml:space="preserve">بانک ها و بازاریابی </w:t>
      </w:r>
      <w:r w:rsidR="0093783E">
        <w:rPr>
          <w:rFonts w:hint="cs"/>
          <w:rtl/>
        </w:rPr>
        <w:t>رابطه‌مند</w:t>
      </w:r>
    </w:p>
    <w:p w:rsidR="002F051E" w:rsidRDefault="00343BF8"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بانک ها کسب و کارهایی هستند که برای دست یابی به اهداف مشخص چون حداکثر سودآوری سازماندهی شدند و به فعالیت می پردازند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بانک ها نیز با سایر انواع کسب و کارها دارای ویژگی های مشرک و مشابهی هستند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برای مثال</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همچون دیگر کسب و کارها</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بانک از درون داده های نیروی انسانی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سرمایه</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زمین</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و مهارت های مدیریتی برای تولید ستاده هایی که مورد تقاضای مشتریان است بهره می برند</w:t>
      </w:r>
      <w:r w:rsidR="00D6529A">
        <w:rPr>
          <w:rFonts w:asciiTheme="majorBidi" w:hAnsiTheme="majorBidi" w:cs="B Lotus" w:hint="cs"/>
          <w:sz w:val="28"/>
          <w:szCs w:val="28"/>
          <w:rtl/>
          <w:lang w:bidi="fa-IR"/>
        </w:rPr>
        <w:t xml:space="preserve">. </w:t>
      </w:r>
    </w:p>
    <w:p w:rsidR="00A8444F" w:rsidRDefault="00A8444F" w:rsidP="00A8444F">
      <w:pPr>
        <w:bidi/>
        <w:spacing w:after="0"/>
        <w:jc w:val="both"/>
        <w:rPr>
          <w:rFonts w:asciiTheme="majorBidi" w:hAnsiTheme="majorBidi" w:cs="B Lotus"/>
          <w:sz w:val="28"/>
          <w:szCs w:val="28"/>
          <w:rtl/>
          <w:lang w:bidi="fa-IR"/>
        </w:rPr>
      </w:pPr>
    </w:p>
    <w:p w:rsidR="00343BF8" w:rsidRPr="00343BF8" w:rsidRDefault="00343BF8" w:rsidP="00A8444F">
      <w:pPr>
        <w:pStyle w:val="Heading2"/>
        <w:bidi/>
        <w:rPr>
          <w:rtl/>
        </w:rPr>
      </w:pPr>
      <w:r w:rsidRPr="00343BF8">
        <w:rPr>
          <w:rFonts w:hint="cs"/>
          <w:rtl/>
        </w:rPr>
        <w:t>2-6-</w:t>
      </w:r>
      <w:r w:rsidR="00A8444F">
        <w:rPr>
          <w:rFonts w:hint="cs"/>
          <w:rtl/>
        </w:rPr>
        <w:t>1. بانک ها و فرآیند دو مرحله ای</w:t>
      </w:r>
    </w:p>
    <w:p w:rsidR="009005FB" w:rsidRDefault="00343BF8"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مراحل عملیات یک بانک بسیار پیچیده تر از سایر شرکت های تجاری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همانگونه که های وود</w:t>
      </w:r>
      <w:r w:rsidR="009005FB">
        <w:rPr>
          <w:rStyle w:val="FootnoteReference"/>
          <w:rFonts w:asciiTheme="majorBidi" w:hAnsiTheme="majorBidi" w:cs="B Lotus"/>
          <w:sz w:val="28"/>
          <w:szCs w:val="28"/>
          <w:rtl/>
          <w:lang w:bidi="fa-IR"/>
        </w:rPr>
        <w:footnoteReference w:id="70"/>
      </w:r>
      <w:r>
        <w:rPr>
          <w:rFonts w:asciiTheme="majorBidi" w:hAnsiTheme="majorBidi" w:cs="B Lotus" w:hint="cs"/>
          <w:sz w:val="28"/>
          <w:szCs w:val="28"/>
          <w:rtl/>
          <w:lang w:bidi="fa-IR"/>
        </w:rPr>
        <w:t xml:space="preserve"> در مطالعات خود بدان اشاره می کند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بانک ها دارای فرآیند تولید دو مرحله ای هستند (شکل 2-10)</w:t>
      </w:r>
      <w:r w:rsidR="00D6529A">
        <w:rPr>
          <w:rFonts w:asciiTheme="majorBidi" w:hAnsiTheme="majorBidi" w:cs="B Lotus" w:hint="cs"/>
          <w:sz w:val="28"/>
          <w:szCs w:val="28"/>
          <w:rtl/>
          <w:lang w:bidi="fa-IR"/>
        </w:rPr>
        <w:t xml:space="preserve">. </w:t>
      </w:r>
    </w:p>
    <w:p w:rsidR="009005FB" w:rsidRDefault="009005FB" w:rsidP="00DB50DD">
      <w:pPr>
        <w:bidi/>
        <w:spacing w:after="0"/>
        <w:jc w:val="center"/>
        <w:rPr>
          <w:rFonts w:asciiTheme="majorBidi" w:hAnsiTheme="majorBidi" w:cs="B Lotus"/>
          <w:sz w:val="28"/>
          <w:szCs w:val="28"/>
          <w:rtl/>
          <w:lang w:bidi="fa-IR"/>
        </w:rPr>
      </w:pPr>
      <w:r>
        <w:rPr>
          <w:rFonts w:asciiTheme="majorBidi" w:hAnsiTheme="majorBidi" w:cs="B Lotus" w:hint="cs"/>
          <w:noProof/>
          <w:sz w:val="28"/>
          <w:szCs w:val="28"/>
          <w:rtl/>
          <w:lang w:bidi="fa-IR"/>
        </w:rPr>
        <w:lastRenderedPageBreak/>
        <w:drawing>
          <wp:inline distT="0" distB="0" distL="0" distR="0" wp14:anchorId="6D630712" wp14:editId="0B1326BE">
            <wp:extent cx="4593265" cy="2929481"/>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mp"/>
                    <pic:cNvPicPr/>
                  </pic:nvPicPr>
                  <pic:blipFill>
                    <a:blip r:embed="rId30" cstate="print">
                      <a:extLst>
                        <a:ext uri="{BEBA8EAE-BF5A-486C-A8C5-ECC9F3942E4B}">
                          <a14:imgProps xmlns:a14="http://schemas.microsoft.com/office/drawing/2010/main">
                            <a14:imgLayer r:embed="rId3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593265" cy="2929481"/>
                    </a:xfrm>
                    <a:prstGeom prst="rect">
                      <a:avLst/>
                    </a:prstGeom>
                  </pic:spPr>
                </pic:pic>
              </a:graphicData>
            </a:graphic>
          </wp:inline>
        </w:drawing>
      </w:r>
    </w:p>
    <w:p w:rsidR="009005FB" w:rsidRDefault="009005FB" w:rsidP="00DB50DD">
      <w:pPr>
        <w:bidi/>
        <w:spacing w:after="0"/>
        <w:jc w:val="center"/>
        <w:rPr>
          <w:rFonts w:asciiTheme="majorBidi" w:hAnsiTheme="majorBidi" w:cs="B Lotus"/>
          <w:sz w:val="24"/>
          <w:szCs w:val="24"/>
          <w:rtl/>
          <w:lang w:bidi="fa-IR"/>
        </w:rPr>
      </w:pPr>
      <w:r>
        <w:rPr>
          <w:rFonts w:asciiTheme="majorBidi" w:hAnsiTheme="majorBidi" w:cs="B Lotus" w:hint="cs"/>
          <w:sz w:val="24"/>
          <w:szCs w:val="24"/>
          <w:rtl/>
          <w:lang w:bidi="fa-IR"/>
        </w:rPr>
        <w:t xml:space="preserve">شکل 2-10: </w:t>
      </w:r>
      <w:r w:rsidR="00CA4F4C">
        <w:rPr>
          <w:rFonts w:asciiTheme="majorBidi" w:hAnsiTheme="majorBidi" w:cs="B Lotus" w:hint="cs"/>
          <w:sz w:val="24"/>
          <w:szCs w:val="24"/>
          <w:rtl/>
          <w:lang w:bidi="fa-IR"/>
        </w:rPr>
        <w:t>فرآیند تولید دو مرحله ای بانک ها (</w:t>
      </w:r>
      <w:r w:rsidR="00CA4F4C">
        <w:rPr>
          <w:rFonts w:asciiTheme="majorBidi" w:hAnsiTheme="majorBidi" w:cs="B Lotus"/>
          <w:sz w:val="24"/>
          <w:szCs w:val="24"/>
          <w:lang w:bidi="fa-IR"/>
        </w:rPr>
        <w:t>source: Rose &amp; Fraser, 1988, 5</w:t>
      </w:r>
      <w:r w:rsidR="00CA4F4C">
        <w:rPr>
          <w:rFonts w:asciiTheme="majorBidi" w:hAnsiTheme="majorBidi" w:cs="B Lotus" w:hint="cs"/>
          <w:sz w:val="24"/>
          <w:szCs w:val="24"/>
          <w:rtl/>
          <w:lang w:bidi="fa-IR"/>
        </w:rPr>
        <w:t>)</w:t>
      </w:r>
    </w:p>
    <w:p w:rsidR="00A8444F" w:rsidRPr="009005FB" w:rsidRDefault="00A8444F" w:rsidP="00A8444F">
      <w:pPr>
        <w:bidi/>
        <w:spacing w:after="0"/>
        <w:jc w:val="center"/>
        <w:rPr>
          <w:rFonts w:asciiTheme="majorBidi" w:hAnsiTheme="majorBidi" w:cs="B Lotus"/>
          <w:sz w:val="24"/>
          <w:szCs w:val="24"/>
          <w:rtl/>
          <w:lang w:bidi="fa-IR"/>
        </w:rPr>
      </w:pPr>
    </w:p>
    <w:p w:rsidR="002F051E" w:rsidRDefault="009005FB" w:rsidP="00DB50DD">
      <w:pPr>
        <w:bidi/>
        <w:spacing w:after="0"/>
        <w:jc w:val="both"/>
        <w:rPr>
          <w:rFonts w:asciiTheme="majorBidi" w:hAnsiTheme="majorBidi" w:cs="B Lotus"/>
          <w:sz w:val="28"/>
          <w:szCs w:val="28"/>
          <w:lang w:bidi="fa-IR"/>
        </w:rPr>
      </w:pPr>
      <w:r>
        <w:rPr>
          <w:rFonts w:asciiTheme="majorBidi" w:hAnsiTheme="majorBidi" w:cs="B Lotus" w:hint="cs"/>
          <w:sz w:val="28"/>
          <w:szCs w:val="28"/>
          <w:rtl/>
          <w:lang w:bidi="fa-IR"/>
        </w:rPr>
        <w:t>در وهله نخست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درون دادهایی که به شکل زمین</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نیروی انسانی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سرمایه</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مهارتهای مدیریتی در یک مرحله- مرحله منابع</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سپرده ها- مورد استفاده قرار می گیرند (جذب سپرده و منابع بانک ها در این مرحله صورت می گیرد)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سپس بعد از اینکه بانک نسبت مشخصی از سپرده ها و منابع (حدود 8%) را به عنوان ذخیره برای پاسخگویی به تقاضاهای جاری و کوتاه مدت وجوه نقد مشتریان کنار گذاشت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مابقی منابع- که سپرده های </w:t>
      </w:r>
      <w:r w:rsidR="00E926AF" w:rsidRPr="00E926AF">
        <w:rPr>
          <w:rStyle w:val="01Char"/>
          <w:rFonts w:eastAsiaTheme="minorEastAsia" w:cs="B Lotus" w:hint="cs"/>
          <w:b w:val="0"/>
          <w:bCs w:val="0"/>
          <w:i/>
          <w:iCs w:val="0"/>
          <w:sz w:val="24"/>
          <w:szCs w:val="28"/>
          <w:rtl/>
        </w:rPr>
        <w:t>وجوه قابل پرداخت وام</w:t>
      </w:r>
      <w:r w:rsidRPr="00E926AF">
        <w:rPr>
          <w:rStyle w:val="01Char"/>
          <w:rFonts w:eastAsiaTheme="minorEastAsia" w:cs="B Lotus"/>
          <w:b w:val="0"/>
          <w:bCs w:val="0"/>
          <w:i/>
          <w:iCs w:val="0"/>
          <w:sz w:val="24"/>
          <w:szCs w:val="28"/>
          <w:vertAlign w:val="superscript"/>
          <w:rtl/>
        </w:rPr>
        <w:footnoteReference w:id="71"/>
      </w:r>
      <w:r w:rsidRPr="00E926AF">
        <w:rPr>
          <w:rFonts w:asciiTheme="majorBidi" w:hAnsiTheme="majorBidi" w:cs="B Lotus" w:hint="cs"/>
          <w:sz w:val="32"/>
          <w:szCs w:val="32"/>
          <w:vertAlign w:val="superscript"/>
          <w:rtl/>
          <w:lang w:bidi="fa-IR"/>
        </w:rPr>
        <w:t xml:space="preserve"> </w:t>
      </w:r>
      <w:r>
        <w:rPr>
          <w:rFonts w:asciiTheme="majorBidi" w:hAnsiTheme="majorBidi" w:cs="B Lotus" w:hint="cs"/>
          <w:sz w:val="28"/>
          <w:szCs w:val="28"/>
          <w:rtl/>
          <w:lang w:bidi="fa-IR"/>
        </w:rPr>
        <w:t>می نامند- وارد مرحله دوم تولید بانکی- مرحله مصارف یا مدیریت دارائی</w:t>
      </w:r>
      <w:r w:rsidR="005C3ED1">
        <w:rPr>
          <w:rFonts w:asciiTheme="majorBidi" w:hAnsiTheme="majorBidi" w:cs="B Lotus" w:hint="eastAsia"/>
          <w:sz w:val="28"/>
          <w:szCs w:val="28"/>
          <w:rtl/>
          <w:lang w:bidi="fa-IR"/>
        </w:rPr>
        <w:t>‌</w:t>
      </w:r>
      <w:r>
        <w:rPr>
          <w:rFonts w:asciiTheme="majorBidi" w:hAnsiTheme="majorBidi" w:cs="B Lotus" w:hint="cs"/>
          <w:sz w:val="28"/>
          <w:szCs w:val="28"/>
          <w:rtl/>
          <w:lang w:bidi="fa-IR"/>
        </w:rPr>
        <w:t>ها- می شود که وظیفه اصلی آن</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وام دادن و انجام انواع سرمایه گذاری است</w:t>
      </w:r>
      <w:r w:rsidR="00D6529A">
        <w:rPr>
          <w:rFonts w:asciiTheme="majorBidi" w:hAnsiTheme="majorBidi" w:cs="B Lotus" w:hint="cs"/>
          <w:sz w:val="28"/>
          <w:szCs w:val="28"/>
          <w:rtl/>
          <w:lang w:bidi="fa-IR"/>
        </w:rPr>
        <w:t xml:space="preserve">. </w:t>
      </w:r>
    </w:p>
    <w:p w:rsidR="00371CAD" w:rsidRDefault="00371CAD" w:rsidP="00DB50DD">
      <w:pPr>
        <w:bidi/>
        <w:spacing w:after="0"/>
        <w:jc w:val="both"/>
        <w:rPr>
          <w:rFonts w:asciiTheme="majorBidi" w:hAnsiTheme="majorBidi" w:cs="B Lotus"/>
          <w:sz w:val="28"/>
          <w:szCs w:val="28"/>
          <w:rtl/>
          <w:lang w:bidi="fa-IR"/>
        </w:rPr>
      </w:pPr>
      <w:r w:rsidRPr="00371CAD">
        <w:rPr>
          <w:rFonts w:asciiTheme="majorBidi" w:hAnsiTheme="majorBidi" w:cs="B Lotus" w:hint="cs"/>
          <w:b/>
          <w:bCs/>
          <w:sz w:val="28"/>
          <w:szCs w:val="28"/>
          <w:rtl/>
          <w:lang w:bidi="fa-IR"/>
        </w:rPr>
        <w:t>دو مسئله کلیدی:</w:t>
      </w:r>
      <w:r>
        <w:rPr>
          <w:rFonts w:asciiTheme="majorBidi" w:hAnsiTheme="majorBidi" w:cs="B Lotus" w:hint="cs"/>
          <w:sz w:val="28"/>
          <w:szCs w:val="28"/>
          <w:rtl/>
          <w:lang w:bidi="fa-IR"/>
        </w:rPr>
        <w:t xml:space="preserve"> مدیریت بانک ها در هر مرحله تولید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با دو سوال اساسی متفاوت مواجه اند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در مرحله </w:t>
      </w:r>
      <w:r>
        <w:rPr>
          <w:rFonts w:ascii="Times New Roman" w:hAnsi="Times New Roman" w:cs="Times New Roman"/>
          <w:sz w:val="28"/>
          <w:szCs w:val="28"/>
          <w:rtl/>
          <w:lang w:bidi="fa-IR"/>
        </w:rPr>
        <w:t>Ι</w:t>
      </w:r>
      <w:r>
        <w:rPr>
          <w:rFonts w:asciiTheme="majorBidi" w:hAnsiTheme="majorBidi" w:cs="B Lotus" w:hint="cs"/>
          <w:sz w:val="28"/>
          <w:szCs w:val="28"/>
          <w:rtl/>
          <w:lang w:bidi="fa-IR"/>
        </w:rPr>
        <w:t xml:space="preserve"> (مرحله منابع) مسئله افزایش منابع از طریق جذب سپرده گذاران با کمترین هزینه ممکن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در مرحله </w:t>
      </w:r>
      <w:r>
        <w:rPr>
          <w:rFonts w:ascii="Times New Roman" w:hAnsi="Times New Roman" w:cs="Times New Roman"/>
          <w:sz w:val="28"/>
          <w:szCs w:val="28"/>
          <w:rtl/>
          <w:lang w:bidi="fa-IR"/>
        </w:rPr>
        <w:t>Π</w:t>
      </w:r>
      <w:r>
        <w:rPr>
          <w:rFonts w:asciiTheme="majorBidi" w:hAnsiTheme="majorBidi" w:cs="B Lotus" w:hint="cs"/>
          <w:sz w:val="28"/>
          <w:szCs w:val="28"/>
          <w:rtl/>
          <w:lang w:bidi="fa-IR"/>
        </w:rPr>
        <w:t xml:space="preserve"> (مرحله مصارف) مسئله کاملا</w:t>
      </w:r>
      <w:r>
        <w:rPr>
          <w:rFonts w:ascii="Times New Roman" w:hAnsi="Times New Roman" w:cs="Times New Roman" w:hint="cs"/>
          <w:sz w:val="28"/>
          <w:szCs w:val="28"/>
          <w:rtl/>
          <w:lang w:bidi="fa-IR"/>
        </w:rPr>
        <w:t>˝</w:t>
      </w:r>
      <w:r>
        <w:rPr>
          <w:rFonts w:asciiTheme="majorBidi" w:hAnsiTheme="majorBidi" w:cs="B Lotus" w:hint="cs"/>
          <w:sz w:val="28"/>
          <w:szCs w:val="28"/>
          <w:rtl/>
          <w:lang w:bidi="fa-IR"/>
        </w:rPr>
        <w:t xml:space="preserve"> متفاوت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مدیریت برآنست تا ترکیبی از وام ها و سایر دارائها</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با در نظر گرفتن ملاحظات قانونی و اهداف بانک</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بالاترین نرخ بازدهی ممکن را کسب نماید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آنچه مسلم است رابطه متقابل این دو مرحله تولید می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بطوریکه تصمیم یک مرحله</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مرحله دیگر را تحت تاثیر قرار می دهند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فلسفه بازاریابی </w:t>
      </w:r>
      <w:r w:rsidR="0093783E">
        <w:rPr>
          <w:rFonts w:asciiTheme="majorBidi" w:hAnsiTheme="majorBidi" w:cs="B Lotus" w:hint="cs"/>
          <w:sz w:val="28"/>
          <w:szCs w:val="28"/>
          <w:rtl/>
          <w:lang w:bidi="fa-IR"/>
        </w:rPr>
        <w:t>رابطه‌مند</w:t>
      </w:r>
      <w:r>
        <w:rPr>
          <w:rFonts w:asciiTheme="majorBidi" w:hAnsiTheme="majorBidi" w:cs="B Lotus" w:hint="cs"/>
          <w:sz w:val="28"/>
          <w:szCs w:val="28"/>
          <w:rtl/>
          <w:lang w:bidi="fa-IR"/>
        </w:rPr>
        <w:t xml:space="preserve"> در هر دو مرحله تولید نقش حیاتی ایفا می کند (</w:t>
      </w:r>
      <w:r>
        <w:rPr>
          <w:rFonts w:asciiTheme="majorBidi" w:hAnsiTheme="majorBidi" w:cs="B Lotus"/>
          <w:sz w:val="24"/>
          <w:szCs w:val="24"/>
          <w:lang w:bidi="fa-IR"/>
        </w:rPr>
        <w:t>Rose &amp; Fraser, 1988, 4-6</w:t>
      </w:r>
      <w:r>
        <w:rPr>
          <w:rFonts w:asciiTheme="majorBidi" w:hAnsiTheme="majorBidi" w:cs="B Lotus" w:hint="cs"/>
          <w:sz w:val="28"/>
          <w:szCs w:val="28"/>
          <w:rtl/>
          <w:lang w:bidi="fa-IR"/>
        </w:rPr>
        <w:t>)</w:t>
      </w:r>
      <w:r w:rsidR="00D6529A">
        <w:rPr>
          <w:rFonts w:asciiTheme="majorBidi" w:hAnsiTheme="majorBidi" w:cs="B Lotus" w:hint="cs"/>
          <w:sz w:val="28"/>
          <w:szCs w:val="28"/>
          <w:rtl/>
          <w:lang w:bidi="fa-IR"/>
        </w:rPr>
        <w:t xml:space="preserve">. </w:t>
      </w:r>
    </w:p>
    <w:p w:rsidR="00A8444F" w:rsidRDefault="00A8444F">
      <w:pPr>
        <w:rPr>
          <w:rFonts w:asciiTheme="majorBidi" w:hAnsiTheme="majorBidi" w:cs="B Zar"/>
          <w:b/>
          <w:bCs/>
          <w:sz w:val="28"/>
          <w:szCs w:val="28"/>
          <w:rtl/>
          <w:lang w:bidi="fa-IR"/>
        </w:rPr>
      </w:pPr>
      <w:r>
        <w:rPr>
          <w:rFonts w:asciiTheme="majorBidi" w:hAnsiTheme="majorBidi" w:cs="B Zar"/>
          <w:b/>
          <w:bCs/>
          <w:sz w:val="28"/>
          <w:szCs w:val="28"/>
          <w:rtl/>
          <w:lang w:bidi="fa-IR"/>
        </w:rPr>
        <w:br w:type="page"/>
      </w:r>
    </w:p>
    <w:p w:rsidR="00BB2D67" w:rsidRDefault="00BB2D67" w:rsidP="00A8444F">
      <w:pPr>
        <w:pStyle w:val="Heading2"/>
        <w:bidi/>
        <w:rPr>
          <w:rtl/>
        </w:rPr>
      </w:pPr>
      <w:r w:rsidRPr="00BB2D67">
        <w:rPr>
          <w:rtl/>
        </w:rPr>
        <w:lastRenderedPageBreak/>
        <w:t>2-6-2</w:t>
      </w:r>
      <w:r w:rsidR="00A8444F">
        <w:rPr>
          <w:rFonts w:hint="cs"/>
          <w:rtl/>
        </w:rPr>
        <w:t>.</w:t>
      </w:r>
      <w:r w:rsidR="00A8444F">
        <w:rPr>
          <w:rtl/>
        </w:rPr>
        <w:t xml:space="preserve"> فرآیند دو مرحله ای عرضه خدمات</w:t>
      </w:r>
    </w:p>
    <w:p w:rsidR="00BB2D67" w:rsidRDefault="00DE5D30"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محیط عملیاتی یک بانک</w:t>
      </w:r>
      <w:r w:rsidR="00E300F6">
        <w:rPr>
          <w:rFonts w:asciiTheme="majorBidi" w:hAnsiTheme="majorBidi" w:cs="B Lotus" w:hint="cs"/>
          <w:sz w:val="28"/>
          <w:szCs w:val="28"/>
          <w:rtl/>
          <w:lang w:bidi="fa-IR"/>
        </w:rPr>
        <w:t xml:space="preserve"> شامل دو بخش</w:t>
      </w:r>
      <w:r w:rsidR="00D6529A">
        <w:rPr>
          <w:rFonts w:asciiTheme="majorBidi" w:hAnsiTheme="majorBidi" w:cs="B Lotus" w:hint="cs"/>
          <w:sz w:val="28"/>
          <w:szCs w:val="28"/>
          <w:rtl/>
          <w:lang w:bidi="fa-IR"/>
        </w:rPr>
        <w:t xml:space="preserve">، </w:t>
      </w:r>
      <w:r w:rsidR="00E300F6">
        <w:rPr>
          <w:rFonts w:asciiTheme="majorBidi" w:hAnsiTheme="majorBidi" w:cs="B Lotus" w:hint="cs"/>
          <w:sz w:val="28"/>
          <w:szCs w:val="28"/>
          <w:rtl/>
          <w:lang w:bidi="fa-IR"/>
        </w:rPr>
        <w:t>پشت باجه و اداری -</w:t>
      </w:r>
      <w:r>
        <w:rPr>
          <w:rFonts w:asciiTheme="majorBidi" w:hAnsiTheme="majorBidi" w:cs="B Lotus" w:hint="cs"/>
          <w:sz w:val="28"/>
          <w:szCs w:val="28"/>
          <w:rtl/>
          <w:lang w:bidi="fa-IR"/>
        </w:rPr>
        <w:t xml:space="preserve"> پشتیبانی می گردد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بخش اداری پشتیبانی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جائیست که بر کارایی عملیاتی متمرکز است مستقیما</w:t>
      </w:r>
      <w:r>
        <w:rPr>
          <w:rFonts w:ascii="Times New Roman" w:hAnsi="Times New Roman" w:cs="Times New Roman" w:hint="cs"/>
          <w:sz w:val="28"/>
          <w:szCs w:val="28"/>
          <w:rtl/>
          <w:lang w:bidi="fa-IR"/>
        </w:rPr>
        <w:t>˝</w:t>
      </w:r>
      <w:r>
        <w:rPr>
          <w:rFonts w:asciiTheme="majorBidi" w:hAnsiTheme="majorBidi" w:cs="B Lotus" w:hint="cs"/>
          <w:sz w:val="28"/>
          <w:szCs w:val="28"/>
          <w:rtl/>
          <w:lang w:bidi="fa-IR"/>
        </w:rPr>
        <w:t xml:space="preserve"> توسط مشتری قابل رویت نیست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فعالیت هایی همچون برنامه ریزی و شارژ دستگاه های خودپرداز</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کنترل های داخلی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بایگانی اسناد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تهیه صورت های مالی و</w:t>
      </w:r>
      <w:r w:rsidR="00D6529A">
        <w:rPr>
          <w:rFonts w:asciiTheme="majorBidi" w:hAnsiTheme="majorBidi" w:cs="B Lotus" w:hint="cs"/>
          <w:sz w:val="28"/>
          <w:szCs w:val="28"/>
          <w:rtl/>
          <w:lang w:bidi="fa-IR"/>
        </w:rPr>
        <w:t xml:space="preserve">. . . </w:t>
      </w:r>
      <w:r>
        <w:rPr>
          <w:rFonts w:asciiTheme="majorBidi" w:hAnsiTheme="majorBidi" w:cs="B Lotus" w:hint="cs"/>
          <w:sz w:val="28"/>
          <w:szCs w:val="28"/>
          <w:rtl/>
          <w:lang w:bidi="fa-IR"/>
        </w:rPr>
        <w:t>را در بر می گیرد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از طرف دیگر عملیات پشت باجه از منظر اثربخشی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شامل تمام کارها و فعالیت هایی می شود که مربوط به تماس مستقیم مشتری با پرسنل بانک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معمولا</w:t>
      </w:r>
      <w:r>
        <w:rPr>
          <w:rFonts w:ascii="Times New Roman" w:hAnsi="Times New Roman" w:cs="Times New Roman" w:hint="cs"/>
          <w:sz w:val="28"/>
          <w:szCs w:val="28"/>
          <w:rtl/>
          <w:lang w:bidi="fa-IR"/>
        </w:rPr>
        <w:t>˝</w:t>
      </w:r>
      <w:r>
        <w:rPr>
          <w:rFonts w:asciiTheme="majorBidi" w:hAnsiTheme="majorBidi" w:cs="B Lotus" w:hint="cs"/>
          <w:sz w:val="28"/>
          <w:szCs w:val="28"/>
          <w:rtl/>
          <w:lang w:bidi="fa-IR"/>
        </w:rPr>
        <w:t xml:space="preserve"> عملیات اداری پشتیبانی بیشتر مبتنی بر تکنولوژی است و عملیات پشت باجه کاربر و مبتنی بر کارکنان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از این رو باید در نظر داشت که این دو بخش کاملا</w:t>
      </w:r>
      <w:r>
        <w:rPr>
          <w:rFonts w:ascii="Times New Roman" w:hAnsi="Times New Roman" w:cs="Times New Roman" w:hint="cs"/>
          <w:sz w:val="28"/>
          <w:szCs w:val="28"/>
          <w:rtl/>
          <w:lang w:bidi="fa-IR"/>
        </w:rPr>
        <w:t>˝</w:t>
      </w:r>
      <w:r>
        <w:rPr>
          <w:rFonts w:asciiTheme="majorBidi" w:hAnsiTheme="majorBidi" w:cs="B Lotus" w:hint="cs"/>
          <w:sz w:val="28"/>
          <w:szCs w:val="28"/>
          <w:rtl/>
          <w:lang w:bidi="fa-IR"/>
        </w:rPr>
        <w:t xml:space="preserve"> به هم مرتبط می باشند (</w:t>
      </w:r>
      <w:r w:rsidRPr="00DE5D30">
        <w:rPr>
          <w:rFonts w:asciiTheme="majorBidi" w:hAnsiTheme="majorBidi" w:cs="B Lotus"/>
          <w:sz w:val="24"/>
          <w:szCs w:val="24"/>
          <w:lang w:bidi="fa-IR"/>
        </w:rPr>
        <w:t>Yavas &amp; Yasin, 2001, 445</w:t>
      </w:r>
      <w:r>
        <w:rPr>
          <w:rFonts w:asciiTheme="majorBidi" w:hAnsiTheme="majorBidi" w:cs="B Lotus" w:hint="cs"/>
          <w:sz w:val="28"/>
          <w:szCs w:val="28"/>
          <w:rtl/>
          <w:lang w:bidi="fa-IR"/>
        </w:rPr>
        <w:t>)</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اگرچه </w:t>
      </w:r>
      <w:r w:rsidR="00987213">
        <w:rPr>
          <w:rFonts w:asciiTheme="majorBidi" w:hAnsiTheme="majorBidi" w:cs="B Lotus" w:hint="cs"/>
          <w:sz w:val="28"/>
          <w:szCs w:val="28"/>
          <w:rtl/>
          <w:lang w:bidi="fa-IR"/>
        </w:rPr>
        <w:t>ممکن است جذب مشتری در مرحله نخست توسط محرکات و انگیزه های پشت باجه ای صورت گیرد اما حفظ و تقویت رابطه با مشتری</w:t>
      </w:r>
      <w:r w:rsidR="00D6529A">
        <w:rPr>
          <w:rFonts w:asciiTheme="majorBidi" w:hAnsiTheme="majorBidi" w:cs="B Lotus" w:hint="cs"/>
          <w:sz w:val="28"/>
          <w:szCs w:val="28"/>
          <w:rtl/>
          <w:lang w:bidi="fa-IR"/>
        </w:rPr>
        <w:t xml:space="preserve">، </w:t>
      </w:r>
      <w:r w:rsidR="00987213">
        <w:rPr>
          <w:rFonts w:asciiTheme="majorBidi" w:hAnsiTheme="majorBidi" w:cs="B Lotus" w:hint="cs"/>
          <w:sz w:val="28"/>
          <w:szCs w:val="28"/>
          <w:rtl/>
          <w:lang w:bidi="fa-IR"/>
        </w:rPr>
        <w:t>هماهنگی و کارآمدی بالای این دو بخش بطور همزمان را می طلبد</w:t>
      </w:r>
      <w:r w:rsidR="00D6529A">
        <w:rPr>
          <w:rFonts w:asciiTheme="majorBidi" w:hAnsiTheme="majorBidi" w:cs="B Lotus" w:hint="cs"/>
          <w:sz w:val="28"/>
          <w:szCs w:val="28"/>
          <w:rtl/>
          <w:lang w:bidi="fa-IR"/>
        </w:rPr>
        <w:t xml:space="preserve">. </w:t>
      </w:r>
    </w:p>
    <w:p w:rsidR="00987213" w:rsidRDefault="00AD44DC" w:rsidP="00A8444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به منظور اطمینان از تداوم یافتن مبادلات و روابط مالی م</w:t>
      </w:r>
      <w:r w:rsidR="00E300F6">
        <w:rPr>
          <w:rFonts w:asciiTheme="majorBidi" w:hAnsiTheme="majorBidi" w:cs="B Lotus" w:hint="cs"/>
          <w:sz w:val="28"/>
          <w:szCs w:val="28"/>
          <w:rtl/>
          <w:lang w:bidi="fa-IR"/>
        </w:rPr>
        <w:t>شتریان تجاری</w:t>
      </w:r>
      <w:r w:rsidR="00D6529A">
        <w:rPr>
          <w:rFonts w:asciiTheme="majorBidi" w:hAnsiTheme="majorBidi" w:cs="B Lotus" w:hint="cs"/>
          <w:sz w:val="28"/>
          <w:szCs w:val="28"/>
          <w:rtl/>
          <w:lang w:bidi="fa-IR"/>
        </w:rPr>
        <w:t xml:space="preserve">، </w:t>
      </w:r>
      <w:r w:rsidR="00E300F6">
        <w:rPr>
          <w:rFonts w:asciiTheme="majorBidi" w:hAnsiTheme="majorBidi" w:cs="B Lotus" w:hint="cs"/>
          <w:sz w:val="28"/>
          <w:szCs w:val="28"/>
          <w:rtl/>
          <w:lang w:bidi="fa-IR"/>
        </w:rPr>
        <w:t>بانک ها در پی</w:t>
      </w:r>
      <w:r>
        <w:rPr>
          <w:rFonts w:asciiTheme="majorBidi" w:hAnsiTheme="majorBidi" w:cs="B Lotus" w:hint="cs"/>
          <w:sz w:val="28"/>
          <w:szCs w:val="28"/>
          <w:rtl/>
          <w:lang w:bidi="fa-IR"/>
        </w:rPr>
        <w:t xml:space="preserve"> طراحی استراتژی</w:t>
      </w:r>
      <w:r w:rsidR="00A8444F">
        <w:rPr>
          <w:rFonts w:asciiTheme="majorBidi" w:hAnsiTheme="majorBidi" w:cs="Times New Roman" w:hint="cs"/>
          <w:sz w:val="28"/>
          <w:szCs w:val="28"/>
          <w:cs/>
          <w:lang w:bidi="fa-IR"/>
        </w:rPr>
        <w:t>‎</w:t>
      </w:r>
      <w:r>
        <w:rPr>
          <w:rFonts w:asciiTheme="majorBidi" w:hAnsiTheme="majorBidi" w:cs="B Lotus" w:hint="cs"/>
          <w:sz w:val="28"/>
          <w:szCs w:val="28"/>
          <w:rtl/>
          <w:lang w:bidi="fa-IR"/>
        </w:rPr>
        <w:t>هایی هستند که بطور رسمی و پیوسته روابط بانک و مشتریان تجاری را بهبود بخشد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بانک ها باید نیازهای مشتریان تجاری را در کانون توجه خود قرار دهند و محیطی را فراهم کنند که بر رضایت مشتری تمرکز داشته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یکی از عوامل موفقیت بانک ها آنست که مشتری احساس کند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رضایت وی از خدمات دریافتی برای بانک بسیار مهم است</w:t>
      </w:r>
      <w:r w:rsidR="00D6529A">
        <w:rPr>
          <w:rFonts w:asciiTheme="majorBidi" w:hAnsiTheme="majorBidi" w:cs="B Lotus" w:hint="cs"/>
          <w:sz w:val="28"/>
          <w:szCs w:val="28"/>
          <w:rtl/>
          <w:lang w:bidi="fa-IR"/>
        </w:rPr>
        <w:t xml:space="preserve">. </w:t>
      </w:r>
      <w:r w:rsidR="003A3C15">
        <w:rPr>
          <w:rFonts w:asciiTheme="majorBidi" w:hAnsiTheme="majorBidi" w:cs="B Lotus" w:hint="cs"/>
          <w:sz w:val="28"/>
          <w:szCs w:val="28"/>
          <w:rtl/>
          <w:lang w:bidi="fa-IR"/>
        </w:rPr>
        <w:t>امروز این حقیقت غیر قابل انکار است که کفه ترازو قدرت بازار به طرف مشتریان سنگینی می کند</w:t>
      </w:r>
      <w:r w:rsidR="00D6529A">
        <w:rPr>
          <w:rFonts w:asciiTheme="majorBidi" w:hAnsiTheme="majorBidi" w:cs="B Lotus" w:hint="cs"/>
          <w:sz w:val="28"/>
          <w:szCs w:val="28"/>
          <w:rtl/>
          <w:lang w:bidi="fa-IR"/>
        </w:rPr>
        <w:t xml:space="preserve">. </w:t>
      </w:r>
      <w:r w:rsidR="003A3C15">
        <w:rPr>
          <w:rFonts w:asciiTheme="majorBidi" w:hAnsiTheme="majorBidi" w:cs="B Lotus" w:hint="cs"/>
          <w:sz w:val="28"/>
          <w:szCs w:val="28"/>
          <w:rtl/>
          <w:lang w:bidi="fa-IR"/>
        </w:rPr>
        <w:t>مشتریان امروز فرصت های بیشتری برای مقایسه (خدمات) در اختیار دارند و مدیریت مالی آنها پیچیده تر و خاص تر شده است</w:t>
      </w:r>
      <w:r w:rsidR="00D6529A">
        <w:rPr>
          <w:rFonts w:asciiTheme="majorBidi" w:hAnsiTheme="majorBidi" w:cs="B Lotus" w:hint="cs"/>
          <w:sz w:val="28"/>
          <w:szCs w:val="28"/>
          <w:rtl/>
          <w:lang w:bidi="fa-IR"/>
        </w:rPr>
        <w:t xml:space="preserve">. </w:t>
      </w:r>
      <w:r w:rsidR="003A3C15">
        <w:rPr>
          <w:rFonts w:asciiTheme="majorBidi" w:hAnsiTheme="majorBidi" w:cs="B Lotus" w:hint="cs"/>
          <w:sz w:val="28"/>
          <w:szCs w:val="28"/>
          <w:rtl/>
          <w:lang w:bidi="fa-IR"/>
        </w:rPr>
        <w:t>بنابراین</w:t>
      </w:r>
      <w:r w:rsidR="00D6529A">
        <w:rPr>
          <w:rFonts w:asciiTheme="majorBidi" w:hAnsiTheme="majorBidi" w:cs="B Lotus" w:hint="cs"/>
          <w:sz w:val="28"/>
          <w:szCs w:val="28"/>
          <w:rtl/>
          <w:lang w:bidi="fa-IR"/>
        </w:rPr>
        <w:t xml:space="preserve">، </w:t>
      </w:r>
      <w:r w:rsidR="003A3C15">
        <w:rPr>
          <w:rFonts w:asciiTheme="majorBidi" w:hAnsiTheme="majorBidi" w:cs="B Lotus" w:hint="cs"/>
          <w:sz w:val="28"/>
          <w:szCs w:val="28"/>
          <w:rtl/>
          <w:lang w:bidi="fa-IR"/>
        </w:rPr>
        <w:t>بدون وجود روابط خلاق میان مشتریان و بانک و مجموعه خدمات باکیفیت نمی توان آینده روشنی را برای بانک متصور شد</w:t>
      </w:r>
      <w:r w:rsidR="00D6529A">
        <w:rPr>
          <w:rFonts w:asciiTheme="majorBidi" w:hAnsiTheme="majorBidi" w:cs="B Lotus" w:hint="cs"/>
          <w:sz w:val="28"/>
          <w:szCs w:val="28"/>
          <w:rtl/>
          <w:lang w:bidi="fa-IR"/>
        </w:rPr>
        <w:t xml:space="preserve">. </w:t>
      </w:r>
      <w:r w:rsidR="003A3C15">
        <w:rPr>
          <w:rFonts w:asciiTheme="majorBidi" w:hAnsiTheme="majorBidi" w:cs="B Lotus" w:hint="cs"/>
          <w:sz w:val="28"/>
          <w:szCs w:val="28"/>
          <w:rtl/>
          <w:lang w:bidi="fa-IR"/>
        </w:rPr>
        <w:t>کیفیت و ماهیت خدمات خریداری شده در هنگام خرید</w:t>
      </w:r>
      <w:r w:rsidR="00D6529A">
        <w:rPr>
          <w:rFonts w:asciiTheme="majorBidi" w:hAnsiTheme="majorBidi" w:cs="B Lotus" w:hint="cs"/>
          <w:sz w:val="28"/>
          <w:szCs w:val="28"/>
          <w:rtl/>
          <w:lang w:bidi="fa-IR"/>
        </w:rPr>
        <w:t xml:space="preserve">، </w:t>
      </w:r>
      <w:r w:rsidR="003A3C15">
        <w:rPr>
          <w:rFonts w:asciiTheme="majorBidi" w:hAnsiTheme="majorBidi" w:cs="B Lotus" w:hint="cs"/>
          <w:sz w:val="28"/>
          <w:szCs w:val="28"/>
          <w:rtl/>
          <w:lang w:bidi="fa-IR"/>
        </w:rPr>
        <w:t>به کیفیت تعامل و رابطه بین دو طرف- مشتری و کارمند- بستگی دارد</w:t>
      </w:r>
      <w:r w:rsidR="00D6529A">
        <w:rPr>
          <w:rFonts w:asciiTheme="majorBidi" w:hAnsiTheme="majorBidi" w:cs="B Lotus" w:hint="cs"/>
          <w:sz w:val="28"/>
          <w:szCs w:val="28"/>
          <w:rtl/>
          <w:lang w:bidi="fa-IR"/>
        </w:rPr>
        <w:t xml:space="preserve">. </w:t>
      </w:r>
      <w:r w:rsidR="003A3C15">
        <w:rPr>
          <w:rFonts w:asciiTheme="majorBidi" w:hAnsiTheme="majorBidi" w:cs="B Lotus" w:hint="cs"/>
          <w:sz w:val="28"/>
          <w:szCs w:val="28"/>
          <w:rtl/>
          <w:lang w:bidi="fa-IR"/>
        </w:rPr>
        <w:t>قضاوت مشتری در مورد بانک</w:t>
      </w:r>
      <w:r w:rsidR="00D6529A">
        <w:rPr>
          <w:rFonts w:asciiTheme="majorBidi" w:hAnsiTheme="majorBidi" w:cs="B Lotus" w:hint="cs"/>
          <w:sz w:val="28"/>
          <w:szCs w:val="28"/>
          <w:rtl/>
          <w:lang w:bidi="fa-IR"/>
        </w:rPr>
        <w:t xml:space="preserve">، </w:t>
      </w:r>
      <w:r w:rsidR="003A3C15">
        <w:rPr>
          <w:rFonts w:asciiTheme="majorBidi" w:hAnsiTheme="majorBidi" w:cs="B Lotus" w:hint="cs"/>
          <w:sz w:val="28"/>
          <w:szCs w:val="28"/>
          <w:rtl/>
          <w:lang w:bidi="fa-IR"/>
        </w:rPr>
        <w:t>بر اساس میزان توانمندی بانک</w:t>
      </w:r>
      <w:r w:rsidR="00D6529A">
        <w:rPr>
          <w:rFonts w:asciiTheme="majorBidi" w:hAnsiTheme="majorBidi" w:cs="B Lotus" w:hint="cs"/>
          <w:sz w:val="28"/>
          <w:szCs w:val="28"/>
          <w:rtl/>
          <w:lang w:bidi="fa-IR"/>
        </w:rPr>
        <w:t xml:space="preserve">، </w:t>
      </w:r>
      <w:r w:rsidR="003A3C15">
        <w:rPr>
          <w:rFonts w:asciiTheme="majorBidi" w:hAnsiTheme="majorBidi" w:cs="B Lotus" w:hint="cs"/>
          <w:sz w:val="28"/>
          <w:szCs w:val="28"/>
          <w:rtl/>
          <w:lang w:bidi="fa-IR"/>
        </w:rPr>
        <w:t>در کمک به حل معضلات آنهاست</w:t>
      </w:r>
      <w:r w:rsidR="00D6529A">
        <w:rPr>
          <w:rFonts w:asciiTheme="majorBidi" w:hAnsiTheme="majorBidi" w:cs="B Lotus" w:hint="cs"/>
          <w:sz w:val="28"/>
          <w:szCs w:val="28"/>
          <w:rtl/>
          <w:lang w:bidi="fa-IR"/>
        </w:rPr>
        <w:t xml:space="preserve">. </w:t>
      </w:r>
      <w:r w:rsidR="00C517E4">
        <w:rPr>
          <w:rFonts w:asciiTheme="majorBidi" w:hAnsiTheme="majorBidi" w:cs="B Lotus" w:hint="cs"/>
          <w:sz w:val="28"/>
          <w:szCs w:val="28"/>
          <w:rtl/>
          <w:lang w:bidi="fa-IR"/>
        </w:rPr>
        <w:t>آنها ارزش زیادی برای تکنولوژی مورد استفاده یا تخصص فنی بانک قائل نیستند بلکه تنها چیزی که برای آنها ارزش دارد</w:t>
      </w:r>
      <w:r w:rsidR="00D6529A">
        <w:rPr>
          <w:rFonts w:asciiTheme="majorBidi" w:hAnsiTheme="majorBidi" w:cs="B Lotus" w:hint="cs"/>
          <w:sz w:val="28"/>
          <w:szCs w:val="28"/>
          <w:rtl/>
          <w:lang w:bidi="fa-IR"/>
        </w:rPr>
        <w:t xml:space="preserve">، </w:t>
      </w:r>
      <w:r w:rsidR="00C517E4">
        <w:rPr>
          <w:rFonts w:asciiTheme="majorBidi" w:hAnsiTheme="majorBidi" w:cs="B Lotus" w:hint="cs"/>
          <w:sz w:val="28"/>
          <w:szCs w:val="28"/>
          <w:rtl/>
          <w:lang w:bidi="fa-IR"/>
        </w:rPr>
        <w:t>توانایی بانک در حل مشکلاتشان است</w:t>
      </w:r>
      <w:r w:rsidR="00D6529A">
        <w:rPr>
          <w:rFonts w:asciiTheme="majorBidi" w:hAnsiTheme="majorBidi" w:cs="B Lotus" w:hint="cs"/>
          <w:sz w:val="28"/>
          <w:szCs w:val="28"/>
          <w:rtl/>
          <w:lang w:bidi="fa-IR"/>
        </w:rPr>
        <w:t xml:space="preserve">. </w:t>
      </w:r>
      <w:r w:rsidR="00C517E4">
        <w:rPr>
          <w:rFonts w:asciiTheme="majorBidi" w:hAnsiTheme="majorBidi" w:cs="B Lotus" w:hint="cs"/>
          <w:sz w:val="28"/>
          <w:szCs w:val="28"/>
          <w:rtl/>
          <w:lang w:bidi="fa-IR"/>
        </w:rPr>
        <w:t>از این رو بانک ها برای کارآمد شدن نیازمند بدست آوردن اطلاعات کافی از مشتری و توسعه روابط هستند</w:t>
      </w:r>
      <w:r w:rsidR="00D6529A">
        <w:rPr>
          <w:rFonts w:asciiTheme="majorBidi" w:hAnsiTheme="majorBidi" w:cs="B Lotus" w:hint="cs"/>
          <w:sz w:val="28"/>
          <w:szCs w:val="28"/>
          <w:rtl/>
          <w:lang w:bidi="fa-IR"/>
        </w:rPr>
        <w:t xml:space="preserve">. </w:t>
      </w:r>
    </w:p>
    <w:p w:rsidR="00C517E4" w:rsidRDefault="00C517E4" w:rsidP="00A8444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پیشرفت بازاریابی </w:t>
      </w:r>
      <w:r w:rsidR="0093783E">
        <w:rPr>
          <w:rFonts w:asciiTheme="majorBidi" w:hAnsiTheme="majorBidi" w:cs="B Lotus" w:hint="cs"/>
          <w:sz w:val="28"/>
          <w:szCs w:val="28"/>
          <w:rtl/>
          <w:lang w:bidi="fa-IR"/>
        </w:rPr>
        <w:t>رابطه‌مند</w:t>
      </w:r>
      <w:r>
        <w:rPr>
          <w:rFonts w:asciiTheme="majorBidi" w:hAnsiTheme="majorBidi" w:cs="B Lotus" w:hint="cs"/>
          <w:sz w:val="28"/>
          <w:szCs w:val="28"/>
          <w:rtl/>
          <w:lang w:bidi="fa-IR"/>
        </w:rPr>
        <w:t xml:space="preserve"> در یک بانک با پیمودن مراحلی در جهت توسعه روابط با مشتریان صورت می</w:t>
      </w:r>
      <w:r w:rsidR="00A8444F">
        <w:rPr>
          <w:rFonts w:asciiTheme="majorBidi" w:hAnsiTheme="majorBidi" w:cs="Times New Roman" w:hint="cs"/>
          <w:sz w:val="28"/>
          <w:szCs w:val="28"/>
          <w:cs/>
          <w:lang w:bidi="fa-IR"/>
        </w:rPr>
        <w:t>‎</w:t>
      </w:r>
      <w:r>
        <w:rPr>
          <w:rFonts w:asciiTheme="majorBidi" w:hAnsiTheme="majorBidi" w:cs="B Lotus" w:hint="cs"/>
          <w:sz w:val="28"/>
          <w:szCs w:val="28"/>
          <w:rtl/>
          <w:lang w:bidi="fa-IR"/>
        </w:rPr>
        <w:t>گیرد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مراحل نخست در مورد میزان تناسب بین محصولات یا خدمت عرضه شده با نیازهای مشتریان و </w:t>
      </w:r>
      <w:r>
        <w:rPr>
          <w:rFonts w:asciiTheme="majorBidi" w:hAnsiTheme="majorBidi" w:cs="B Lotus" w:hint="cs"/>
          <w:sz w:val="28"/>
          <w:szCs w:val="28"/>
          <w:rtl/>
          <w:lang w:bidi="fa-IR"/>
        </w:rPr>
        <w:lastRenderedPageBreak/>
        <w:t>اعتماد می باشد که بطور ضمنی به رویکردی مشاوره ای در فروش همراه با تبادل اطلاعات قوی و پایبندی به نگرشی بلند مدت اشاره دارد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خدمات </w:t>
      </w:r>
      <w:r w:rsidR="00380B82">
        <w:rPr>
          <w:rFonts w:asciiTheme="majorBidi" w:hAnsiTheme="majorBidi" w:cs="B Lotus" w:hint="cs"/>
          <w:sz w:val="28"/>
          <w:szCs w:val="28"/>
          <w:rtl/>
          <w:lang w:bidi="fa-IR"/>
        </w:rPr>
        <w:t>تسهیل کننده</w:t>
      </w:r>
      <w:r w:rsidR="00D6529A">
        <w:rPr>
          <w:rFonts w:asciiTheme="majorBidi" w:hAnsiTheme="majorBidi" w:cs="B Lotus" w:hint="cs"/>
          <w:sz w:val="28"/>
          <w:szCs w:val="28"/>
          <w:rtl/>
          <w:lang w:bidi="fa-IR"/>
        </w:rPr>
        <w:t xml:space="preserve">، </w:t>
      </w:r>
      <w:r w:rsidR="003B48D0">
        <w:rPr>
          <w:rFonts w:asciiTheme="majorBidi" w:hAnsiTheme="majorBidi" w:cs="B Lotus" w:hint="cs"/>
          <w:sz w:val="28"/>
          <w:szCs w:val="28"/>
          <w:rtl/>
          <w:lang w:bidi="fa-IR"/>
        </w:rPr>
        <w:t>منافع مشتری را در بهره گیری از خدمات اصلی می</w:t>
      </w:r>
      <w:r w:rsidR="00A8444F">
        <w:rPr>
          <w:rFonts w:asciiTheme="majorBidi" w:hAnsiTheme="majorBidi" w:cs="Times New Roman" w:hint="cs"/>
          <w:sz w:val="28"/>
          <w:szCs w:val="28"/>
          <w:cs/>
          <w:lang w:bidi="fa-IR"/>
        </w:rPr>
        <w:t>‎</w:t>
      </w:r>
      <w:r w:rsidR="003B48D0">
        <w:rPr>
          <w:rFonts w:asciiTheme="majorBidi" w:hAnsiTheme="majorBidi" w:cs="B Lotus" w:hint="cs"/>
          <w:sz w:val="28"/>
          <w:szCs w:val="28"/>
          <w:rtl/>
          <w:lang w:bidi="fa-IR"/>
        </w:rPr>
        <w:t>افزاید</w:t>
      </w:r>
      <w:r w:rsidR="00D6529A">
        <w:rPr>
          <w:rFonts w:asciiTheme="majorBidi" w:hAnsiTheme="majorBidi" w:cs="B Lotus" w:hint="cs"/>
          <w:sz w:val="28"/>
          <w:szCs w:val="28"/>
          <w:rtl/>
          <w:lang w:bidi="fa-IR"/>
        </w:rPr>
        <w:t xml:space="preserve">. </w:t>
      </w:r>
      <w:r w:rsidR="003B48D0">
        <w:rPr>
          <w:rFonts w:asciiTheme="majorBidi" w:hAnsiTheme="majorBidi" w:cs="B Lotus" w:hint="cs"/>
          <w:sz w:val="28"/>
          <w:szCs w:val="28"/>
          <w:rtl/>
          <w:lang w:bidi="fa-IR"/>
        </w:rPr>
        <w:t>خدمات جنبی و حمایتی موجب افزایش ارزش روابط می شود و خدمات بانک را نسبت به سایر بانک ها متمایز می سازد</w:t>
      </w:r>
      <w:r w:rsidR="00D6529A">
        <w:rPr>
          <w:rFonts w:asciiTheme="majorBidi" w:hAnsiTheme="majorBidi" w:cs="B Lotus" w:hint="cs"/>
          <w:sz w:val="28"/>
          <w:szCs w:val="28"/>
          <w:rtl/>
          <w:lang w:bidi="fa-IR"/>
        </w:rPr>
        <w:t xml:space="preserve">. </w:t>
      </w:r>
      <w:r w:rsidR="00BC4EF7">
        <w:rPr>
          <w:rFonts w:asciiTheme="majorBidi" w:hAnsiTheme="majorBidi" w:cs="B Lotus" w:hint="cs"/>
          <w:sz w:val="28"/>
          <w:szCs w:val="28"/>
          <w:rtl/>
          <w:lang w:bidi="fa-IR"/>
        </w:rPr>
        <w:t xml:space="preserve">بنابراین بازاریابی </w:t>
      </w:r>
      <w:r w:rsidR="0093783E">
        <w:rPr>
          <w:rFonts w:asciiTheme="majorBidi" w:hAnsiTheme="majorBidi" w:cs="B Lotus" w:hint="cs"/>
          <w:sz w:val="28"/>
          <w:szCs w:val="28"/>
          <w:rtl/>
          <w:lang w:bidi="fa-IR"/>
        </w:rPr>
        <w:t>رابطه‌مند</w:t>
      </w:r>
      <w:r w:rsidR="00BC4EF7">
        <w:rPr>
          <w:rFonts w:asciiTheme="majorBidi" w:hAnsiTheme="majorBidi" w:cs="B Lotus" w:hint="cs"/>
          <w:sz w:val="28"/>
          <w:szCs w:val="28"/>
          <w:rtl/>
          <w:lang w:bidi="fa-IR"/>
        </w:rPr>
        <w:t xml:space="preserve"> واقعی را می توان در مراحل بعد توسعه روابط دید</w:t>
      </w:r>
      <w:r w:rsidR="00D6529A">
        <w:rPr>
          <w:rFonts w:asciiTheme="majorBidi" w:hAnsiTheme="majorBidi" w:cs="B Lotus" w:hint="cs"/>
          <w:sz w:val="28"/>
          <w:szCs w:val="28"/>
          <w:rtl/>
          <w:lang w:bidi="fa-IR"/>
        </w:rPr>
        <w:t xml:space="preserve">. </w:t>
      </w:r>
      <w:r w:rsidR="00BC4EF7">
        <w:rPr>
          <w:rFonts w:asciiTheme="majorBidi" w:hAnsiTheme="majorBidi" w:cs="B Lotus" w:hint="cs"/>
          <w:sz w:val="28"/>
          <w:szCs w:val="28"/>
          <w:rtl/>
          <w:lang w:bidi="fa-IR"/>
        </w:rPr>
        <w:t>برای مثال</w:t>
      </w:r>
      <w:r w:rsidR="00D6529A">
        <w:rPr>
          <w:rFonts w:asciiTheme="majorBidi" w:hAnsiTheme="majorBidi" w:cs="B Lotus" w:hint="cs"/>
          <w:sz w:val="28"/>
          <w:szCs w:val="28"/>
          <w:rtl/>
          <w:lang w:bidi="fa-IR"/>
        </w:rPr>
        <w:t xml:space="preserve">، </w:t>
      </w:r>
      <w:r w:rsidR="00BC4EF7">
        <w:rPr>
          <w:rFonts w:asciiTheme="majorBidi" w:hAnsiTheme="majorBidi" w:cs="B Lotus" w:hint="cs"/>
          <w:sz w:val="28"/>
          <w:szCs w:val="28"/>
          <w:rtl/>
          <w:lang w:bidi="fa-IR"/>
        </w:rPr>
        <w:t>برخی محققان بیان کردند که این مرحله</w:t>
      </w:r>
      <w:r w:rsidR="00D6529A">
        <w:rPr>
          <w:rFonts w:asciiTheme="majorBidi" w:hAnsiTheme="majorBidi" w:cs="B Lotus" w:hint="cs"/>
          <w:sz w:val="28"/>
          <w:szCs w:val="28"/>
          <w:rtl/>
          <w:lang w:bidi="fa-IR"/>
        </w:rPr>
        <w:t xml:space="preserve">، </w:t>
      </w:r>
      <w:r w:rsidR="00BC4EF7">
        <w:rPr>
          <w:rFonts w:asciiTheme="majorBidi" w:hAnsiTheme="majorBidi" w:cs="B Lotus" w:hint="cs"/>
          <w:sz w:val="28"/>
          <w:szCs w:val="28"/>
          <w:rtl/>
          <w:lang w:bidi="fa-IR"/>
        </w:rPr>
        <w:t>سطوح بالایی از وفاداری مشتری را در بر می گیرد که نتیجه کیفیت عالی خدمات است</w:t>
      </w:r>
      <w:r w:rsidR="00D6529A">
        <w:rPr>
          <w:rFonts w:asciiTheme="majorBidi" w:hAnsiTheme="majorBidi" w:cs="B Lotus" w:hint="cs"/>
          <w:sz w:val="28"/>
          <w:szCs w:val="28"/>
          <w:rtl/>
          <w:lang w:bidi="fa-IR"/>
        </w:rPr>
        <w:t xml:space="preserve">. </w:t>
      </w:r>
      <w:r w:rsidR="00BC4EF7">
        <w:rPr>
          <w:rFonts w:asciiTheme="majorBidi" w:hAnsiTheme="majorBidi" w:cs="B Lotus" w:hint="cs"/>
          <w:sz w:val="28"/>
          <w:szCs w:val="28"/>
          <w:rtl/>
          <w:lang w:bidi="fa-IR"/>
        </w:rPr>
        <w:t>در این مرحله مشتری در قضاوت خود نه تنها به خود خدمت بلکه به کیفیت تعامل نیز توجه دارد</w:t>
      </w:r>
      <w:r w:rsidR="00D6529A">
        <w:rPr>
          <w:rFonts w:asciiTheme="majorBidi" w:hAnsiTheme="majorBidi" w:cs="B Lotus" w:hint="cs"/>
          <w:sz w:val="28"/>
          <w:szCs w:val="28"/>
          <w:rtl/>
          <w:lang w:bidi="fa-IR"/>
        </w:rPr>
        <w:t xml:space="preserve">. </w:t>
      </w:r>
      <w:r w:rsidR="00BC4EF7">
        <w:rPr>
          <w:rFonts w:asciiTheme="majorBidi" w:hAnsiTheme="majorBidi" w:cs="B Lotus" w:hint="cs"/>
          <w:sz w:val="28"/>
          <w:szCs w:val="28"/>
          <w:rtl/>
          <w:lang w:bidi="fa-IR"/>
        </w:rPr>
        <w:t>سرانجام</w:t>
      </w:r>
      <w:r w:rsidR="00D6529A">
        <w:rPr>
          <w:rFonts w:asciiTheme="majorBidi" w:hAnsiTheme="majorBidi" w:cs="B Lotus" w:hint="cs"/>
          <w:sz w:val="28"/>
          <w:szCs w:val="28"/>
          <w:rtl/>
          <w:lang w:bidi="fa-IR"/>
        </w:rPr>
        <w:t xml:space="preserve">، </w:t>
      </w:r>
      <w:r w:rsidR="00BC4EF7">
        <w:rPr>
          <w:rFonts w:asciiTheme="majorBidi" w:hAnsiTheme="majorBidi" w:cs="B Lotus" w:hint="cs"/>
          <w:sz w:val="28"/>
          <w:szCs w:val="28"/>
          <w:rtl/>
          <w:lang w:bidi="fa-IR"/>
        </w:rPr>
        <w:t>روابط شخصی اجتماعی و نهادی بسیار نزدیکی شکل می گیرد و بانک برای نظارت مداوم و پیوسته بر نیازها و خواسته های مشتری و نیز رابطه</w:t>
      </w:r>
      <w:r w:rsidR="00D6529A">
        <w:rPr>
          <w:rFonts w:asciiTheme="majorBidi" w:hAnsiTheme="majorBidi" w:cs="B Lotus" w:hint="cs"/>
          <w:sz w:val="28"/>
          <w:szCs w:val="28"/>
          <w:rtl/>
          <w:lang w:bidi="fa-IR"/>
        </w:rPr>
        <w:t xml:space="preserve">، </w:t>
      </w:r>
      <w:r w:rsidR="00BC4EF7">
        <w:rPr>
          <w:rFonts w:asciiTheme="majorBidi" w:hAnsiTheme="majorBidi" w:cs="B Lotus" w:hint="cs"/>
          <w:sz w:val="28"/>
          <w:szCs w:val="28"/>
          <w:rtl/>
          <w:lang w:bidi="fa-IR"/>
        </w:rPr>
        <w:t>رویه هایی را به مورد مراجعه می گذارد</w:t>
      </w:r>
      <w:r w:rsidR="00D6529A">
        <w:rPr>
          <w:rFonts w:asciiTheme="majorBidi" w:hAnsiTheme="majorBidi" w:cs="B Lotus" w:hint="cs"/>
          <w:sz w:val="28"/>
          <w:szCs w:val="28"/>
          <w:rtl/>
          <w:lang w:bidi="fa-IR"/>
        </w:rPr>
        <w:t xml:space="preserve">. </w:t>
      </w:r>
      <w:r w:rsidR="00BC4EF7">
        <w:rPr>
          <w:rFonts w:asciiTheme="majorBidi" w:hAnsiTheme="majorBidi" w:cs="B Lotus" w:hint="cs"/>
          <w:sz w:val="28"/>
          <w:szCs w:val="28"/>
          <w:rtl/>
          <w:lang w:bidi="fa-IR"/>
        </w:rPr>
        <w:t>در تمام مراحل فوق</w:t>
      </w:r>
      <w:r w:rsidR="00D6529A">
        <w:rPr>
          <w:rFonts w:asciiTheme="majorBidi" w:hAnsiTheme="majorBidi" w:cs="B Lotus" w:hint="cs"/>
          <w:sz w:val="28"/>
          <w:szCs w:val="28"/>
          <w:rtl/>
          <w:lang w:bidi="fa-IR"/>
        </w:rPr>
        <w:t xml:space="preserve">، </w:t>
      </w:r>
      <w:r w:rsidR="00BC4EF7">
        <w:rPr>
          <w:rFonts w:asciiTheme="majorBidi" w:hAnsiTheme="majorBidi" w:cs="B Lotus" w:hint="cs"/>
          <w:sz w:val="28"/>
          <w:szCs w:val="28"/>
          <w:rtl/>
          <w:lang w:bidi="fa-IR"/>
        </w:rPr>
        <w:t>تبادل اطلاعات نقشی محوری دارد</w:t>
      </w:r>
      <w:r w:rsidR="00D6529A">
        <w:rPr>
          <w:rFonts w:asciiTheme="majorBidi" w:hAnsiTheme="majorBidi" w:cs="B Lotus" w:hint="cs"/>
          <w:sz w:val="28"/>
          <w:szCs w:val="28"/>
          <w:rtl/>
          <w:lang w:bidi="fa-IR"/>
        </w:rPr>
        <w:t xml:space="preserve">. </w:t>
      </w:r>
      <w:r w:rsidR="00B24F5A">
        <w:rPr>
          <w:rFonts w:asciiTheme="majorBidi" w:hAnsiTheme="majorBidi" w:cs="B Lotus" w:hint="cs"/>
          <w:sz w:val="28"/>
          <w:szCs w:val="28"/>
          <w:rtl/>
          <w:lang w:bidi="fa-IR"/>
        </w:rPr>
        <w:t>سیل</w:t>
      </w:r>
      <w:r w:rsidR="00B24F5A">
        <w:rPr>
          <w:rStyle w:val="FootnoteReference"/>
          <w:rFonts w:asciiTheme="majorBidi" w:hAnsiTheme="majorBidi" w:cs="B Lotus"/>
          <w:sz w:val="28"/>
          <w:szCs w:val="28"/>
          <w:rtl/>
          <w:lang w:bidi="fa-IR"/>
        </w:rPr>
        <w:footnoteReference w:id="72"/>
      </w:r>
      <w:r w:rsidR="00B24F5A">
        <w:rPr>
          <w:rFonts w:asciiTheme="majorBidi" w:hAnsiTheme="majorBidi" w:cs="B Lotus" w:hint="cs"/>
          <w:sz w:val="28"/>
          <w:szCs w:val="28"/>
          <w:rtl/>
          <w:lang w:bidi="fa-IR"/>
        </w:rPr>
        <w:t xml:space="preserve"> (1998) اذعان می دارد بانک هایی که در اجرای بازاریابی </w:t>
      </w:r>
      <w:r w:rsidR="0093783E">
        <w:rPr>
          <w:rFonts w:asciiTheme="majorBidi" w:hAnsiTheme="majorBidi" w:cs="B Lotus" w:hint="cs"/>
          <w:sz w:val="28"/>
          <w:szCs w:val="28"/>
          <w:rtl/>
          <w:lang w:bidi="fa-IR"/>
        </w:rPr>
        <w:t>رابطه‌مند</w:t>
      </w:r>
      <w:r w:rsidR="00B24F5A">
        <w:rPr>
          <w:rFonts w:asciiTheme="majorBidi" w:hAnsiTheme="majorBidi" w:cs="B Lotus" w:hint="cs"/>
          <w:sz w:val="28"/>
          <w:szCs w:val="28"/>
          <w:rtl/>
          <w:lang w:bidi="fa-IR"/>
        </w:rPr>
        <w:t xml:space="preserve"> موفقیت هایی کسب نمودند</w:t>
      </w:r>
      <w:r w:rsidR="00D6529A">
        <w:rPr>
          <w:rFonts w:asciiTheme="majorBidi" w:hAnsiTheme="majorBidi" w:cs="B Lotus" w:hint="cs"/>
          <w:sz w:val="28"/>
          <w:szCs w:val="28"/>
          <w:rtl/>
          <w:lang w:bidi="fa-IR"/>
        </w:rPr>
        <w:t xml:space="preserve">، </w:t>
      </w:r>
      <w:r w:rsidR="00B24F5A">
        <w:rPr>
          <w:rFonts w:asciiTheme="majorBidi" w:hAnsiTheme="majorBidi" w:cs="B Lotus" w:hint="cs"/>
          <w:sz w:val="28"/>
          <w:szCs w:val="28"/>
          <w:rtl/>
          <w:lang w:bidi="fa-IR"/>
        </w:rPr>
        <w:t>دریافتند که جزئیات ساختار رابطه می تواند بر حسب الزامات اطلاعاتی تجزیه و تحلیل شود (عباسی</w:t>
      </w:r>
      <w:r w:rsidR="00D6529A">
        <w:rPr>
          <w:rFonts w:asciiTheme="majorBidi" w:hAnsiTheme="majorBidi" w:cs="B Lotus" w:hint="cs"/>
          <w:sz w:val="28"/>
          <w:szCs w:val="28"/>
          <w:rtl/>
          <w:lang w:bidi="fa-IR"/>
        </w:rPr>
        <w:t xml:space="preserve">، </w:t>
      </w:r>
      <w:r w:rsidR="00B24F5A">
        <w:rPr>
          <w:rFonts w:asciiTheme="majorBidi" w:hAnsiTheme="majorBidi" w:cs="B Lotus" w:hint="cs"/>
          <w:sz w:val="28"/>
          <w:szCs w:val="28"/>
          <w:rtl/>
          <w:lang w:bidi="fa-IR"/>
        </w:rPr>
        <w:t>1382</w:t>
      </w:r>
      <w:r w:rsidR="00D6529A">
        <w:rPr>
          <w:rFonts w:asciiTheme="majorBidi" w:hAnsiTheme="majorBidi" w:cs="B Lotus" w:hint="cs"/>
          <w:sz w:val="28"/>
          <w:szCs w:val="28"/>
          <w:rtl/>
          <w:lang w:bidi="fa-IR"/>
        </w:rPr>
        <w:t xml:space="preserve">، </w:t>
      </w:r>
      <w:r w:rsidR="00B24F5A">
        <w:rPr>
          <w:rFonts w:asciiTheme="majorBidi" w:hAnsiTheme="majorBidi" w:cs="B Lotus" w:hint="cs"/>
          <w:sz w:val="28"/>
          <w:szCs w:val="28"/>
          <w:rtl/>
          <w:lang w:bidi="fa-IR"/>
        </w:rPr>
        <w:t>ص 75)</w:t>
      </w:r>
      <w:r w:rsidR="00D6529A">
        <w:rPr>
          <w:rFonts w:asciiTheme="majorBidi" w:hAnsiTheme="majorBidi" w:cs="B Lotus" w:hint="cs"/>
          <w:sz w:val="28"/>
          <w:szCs w:val="28"/>
          <w:rtl/>
          <w:lang w:bidi="fa-IR"/>
        </w:rPr>
        <w:t xml:space="preserve">. </w:t>
      </w:r>
    </w:p>
    <w:p w:rsidR="00FF5800" w:rsidRDefault="00FF5800" w:rsidP="00DB50DD">
      <w:pPr>
        <w:bidi/>
        <w:spacing w:after="0"/>
        <w:jc w:val="both"/>
        <w:rPr>
          <w:rFonts w:asciiTheme="majorBidi" w:hAnsiTheme="majorBidi" w:cs="B Lotus"/>
          <w:sz w:val="28"/>
          <w:szCs w:val="28"/>
          <w:rtl/>
          <w:lang w:bidi="fa-IR"/>
        </w:rPr>
      </w:pPr>
    </w:p>
    <w:p w:rsidR="00FF5800" w:rsidRPr="00FF5800" w:rsidRDefault="00A8444F" w:rsidP="00A8444F">
      <w:pPr>
        <w:pStyle w:val="Heading1"/>
        <w:bidi/>
        <w:rPr>
          <w:rtl/>
        </w:rPr>
      </w:pPr>
      <w:r>
        <w:rPr>
          <w:rFonts w:hint="cs"/>
          <w:rtl/>
        </w:rPr>
        <w:t>2-7. ارزش چرخه عمر مشتری</w:t>
      </w:r>
    </w:p>
    <w:p w:rsidR="00FF5800" w:rsidRDefault="00DC3B67"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در دهه های گذشته تمایل عموم شرکت ها بر دو موضوع کم کردن هزینه و رشد سود متمرکز بود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هرگاه شرکتی یکی از این دو رویکرد را انتخاب می نمود دیگری را بطور کامل فراموش می کرد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این بدین معنی است که اگر یک شرکت فقط بر روی رشد عایدی تمرکز کند بدون تکیه بر مدیریت هزینه بطور قطع در ماکزیمم کردن رضایت مندی مشتری شکست خواهد خورد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بطور مشابه کاهش هزینه بدون در نظر داشتن افزایش سود بر عملکرد تجاری شرکت تاثیر خواهد گذاشت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موضوعی که در اینجا در نظر داشتن آن لازم به نظر می رسد رویکردی است که بین این دو تعادل ایجاد نماید یعنی رشد در بازار با در نظر داشتن سوددهی و میزان برگشت سرمایه در بازار</w:t>
      </w:r>
      <w:r w:rsidR="00D6529A">
        <w:rPr>
          <w:rFonts w:asciiTheme="majorBidi" w:hAnsiTheme="majorBidi" w:cs="B Lotus" w:hint="cs"/>
          <w:sz w:val="28"/>
          <w:szCs w:val="28"/>
          <w:rtl/>
          <w:lang w:bidi="fa-IR"/>
        </w:rPr>
        <w:t xml:space="preserve">. </w:t>
      </w:r>
    </w:p>
    <w:p w:rsidR="00DC3B67" w:rsidRDefault="00DC3B67"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رویکرد فوق مبنایی برای تعیین ارزش مربوط به هر مشتری و بکارگیری استراتژی های گوناگون بر اساس ارزش </w:t>
      </w:r>
      <w:r w:rsidR="005C426E">
        <w:rPr>
          <w:rFonts w:asciiTheme="majorBidi" w:hAnsiTheme="majorBidi" w:cs="B Lotus" w:hint="cs"/>
          <w:sz w:val="28"/>
          <w:szCs w:val="28"/>
          <w:rtl/>
          <w:lang w:bidi="fa-IR"/>
        </w:rPr>
        <w:t>مربوط به هر مشتری و بکارگیری استراتژی های گوناگون بر اساس ارزش هر مشتری برای سازمان می باشد</w:t>
      </w:r>
      <w:r w:rsidR="00D6529A">
        <w:rPr>
          <w:rFonts w:asciiTheme="majorBidi" w:hAnsiTheme="majorBidi" w:cs="B Lotus" w:hint="cs"/>
          <w:sz w:val="28"/>
          <w:szCs w:val="28"/>
          <w:rtl/>
          <w:lang w:bidi="fa-IR"/>
        </w:rPr>
        <w:t xml:space="preserve">. </w:t>
      </w:r>
      <w:r w:rsidR="005C426E">
        <w:rPr>
          <w:rFonts w:asciiTheme="majorBidi" w:hAnsiTheme="majorBidi" w:cs="B Lotus" w:hint="cs"/>
          <w:sz w:val="28"/>
          <w:szCs w:val="28"/>
          <w:rtl/>
          <w:lang w:bidi="fa-IR"/>
        </w:rPr>
        <w:t xml:space="preserve">اما ارزش یک مشتری چه مقداری می باشد؟ آیا تنها با در نظر داشتن سهم گذشته می توان مشتری ها را ارزش گذاری نمود؟ بهترین معیار در مشخص کردن ارزش آتی یک مشتری کدام معیار است؟ </w:t>
      </w:r>
      <w:r w:rsidR="005C426E">
        <w:rPr>
          <w:rFonts w:asciiTheme="majorBidi" w:hAnsiTheme="majorBidi" w:cs="B Lotus" w:hint="cs"/>
          <w:sz w:val="28"/>
          <w:szCs w:val="28"/>
          <w:rtl/>
          <w:lang w:bidi="fa-IR"/>
        </w:rPr>
        <w:lastRenderedPageBreak/>
        <w:t>سوالات فوق سوال هایی هستند که یک شرکت می بایست پیش از ارزش گذاری مشتریان خود به آنها پاسخ دهد</w:t>
      </w:r>
      <w:r w:rsidR="00D6529A">
        <w:rPr>
          <w:rFonts w:asciiTheme="majorBidi" w:hAnsiTheme="majorBidi" w:cs="B Lotus" w:hint="cs"/>
          <w:sz w:val="28"/>
          <w:szCs w:val="28"/>
          <w:rtl/>
          <w:lang w:bidi="fa-IR"/>
        </w:rPr>
        <w:t xml:space="preserve">. </w:t>
      </w:r>
    </w:p>
    <w:p w:rsidR="005C426E" w:rsidRDefault="005C426E"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عموم مشتریان متمایل هستند تا سازمان ها بیشتر از سودی که برای سازمان دارند برای آنها ارزش قائل شوند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چیزی که مشخص است این موضوع می باشد که ارزش یک مشتری ارزشی است که مشتری در طول دوره عمرش برای سازمان ایجاد می کند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مطالعاتی که در سال های گذشته انجام شده است نشانگر این واقعیت است که سهم سود یک مشتری در گذشته همیشه منعکس کننده سود آینده او برای شرکت نمی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بنابر این یک معیار که بطور عینی تعیین کننده سوددهی آینده مشتری برای شرکت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مورد نیاز می باشد</w:t>
      </w:r>
      <w:r w:rsidR="00D6529A">
        <w:rPr>
          <w:rFonts w:asciiTheme="majorBidi" w:hAnsiTheme="majorBidi" w:cs="B Lotus" w:hint="cs"/>
          <w:sz w:val="28"/>
          <w:szCs w:val="28"/>
          <w:rtl/>
          <w:lang w:bidi="fa-IR"/>
        </w:rPr>
        <w:t xml:space="preserve">. </w:t>
      </w:r>
      <w:r w:rsidR="00411A8C" w:rsidRPr="000F7812">
        <w:rPr>
          <w:rFonts w:asciiTheme="majorBidi" w:hAnsiTheme="majorBidi" w:cs="B Lotus"/>
          <w:sz w:val="24"/>
          <w:szCs w:val="24"/>
          <w:lang w:bidi="fa-IR"/>
        </w:rPr>
        <w:t>CLV</w:t>
      </w:r>
      <w:r w:rsidR="00411A8C" w:rsidRPr="000F7812">
        <w:rPr>
          <w:rFonts w:asciiTheme="majorBidi" w:hAnsiTheme="majorBidi" w:cs="B Lotus" w:hint="cs"/>
          <w:sz w:val="24"/>
          <w:szCs w:val="24"/>
          <w:rtl/>
          <w:lang w:bidi="fa-IR"/>
        </w:rPr>
        <w:t xml:space="preserve">  </w:t>
      </w:r>
      <w:r w:rsidR="00411A8C">
        <w:rPr>
          <w:rFonts w:asciiTheme="majorBidi" w:hAnsiTheme="majorBidi" w:cs="B Lotus" w:hint="cs"/>
          <w:sz w:val="28"/>
          <w:szCs w:val="28"/>
          <w:rtl/>
          <w:lang w:bidi="fa-IR"/>
        </w:rPr>
        <w:t>یک اندازه گیری است که موجب می شود تا یک مشتری بیش از دوره عمرش ارزش داشته باشد</w:t>
      </w:r>
      <w:r w:rsidR="00D6529A">
        <w:rPr>
          <w:rFonts w:asciiTheme="majorBidi" w:hAnsiTheme="majorBidi" w:cs="B Lotus" w:hint="cs"/>
          <w:sz w:val="28"/>
          <w:szCs w:val="28"/>
          <w:rtl/>
          <w:lang w:bidi="fa-IR"/>
        </w:rPr>
        <w:t xml:space="preserve">. </w:t>
      </w:r>
    </w:p>
    <w:p w:rsidR="00411A8C" w:rsidRDefault="00411A8C"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چرخه عمر مشتری سه مرحله دارد:</w:t>
      </w:r>
    </w:p>
    <w:p w:rsidR="00411A8C" w:rsidRDefault="00195982" w:rsidP="00DB50DD">
      <w:pPr>
        <w:bidi/>
        <w:spacing w:after="0"/>
        <w:jc w:val="both"/>
        <w:rPr>
          <w:rFonts w:asciiTheme="majorBidi" w:hAnsiTheme="majorBidi" w:cs="B Lotus"/>
          <w:sz w:val="28"/>
          <w:szCs w:val="28"/>
          <w:rtl/>
          <w:lang w:bidi="fa-IR"/>
        </w:rPr>
      </w:pPr>
      <w:r>
        <w:rPr>
          <w:rFonts w:asciiTheme="majorBidi" w:hAnsiTheme="majorBidi" w:cs="B Lotus"/>
          <w:noProof/>
          <w:sz w:val="28"/>
          <w:szCs w:val="28"/>
          <w:rtl/>
          <w:lang w:bidi="fa-IR"/>
        </w:rPr>
        <mc:AlternateContent>
          <mc:Choice Requires="wps">
            <w:drawing>
              <wp:anchor distT="4294967295" distB="4294967295" distL="114300" distR="114300" simplePos="0" relativeHeight="251660288" behindDoc="0" locked="0" layoutInCell="1" allowOverlap="1" wp14:anchorId="78C1FB65" wp14:editId="44D6509F">
                <wp:simplePos x="0" y="0"/>
                <wp:positionH relativeFrom="column">
                  <wp:posOffset>2211705</wp:posOffset>
                </wp:positionH>
                <wp:positionV relativeFrom="paragraph">
                  <wp:posOffset>156844</wp:posOffset>
                </wp:positionV>
                <wp:extent cx="488950" cy="0"/>
                <wp:effectExtent l="38100" t="76200" r="0" b="114300"/>
                <wp:wrapNone/>
                <wp:docPr id="22"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8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D2D478" id="_x0000_t32" coordsize="21600,21600" o:spt="32" o:oned="t" path="m,l21600,21600e" filled="f">
                <v:path arrowok="t" fillok="f" o:connecttype="none"/>
                <o:lock v:ext="edit" shapetype="t"/>
              </v:shapetype>
              <v:shape id="Straight Arrow Connector 14" o:spid="_x0000_s1026" type="#_x0000_t32" style="position:absolute;margin-left:174.15pt;margin-top:12.35pt;width:38.5pt;height:0;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" strokecolor="black [3040]">
                <v:stroke endarrow="open"/>
                <o:lock v:ext="edit" shapetype="f"/>
              </v:shape>
            </w:pict>
          </mc:Fallback>
        </mc:AlternateContent>
      </w:r>
      <w:r>
        <w:rPr>
          <w:rFonts w:asciiTheme="majorBidi" w:hAnsiTheme="majorBidi" w:cs="B Lotus"/>
          <w:noProof/>
          <w:sz w:val="28"/>
          <w:szCs w:val="28"/>
          <w:rtl/>
          <w:lang w:bidi="fa-IR"/>
        </w:rPr>
        <mc:AlternateContent>
          <mc:Choice Requires="wps">
            <w:drawing>
              <wp:anchor distT="4294967295" distB="4294967295" distL="114300" distR="114300" simplePos="0" relativeHeight="251659264" behindDoc="0" locked="0" layoutInCell="1" allowOverlap="1" wp14:anchorId="6CDFB236" wp14:editId="5CC4A246">
                <wp:simplePos x="0" y="0"/>
                <wp:positionH relativeFrom="column">
                  <wp:posOffset>4040505</wp:posOffset>
                </wp:positionH>
                <wp:positionV relativeFrom="paragraph">
                  <wp:posOffset>156844</wp:posOffset>
                </wp:positionV>
                <wp:extent cx="403860" cy="0"/>
                <wp:effectExtent l="38100" t="76200" r="0" b="114300"/>
                <wp:wrapNone/>
                <wp:docPr id="16"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38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4EFF3C" id="Straight Arrow Connector 13" o:spid="_x0000_s1026" type="#_x0000_t32" style="position:absolute;margin-left:318.15pt;margin-top:12.35pt;width:31.8pt;height:0;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" strokecolor="black [3040]">
                <v:stroke endarrow="open"/>
                <o:lock v:ext="edit" shapetype="f"/>
              </v:shape>
            </w:pict>
          </mc:Fallback>
        </mc:AlternateContent>
      </w:r>
      <w:r w:rsidR="00ED48A9">
        <w:rPr>
          <w:rFonts w:asciiTheme="majorBidi" w:hAnsiTheme="majorBidi" w:cs="B Lotus" w:hint="cs"/>
          <w:sz w:val="28"/>
          <w:szCs w:val="28"/>
          <w:rtl/>
          <w:lang w:bidi="fa-IR"/>
        </w:rPr>
        <w:t xml:space="preserve"> </w:t>
      </w:r>
      <w:r w:rsidR="00411A8C">
        <w:rPr>
          <w:rFonts w:asciiTheme="majorBidi" w:hAnsiTheme="majorBidi" w:cs="B Lotus" w:hint="cs"/>
          <w:sz w:val="28"/>
          <w:szCs w:val="28"/>
          <w:rtl/>
          <w:lang w:bidi="fa-IR"/>
        </w:rPr>
        <w:t>بدست آوردن مشتری</w:t>
      </w:r>
      <w:r w:rsidR="00ED48A9">
        <w:rPr>
          <w:rFonts w:asciiTheme="majorBidi" w:hAnsiTheme="majorBidi" w:cs="B Lotus" w:hint="cs"/>
          <w:sz w:val="28"/>
          <w:szCs w:val="28"/>
          <w:rtl/>
          <w:lang w:bidi="fa-IR"/>
        </w:rPr>
        <w:t xml:space="preserve">          </w:t>
      </w:r>
      <w:r w:rsidR="00411A8C">
        <w:rPr>
          <w:rFonts w:asciiTheme="majorBidi" w:hAnsiTheme="majorBidi" w:cs="B Lotus" w:hint="cs"/>
          <w:sz w:val="28"/>
          <w:szCs w:val="28"/>
          <w:rtl/>
          <w:lang w:bidi="fa-IR"/>
        </w:rPr>
        <w:t xml:space="preserve">   افزایش ارزش مشتری</w:t>
      </w:r>
      <w:r w:rsidR="00ED48A9">
        <w:rPr>
          <w:rFonts w:asciiTheme="majorBidi" w:hAnsiTheme="majorBidi" w:cs="B Lotus" w:hint="cs"/>
          <w:sz w:val="28"/>
          <w:szCs w:val="28"/>
          <w:rtl/>
          <w:lang w:bidi="fa-IR"/>
        </w:rPr>
        <w:t xml:space="preserve">            </w:t>
      </w:r>
      <w:r w:rsidR="00411A8C">
        <w:rPr>
          <w:rFonts w:asciiTheme="majorBidi" w:hAnsiTheme="majorBidi" w:cs="B Lotus" w:hint="cs"/>
          <w:sz w:val="28"/>
          <w:szCs w:val="28"/>
          <w:rtl/>
          <w:lang w:bidi="fa-IR"/>
        </w:rPr>
        <w:t xml:space="preserve">   حفظ کردن مشتری های خوب</w:t>
      </w:r>
    </w:p>
    <w:p w:rsidR="004A4795" w:rsidRDefault="004A4795"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مشتری انتظار دارد که از کالاها و خدماتی که دریافت می کند ارزشی را بدست آورد و در اغلب موارد متمایل است که ارزش را تا نهایت ممکن بیافزاید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هدف اصلی محاسبه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ایجاد یک برداشت وزنی از مشتری به منظور تخصیص منابع به مشتری مشخص می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که به برنامه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برای آن مشتری بستگی دارد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عوامل مختلفی در محاسبه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موثر هستند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از جمله:</w:t>
      </w:r>
    </w:p>
    <w:p w:rsidR="004A4795" w:rsidRPr="004A4795" w:rsidRDefault="004A4795" w:rsidP="000F7812">
      <w:pPr>
        <w:pStyle w:val="ListParagraph"/>
        <w:numPr>
          <w:ilvl w:val="0"/>
          <w:numId w:val="10"/>
        </w:numPr>
        <w:tabs>
          <w:tab w:val="left" w:pos="380"/>
        </w:tabs>
        <w:bidi/>
        <w:spacing w:after="0"/>
        <w:ind w:left="0" w:hanging="45"/>
        <w:jc w:val="both"/>
        <w:rPr>
          <w:rFonts w:asciiTheme="majorBidi" w:hAnsiTheme="majorBidi" w:cs="B Lotus"/>
          <w:sz w:val="28"/>
          <w:szCs w:val="28"/>
          <w:rtl/>
          <w:lang w:bidi="fa-IR"/>
        </w:rPr>
      </w:pPr>
      <w:r w:rsidRPr="004A4795">
        <w:rPr>
          <w:rFonts w:asciiTheme="majorBidi" w:hAnsiTheme="majorBidi" w:cs="B Lotus" w:hint="cs"/>
          <w:sz w:val="28"/>
          <w:szCs w:val="28"/>
          <w:rtl/>
          <w:lang w:bidi="fa-IR"/>
        </w:rPr>
        <w:t>نرخ واقعی نگهداری مشتری</w:t>
      </w:r>
      <w:r w:rsidR="00D6529A">
        <w:rPr>
          <w:rFonts w:asciiTheme="majorBidi" w:hAnsiTheme="majorBidi" w:cs="B Lotus" w:hint="cs"/>
          <w:sz w:val="28"/>
          <w:szCs w:val="28"/>
          <w:rtl/>
          <w:lang w:bidi="fa-IR"/>
        </w:rPr>
        <w:t xml:space="preserve">. </w:t>
      </w:r>
    </w:p>
    <w:p w:rsidR="004A4795" w:rsidRPr="004A4795" w:rsidRDefault="004A4795" w:rsidP="000F7812">
      <w:pPr>
        <w:pStyle w:val="ListParagraph"/>
        <w:numPr>
          <w:ilvl w:val="0"/>
          <w:numId w:val="10"/>
        </w:numPr>
        <w:tabs>
          <w:tab w:val="left" w:pos="380"/>
        </w:tabs>
        <w:bidi/>
        <w:spacing w:after="0"/>
        <w:ind w:left="0" w:hanging="45"/>
        <w:jc w:val="both"/>
        <w:rPr>
          <w:rFonts w:asciiTheme="majorBidi" w:hAnsiTheme="majorBidi" w:cs="B Lotus"/>
          <w:sz w:val="28"/>
          <w:szCs w:val="28"/>
          <w:rtl/>
          <w:lang w:bidi="fa-IR"/>
        </w:rPr>
      </w:pPr>
      <w:r w:rsidRPr="004A4795">
        <w:rPr>
          <w:rFonts w:asciiTheme="majorBidi" w:hAnsiTheme="majorBidi" w:cs="B Lotus" w:hint="cs"/>
          <w:sz w:val="28"/>
          <w:szCs w:val="28"/>
          <w:rtl/>
          <w:lang w:bidi="fa-IR"/>
        </w:rPr>
        <w:t>میانگین هزینه ای که برای هر مشتری پرداخت می گردد</w:t>
      </w:r>
      <w:r w:rsidR="00D6529A">
        <w:rPr>
          <w:rFonts w:asciiTheme="majorBidi" w:hAnsiTheme="majorBidi" w:cs="B Lotus" w:hint="cs"/>
          <w:sz w:val="28"/>
          <w:szCs w:val="28"/>
          <w:rtl/>
          <w:lang w:bidi="fa-IR"/>
        </w:rPr>
        <w:t xml:space="preserve">. </w:t>
      </w:r>
    </w:p>
    <w:p w:rsidR="004A4795" w:rsidRPr="004A4795" w:rsidRDefault="004A4795" w:rsidP="000F7812">
      <w:pPr>
        <w:pStyle w:val="ListParagraph"/>
        <w:numPr>
          <w:ilvl w:val="0"/>
          <w:numId w:val="10"/>
        </w:numPr>
        <w:tabs>
          <w:tab w:val="left" w:pos="380"/>
        </w:tabs>
        <w:bidi/>
        <w:spacing w:after="0"/>
        <w:ind w:left="0" w:hanging="45"/>
        <w:jc w:val="both"/>
        <w:rPr>
          <w:rFonts w:asciiTheme="majorBidi" w:hAnsiTheme="majorBidi" w:cs="B Lotus"/>
          <w:sz w:val="28"/>
          <w:szCs w:val="28"/>
          <w:rtl/>
          <w:lang w:bidi="fa-IR"/>
        </w:rPr>
      </w:pPr>
      <w:r w:rsidRPr="004A4795">
        <w:rPr>
          <w:rFonts w:asciiTheme="majorBidi" w:hAnsiTheme="majorBidi" w:cs="B Lotus" w:hint="cs"/>
          <w:sz w:val="28"/>
          <w:szCs w:val="28"/>
          <w:rtl/>
          <w:lang w:bidi="fa-IR"/>
        </w:rPr>
        <w:t>تعداد سفارش های هر مشتری در سال</w:t>
      </w:r>
      <w:r w:rsidR="00D6529A">
        <w:rPr>
          <w:rFonts w:asciiTheme="majorBidi" w:hAnsiTheme="majorBidi" w:cs="B Lotus" w:hint="cs"/>
          <w:sz w:val="28"/>
          <w:szCs w:val="28"/>
          <w:rtl/>
          <w:lang w:bidi="fa-IR"/>
        </w:rPr>
        <w:t xml:space="preserve">. </w:t>
      </w:r>
    </w:p>
    <w:p w:rsidR="004A4795" w:rsidRPr="004A4795" w:rsidRDefault="004A4795" w:rsidP="000F7812">
      <w:pPr>
        <w:pStyle w:val="ListParagraph"/>
        <w:numPr>
          <w:ilvl w:val="0"/>
          <w:numId w:val="10"/>
        </w:numPr>
        <w:tabs>
          <w:tab w:val="left" w:pos="380"/>
        </w:tabs>
        <w:bidi/>
        <w:spacing w:after="0"/>
        <w:ind w:left="0" w:hanging="45"/>
        <w:jc w:val="both"/>
        <w:rPr>
          <w:rFonts w:asciiTheme="majorBidi" w:hAnsiTheme="majorBidi" w:cs="B Lotus"/>
          <w:sz w:val="28"/>
          <w:szCs w:val="28"/>
          <w:rtl/>
          <w:lang w:bidi="fa-IR"/>
        </w:rPr>
      </w:pPr>
      <w:r w:rsidRPr="004A4795">
        <w:rPr>
          <w:rFonts w:asciiTheme="majorBidi" w:hAnsiTheme="majorBidi" w:cs="B Lotus" w:hint="cs"/>
          <w:sz w:val="28"/>
          <w:szCs w:val="28"/>
          <w:rtl/>
          <w:lang w:bidi="fa-IR"/>
        </w:rPr>
        <w:t>هزینه های مستقیم و غیر مستقیم</w:t>
      </w:r>
      <w:r w:rsidR="00D6529A">
        <w:rPr>
          <w:rFonts w:asciiTheme="majorBidi" w:hAnsiTheme="majorBidi" w:cs="B Lotus" w:hint="cs"/>
          <w:sz w:val="28"/>
          <w:szCs w:val="28"/>
          <w:rtl/>
          <w:lang w:bidi="fa-IR"/>
        </w:rPr>
        <w:t xml:space="preserve">. </w:t>
      </w:r>
    </w:p>
    <w:p w:rsidR="004A4795" w:rsidRPr="004A4795" w:rsidRDefault="004A4795" w:rsidP="000F7812">
      <w:pPr>
        <w:pStyle w:val="ListParagraph"/>
        <w:numPr>
          <w:ilvl w:val="0"/>
          <w:numId w:val="10"/>
        </w:numPr>
        <w:tabs>
          <w:tab w:val="left" w:pos="380"/>
        </w:tabs>
        <w:bidi/>
        <w:spacing w:after="0"/>
        <w:ind w:left="0" w:hanging="45"/>
        <w:jc w:val="both"/>
        <w:rPr>
          <w:rFonts w:asciiTheme="majorBidi" w:hAnsiTheme="majorBidi" w:cs="B Lotus"/>
          <w:sz w:val="28"/>
          <w:szCs w:val="28"/>
          <w:rtl/>
          <w:lang w:bidi="fa-IR"/>
        </w:rPr>
      </w:pPr>
      <w:r w:rsidRPr="004A4795">
        <w:rPr>
          <w:rFonts w:asciiTheme="majorBidi" w:hAnsiTheme="majorBidi" w:cs="B Lotus" w:hint="cs"/>
          <w:sz w:val="28"/>
          <w:szCs w:val="28"/>
          <w:rtl/>
          <w:lang w:bidi="fa-IR"/>
        </w:rPr>
        <w:t>سود حاصل از هر سفارش</w:t>
      </w:r>
      <w:r w:rsidR="00D6529A">
        <w:rPr>
          <w:rFonts w:asciiTheme="majorBidi" w:hAnsiTheme="majorBidi" w:cs="B Lotus" w:hint="cs"/>
          <w:sz w:val="28"/>
          <w:szCs w:val="28"/>
          <w:rtl/>
          <w:lang w:bidi="fa-IR"/>
        </w:rPr>
        <w:t xml:space="preserve">. </w:t>
      </w:r>
    </w:p>
    <w:p w:rsidR="004A4795" w:rsidRPr="004A4795" w:rsidRDefault="004A4795" w:rsidP="000F7812">
      <w:pPr>
        <w:pStyle w:val="ListParagraph"/>
        <w:numPr>
          <w:ilvl w:val="0"/>
          <w:numId w:val="10"/>
        </w:numPr>
        <w:tabs>
          <w:tab w:val="left" w:pos="380"/>
        </w:tabs>
        <w:bidi/>
        <w:spacing w:after="0"/>
        <w:ind w:left="0" w:hanging="45"/>
        <w:jc w:val="both"/>
        <w:rPr>
          <w:rFonts w:asciiTheme="majorBidi" w:hAnsiTheme="majorBidi" w:cs="B Lotus"/>
          <w:sz w:val="28"/>
          <w:szCs w:val="28"/>
          <w:rtl/>
          <w:lang w:bidi="fa-IR"/>
        </w:rPr>
      </w:pPr>
      <w:r w:rsidRPr="004A4795">
        <w:rPr>
          <w:rFonts w:asciiTheme="majorBidi" w:hAnsiTheme="majorBidi" w:cs="B Lotus" w:hint="cs"/>
          <w:sz w:val="28"/>
          <w:szCs w:val="28"/>
          <w:rtl/>
          <w:lang w:bidi="fa-IR"/>
        </w:rPr>
        <w:t>هزینه های بدست آوردن مشتری و</w:t>
      </w:r>
      <w:r w:rsidR="00D6529A">
        <w:rPr>
          <w:rFonts w:asciiTheme="majorBidi" w:hAnsiTheme="majorBidi" w:cs="B Lotus" w:hint="cs"/>
          <w:sz w:val="28"/>
          <w:szCs w:val="28"/>
          <w:rtl/>
          <w:lang w:bidi="fa-IR"/>
        </w:rPr>
        <w:t xml:space="preserve">. . . . </w:t>
      </w:r>
    </w:p>
    <w:p w:rsidR="002F051E" w:rsidRDefault="008E5461"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از موارد مهم بمنظور اندازه گیری </w:t>
      </w:r>
      <w:r w:rsidRPr="000F7812">
        <w:rPr>
          <w:rFonts w:asciiTheme="majorBidi" w:hAnsiTheme="majorBidi" w:cs="B Lotus"/>
          <w:sz w:val="24"/>
          <w:szCs w:val="24"/>
          <w:lang w:bidi="fa-IR"/>
        </w:rPr>
        <w:t>CLV</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دسته بندی مشتریان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معیارهای دسته بندی از سازمانی به سازمان دیگر متفاوت است و همین موضوع سبب ایجاد روش های متنوعی گردیده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بعد از دسته بندی مشتریان</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سازمان می تواند برای هر دسته استراتژی هایی را مشخص کرده و بر مبنای آنها عمل نماید تا بتواند به ارزش ایجاد شده توسط مشتریانش بیافزاید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یکی از دسته بندی هایی که بسیار مورد استفاده قرار </w:t>
      </w:r>
      <w:r>
        <w:rPr>
          <w:rFonts w:asciiTheme="majorBidi" w:hAnsiTheme="majorBidi" w:cs="B Lotus" w:hint="cs"/>
          <w:sz w:val="28"/>
          <w:szCs w:val="28"/>
          <w:rtl/>
          <w:lang w:bidi="fa-IR"/>
        </w:rPr>
        <w:lastRenderedPageBreak/>
        <w:t>می گیرد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دسته بندی بر اساس نوع و مدت زمان مشتری با سازمان می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بدین صورت که مشتریان به سه دسته اصلی تقسیم بندی می شوند:</w:t>
      </w:r>
    </w:p>
    <w:p w:rsidR="008E5461" w:rsidRPr="008E5461" w:rsidRDefault="008E5461" w:rsidP="000F7812">
      <w:pPr>
        <w:pStyle w:val="ListParagraph"/>
        <w:numPr>
          <w:ilvl w:val="0"/>
          <w:numId w:val="11"/>
        </w:numPr>
        <w:tabs>
          <w:tab w:val="left" w:pos="238"/>
        </w:tabs>
        <w:bidi/>
        <w:spacing w:after="0"/>
        <w:ind w:left="0" w:hanging="45"/>
        <w:jc w:val="both"/>
        <w:rPr>
          <w:rFonts w:asciiTheme="majorBidi" w:hAnsiTheme="majorBidi" w:cs="B Lotus"/>
          <w:sz w:val="28"/>
          <w:szCs w:val="28"/>
          <w:rtl/>
          <w:lang w:bidi="fa-IR"/>
        </w:rPr>
      </w:pPr>
      <w:r w:rsidRPr="008E5461">
        <w:rPr>
          <w:rFonts w:asciiTheme="majorBidi" w:hAnsiTheme="majorBidi" w:cs="B Lotus" w:hint="cs"/>
          <w:sz w:val="28"/>
          <w:szCs w:val="28"/>
          <w:rtl/>
          <w:lang w:bidi="fa-IR"/>
        </w:rPr>
        <w:t>مشتریان بالقوه ای که سازمان می بایست برای بدست آوردن آنها تلاش کند</w:t>
      </w:r>
      <w:r w:rsidR="00D6529A">
        <w:rPr>
          <w:rFonts w:asciiTheme="majorBidi" w:hAnsiTheme="majorBidi" w:cs="B Lotus" w:hint="cs"/>
          <w:sz w:val="28"/>
          <w:szCs w:val="28"/>
          <w:rtl/>
          <w:lang w:bidi="fa-IR"/>
        </w:rPr>
        <w:t xml:space="preserve">. </w:t>
      </w:r>
    </w:p>
    <w:p w:rsidR="008E5461" w:rsidRPr="008E5461" w:rsidRDefault="008E5461" w:rsidP="000F7812">
      <w:pPr>
        <w:pStyle w:val="ListParagraph"/>
        <w:numPr>
          <w:ilvl w:val="0"/>
          <w:numId w:val="11"/>
        </w:numPr>
        <w:tabs>
          <w:tab w:val="left" w:pos="238"/>
        </w:tabs>
        <w:bidi/>
        <w:spacing w:after="0"/>
        <w:ind w:left="0" w:hanging="45"/>
        <w:jc w:val="both"/>
        <w:rPr>
          <w:rFonts w:asciiTheme="majorBidi" w:hAnsiTheme="majorBidi" w:cs="B Lotus"/>
          <w:sz w:val="28"/>
          <w:szCs w:val="28"/>
          <w:rtl/>
          <w:lang w:bidi="fa-IR"/>
        </w:rPr>
      </w:pPr>
      <w:r w:rsidRPr="008E5461">
        <w:rPr>
          <w:rFonts w:asciiTheme="majorBidi" w:hAnsiTheme="majorBidi" w:cs="B Lotus" w:hint="cs"/>
          <w:sz w:val="28"/>
          <w:szCs w:val="28"/>
          <w:rtl/>
          <w:lang w:bidi="fa-IR"/>
        </w:rPr>
        <w:t>مشتریانی که با سازمان شروع بکار کرده اند و سازمان می بایست برای حفظ و نگهداری آنها تلاش نماید</w:t>
      </w:r>
      <w:r w:rsidR="00D6529A">
        <w:rPr>
          <w:rFonts w:asciiTheme="majorBidi" w:hAnsiTheme="majorBidi" w:cs="B Lotus" w:hint="cs"/>
          <w:sz w:val="28"/>
          <w:szCs w:val="28"/>
          <w:rtl/>
          <w:lang w:bidi="fa-IR"/>
        </w:rPr>
        <w:t xml:space="preserve">. </w:t>
      </w:r>
    </w:p>
    <w:p w:rsidR="008E5461" w:rsidRPr="008E5461" w:rsidRDefault="008E5461" w:rsidP="000F7812">
      <w:pPr>
        <w:pStyle w:val="ListParagraph"/>
        <w:numPr>
          <w:ilvl w:val="0"/>
          <w:numId w:val="11"/>
        </w:numPr>
        <w:tabs>
          <w:tab w:val="left" w:pos="238"/>
        </w:tabs>
        <w:bidi/>
        <w:spacing w:after="0"/>
        <w:ind w:left="0" w:hanging="45"/>
        <w:jc w:val="both"/>
        <w:rPr>
          <w:rFonts w:asciiTheme="majorBidi" w:hAnsiTheme="majorBidi" w:cs="B Lotus"/>
          <w:sz w:val="28"/>
          <w:szCs w:val="28"/>
          <w:rtl/>
          <w:lang w:bidi="fa-IR"/>
        </w:rPr>
      </w:pPr>
      <w:r w:rsidRPr="008E5461">
        <w:rPr>
          <w:rFonts w:asciiTheme="majorBidi" w:hAnsiTheme="majorBidi" w:cs="B Lotus" w:hint="cs"/>
          <w:sz w:val="28"/>
          <w:szCs w:val="28"/>
          <w:rtl/>
          <w:lang w:bidi="fa-IR"/>
        </w:rPr>
        <w:t>مشتریانی که مدتی از کسب و کار آنها با سازمان گذشته و سازمان باید آنها را به مشتریانی وفادار تبدیل کند</w:t>
      </w:r>
      <w:r>
        <w:rPr>
          <w:rFonts w:asciiTheme="majorBidi" w:hAnsiTheme="majorBidi" w:cs="B Lotus" w:hint="cs"/>
          <w:sz w:val="28"/>
          <w:szCs w:val="28"/>
          <w:rtl/>
          <w:lang w:bidi="fa-IR"/>
        </w:rPr>
        <w:t xml:space="preserve"> (قنبری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1385: 41-42)</w:t>
      </w:r>
      <w:r w:rsidR="00D6529A">
        <w:rPr>
          <w:rFonts w:asciiTheme="majorBidi" w:hAnsiTheme="majorBidi" w:cs="B Lotus" w:hint="cs"/>
          <w:sz w:val="28"/>
          <w:szCs w:val="28"/>
          <w:rtl/>
          <w:lang w:bidi="fa-IR"/>
        </w:rPr>
        <w:t xml:space="preserve">. </w:t>
      </w:r>
    </w:p>
    <w:p w:rsidR="002F051E" w:rsidRDefault="009B4DB5"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در مجموع</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هدف اصلی از محاسبه </w:t>
      </w:r>
      <w:r>
        <w:rPr>
          <w:rFonts w:asciiTheme="majorBidi" w:hAnsiTheme="majorBidi" w:cs="B Lotus"/>
          <w:sz w:val="28"/>
          <w:szCs w:val="28"/>
          <w:lang w:bidi="fa-IR"/>
        </w:rPr>
        <w:t>CLV</w:t>
      </w:r>
      <w:r>
        <w:rPr>
          <w:rFonts w:asciiTheme="majorBidi" w:hAnsiTheme="majorBidi" w:cs="B Lotus" w:hint="cs"/>
          <w:sz w:val="28"/>
          <w:szCs w:val="28"/>
          <w:rtl/>
          <w:lang w:bidi="fa-IR"/>
        </w:rPr>
        <w:t xml:space="preserve"> یک برداشت وزنی از مشتری به منظور تخصیص منابع به مشتری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محاسبه </w:t>
      </w:r>
      <w:r>
        <w:rPr>
          <w:rFonts w:asciiTheme="majorBidi" w:hAnsiTheme="majorBidi" w:cs="B Lotus"/>
          <w:sz w:val="28"/>
          <w:szCs w:val="28"/>
          <w:lang w:bidi="fa-IR"/>
        </w:rPr>
        <w:t>CLV</w:t>
      </w:r>
      <w:r>
        <w:rPr>
          <w:rFonts w:asciiTheme="majorBidi" w:hAnsiTheme="majorBidi" w:cs="B Lotus" w:hint="cs"/>
          <w:sz w:val="28"/>
          <w:szCs w:val="28"/>
          <w:rtl/>
          <w:lang w:bidi="fa-IR"/>
        </w:rPr>
        <w:t xml:space="preserve"> کمک می کند روشی برای مقایسه مشتریان به دست آورده شود و اگر صنعت مذکور صنعتی باشد که امکان ارائه محصولات متمایز وجود داشته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این امکان فراهم می شود که خدمات بهتر به مشتریانی با </w:t>
      </w:r>
      <w:r>
        <w:rPr>
          <w:rFonts w:asciiTheme="majorBidi" w:hAnsiTheme="majorBidi" w:cs="B Lotus"/>
          <w:sz w:val="28"/>
          <w:szCs w:val="28"/>
          <w:lang w:bidi="fa-IR"/>
        </w:rPr>
        <w:t>CLV</w:t>
      </w:r>
      <w:r>
        <w:rPr>
          <w:rFonts w:asciiTheme="majorBidi" w:hAnsiTheme="majorBidi" w:cs="B Lotus" w:hint="cs"/>
          <w:sz w:val="28"/>
          <w:szCs w:val="28"/>
          <w:rtl/>
          <w:lang w:bidi="fa-IR"/>
        </w:rPr>
        <w:t xml:space="preserve"> بالاتر ارائه شود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تعاریف مختلفی از مفهوم </w:t>
      </w:r>
      <w:r>
        <w:rPr>
          <w:rFonts w:asciiTheme="majorBidi" w:hAnsiTheme="majorBidi" w:cs="B Lotus"/>
          <w:sz w:val="28"/>
          <w:szCs w:val="28"/>
          <w:lang w:bidi="fa-IR"/>
        </w:rPr>
        <w:t>CLV</w:t>
      </w:r>
      <w:r>
        <w:rPr>
          <w:rFonts w:asciiTheme="majorBidi" w:hAnsiTheme="majorBidi" w:cs="B Lotus" w:hint="cs"/>
          <w:sz w:val="28"/>
          <w:szCs w:val="28"/>
          <w:rtl/>
          <w:lang w:bidi="fa-IR"/>
        </w:rPr>
        <w:t xml:space="preserve"> ارائه شده که برخی از آن ها عبارت اند از: «ارزش حال تمام سودهای آینده حاصل از مشتری»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«سود یا زیان خالص بنگاه اقتصادی از یک مشتری در طول حیات مبادلاتی آن مشتری با سازمان»</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«سود انتظاری از مشتریان منهای هزینه های مدیریت مشتری»</w:t>
      </w:r>
      <w:r w:rsidR="00A963A1">
        <w:rPr>
          <w:rFonts w:asciiTheme="majorBidi" w:hAnsiTheme="majorBidi" w:cs="B Lotus" w:hint="cs"/>
          <w:sz w:val="28"/>
          <w:szCs w:val="28"/>
          <w:rtl/>
          <w:lang w:bidi="fa-IR"/>
        </w:rPr>
        <w:t xml:space="preserve"> (سهرابی و همکاران</w:t>
      </w:r>
      <w:r w:rsidR="00D6529A">
        <w:rPr>
          <w:rFonts w:asciiTheme="majorBidi" w:hAnsiTheme="majorBidi" w:cs="B Lotus" w:hint="cs"/>
          <w:sz w:val="28"/>
          <w:szCs w:val="28"/>
          <w:rtl/>
          <w:lang w:bidi="fa-IR"/>
        </w:rPr>
        <w:t xml:space="preserve">، </w:t>
      </w:r>
      <w:r w:rsidR="00A963A1">
        <w:rPr>
          <w:rFonts w:asciiTheme="majorBidi" w:hAnsiTheme="majorBidi" w:cs="B Lotus" w:hint="cs"/>
          <w:sz w:val="28"/>
          <w:szCs w:val="28"/>
          <w:rtl/>
          <w:lang w:bidi="fa-IR"/>
        </w:rPr>
        <w:t>1390: 226)</w:t>
      </w:r>
      <w:r w:rsidR="00D6529A">
        <w:rPr>
          <w:rFonts w:asciiTheme="majorBidi" w:hAnsiTheme="majorBidi" w:cs="B Lotus" w:hint="cs"/>
          <w:sz w:val="28"/>
          <w:szCs w:val="28"/>
          <w:rtl/>
          <w:lang w:bidi="fa-IR"/>
        </w:rPr>
        <w:t xml:space="preserve">. </w:t>
      </w:r>
    </w:p>
    <w:p w:rsidR="000F7812" w:rsidRDefault="000F7812" w:rsidP="000F7812">
      <w:pPr>
        <w:bidi/>
        <w:spacing w:after="0"/>
        <w:jc w:val="both"/>
        <w:rPr>
          <w:rFonts w:asciiTheme="majorBidi" w:hAnsiTheme="majorBidi" w:cs="B Lotus"/>
          <w:sz w:val="28"/>
          <w:szCs w:val="28"/>
          <w:rtl/>
          <w:lang w:bidi="fa-IR"/>
        </w:rPr>
      </w:pPr>
    </w:p>
    <w:p w:rsidR="004C6AC9" w:rsidRPr="00A03D06" w:rsidRDefault="000F7812" w:rsidP="000F7812">
      <w:pPr>
        <w:pStyle w:val="Heading1"/>
        <w:bidi/>
        <w:rPr>
          <w:rtl/>
        </w:rPr>
      </w:pPr>
      <w:r>
        <w:rPr>
          <w:rtl/>
        </w:rPr>
        <w:t>2-8</w:t>
      </w:r>
      <w:r>
        <w:rPr>
          <w:rFonts w:hint="cs"/>
          <w:rtl/>
        </w:rPr>
        <w:t>.</w:t>
      </w:r>
      <w:r w:rsidR="00A03D06" w:rsidRPr="00A03D06">
        <w:rPr>
          <w:rtl/>
        </w:rPr>
        <w:t xml:space="preserve"> استراتژی های</w:t>
      </w:r>
      <w:r w:rsidR="007C719A">
        <w:rPr>
          <w:rFonts w:hint="cs"/>
          <w:rtl/>
        </w:rPr>
        <w:t>ی</w:t>
      </w:r>
      <w:r w:rsidR="00A03D06" w:rsidRPr="00A03D06">
        <w:rPr>
          <w:rtl/>
        </w:rPr>
        <w:t xml:space="preserve"> برای کاربرد </w:t>
      </w:r>
      <w:r w:rsidR="00A03D06" w:rsidRPr="00A03D06">
        <w:t>CLV</w:t>
      </w:r>
    </w:p>
    <w:p w:rsidR="002F051E" w:rsidRDefault="007C719A"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مطالعات گذشته نشانگر این موضوع است که </w:t>
      </w:r>
      <w:r>
        <w:rPr>
          <w:rFonts w:asciiTheme="majorBidi" w:hAnsiTheme="majorBidi" w:cs="B Lotus"/>
          <w:sz w:val="28"/>
          <w:szCs w:val="28"/>
          <w:lang w:bidi="fa-IR"/>
        </w:rPr>
        <w:t>CLV</w:t>
      </w:r>
      <w:r>
        <w:rPr>
          <w:rFonts w:asciiTheme="majorBidi" w:hAnsiTheme="majorBidi" w:cs="B Lotus" w:hint="cs"/>
          <w:sz w:val="28"/>
          <w:szCs w:val="28"/>
          <w:rtl/>
          <w:lang w:bidi="fa-IR"/>
        </w:rPr>
        <w:t xml:space="preserve"> می تواند برای ایجاد استراتژی های مشتری محور و بهبود عملکرد شرکت بکار گرفته شود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این استراتژی ها می تواند شامل (قنبری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1385: </w:t>
      </w:r>
      <w:r w:rsidR="00D7298F">
        <w:rPr>
          <w:rFonts w:asciiTheme="majorBidi" w:hAnsiTheme="majorBidi" w:cs="B Lotus" w:hint="cs"/>
          <w:sz w:val="28"/>
          <w:szCs w:val="28"/>
          <w:rtl/>
          <w:lang w:bidi="fa-IR"/>
        </w:rPr>
        <w:t>46</w:t>
      </w:r>
      <w:r>
        <w:rPr>
          <w:rFonts w:asciiTheme="majorBidi" w:hAnsiTheme="majorBidi" w:cs="B Lotus" w:hint="cs"/>
          <w:sz w:val="28"/>
          <w:szCs w:val="28"/>
          <w:rtl/>
          <w:lang w:bidi="fa-IR"/>
        </w:rPr>
        <w:t>-</w:t>
      </w:r>
      <w:r w:rsidR="00D7298F">
        <w:rPr>
          <w:rFonts w:asciiTheme="majorBidi" w:hAnsiTheme="majorBidi" w:cs="B Lotus" w:hint="cs"/>
          <w:sz w:val="28"/>
          <w:szCs w:val="28"/>
          <w:rtl/>
          <w:lang w:bidi="fa-IR"/>
        </w:rPr>
        <w:t>55</w:t>
      </w:r>
      <w:r>
        <w:rPr>
          <w:rFonts w:asciiTheme="majorBidi" w:hAnsiTheme="majorBidi" w:cs="B Lotus" w:hint="cs"/>
          <w:sz w:val="28"/>
          <w:szCs w:val="28"/>
          <w:rtl/>
          <w:lang w:bidi="fa-IR"/>
        </w:rPr>
        <w:t>):</w:t>
      </w:r>
    </w:p>
    <w:p w:rsidR="007C719A" w:rsidRPr="007C719A" w:rsidRDefault="007C719A" w:rsidP="000F7812">
      <w:pPr>
        <w:pStyle w:val="ListParagraph"/>
        <w:numPr>
          <w:ilvl w:val="0"/>
          <w:numId w:val="12"/>
        </w:numPr>
        <w:tabs>
          <w:tab w:val="left" w:pos="238"/>
        </w:tabs>
        <w:bidi/>
        <w:spacing w:after="0"/>
        <w:ind w:left="0" w:hanging="45"/>
        <w:jc w:val="both"/>
        <w:rPr>
          <w:rFonts w:asciiTheme="majorBidi" w:hAnsiTheme="majorBidi" w:cs="B Lotus"/>
          <w:sz w:val="28"/>
          <w:szCs w:val="28"/>
          <w:rtl/>
          <w:lang w:bidi="fa-IR"/>
        </w:rPr>
      </w:pPr>
      <w:r w:rsidRPr="007C719A">
        <w:rPr>
          <w:rFonts w:asciiTheme="majorBidi" w:hAnsiTheme="majorBidi" w:cs="B Lotus" w:hint="cs"/>
          <w:sz w:val="28"/>
          <w:szCs w:val="28"/>
          <w:rtl/>
          <w:lang w:bidi="fa-IR"/>
        </w:rPr>
        <w:t>انتخاب مشتری</w:t>
      </w:r>
    </w:p>
    <w:p w:rsidR="007C719A" w:rsidRPr="007C719A" w:rsidRDefault="007C719A" w:rsidP="000F7812">
      <w:pPr>
        <w:pStyle w:val="ListParagraph"/>
        <w:numPr>
          <w:ilvl w:val="0"/>
          <w:numId w:val="12"/>
        </w:numPr>
        <w:tabs>
          <w:tab w:val="left" w:pos="238"/>
        </w:tabs>
        <w:bidi/>
        <w:spacing w:after="0"/>
        <w:ind w:left="0" w:hanging="45"/>
        <w:jc w:val="both"/>
        <w:rPr>
          <w:rFonts w:asciiTheme="majorBidi" w:hAnsiTheme="majorBidi" w:cs="B Lotus"/>
          <w:sz w:val="28"/>
          <w:szCs w:val="28"/>
          <w:rtl/>
          <w:lang w:bidi="fa-IR"/>
        </w:rPr>
      </w:pPr>
      <w:r w:rsidRPr="007C719A">
        <w:rPr>
          <w:rFonts w:asciiTheme="majorBidi" w:hAnsiTheme="majorBidi" w:cs="B Lotus" w:hint="cs"/>
          <w:sz w:val="28"/>
          <w:szCs w:val="28"/>
          <w:rtl/>
          <w:lang w:bidi="fa-IR"/>
        </w:rPr>
        <w:t>گروه بندی مشتریان</w:t>
      </w:r>
    </w:p>
    <w:p w:rsidR="007C719A" w:rsidRPr="007C719A" w:rsidRDefault="007C719A" w:rsidP="000F7812">
      <w:pPr>
        <w:pStyle w:val="ListParagraph"/>
        <w:numPr>
          <w:ilvl w:val="0"/>
          <w:numId w:val="12"/>
        </w:numPr>
        <w:tabs>
          <w:tab w:val="left" w:pos="238"/>
        </w:tabs>
        <w:bidi/>
        <w:spacing w:after="0"/>
        <w:ind w:left="0" w:hanging="45"/>
        <w:jc w:val="both"/>
        <w:rPr>
          <w:rFonts w:asciiTheme="majorBidi" w:hAnsiTheme="majorBidi" w:cs="B Lotus"/>
          <w:sz w:val="28"/>
          <w:szCs w:val="28"/>
          <w:rtl/>
          <w:lang w:bidi="fa-IR"/>
        </w:rPr>
      </w:pPr>
      <w:r w:rsidRPr="007C719A">
        <w:rPr>
          <w:rFonts w:asciiTheme="majorBidi" w:hAnsiTheme="majorBidi" w:cs="B Lotus" w:hint="cs"/>
          <w:sz w:val="28"/>
          <w:szCs w:val="28"/>
          <w:rtl/>
          <w:lang w:bidi="fa-IR"/>
        </w:rPr>
        <w:t>تخصیص بهینه منابع</w:t>
      </w:r>
    </w:p>
    <w:p w:rsidR="007C719A" w:rsidRPr="007C719A" w:rsidRDefault="007C719A" w:rsidP="000F7812">
      <w:pPr>
        <w:pStyle w:val="ListParagraph"/>
        <w:numPr>
          <w:ilvl w:val="0"/>
          <w:numId w:val="12"/>
        </w:numPr>
        <w:tabs>
          <w:tab w:val="left" w:pos="238"/>
        </w:tabs>
        <w:bidi/>
        <w:spacing w:after="0"/>
        <w:ind w:left="0" w:hanging="45"/>
        <w:jc w:val="both"/>
        <w:rPr>
          <w:rFonts w:asciiTheme="majorBidi" w:hAnsiTheme="majorBidi" w:cs="B Lotus"/>
          <w:sz w:val="28"/>
          <w:szCs w:val="28"/>
          <w:rtl/>
          <w:lang w:bidi="fa-IR"/>
        </w:rPr>
      </w:pPr>
      <w:r w:rsidRPr="007C719A">
        <w:rPr>
          <w:rFonts w:asciiTheme="majorBidi" w:hAnsiTheme="majorBidi" w:cs="B Lotus" w:hint="cs"/>
          <w:sz w:val="28"/>
          <w:szCs w:val="28"/>
          <w:rtl/>
          <w:lang w:bidi="fa-IR"/>
        </w:rPr>
        <w:t>تجزیه و تحلیل تناوب خرید مشتریان</w:t>
      </w:r>
    </w:p>
    <w:p w:rsidR="007C719A" w:rsidRPr="007C719A" w:rsidRDefault="007C719A" w:rsidP="000F7812">
      <w:pPr>
        <w:pStyle w:val="ListParagraph"/>
        <w:numPr>
          <w:ilvl w:val="0"/>
          <w:numId w:val="12"/>
        </w:numPr>
        <w:tabs>
          <w:tab w:val="left" w:pos="238"/>
        </w:tabs>
        <w:bidi/>
        <w:spacing w:after="0"/>
        <w:ind w:left="0" w:hanging="45"/>
        <w:jc w:val="both"/>
        <w:rPr>
          <w:rFonts w:asciiTheme="majorBidi" w:hAnsiTheme="majorBidi" w:cs="B Lotus"/>
          <w:sz w:val="28"/>
          <w:szCs w:val="28"/>
          <w:rtl/>
          <w:lang w:bidi="fa-IR"/>
        </w:rPr>
      </w:pPr>
      <w:r w:rsidRPr="007C719A">
        <w:rPr>
          <w:rFonts w:asciiTheme="majorBidi" w:hAnsiTheme="majorBidi" w:cs="B Lotus" w:hint="cs"/>
          <w:sz w:val="28"/>
          <w:szCs w:val="28"/>
          <w:rtl/>
          <w:lang w:bidi="fa-IR"/>
        </w:rPr>
        <w:t>هدف گیری سودده ترین مشتریان در آینده و</w:t>
      </w:r>
      <w:r w:rsidR="00D6529A">
        <w:rPr>
          <w:rFonts w:asciiTheme="majorBidi" w:hAnsiTheme="majorBidi" w:cs="B Lotus" w:hint="cs"/>
          <w:sz w:val="28"/>
          <w:szCs w:val="28"/>
          <w:rtl/>
          <w:lang w:bidi="fa-IR"/>
        </w:rPr>
        <w:t xml:space="preserve">. . . </w:t>
      </w:r>
      <w:r w:rsidRPr="007C719A">
        <w:rPr>
          <w:rFonts w:asciiTheme="majorBidi" w:hAnsiTheme="majorBidi" w:cs="B Lotus" w:hint="cs"/>
          <w:sz w:val="28"/>
          <w:szCs w:val="28"/>
          <w:rtl/>
          <w:lang w:bidi="fa-IR"/>
        </w:rPr>
        <w:t>باشد</w:t>
      </w:r>
      <w:r w:rsidR="00D6529A">
        <w:rPr>
          <w:rFonts w:asciiTheme="majorBidi" w:hAnsiTheme="majorBidi" w:cs="B Lotus" w:hint="cs"/>
          <w:sz w:val="28"/>
          <w:szCs w:val="28"/>
          <w:rtl/>
          <w:lang w:bidi="fa-IR"/>
        </w:rPr>
        <w:t xml:space="preserve">. </w:t>
      </w:r>
    </w:p>
    <w:p w:rsidR="002F051E" w:rsidRDefault="007C719A"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این استراتژی ها به ماکزیمم کردن سوددهی مشتری و افزایش میزان سرمایه مشتری و در نهایت بالاتر بردن ارزش سهامداران کمک می نماید</w:t>
      </w:r>
      <w:r w:rsidR="00D6529A">
        <w:rPr>
          <w:rFonts w:asciiTheme="majorBidi" w:hAnsiTheme="majorBidi" w:cs="B Lotus" w:hint="cs"/>
          <w:sz w:val="28"/>
          <w:szCs w:val="28"/>
          <w:rtl/>
          <w:lang w:bidi="fa-IR"/>
        </w:rPr>
        <w:t xml:space="preserve">. </w:t>
      </w:r>
    </w:p>
    <w:p w:rsidR="002F051E" w:rsidRPr="007C719A" w:rsidRDefault="007C719A" w:rsidP="00DB50DD">
      <w:pPr>
        <w:bidi/>
        <w:spacing w:after="0"/>
        <w:rPr>
          <w:rFonts w:asciiTheme="majorBidi" w:hAnsiTheme="majorBidi" w:cs="B Lotus"/>
          <w:b/>
          <w:bCs/>
          <w:sz w:val="28"/>
          <w:szCs w:val="28"/>
          <w:rtl/>
          <w:lang w:bidi="fa-IR"/>
        </w:rPr>
      </w:pPr>
      <w:r w:rsidRPr="007C719A">
        <w:rPr>
          <w:rFonts w:asciiTheme="majorBidi" w:hAnsiTheme="majorBidi" w:cs="B Lotus" w:hint="cs"/>
          <w:b/>
          <w:bCs/>
          <w:sz w:val="28"/>
          <w:szCs w:val="28"/>
          <w:rtl/>
          <w:lang w:bidi="fa-IR"/>
        </w:rPr>
        <w:lastRenderedPageBreak/>
        <w:t>1- انتخاب مشتری:</w:t>
      </w:r>
    </w:p>
    <w:p w:rsidR="007C719A" w:rsidRDefault="007C719A" w:rsidP="000F7812">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تحقیقات اخیر در سال های گذشته نشانگر این واقعیت است که تمام مشتریان سودده نیستند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این مطالعات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استدلالات گذشته مبنی بر اینکه نگهداری تعداد بیشتر مشتریان موجب افزایش کل سوددهی شرکت می</w:t>
      </w:r>
      <w:r w:rsidR="000F7812">
        <w:rPr>
          <w:rFonts w:asciiTheme="majorBidi" w:hAnsiTheme="majorBidi" w:cs="Times New Roman" w:hint="cs"/>
          <w:sz w:val="28"/>
          <w:szCs w:val="28"/>
          <w:cs/>
          <w:lang w:bidi="fa-IR"/>
        </w:rPr>
        <w:t>‎</w:t>
      </w:r>
      <w:r>
        <w:rPr>
          <w:rFonts w:asciiTheme="majorBidi" w:hAnsiTheme="majorBidi" w:cs="B Lotus" w:hint="cs"/>
          <w:sz w:val="28"/>
          <w:szCs w:val="28"/>
          <w:rtl/>
          <w:lang w:bidi="fa-IR"/>
        </w:rPr>
        <w:t>گردد را مورد تردید قرار داد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این موضوع بدین دلیل است که سودهای ناشی از بعضی مشتریان خیلی کمتر از هزینه ای است که بمنظور نگهداری آنها صرف می شود</w:t>
      </w:r>
      <w:r w:rsidR="00D6529A">
        <w:rPr>
          <w:rFonts w:asciiTheme="majorBidi" w:hAnsiTheme="majorBidi" w:cs="B Lotus" w:hint="cs"/>
          <w:sz w:val="28"/>
          <w:szCs w:val="28"/>
          <w:rtl/>
          <w:lang w:bidi="fa-IR"/>
        </w:rPr>
        <w:t xml:space="preserve">. </w:t>
      </w:r>
      <w:r w:rsidR="004A00E0">
        <w:rPr>
          <w:rFonts w:asciiTheme="majorBidi" w:hAnsiTheme="majorBidi" w:cs="B Lotus" w:hint="cs"/>
          <w:sz w:val="28"/>
          <w:szCs w:val="28"/>
          <w:rtl/>
          <w:lang w:bidi="fa-IR"/>
        </w:rPr>
        <w:t>جذب و نگهداری چنین مشتریان غیر سودآوری می تواند فقط موجب کم کردن میزان سود سازمان گردد</w:t>
      </w:r>
      <w:r w:rsidR="00D6529A">
        <w:rPr>
          <w:rFonts w:asciiTheme="majorBidi" w:hAnsiTheme="majorBidi" w:cs="B Lotus" w:hint="cs"/>
          <w:sz w:val="28"/>
          <w:szCs w:val="28"/>
          <w:rtl/>
          <w:lang w:bidi="fa-IR"/>
        </w:rPr>
        <w:t xml:space="preserve">. </w:t>
      </w:r>
      <w:r w:rsidR="004A00E0">
        <w:rPr>
          <w:rFonts w:asciiTheme="majorBidi" w:hAnsiTheme="majorBidi" w:cs="B Lotus" w:hint="cs"/>
          <w:sz w:val="28"/>
          <w:szCs w:val="28"/>
          <w:rtl/>
          <w:lang w:bidi="fa-IR"/>
        </w:rPr>
        <w:t>انتخاب بهترین مشتری</w:t>
      </w:r>
      <w:r w:rsidR="00D6529A">
        <w:rPr>
          <w:rFonts w:asciiTheme="majorBidi" w:hAnsiTheme="majorBidi" w:cs="B Lotus" w:hint="cs"/>
          <w:sz w:val="28"/>
          <w:szCs w:val="28"/>
          <w:rtl/>
          <w:lang w:bidi="fa-IR"/>
        </w:rPr>
        <w:t xml:space="preserve">، </w:t>
      </w:r>
      <w:r w:rsidR="004A00E0">
        <w:rPr>
          <w:rFonts w:asciiTheme="majorBidi" w:hAnsiTheme="majorBidi" w:cs="B Lotus" w:hint="cs"/>
          <w:sz w:val="28"/>
          <w:szCs w:val="28"/>
          <w:rtl/>
          <w:lang w:bidi="fa-IR"/>
        </w:rPr>
        <w:t>کسانی که موجب ماکزیمم شدن سود برای شرکت می شوند</w:t>
      </w:r>
      <w:r w:rsidR="00D6529A">
        <w:rPr>
          <w:rFonts w:asciiTheme="majorBidi" w:hAnsiTheme="majorBidi" w:cs="B Lotus" w:hint="cs"/>
          <w:sz w:val="28"/>
          <w:szCs w:val="28"/>
          <w:rtl/>
          <w:lang w:bidi="fa-IR"/>
        </w:rPr>
        <w:t xml:space="preserve">، </w:t>
      </w:r>
      <w:r w:rsidR="004A00E0">
        <w:rPr>
          <w:rFonts w:asciiTheme="majorBidi" w:hAnsiTheme="majorBidi" w:cs="B Lotus" w:hint="cs"/>
          <w:sz w:val="28"/>
          <w:szCs w:val="28"/>
          <w:rtl/>
          <w:lang w:bidi="fa-IR"/>
        </w:rPr>
        <w:t>یک قدم مهم در بالا رفتن سود شرکت می باشد</w:t>
      </w:r>
      <w:r w:rsidR="00D6529A">
        <w:rPr>
          <w:rFonts w:asciiTheme="majorBidi" w:hAnsiTheme="majorBidi" w:cs="B Lotus" w:hint="cs"/>
          <w:sz w:val="28"/>
          <w:szCs w:val="28"/>
          <w:rtl/>
          <w:lang w:bidi="fa-IR"/>
        </w:rPr>
        <w:t xml:space="preserve">. </w:t>
      </w:r>
    </w:p>
    <w:p w:rsidR="007C719A" w:rsidRDefault="004A00E0" w:rsidP="000F7812">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اما چگونه یک سازمان می تواند بهترین مشتری ها را برای نگهداری مشخص نماید؟ آیا ایشان همان هایی هستند که ماکزیمم درآمد را برای سازمان ایجاد می نمایند؟ تحقیقات نشان می دهد که همیشه اینگونه نیست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سازمان ها می بایست یک اندازه گیری و پیش بینی از سوددهی هر مشتری در آینده بمنظور تصمیم گیری برای انتخاب مشتری برتر داشته باشند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محاسبه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که منجر به محاسبه و پیش بینی میزان سوددهی در آینده می گردد در اینجا کاربرد دارد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مطالعات نشان می دهد که تعیین ارزش دوره عمر مشتری و عوامل تاثیر گذار در آن و مختص شرکت و مشتری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به انتخاب مشتریان برتر به منظور نگهداری ایشان کمک می</w:t>
      </w:r>
      <w:r w:rsidR="000F7812">
        <w:rPr>
          <w:rFonts w:asciiTheme="majorBidi" w:hAnsiTheme="majorBidi" w:cs="Times New Roman" w:hint="cs"/>
          <w:sz w:val="28"/>
          <w:szCs w:val="28"/>
          <w:cs/>
          <w:lang w:bidi="fa-IR"/>
        </w:rPr>
        <w:t>‎</w:t>
      </w:r>
      <w:r>
        <w:rPr>
          <w:rFonts w:asciiTheme="majorBidi" w:hAnsiTheme="majorBidi" w:cs="B Lotus" w:hint="cs"/>
          <w:sz w:val="28"/>
          <w:szCs w:val="28"/>
          <w:rtl/>
          <w:lang w:bidi="fa-IR"/>
        </w:rPr>
        <w:t>نماید</w:t>
      </w:r>
      <w:r w:rsidR="00D6529A">
        <w:rPr>
          <w:rFonts w:asciiTheme="majorBidi" w:hAnsiTheme="majorBidi" w:cs="B Lotus" w:hint="cs"/>
          <w:sz w:val="28"/>
          <w:szCs w:val="28"/>
          <w:rtl/>
          <w:lang w:bidi="fa-IR"/>
        </w:rPr>
        <w:t xml:space="preserve">. </w:t>
      </w:r>
    </w:p>
    <w:p w:rsidR="004A00E0" w:rsidRPr="004A00E0" w:rsidRDefault="004A00E0" w:rsidP="00DB50DD">
      <w:pPr>
        <w:bidi/>
        <w:spacing w:after="0"/>
        <w:jc w:val="both"/>
        <w:rPr>
          <w:rFonts w:asciiTheme="majorBidi" w:hAnsiTheme="majorBidi" w:cs="B Lotus"/>
          <w:b/>
          <w:bCs/>
          <w:sz w:val="28"/>
          <w:szCs w:val="28"/>
          <w:rtl/>
          <w:lang w:bidi="fa-IR"/>
        </w:rPr>
      </w:pPr>
      <w:r w:rsidRPr="004A00E0">
        <w:rPr>
          <w:rFonts w:asciiTheme="majorBidi" w:hAnsiTheme="majorBidi" w:cs="B Lotus" w:hint="cs"/>
          <w:b/>
          <w:bCs/>
          <w:sz w:val="28"/>
          <w:szCs w:val="28"/>
          <w:rtl/>
          <w:lang w:bidi="fa-IR"/>
        </w:rPr>
        <w:t xml:space="preserve">2- گروه بندی مشتریان: </w:t>
      </w:r>
    </w:p>
    <w:p w:rsidR="004A00E0" w:rsidRDefault="00A503B2"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اختلاف رفتارهای مشتریان کلید مدیریت ارتباطات آنها بصورت مفید می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گروه بندی مشتریان بر اساس </w:t>
      </w:r>
      <w:r>
        <w:rPr>
          <w:rFonts w:asciiTheme="majorBidi" w:hAnsiTheme="majorBidi" w:cs="B Lotus"/>
          <w:sz w:val="28"/>
          <w:szCs w:val="28"/>
          <w:lang w:bidi="fa-IR"/>
        </w:rPr>
        <w:t>CLV</w:t>
      </w:r>
      <w:r>
        <w:rPr>
          <w:rFonts w:asciiTheme="majorBidi" w:hAnsiTheme="majorBidi" w:cs="B Lotus" w:hint="cs"/>
          <w:sz w:val="28"/>
          <w:szCs w:val="28"/>
          <w:rtl/>
          <w:lang w:bidi="fa-IR"/>
        </w:rPr>
        <w:t xml:space="preserve"> می تواند بمنظور توسعه استراتژی های محتلف مفید واقع شود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به منظور گروه بندی مشتریان شرکت ها لازم است تا متغیرهای متنوع در تعاملات و متغیرهای آماری گوناگون مشتریان را که موجب تمایز ایشان از یکدیگر می شود را درک نمایند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این متغیرها هستند که می تواند نشان دهنده دلایل سوددهی بیشتر گروهی از مشتریان نسبت به گروهی دیگر باشند</w:t>
      </w:r>
      <w:r w:rsidR="00D6529A">
        <w:rPr>
          <w:rFonts w:asciiTheme="majorBidi" w:hAnsiTheme="majorBidi" w:cs="B Lotus" w:hint="cs"/>
          <w:sz w:val="28"/>
          <w:szCs w:val="28"/>
          <w:rtl/>
          <w:lang w:bidi="fa-IR"/>
        </w:rPr>
        <w:t xml:space="preserve">. </w:t>
      </w:r>
    </w:p>
    <w:p w:rsidR="00A503B2" w:rsidRDefault="00A503B2"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مطالعات مختلف تاثیر متغیرهای تعاملات و متغیرهای آماری بر روی طول دوره عمر مشتریان می باشد</w:t>
      </w:r>
      <w:r w:rsidR="00D6529A">
        <w:rPr>
          <w:rFonts w:asciiTheme="majorBidi" w:hAnsiTheme="majorBidi" w:cs="B Lotus" w:hint="cs"/>
          <w:sz w:val="28"/>
          <w:szCs w:val="28"/>
          <w:rtl/>
          <w:lang w:bidi="fa-IR"/>
        </w:rPr>
        <w:t xml:space="preserve">. </w:t>
      </w:r>
      <w:r w:rsidR="00577F31">
        <w:rPr>
          <w:rFonts w:asciiTheme="majorBidi" w:hAnsiTheme="majorBidi" w:cs="B Lotus" w:hint="cs"/>
          <w:sz w:val="28"/>
          <w:szCs w:val="28"/>
          <w:rtl/>
          <w:lang w:bidi="fa-IR"/>
        </w:rPr>
        <w:t>در یک نمونه از این مطالعات بعضی از این متغیرهای کلیدی که یافت شده بودند</w:t>
      </w:r>
      <w:r w:rsidR="00D6529A">
        <w:rPr>
          <w:rFonts w:asciiTheme="majorBidi" w:hAnsiTheme="majorBidi" w:cs="B Lotus" w:hint="cs"/>
          <w:sz w:val="28"/>
          <w:szCs w:val="28"/>
          <w:rtl/>
          <w:lang w:bidi="fa-IR"/>
        </w:rPr>
        <w:t xml:space="preserve">، </w:t>
      </w:r>
      <w:r w:rsidR="00577F31">
        <w:rPr>
          <w:rFonts w:asciiTheme="majorBidi" w:hAnsiTheme="majorBidi" w:cs="B Lotus" w:hint="cs"/>
          <w:sz w:val="28"/>
          <w:szCs w:val="28"/>
          <w:rtl/>
          <w:lang w:bidi="fa-IR"/>
        </w:rPr>
        <w:t>عبارت بودند از: میزان خرید</w:t>
      </w:r>
      <w:r w:rsidR="00D6529A">
        <w:rPr>
          <w:rFonts w:asciiTheme="majorBidi" w:hAnsiTheme="majorBidi" w:cs="B Lotus" w:hint="cs"/>
          <w:sz w:val="28"/>
          <w:szCs w:val="28"/>
          <w:rtl/>
          <w:lang w:bidi="fa-IR"/>
        </w:rPr>
        <w:t xml:space="preserve">، </w:t>
      </w:r>
      <w:r w:rsidR="00577F31">
        <w:rPr>
          <w:rFonts w:asciiTheme="majorBidi" w:hAnsiTheme="majorBidi" w:cs="B Lotus" w:hint="cs"/>
          <w:sz w:val="28"/>
          <w:szCs w:val="28"/>
          <w:rtl/>
          <w:lang w:bidi="fa-IR"/>
        </w:rPr>
        <w:t>میزان تنوع خرید (متمرکز یا متنوع)</w:t>
      </w:r>
      <w:r w:rsidR="00D6529A">
        <w:rPr>
          <w:rFonts w:asciiTheme="majorBidi" w:hAnsiTheme="majorBidi" w:cs="B Lotus" w:hint="cs"/>
          <w:sz w:val="28"/>
          <w:szCs w:val="28"/>
          <w:rtl/>
          <w:lang w:bidi="fa-IR"/>
        </w:rPr>
        <w:t xml:space="preserve">، </w:t>
      </w:r>
      <w:r w:rsidR="00577F31">
        <w:rPr>
          <w:rFonts w:asciiTheme="majorBidi" w:hAnsiTheme="majorBidi" w:cs="B Lotus" w:hint="cs"/>
          <w:sz w:val="28"/>
          <w:szCs w:val="28"/>
          <w:rtl/>
          <w:lang w:bidi="fa-IR"/>
        </w:rPr>
        <w:t>میانگین زمان بین دو خرید</w:t>
      </w:r>
      <w:r w:rsidR="00D6529A">
        <w:rPr>
          <w:rFonts w:asciiTheme="majorBidi" w:hAnsiTheme="majorBidi" w:cs="B Lotus" w:hint="cs"/>
          <w:sz w:val="28"/>
          <w:szCs w:val="28"/>
          <w:rtl/>
          <w:lang w:bidi="fa-IR"/>
        </w:rPr>
        <w:t xml:space="preserve">، </w:t>
      </w:r>
      <w:r w:rsidR="00577F31">
        <w:rPr>
          <w:rFonts w:asciiTheme="majorBidi" w:hAnsiTheme="majorBidi" w:cs="B Lotus" w:hint="cs"/>
          <w:sz w:val="28"/>
          <w:szCs w:val="28"/>
          <w:rtl/>
          <w:lang w:bidi="fa-IR"/>
        </w:rPr>
        <w:t>تعداد محصولات برگشتی</w:t>
      </w:r>
      <w:r w:rsidR="00D6529A">
        <w:rPr>
          <w:rFonts w:asciiTheme="majorBidi" w:hAnsiTheme="majorBidi" w:cs="B Lotus" w:hint="cs"/>
          <w:sz w:val="28"/>
          <w:szCs w:val="28"/>
          <w:rtl/>
          <w:lang w:bidi="fa-IR"/>
        </w:rPr>
        <w:t xml:space="preserve">، </w:t>
      </w:r>
      <w:r w:rsidR="00577F31">
        <w:rPr>
          <w:rFonts w:asciiTheme="majorBidi" w:hAnsiTheme="majorBidi" w:cs="B Lotus" w:hint="cs"/>
          <w:sz w:val="28"/>
          <w:szCs w:val="28"/>
          <w:rtl/>
          <w:lang w:bidi="fa-IR"/>
        </w:rPr>
        <w:t>میزان وفاداری مشتری</w:t>
      </w:r>
      <w:r w:rsidR="00D6529A">
        <w:rPr>
          <w:rFonts w:asciiTheme="majorBidi" w:hAnsiTheme="majorBidi" w:cs="B Lotus" w:hint="cs"/>
          <w:sz w:val="28"/>
          <w:szCs w:val="28"/>
          <w:rtl/>
          <w:lang w:bidi="fa-IR"/>
        </w:rPr>
        <w:t xml:space="preserve">، </w:t>
      </w:r>
      <w:r w:rsidR="00577F31">
        <w:rPr>
          <w:rFonts w:asciiTheme="majorBidi" w:hAnsiTheme="majorBidi" w:cs="B Lotus" w:hint="cs"/>
          <w:sz w:val="28"/>
          <w:szCs w:val="28"/>
          <w:rtl/>
          <w:lang w:bidi="fa-IR"/>
        </w:rPr>
        <w:t>میزان تلاش سازمان در برقراری تماس با مشتریان و موقعیت و عواید ناشی از مشتری</w:t>
      </w:r>
      <w:r w:rsidR="00D6529A">
        <w:rPr>
          <w:rFonts w:asciiTheme="majorBidi" w:hAnsiTheme="majorBidi" w:cs="B Lotus" w:hint="cs"/>
          <w:sz w:val="28"/>
          <w:szCs w:val="28"/>
          <w:rtl/>
          <w:lang w:bidi="fa-IR"/>
        </w:rPr>
        <w:t xml:space="preserve">. </w:t>
      </w:r>
    </w:p>
    <w:p w:rsidR="0053566B" w:rsidRDefault="0053566B"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lastRenderedPageBreak/>
        <w:t xml:space="preserve">متغیرهای عنوان شده هر کدام تاثیر متفاوتی بر روی طول دوره عمر مشتری و </w:t>
      </w:r>
      <w:r>
        <w:rPr>
          <w:rFonts w:asciiTheme="majorBidi" w:hAnsiTheme="majorBidi" w:cs="B Lotus"/>
          <w:sz w:val="28"/>
          <w:szCs w:val="28"/>
          <w:lang w:bidi="fa-IR"/>
        </w:rPr>
        <w:t>CLV</w:t>
      </w:r>
      <w:r>
        <w:rPr>
          <w:rFonts w:asciiTheme="majorBidi" w:hAnsiTheme="majorBidi" w:cs="B Lotus" w:hint="cs"/>
          <w:sz w:val="28"/>
          <w:szCs w:val="28"/>
          <w:rtl/>
          <w:lang w:bidi="fa-IR"/>
        </w:rPr>
        <w:t xml:space="preserve"> دارند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بوسیله این متغیرها است که می توان به مشتریان شکل داد و از متغیرها بعنوان محرک های </w:t>
      </w:r>
      <w:r>
        <w:rPr>
          <w:rFonts w:asciiTheme="majorBidi" w:hAnsiTheme="majorBidi" w:cs="B Lotus"/>
          <w:sz w:val="28"/>
          <w:szCs w:val="28"/>
          <w:lang w:bidi="fa-IR"/>
        </w:rPr>
        <w:t>CLV</w:t>
      </w:r>
      <w:r>
        <w:rPr>
          <w:rFonts w:asciiTheme="majorBidi" w:hAnsiTheme="majorBidi" w:cs="B Lotus" w:hint="cs"/>
          <w:sz w:val="28"/>
          <w:szCs w:val="28"/>
          <w:rtl/>
          <w:lang w:bidi="fa-IR"/>
        </w:rPr>
        <w:t xml:space="preserve"> و طول دوره عمر استفاده نمود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گروه بندی به درک بهتر ترکیب مشتریان در هر گروه کمک می نماید و همچنین به شرکت ها کمک می نماید تا مشتریان بهترشان را درک نمایند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اینکه چگونه آنها می توانند با سازمان تعامل داشته باشند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بهترین ابزار برقراری تماس با ایشان (کانال های ارتباطی) جهت دست یافتن به بهترین مشتریان چگونه است و اینکه تناوب خرید بهترین مشتریان به چه صورت می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تجزیه و تحلیل گروه ها با استفاده از این متغیرها می تواند برای شناسایی گروه هایی که لازم است سازمان بر روی ایشان متمرکز شود کاربرد دارد</w:t>
      </w:r>
      <w:r w:rsidR="00D6529A">
        <w:rPr>
          <w:rFonts w:asciiTheme="majorBidi" w:hAnsiTheme="majorBidi" w:cs="B Lotus" w:hint="cs"/>
          <w:sz w:val="28"/>
          <w:szCs w:val="28"/>
          <w:rtl/>
          <w:lang w:bidi="fa-IR"/>
        </w:rPr>
        <w:t xml:space="preserve">. </w:t>
      </w:r>
    </w:p>
    <w:p w:rsidR="0053566B" w:rsidRDefault="0053566B"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به عنوان مثال اگر تعداد تماس های بازاریابی متغیری برای تجزیه و تحلیل گروه بندی مشتریان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شرکت ها می توانند بخش هایی را که از نظر تعداد تماس کم هستند را مشخص نمایند و بالاتر بردن تعداد تماس با آنها را به منظور افزایش سوددهی مورد تجزیه و تحلیل قرار دهند</w:t>
      </w:r>
      <w:r w:rsidR="00D6529A">
        <w:rPr>
          <w:rFonts w:asciiTheme="majorBidi" w:hAnsiTheme="majorBidi" w:cs="B Lotus" w:hint="cs"/>
          <w:sz w:val="28"/>
          <w:szCs w:val="28"/>
          <w:rtl/>
          <w:lang w:bidi="fa-IR"/>
        </w:rPr>
        <w:t xml:space="preserve">. </w:t>
      </w:r>
      <w:r w:rsidR="00B4601B">
        <w:rPr>
          <w:rFonts w:asciiTheme="majorBidi" w:hAnsiTheme="majorBidi" w:cs="B Lotus" w:hint="cs"/>
          <w:sz w:val="28"/>
          <w:szCs w:val="28"/>
          <w:rtl/>
          <w:lang w:bidi="fa-IR"/>
        </w:rPr>
        <w:t>دو نمونه از پر کاربردترین این دسته بندی ها در زیر نشان داده شده اند</w:t>
      </w:r>
      <w:r w:rsidR="00D6529A">
        <w:rPr>
          <w:rFonts w:asciiTheme="majorBidi" w:hAnsiTheme="majorBidi" w:cs="B Lotus" w:hint="cs"/>
          <w:sz w:val="28"/>
          <w:szCs w:val="28"/>
          <w:rtl/>
          <w:lang w:bidi="fa-IR"/>
        </w:rPr>
        <w:t xml:space="preserve">. </w:t>
      </w:r>
      <w:r w:rsidR="00B4601B">
        <w:rPr>
          <w:rFonts w:asciiTheme="majorBidi" w:hAnsiTheme="majorBidi" w:cs="B Lotus" w:hint="cs"/>
          <w:sz w:val="28"/>
          <w:szCs w:val="28"/>
          <w:rtl/>
          <w:lang w:bidi="fa-IR"/>
        </w:rPr>
        <w:t xml:space="preserve">با استفاده از روش های مختلف محاسبه </w:t>
      </w:r>
      <w:r w:rsidR="00B4601B">
        <w:rPr>
          <w:rFonts w:asciiTheme="majorBidi" w:hAnsiTheme="majorBidi" w:cs="B Lotus"/>
          <w:sz w:val="28"/>
          <w:szCs w:val="28"/>
          <w:lang w:bidi="fa-IR"/>
        </w:rPr>
        <w:t>CLV</w:t>
      </w:r>
      <w:r w:rsidR="00B4601B">
        <w:rPr>
          <w:rFonts w:asciiTheme="majorBidi" w:hAnsiTheme="majorBidi" w:cs="B Lotus" w:hint="cs"/>
          <w:sz w:val="28"/>
          <w:szCs w:val="28"/>
          <w:rtl/>
          <w:lang w:bidi="fa-IR"/>
        </w:rPr>
        <w:t xml:space="preserve"> می توان مشتریان را به چهار گروه مختلف دسته بندی نمود (شکل 2-11)</w:t>
      </w:r>
      <w:r w:rsidR="00D6529A">
        <w:rPr>
          <w:rFonts w:asciiTheme="majorBidi" w:hAnsiTheme="majorBidi" w:cs="B Lotus" w:hint="cs"/>
          <w:sz w:val="28"/>
          <w:szCs w:val="28"/>
          <w:rtl/>
          <w:lang w:bidi="fa-IR"/>
        </w:rPr>
        <w:t xml:space="preserve">. </w:t>
      </w:r>
      <w:r w:rsidR="00B4601B">
        <w:rPr>
          <w:rFonts w:asciiTheme="majorBidi" w:hAnsiTheme="majorBidi" w:cs="B Lotus" w:hint="cs"/>
          <w:sz w:val="28"/>
          <w:szCs w:val="28"/>
          <w:rtl/>
          <w:lang w:bidi="fa-IR"/>
        </w:rPr>
        <w:t xml:space="preserve"> </w:t>
      </w:r>
    </w:p>
    <w:p w:rsidR="007C719A" w:rsidRDefault="007C719A" w:rsidP="00DB50DD">
      <w:pPr>
        <w:bidi/>
        <w:spacing w:after="0"/>
        <w:rPr>
          <w:rFonts w:asciiTheme="majorBidi" w:hAnsiTheme="majorBidi" w:cs="B Lotus"/>
          <w:sz w:val="28"/>
          <w:szCs w:val="28"/>
          <w:rtl/>
          <w:lang w:bidi="fa-IR"/>
        </w:rPr>
      </w:pPr>
    </w:p>
    <w:p w:rsidR="007C719A" w:rsidRDefault="007C719A" w:rsidP="00DB50DD">
      <w:pPr>
        <w:bidi/>
        <w:spacing w:after="0"/>
        <w:rPr>
          <w:rFonts w:asciiTheme="majorBidi" w:hAnsiTheme="majorBidi" w:cs="B Lotus"/>
          <w:sz w:val="28"/>
          <w:szCs w:val="28"/>
          <w:rtl/>
          <w:lang w:bidi="fa-IR"/>
        </w:rPr>
      </w:pPr>
    </w:p>
    <w:p w:rsidR="007C719A" w:rsidRDefault="00B4601B" w:rsidP="00DB50DD">
      <w:pPr>
        <w:bidi/>
        <w:spacing w:after="0"/>
        <w:jc w:val="center"/>
        <w:rPr>
          <w:rFonts w:asciiTheme="majorBidi" w:hAnsiTheme="majorBidi" w:cs="B Lotus"/>
          <w:sz w:val="28"/>
          <w:szCs w:val="28"/>
          <w:rtl/>
          <w:lang w:bidi="fa-IR"/>
        </w:rPr>
      </w:pPr>
      <w:r>
        <w:rPr>
          <w:rFonts w:asciiTheme="majorBidi" w:hAnsiTheme="majorBidi" w:cs="B Lotus" w:hint="cs"/>
          <w:noProof/>
          <w:sz w:val="28"/>
          <w:szCs w:val="28"/>
          <w:rtl/>
          <w:lang w:bidi="fa-IR"/>
        </w:rPr>
        <w:lastRenderedPageBreak/>
        <w:drawing>
          <wp:inline distT="0" distB="0" distL="0" distR="0" wp14:anchorId="7E923D8E" wp14:editId="4B506087">
            <wp:extent cx="5975498" cy="4780552"/>
            <wp:effectExtent l="0" t="0" r="635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mp"/>
                    <pic:cNvPicPr/>
                  </pic:nvPicPr>
                  <pic:blipFill>
                    <a:blip r:embed="rId32" cstate="print">
                      <a:extLst>
                        <a:ext uri="{BEBA8EAE-BF5A-486C-A8C5-ECC9F3942E4B}">
                          <a14:imgProps xmlns:a14="http://schemas.microsoft.com/office/drawing/2010/main">
                            <a14:imgLayer r:embed="rId33">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976745" cy="4781550"/>
                    </a:xfrm>
                    <a:prstGeom prst="rect">
                      <a:avLst/>
                    </a:prstGeom>
                  </pic:spPr>
                </pic:pic>
              </a:graphicData>
            </a:graphic>
          </wp:inline>
        </w:drawing>
      </w:r>
    </w:p>
    <w:p w:rsidR="007C719A" w:rsidRDefault="00B4601B" w:rsidP="00DB50DD">
      <w:pPr>
        <w:bidi/>
        <w:spacing w:after="0"/>
        <w:jc w:val="center"/>
        <w:rPr>
          <w:rFonts w:asciiTheme="majorBidi" w:hAnsiTheme="majorBidi" w:cs="B Lotus"/>
          <w:sz w:val="24"/>
          <w:szCs w:val="24"/>
          <w:rtl/>
          <w:lang w:bidi="fa-IR"/>
        </w:rPr>
      </w:pPr>
      <w:r w:rsidRPr="000C0364">
        <w:rPr>
          <w:rFonts w:asciiTheme="majorBidi" w:hAnsiTheme="majorBidi" w:cs="B Lotus" w:hint="cs"/>
          <w:sz w:val="24"/>
          <w:szCs w:val="24"/>
          <w:rtl/>
          <w:lang w:bidi="fa-IR"/>
        </w:rPr>
        <w:t xml:space="preserve">شکل 2-11: </w:t>
      </w:r>
      <w:r w:rsidR="000C0364" w:rsidRPr="000C0364">
        <w:rPr>
          <w:rFonts w:asciiTheme="majorBidi" w:hAnsiTheme="majorBidi" w:cs="B Lotus" w:hint="cs"/>
          <w:sz w:val="24"/>
          <w:szCs w:val="24"/>
          <w:rtl/>
          <w:lang w:bidi="fa-IR"/>
        </w:rPr>
        <w:t>تقسیم بندی</w:t>
      </w:r>
      <w:r w:rsidRPr="000C0364">
        <w:rPr>
          <w:rFonts w:asciiTheme="majorBidi" w:hAnsiTheme="majorBidi" w:cs="B Lotus" w:hint="cs"/>
          <w:sz w:val="24"/>
          <w:szCs w:val="24"/>
          <w:rtl/>
          <w:lang w:bidi="fa-IR"/>
        </w:rPr>
        <w:t xml:space="preserve"> مشتریان</w:t>
      </w:r>
      <w:r w:rsidR="000C0364" w:rsidRPr="000C0364">
        <w:rPr>
          <w:rFonts w:asciiTheme="majorBidi" w:hAnsiTheme="majorBidi" w:cs="B Lotus" w:hint="cs"/>
          <w:sz w:val="24"/>
          <w:szCs w:val="24"/>
          <w:rtl/>
          <w:lang w:bidi="fa-IR"/>
        </w:rPr>
        <w:t xml:space="preserve"> بر اساس سود ناشی و طول دوره ارتباط با سازمان (قنبری</w:t>
      </w:r>
      <w:r w:rsidR="00D6529A">
        <w:rPr>
          <w:rFonts w:asciiTheme="majorBidi" w:hAnsiTheme="majorBidi" w:cs="B Lotus" w:hint="cs"/>
          <w:sz w:val="24"/>
          <w:szCs w:val="24"/>
          <w:rtl/>
          <w:lang w:bidi="fa-IR"/>
        </w:rPr>
        <w:t xml:space="preserve">، </w:t>
      </w:r>
      <w:r w:rsidR="000C0364" w:rsidRPr="000C0364">
        <w:rPr>
          <w:rFonts w:asciiTheme="majorBidi" w:hAnsiTheme="majorBidi" w:cs="B Lotus" w:hint="cs"/>
          <w:sz w:val="24"/>
          <w:szCs w:val="24"/>
          <w:rtl/>
          <w:lang w:bidi="fa-IR"/>
        </w:rPr>
        <w:t xml:space="preserve">1385: </w:t>
      </w:r>
      <w:r w:rsidR="000C0364">
        <w:rPr>
          <w:rFonts w:asciiTheme="majorBidi" w:hAnsiTheme="majorBidi" w:cs="B Lotus" w:hint="cs"/>
          <w:sz w:val="24"/>
          <w:szCs w:val="24"/>
          <w:rtl/>
          <w:lang w:bidi="fa-IR"/>
        </w:rPr>
        <w:t>50</w:t>
      </w:r>
      <w:r w:rsidR="000C0364" w:rsidRPr="000C0364">
        <w:rPr>
          <w:rFonts w:asciiTheme="majorBidi" w:hAnsiTheme="majorBidi" w:cs="B Lotus" w:hint="cs"/>
          <w:sz w:val="24"/>
          <w:szCs w:val="24"/>
          <w:rtl/>
          <w:lang w:bidi="fa-IR"/>
        </w:rPr>
        <w:t>)</w:t>
      </w:r>
      <w:r w:rsidRPr="000C0364">
        <w:rPr>
          <w:rFonts w:asciiTheme="majorBidi" w:hAnsiTheme="majorBidi" w:cs="B Lotus" w:hint="cs"/>
          <w:sz w:val="24"/>
          <w:szCs w:val="24"/>
          <w:rtl/>
          <w:lang w:bidi="fa-IR"/>
        </w:rPr>
        <w:t xml:space="preserve"> </w:t>
      </w:r>
    </w:p>
    <w:p w:rsidR="000F7812" w:rsidRPr="000C0364" w:rsidRDefault="000F7812" w:rsidP="000F7812">
      <w:pPr>
        <w:bidi/>
        <w:spacing w:after="0"/>
        <w:jc w:val="center"/>
        <w:rPr>
          <w:rFonts w:asciiTheme="majorBidi" w:hAnsiTheme="majorBidi" w:cs="B Lotus"/>
          <w:sz w:val="24"/>
          <w:szCs w:val="24"/>
          <w:rtl/>
          <w:lang w:bidi="fa-IR"/>
        </w:rPr>
      </w:pPr>
    </w:p>
    <w:p w:rsidR="007C719A" w:rsidRDefault="006855E7"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اولین الگوی تقسیم بندی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مشتریان را به چهار گروه مجزا بر اساس ارزش های بالا/ پایین در دوره عمر سوددهی مشتری و طول دوره ارتباط با سازمان تقسیم بندی می نماید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جدول زیر نشان دهنده این الگو و توضیحی در مورد استراتژی هایی است که می توان به منظور ماکزیمم کردن </w:t>
      </w:r>
      <w:r>
        <w:rPr>
          <w:rFonts w:asciiTheme="majorBidi" w:hAnsiTheme="majorBidi" w:cs="B Lotus"/>
          <w:sz w:val="28"/>
          <w:szCs w:val="28"/>
          <w:lang w:bidi="fa-IR"/>
        </w:rPr>
        <w:t>CLV</w:t>
      </w:r>
      <w:r>
        <w:rPr>
          <w:rFonts w:asciiTheme="majorBidi" w:hAnsiTheme="majorBidi" w:cs="B Lotus" w:hint="cs"/>
          <w:sz w:val="28"/>
          <w:szCs w:val="28"/>
          <w:rtl/>
          <w:lang w:bidi="fa-IR"/>
        </w:rPr>
        <w:t xml:space="preserve"> در این گروه ها بکار برد</w:t>
      </w:r>
      <w:r w:rsidR="00D6529A">
        <w:rPr>
          <w:rFonts w:asciiTheme="majorBidi" w:hAnsiTheme="majorBidi" w:cs="B Lotus" w:hint="cs"/>
          <w:sz w:val="28"/>
          <w:szCs w:val="28"/>
          <w:rtl/>
          <w:lang w:bidi="fa-IR"/>
        </w:rPr>
        <w:t xml:space="preserve">. </w:t>
      </w:r>
    </w:p>
    <w:p w:rsidR="00301BC9" w:rsidRDefault="006855E7"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پروانه ها ممکن است به دوستهای واقعی تبدیل شوند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همچنین این امکان نیز وجود دارد که در طول زمان به جمع سرسخت ها بپیوندند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بنابراین شرکت ها می بایست در تعیین این نقاط عطف دقیق باشند و قبل از رسیدن به این نقاط در مورد ایشان تصمیم گیری نمایند چراکه سرمایه گذاری بر روی ایشان ممکن است بی نتیجه و ول خرجی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خیلی ارزش ندارد پولی را که مربوط به هزینه های بازاریابی است بر روی بیگانه ها و یا سرسخت ها که عایدی کمتری برای سازمان دارند صرف نماییم</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دوست های واقعی گروهی </w:t>
      </w:r>
      <w:r>
        <w:rPr>
          <w:rFonts w:asciiTheme="majorBidi" w:hAnsiTheme="majorBidi" w:cs="B Lotus" w:hint="cs"/>
          <w:sz w:val="28"/>
          <w:szCs w:val="28"/>
          <w:rtl/>
          <w:lang w:bidi="fa-IR"/>
        </w:rPr>
        <w:lastRenderedPageBreak/>
        <w:t>هستند که شرکت ها می بایست آنها را بطور دقیق شناسایی نمایند و بیشترین منابع بازاریابی خود را به منظور پرورش و تقویت ارتباطات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برای این گروه هزینه نمایند</w:t>
      </w:r>
      <w:r w:rsidR="00D6529A">
        <w:rPr>
          <w:rFonts w:asciiTheme="majorBidi" w:hAnsiTheme="majorBidi" w:cs="B Lotus" w:hint="cs"/>
          <w:sz w:val="28"/>
          <w:szCs w:val="28"/>
          <w:rtl/>
          <w:lang w:bidi="fa-IR"/>
        </w:rPr>
        <w:t xml:space="preserve">. </w:t>
      </w:r>
    </w:p>
    <w:p w:rsidR="007C719A" w:rsidRDefault="00301BC9"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یک نمونه دیگر از این تقسیم بندی های مفید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گروه بندی بر اساس سوابق سوددهی و پیش بینی میزان سوددهی در آینده می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شکل 2-12 در زیر نشانگر تقسیم بندی مشتریان بر این اساس می باشد</w:t>
      </w:r>
      <w:r w:rsidR="000F7812">
        <w:rPr>
          <w:rFonts w:asciiTheme="majorBidi" w:hAnsiTheme="majorBidi" w:cs="B Lotus" w:hint="cs"/>
          <w:sz w:val="28"/>
          <w:szCs w:val="28"/>
          <w:rtl/>
          <w:lang w:bidi="fa-IR"/>
        </w:rPr>
        <w:t>.</w:t>
      </w:r>
    </w:p>
    <w:p w:rsidR="000F7812" w:rsidRDefault="000F7812" w:rsidP="000F7812">
      <w:pPr>
        <w:bidi/>
        <w:spacing w:after="0"/>
        <w:jc w:val="both"/>
        <w:rPr>
          <w:rFonts w:asciiTheme="majorBidi" w:hAnsiTheme="majorBidi" w:cs="B Lotus"/>
          <w:sz w:val="28"/>
          <w:szCs w:val="28"/>
          <w:rtl/>
          <w:lang w:bidi="fa-IR"/>
        </w:rPr>
      </w:pPr>
    </w:p>
    <w:p w:rsidR="007C719A" w:rsidRDefault="00591559" w:rsidP="00DB50DD">
      <w:pPr>
        <w:bidi/>
        <w:spacing w:after="0"/>
        <w:jc w:val="center"/>
        <w:rPr>
          <w:rFonts w:asciiTheme="majorBidi" w:hAnsiTheme="majorBidi" w:cs="B Lotus"/>
          <w:sz w:val="28"/>
          <w:szCs w:val="28"/>
          <w:rtl/>
          <w:lang w:bidi="fa-IR"/>
        </w:rPr>
      </w:pPr>
      <w:r>
        <w:rPr>
          <w:rFonts w:asciiTheme="majorBidi" w:hAnsiTheme="majorBidi" w:cs="B Lotus" w:hint="cs"/>
          <w:noProof/>
          <w:sz w:val="28"/>
          <w:szCs w:val="28"/>
          <w:rtl/>
          <w:lang w:bidi="fa-IR"/>
        </w:rPr>
        <w:drawing>
          <wp:inline distT="0" distB="0" distL="0" distR="0" wp14:anchorId="65940344" wp14:editId="7A4E3AF1">
            <wp:extent cx="5486400" cy="3561907"/>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mp"/>
                    <pic:cNvPicPr/>
                  </pic:nvPicPr>
                  <pic:blipFill>
                    <a:blip r:embed="rId34" cstate="print">
                      <a:extLst>
                        <a:ext uri="{BEBA8EAE-BF5A-486C-A8C5-ECC9F3942E4B}">
                          <a14:imgProps xmlns:a14="http://schemas.microsoft.com/office/drawing/2010/main">
                            <a14:imgLayer r:embed="rId35">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89039" cy="3563620"/>
                    </a:xfrm>
                    <a:prstGeom prst="rect">
                      <a:avLst/>
                    </a:prstGeom>
                  </pic:spPr>
                </pic:pic>
              </a:graphicData>
            </a:graphic>
          </wp:inline>
        </w:drawing>
      </w:r>
    </w:p>
    <w:p w:rsidR="007C719A" w:rsidRDefault="00591559" w:rsidP="00DB50DD">
      <w:pPr>
        <w:bidi/>
        <w:spacing w:after="0"/>
        <w:jc w:val="center"/>
        <w:rPr>
          <w:rFonts w:asciiTheme="majorBidi" w:hAnsiTheme="majorBidi" w:cs="B Lotus"/>
          <w:sz w:val="24"/>
          <w:szCs w:val="24"/>
          <w:rtl/>
          <w:lang w:bidi="fa-IR"/>
        </w:rPr>
      </w:pPr>
      <w:r w:rsidRPr="00591559">
        <w:rPr>
          <w:rFonts w:asciiTheme="majorBidi" w:hAnsiTheme="majorBidi" w:cs="B Lotus" w:hint="cs"/>
          <w:sz w:val="24"/>
          <w:szCs w:val="24"/>
          <w:rtl/>
          <w:lang w:bidi="fa-IR"/>
        </w:rPr>
        <w:t>شکل 2-12: تقسیم بندی مشتریان بر اساس سوددهی در گذشته و آینده (قنبری</w:t>
      </w:r>
      <w:r w:rsidR="00D6529A">
        <w:rPr>
          <w:rFonts w:asciiTheme="majorBidi" w:hAnsiTheme="majorBidi" w:cs="B Lotus" w:hint="cs"/>
          <w:sz w:val="24"/>
          <w:szCs w:val="24"/>
          <w:rtl/>
          <w:lang w:bidi="fa-IR"/>
        </w:rPr>
        <w:t xml:space="preserve">، </w:t>
      </w:r>
      <w:r w:rsidRPr="00591559">
        <w:rPr>
          <w:rFonts w:asciiTheme="majorBidi" w:hAnsiTheme="majorBidi" w:cs="B Lotus" w:hint="cs"/>
          <w:sz w:val="24"/>
          <w:szCs w:val="24"/>
          <w:rtl/>
          <w:lang w:bidi="fa-IR"/>
        </w:rPr>
        <w:t>1385: 51)</w:t>
      </w:r>
    </w:p>
    <w:p w:rsidR="000F7812" w:rsidRDefault="000F7812" w:rsidP="000F7812">
      <w:pPr>
        <w:bidi/>
        <w:spacing w:after="0"/>
        <w:jc w:val="center"/>
        <w:rPr>
          <w:rFonts w:asciiTheme="majorBidi" w:hAnsiTheme="majorBidi" w:cs="B Lotus"/>
          <w:sz w:val="24"/>
          <w:szCs w:val="24"/>
          <w:rtl/>
          <w:lang w:bidi="fa-IR"/>
        </w:rPr>
      </w:pPr>
    </w:p>
    <w:p w:rsidR="000F7812" w:rsidRDefault="000F7812" w:rsidP="000F7812">
      <w:pPr>
        <w:bidi/>
        <w:spacing w:after="0"/>
        <w:jc w:val="center"/>
        <w:rPr>
          <w:rFonts w:asciiTheme="majorBidi" w:hAnsiTheme="majorBidi" w:cs="B Lotus"/>
          <w:sz w:val="24"/>
          <w:szCs w:val="24"/>
          <w:rtl/>
          <w:lang w:bidi="fa-IR"/>
        </w:rPr>
      </w:pPr>
    </w:p>
    <w:p w:rsidR="00794423" w:rsidRDefault="00037988"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وفاداران واقعی مشتریانی هستند با </w:t>
      </w:r>
      <w:r>
        <w:rPr>
          <w:rFonts w:asciiTheme="majorBidi" w:hAnsiTheme="majorBidi" w:cs="B Lotus"/>
          <w:sz w:val="28"/>
          <w:szCs w:val="28"/>
          <w:lang w:bidi="fa-IR"/>
        </w:rPr>
        <w:t>PCV</w:t>
      </w:r>
      <w:r>
        <w:rPr>
          <w:rFonts w:asciiTheme="majorBidi" w:hAnsiTheme="majorBidi" w:cs="B Lotus" w:hint="cs"/>
          <w:sz w:val="28"/>
          <w:szCs w:val="28"/>
          <w:rtl/>
          <w:lang w:bidi="fa-IR"/>
        </w:rPr>
        <w:t xml:space="preserve"> بالا</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همچنین پتانسیل سوددهی ایشان د</w:t>
      </w:r>
      <w:r w:rsidR="00380B82">
        <w:rPr>
          <w:rFonts w:asciiTheme="majorBidi" w:hAnsiTheme="majorBidi" w:cs="B Lotus" w:hint="cs"/>
          <w:sz w:val="28"/>
          <w:szCs w:val="28"/>
          <w:rtl/>
          <w:lang w:bidi="fa-IR"/>
        </w:rPr>
        <w:t>ر آینده نیز بالا می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شرکت ها می بایست بخاطر فعالیت های این گروه برای ایشان جوایزی تعیین کنند و به منظور تقویت بیشتر ارتباط بر روی ایشان سرمایه گذاری نمایند</w:t>
      </w:r>
      <w:r w:rsidR="00D6529A">
        <w:rPr>
          <w:rFonts w:asciiTheme="majorBidi" w:hAnsiTheme="majorBidi" w:cs="B Lotus" w:hint="cs"/>
          <w:sz w:val="28"/>
          <w:szCs w:val="28"/>
          <w:rtl/>
          <w:lang w:bidi="fa-IR"/>
        </w:rPr>
        <w:t xml:space="preserve">. </w:t>
      </w:r>
    </w:p>
    <w:p w:rsidR="007C1825" w:rsidRDefault="007C1825"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آینده دارها نشانگر پتانسیل سوددهی بالا در آینده می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اگرچه میزان سوددهی آنها در گذشته پایین بوده است ولیکن می بایست ارتباط با آنها تقویت گردد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شرکت ها باید این گروه را به منظور گسترش وفاداری و فروش بیشتر هدف قرار دهند تا بتوانند ایشان را به وفاداران واقعی تبدیل نموده و از تبدیل شدن آنها به فرشته های رو به زوال جلوگیری نمایند</w:t>
      </w:r>
      <w:r w:rsidR="00D6529A">
        <w:rPr>
          <w:rFonts w:asciiTheme="majorBidi" w:hAnsiTheme="majorBidi" w:cs="B Lotus" w:hint="cs"/>
          <w:sz w:val="28"/>
          <w:szCs w:val="28"/>
          <w:rtl/>
          <w:lang w:bidi="fa-IR"/>
        </w:rPr>
        <w:t xml:space="preserve">. </w:t>
      </w:r>
    </w:p>
    <w:p w:rsidR="007C1825" w:rsidRDefault="007C1825"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lastRenderedPageBreak/>
        <w:t>فرشته های رو به زوال مشتریانی هستند که در سوددهی سازمان در گذشته نقش داشته اند ولیکن بنا به دلایل مختلف انتظار نمی رود که در آینده نیز بدین صورت عمل نمایند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سازمان می بایست در سرمایه گذاری زیاد بر روی ایشان محتاطانه عمل نماید و سعی در بهینه کردن هزینه های بازاریابی بوسیله برقراری ارتباط با کانال های کم هزینه تر داشته باشد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مشخص کردن فرصت های فروش بیشتر ممکن است موجب شود تا بعضی از ایشان همانند گذشته سوددهی بالایی داشته باشند</w:t>
      </w:r>
      <w:r w:rsidR="00D6529A">
        <w:rPr>
          <w:rFonts w:asciiTheme="majorBidi" w:hAnsiTheme="majorBidi" w:cs="B Lotus" w:hint="cs"/>
          <w:sz w:val="28"/>
          <w:szCs w:val="28"/>
          <w:rtl/>
          <w:lang w:bidi="fa-IR"/>
        </w:rPr>
        <w:t xml:space="preserve">. </w:t>
      </w:r>
    </w:p>
    <w:p w:rsidR="007C1825" w:rsidRDefault="007C1825"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نخاله های مطلق آنهایی هستند که سهم آنها در سوددهی چه در گذشته و چه در آینده پایین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بنابراین سازمان باید در وقت صرف کردن برای ایشان محتاطانه عمل نماید</w:t>
      </w:r>
      <w:r w:rsidR="00D6529A">
        <w:rPr>
          <w:rFonts w:asciiTheme="majorBidi" w:hAnsiTheme="majorBidi" w:cs="B Lotus" w:hint="cs"/>
          <w:sz w:val="28"/>
          <w:szCs w:val="28"/>
          <w:rtl/>
          <w:lang w:bidi="fa-IR"/>
        </w:rPr>
        <w:t xml:space="preserve">. </w:t>
      </w:r>
    </w:p>
    <w:p w:rsidR="007C1825" w:rsidRPr="0093060D" w:rsidRDefault="0093060D" w:rsidP="00DB50DD">
      <w:pPr>
        <w:bidi/>
        <w:spacing w:after="0"/>
        <w:jc w:val="both"/>
        <w:rPr>
          <w:rFonts w:asciiTheme="majorBidi" w:hAnsiTheme="majorBidi" w:cs="B Lotus"/>
          <w:b/>
          <w:bCs/>
          <w:sz w:val="28"/>
          <w:szCs w:val="28"/>
          <w:rtl/>
          <w:lang w:bidi="fa-IR"/>
        </w:rPr>
      </w:pPr>
      <w:r w:rsidRPr="0093060D">
        <w:rPr>
          <w:rFonts w:asciiTheme="majorBidi" w:hAnsiTheme="majorBidi" w:cs="B Lotus" w:hint="cs"/>
          <w:b/>
          <w:bCs/>
          <w:sz w:val="28"/>
          <w:szCs w:val="28"/>
          <w:rtl/>
          <w:lang w:bidi="fa-IR"/>
        </w:rPr>
        <w:t>3- تخصیص بهینه منابع:</w:t>
      </w:r>
    </w:p>
    <w:p w:rsidR="007C719A" w:rsidRDefault="00A80018"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در اغلب موارد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شرکت ها بوسیله بودجه و منابعی از پیش تعیین شده که برای تخصیص به تمام مشتریان کافی نیست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محدود می </w:t>
      </w:r>
      <w:r w:rsidR="00F33820">
        <w:rPr>
          <w:rFonts w:asciiTheme="majorBidi" w:hAnsiTheme="majorBidi" w:cs="B Lotus" w:hint="cs"/>
          <w:sz w:val="28"/>
          <w:szCs w:val="28"/>
          <w:rtl/>
          <w:lang w:bidi="fa-IR"/>
        </w:rPr>
        <w:t>شوند</w:t>
      </w:r>
      <w:r w:rsidR="00D6529A">
        <w:rPr>
          <w:rFonts w:asciiTheme="majorBidi" w:hAnsiTheme="majorBidi" w:cs="B Lotus" w:hint="cs"/>
          <w:sz w:val="28"/>
          <w:szCs w:val="28"/>
          <w:rtl/>
          <w:lang w:bidi="fa-IR"/>
        </w:rPr>
        <w:t xml:space="preserve">. </w:t>
      </w:r>
      <w:r w:rsidR="00F33820">
        <w:rPr>
          <w:rFonts w:asciiTheme="majorBidi" w:hAnsiTheme="majorBidi" w:cs="B Lotus" w:hint="cs"/>
          <w:sz w:val="28"/>
          <w:szCs w:val="28"/>
          <w:rtl/>
          <w:lang w:bidi="fa-IR"/>
        </w:rPr>
        <w:t>در یک حالت ایده آل</w:t>
      </w:r>
      <w:r w:rsidR="00D6529A">
        <w:rPr>
          <w:rFonts w:asciiTheme="majorBidi" w:hAnsiTheme="majorBidi" w:cs="B Lotus" w:hint="cs"/>
          <w:sz w:val="28"/>
          <w:szCs w:val="28"/>
          <w:rtl/>
          <w:lang w:bidi="fa-IR"/>
        </w:rPr>
        <w:t xml:space="preserve">، </w:t>
      </w:r>
      <w:r w:rsidR="00F33820">
        <w:rPr>
          <w:rFonts w:asciiTheme="majorBidi" w:hAnsiTheme="majorBidi" w:cs="B Lotus" w:hint="cs"/>
          <w:sz w:val="28"/>
          <w:szCs w:val="28"/>
          <w:rtl/>
          <w:lang w:bidi="fa-IR"/>
        </w:rPr>
        <w:t>شرکت ها فقط باید بر روی مشتریان سودده تر سرمایه گذاری کنند</w:t>
      </w:r>
      <w:r w:rsidR="00D6529A">
        <w:rPr>
          <w:rFonts w:asciiTheme="majorBidi" w:hAnsiTheme="majorBidi" w:cs="B Lotus" w:hint="cs"/>
          <w:sz w:val="28"/>
          <w:szCs w:val="28"/>
          <w:rtl/>
          <w:lang w:bidi="fa-IR"/>
        </w:rPr>
        <w:t xml:space="preserve">. </w:t>
      </w:r>
      <w:r w:rsidR="00F33820">
        <w:rPr>
          <w:rFonts w:asciiTheme="majorBidi" w:hAnsiTheme="majorBidi" w:cs="B Lotus" w:hint="cs"/>
          <w:sz w:val="28"/>
          <w:szCs w:val="28"/>
          <w:rtl/>
          <w:lang w:bidi="fa-IR"/>
        </w:rPr>
        <w:t>اگر بعضی از شرکت ها بر سرمایه گذاری منابع بر روی تعداد زیادی از مشتریان غیر سودده اصرار می ورزند</w:t>
      </w:r>
      <w:r w:rsidR="00D6529A">
        <w:rPr>
          <w:rFonts w:asciiTheme="majorBidi" w:hAnsiTheme="majorBidi" w:cs="B Lotus" w:hint="cs"/>
          <w:sz w:val="28"/>
          <w:szCs w:val="28"/>
          <w:rtl/>
          <w:lang w:bidi="fa-IR"/>
        </w:rPr>
        <w:t xml:space="preserve">. </w:t>
      </w:r>
      <w:r w:rsidR="00F33820">
        <w:rPr>
          <w:rFonts w:asciiTheme="majorBidi" w:hAnsiTheme="majorBidi" w:cs="B Lotus" w:hint="cs"/>
          <w:sz w:val="28"/>
          <w:szCs w:val="28"/>
          <w:rtl/>
          <w:lang w:bidi="fa-IR"/>
        </w:rPr>
        <w:t>بدلیل این است که آنها متمایل به بالاتر بردن نرخ نگهداری مشتریان خود هستند</w:t>
      </w:r>
      <w:r w:rsidR="00D6529A">
        <w:rPr>
          <w:rFonts w:asciiTheme="majorBidi" w:hAnsiTheme="majorBidi" w:cs="B Lotus" w:hint="cs"/>
          <w:sz w:val="28"/>
          <w:szCs w:val="28"/>
          <w:rtl/>
          <w:lang w:bidi="fa-IR"/>
        </w:rPr>
        <w:t xml:space="preserve">. </w:t>
      </w:r>
      <w:r w:rsidR="00F33820">
        <w:rPr>
          <w:rFonts w:asciiTheme="majorBidi" w:hAnsiTheme="majorBidi" w:cs="B Lotus" w:hint="cs"/>
          <w:sz w:val="28"/>
          <w:szCs w:val="28"/>
          <w:rtl/>
          <w:lang w:bidi="fa-IR"/>
        </w:rPr>
        <w:t>این بدین دلیل است که ایشان مشتریان سودده تر خود را تشخیص نمی دهند و نمی دانند که چه مقدار از منابع خود را می بایست برای بالاتر بردن میزان سوددهی آنها صرف نمایند</w:t>
      </w:r>
      <w:r w:rsidR="00D6529A">
        <w:rPr>
          <w:rFonts w:asciiTheme="majorBidi" w:hAnsiTheme="majorBidi" w:cs="B Lotus" w:hint="cs"/>
          <w:sz w:val="28"/>
          <w:szCs w:val="28"/>
          <w:rtl/>
          <w:lang w:bidi="fa-IR"/>
        </w:rPr>
        <w:t xml:space="preserve">. </w:t>
      </w:r>
    </w:p>
    <w:p w:rsidR="00525FAD" w:rsidRDefault="00F33820"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تخصیص بهینه منابع بر روی گروهی مشخص از مشتریان بدون تجزیه و تحلیل ارزش ایشان امکان پذیر نیست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تخصیص بهینه منابع می تواند در جهت تصمیم گیری در مورد جذب و نگهداری مشتریان</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بهینه کردن هزینه ها</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اقدامات بازاریابی بمنظور پیشنهاد یک محصول جدید به بازار و</w:t>
      </w:r>
      <w:r w:rsidR="00D6529A">
        <w:rPr>
          <w:rFonts w:asciiTheme="majorBidi" w:hAnsiTheme="majorBidi" w:cs="B Lotus" w:hint="cs"/>
          <w:sz w:val="28"/>
          <w:szCs w:val="28"/>
          <w:rtl/>
          <w:lang w:bidi="fa-IR"/>
        </w:rPr>
        <w:t xml:space="preserve">. . . </w:t>
      </w:r>
      <w:r>
        <w:rPr>
          <w:rFonts w:asciiTheme="majorBidi" w:hAnsiTheme="majorBidi" w:cs="B Lotus" w:hint="cs"/>
          <w:sz w:val="28"/>
          <w:szCs w:val="28"/>
          <w:rtl/>
          <w:lang w:bidi="fa-IR"/>
        </w:rPr>
        <w:t>بکار گرفته شود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در محیط هایی که در آنها ارزش دوره عمر مشتریان محاسبه می گردد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مدل های زیادی را می توان برای سطوح مختلف مشتریان مطرح نمود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ارائه این مدل ها می تواند به مدیران جهت درک گستره بکارگیری کانال های ارتباطی برای مشتریان کمک کند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به بیان دیگر میزان بهینه تخصیص منابع به کانال های ارتباطی را به منظور ماکزیمم کردن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مشخص می نماید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در حالت هایی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محاسبه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تابعی از تناوب خرید پیش بینی شده</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حاشیه سود در اینده و هزینه های بازاریابی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زمان بین خریدها برای یک مشتری </w:t>
      </w:r>
      <w:r w:rsidR="00A57E3B">
        <w:rPr>
          <w:rFonts w:asciiTheme="majorBidi" w:hAnsiTheme="majorBidi" w:cs="B Lotus" w:hint="cs"/>
          <w:sz w:val="28"/>
          <w:szCs w:val="28"/>
          <w:rtl/>
          <w:lang w:bidi="fa-IR"/>
        </w:rPr>
        <w:t xml:space="preserve">بطور </w:t>
      </w:r>
      <w:r w:rsidR="00525FAD">
        <w:rPr>
          <w:rFonts w:asciiTheme="majorBidi" w:hAnsiTheme="majorBidi" w:cs="B Lotus" w:hint="cs"/>
          <w:sz w:val="28"/>
          <w:szCs w:val="28"/>
          <w:rtl/>
          <w:lang w:bidi="fa-IR"/>
        </w:rPr>
        <w:t>قابل توجهی از نحوه بازاریابی آن مشتری تاثیر می پذیرد</w:t>
      </w:r>
      <w:r w:rsidR="00D6529A">
        <w:rPr>
          <w:rFonts w:asciiTheme="majorBidi" w:hAnsiTheme="majorBidi" w:cs="B Lotus" w:hint="cs"/>
          <w:sz w:val="28"/>
          <w:szCs w:val="28"/>
          <w:rtl/>
          <w:lang w:bidi="fa-IR"/>
        </w:rPr>
        <w:t xml:space="preserve">. </w:t>
      </w:r>
      <w:r w:rsidR="00525FAD">
        <w:rPr>
          <w:rFonts w:asciiTheme="majorBidi" w:hAnsiTheme="majorBidi" w:cs="B Lotus" w:hint="cs"/>
          <w:sz w:val="28"/>
          <w:szCs w:val="28"/>
          <w:rtl/>
          <w:lang w:bidi="fa-IR"/>
        </w:rPr>
        <w:t>مدل های محاسبه تناوب خرید</w:t>
      </w:r>
      <w:r w:rsidR="00D6529A">
        <w:rPr>
          <w:rFonts w:asciiTheme="majorBidi" w:hAnsiTheme="majorBidi" w:cs="B Lotus" w:hint="cs"/>
          <w:sz w:val="28"/>
          <w:szCs w:val="28"/>
          <w:rtl/>
          <w:lang w:bidi="fa-IR"/>
        </w:rPr>
        <w:t xml:space="preserve">، </w:t>
      </w:r>
      <w:r w:rsidR="00525FAD">
        <w:rPr>
          <w:rFonts w:asciiTheme="majorBidi" w:hAnsiTheme="majorBidi" w:cs="B Lotus" w:hint="cs"/>
          <w:sz w:val="28"/>
          <w:szCs w:val="28"/>
          <w:rtl/>
          <w:lang w:bidi="fa-IR"/>
        </w:rPr>
        <w:t>فاصله زمانی بین دو خرید را بر اساس تابعی از فعالیت های بازاریابی و ارتباطی محاسبه می کنند</w:t>
      </w:r>
      <w:r w:rsidR="00D6529A">
        <w:rPr>
          <w:rFonts w:asciiTheme="majorBidi" w:hAnsiTheme="majorBidi" w:cs="B Lotus" w:hint="cs"/>
          <w:sz w:val="28"/>
          <w:szCs w:val="28"/>
          <w:rtl/>
          <w:lang w:bidi="fa-IR"/>
        </w:rPr>
        <w:t xml:space="preserve">. </w:t>
      </w:r>
      <w:r w:rsidR="00525FAD">
        <w:rPr>
          <w:rFonts w:asciiTheme="majorBidi" w:hAnsiTheme="majorBidi" w:cs="B Lotus" w:hint="cs"/>
          <w:sz w:val="28"/>
          <w:szCs w:val="28"/>
          <w:rtl/>
          <w:lang w:bidi="fa-IR"/>
        </w:rPr>
        <w:t xml:space="preserve">مدل های محاسبه حاشیه </w:t>
      </w:r>
      <w:r w:rsidR="00525FAD">
        <w:rPr>
          <w:rFonts w:asciiTheme="majorBidi" w:hAnsiTheme="majorBidi" w:cs="B Lotus" w:hint="cs"/>
          <w:sz w:val="28"/>
          <w:szCs w:val="28"/>
          <w:rtl/>
          <w:lang w:bidi="fa-IR"/>
        </w:rPr>
        <w:lastRenderedPageBreak/>
        <w:t>سود نیز جریان نقدی مربوط به هر مشتری را در دوره های زمانی آینده و هزینه های بازاریابی را که برای آن مشتری خرج می شدند</w:t>
      </w:r>
      <w:r w:rsidR="00D6529A">
        <w:rPr>
          <w:rFonts w:asciiTheme="majorBidi" w:hAnsiTheme="majorBidi" w:cs="B Lotus" w:hint="cs"/>
          <w:sz w:val="28"/>
          <w:szCs w:val="28"/>
          <w:rtl/>
          <w:lang w:bidi="fa-IR"/>
        </w:rPr>
        <w:t xml:space="preserve">، </w:t>
      </w:r>
      <w:r w:rsidR="00525FAD">
        <w:rPr>
          <w:rFonts w:asciiTheme="majorBidi" w:hAnsiTheme="majorBidi" w:cs="B Lotus" w:hint="cs"/>
          <w:sz w:val="28"/>
          <w:szCs w:val="28"/>
          <w:rtl/>
          <w:lang w:bidi="fa-IR"/>
        </w:rPr>
        <w:t>پیش بینی می کرد</w:t>
      </w:r>
      <w:r w:rsidR="00D6529A">
        <w:rPr>
          <w:rFonts w:asciiTheme="majorBidi" w:hAnsiTheme="majorBidi" w:cs="B Lotus" w:hint="cs"/>
          <w:sz w:val="28"/>
          <w:szCs w:val="28"/>
          <w:rtl/>
          <w:lang w:bidi="fa-IR"/>
        </w:rPr>
        <w:t xml:space="preserve">. </w:t>
      </w:r>
    </w:p>
    <w:p w:rsidR="00F33820" w:rsidRDefault="00BB7FB7"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پس از این محاسبات بود که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به جریان نقدی هر مشتری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فاصله زمانی بین دو خرید و هزینه های بازاریابی مرتبط می گردید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در یکی از مدل های عنوان شده</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معادله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بعنوان تابع هدف جهت رسیدن به سطح بهینه تماس با کانال های مختلف و بهینه کردن تخصیص منابع بکار رفته شده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مطالعات اخیر نشانگر تاثیر زیاد استراتژی های </w:t>
      </w:r>
      <w:r w:rsidR="00151A9A">
        <w:rPr>
          <w:rFonts w:asciiTheme="majorBidi" w:hAnsiTheme="majorBidi" w:cs="B Lotus" w:hint="cs"/>
          <w:sz w:val="28"/>
          <w:szCs w:val="28"/>
          <w:rtl/>
          <w:lang w:bidi="fa-IR"/>
        </w:rPr>
        <w:t>تخصیص منابع بر ماکزیمم شدن سود می باشد</w:t>
      </w:r>
      <w:r w:rsidR="00D6529A">
        <w:rPr>
          <w:rFonts w:asciiTheme="majorBidi" w:hAnsiTheme="majorBidi" w:cs="B Lotus" w:hint="cs"/>
          <w:sz w:val="28"/>
          <w:szCs w:val="28"/>
          <w:rtl/>
          <w:lang w:bidi="fa-IR"/>
        </w:rPr>
        <w:t xml:space="preserve">. </w:t>
      </w:r>
      <w:r w:rsidR="00151A9A">
        <w:rPr>
          <w:rFonts w:asciiTheme="majorBidi" w:hAnsiTheme="majorBidi" w:cs="B Lotus" w:hint="cs"/>
          <w:sz w:val="28"/>
          <w:szCs w:val="28"/>
          <w:rtl/>
          <w:lang w:bidi="fa-IR"/>
        </w:rPr>
        <w:t>یعنی می توان با انتخاب مشتری مناسب و تخصیص بهینه</w:t>
      </w:r>
      <w:r w:rsidR="00D6529A">
        <w:rPr>
          <w:rFonts w:asciiTheme="majorBidi" w:hAnsiTheme="majorBidi" w:cs="B Lotus" w:hint="cs"/>
          <w:sz w:val="28"/>
          <w:szCs w:val="28"/>
          <w:rtl/>
          <w:lang w:bidi="fa-IR"/>
        </w:rPr>
        <w:t xml:space="preserve">، </w:t>
      </w:r>
      <w:r w:rsidR="00151A9A">
        <w:rPr>
          <w:rFonts w:asciiTheme="majorBidi" w:hAnsiTheme="majorBidi" w:cs="B Lotus" w:hint="cs"/>
          <w:sz w:val="28"/>
          <w:szCs w:val="28"/>
          <w:rtl/>
          <w:lang w:bidi="fa-IR"/>
        </w:rPr>
        <w:t xml:space="preserve">منابع را جهت طراحی استراتژی های مختلف بازاریابی و بهبود </w:t>
      </w:r>
      <w:r w:rsidR="00151A9A" w:rsidRPr="000F7812">
        <w:rPr>
          <w:rFonts w:asciiTheme="majorBidi" w:hAnsiTheme="majorBidi" w:cs="B Lotus"/>
          <w:sz w:val="24"/>
          <w:szCs w:val="24"/>
          <w:lang w:bidi="fa-IR"/>
        </w:rPr>
        <w:t>CLV</w:t>
      </w:r>
      <w:r w:rsidR="00151A9A" w:rsidRPr="000F7812">
        <w:rPr>
          <w:rFonts w:asciiTheme="majorBidi" w:hAnsiTheme="majorBidi" w:cs="B Lotus" w:hint="cs"/>
          <w:sz w:val="24"/>
          <w:szCs w:val="24"/>
          <w:rtl/>
          <w:lang w:bidi="fa-IR"/>
        </w:rPr>
        <w:t xml:space="preserve"> </w:t>
      </w:r>
      <w:r w:rsidR="00151A9A">
        <w:rPr>
          <w:rFonts w:asciiTheme="majorBidi" w:hAnsiTheme="majorBidi" w:cs="B Lotus" w:hint="cs"/>
          <w:sz w:val="28"/>
          <w:szCs w:val="28"/>
          <w:rtl/>
          <w:lang w:bidi="fa-IR"/>
        </w:rPr>
        <w:t>مشتریان بکار بگیرند</w:t>
      </w:r>
      <w:r w:rsidR="00D6529A">
        <w:rPr>
          <w:rFonts w:asciiTheme="majorBidi" w:hAnsiTheme="majorBidi" w:cs="B Lotus" w:hint="cs"/>
          <w:sz w:val="28"/>
          <w:szCs w:val="28"/>
          <w:rtl/>
          <w:lang w:bidi="fa-IR"/>
        </w:rPr>
        <w:t xml:space="preserve">. </w:t>
      </w:r>
      <w:r w:rsidR="00151A9A">
        <w:rPr>
          <w:rFonts w:asciiTheme="majorBidi" w:hAnsiTheme="majorBidi" w:cs="B Lotus" w:hint="cs"/>
          <w:sz w:val="28"/>
          <w:szCs w:val="28"/>
          <w:rtl/>
          <w:lang w:bidi="fa-IR"/>
        </w:rPr>
        <w:t xml:space="preserve"> </w:t>
      </w:r>
      <w:r w:rsidR="00F33820">
        <w:rPr>
          <w:rFonts w:asciiTheme="majorBidi" w:hAnsiTheme="majorBidi" w:cs="B Lotus" w:hint="cs"/>
          <w:sz w:val="28"/>
          <w:szCs w:val="28"/>
          <w:rtl/>
          <w:lang w:bidi="fa-IR"/>
        </w:rPr>
        <w:t xml:space="preserve">  </w:t>
      </w:r>
    </w:p>
    <w:p w:rsidR="007C719A" w:rsidRPr="00C87B21" w:rsidRDefault="00C87B21" w:rsidP="00DB50DD">
      <w:pPr>
        <w:bidi/>
        <w:spacing w:after="0"/>
        <w:rPr>
          <w:rFonts w:asciiTheme="majorBidi" w:hAnsiTheme="majorBidi" w:cs="B Lotus"/>
          <w:b/>
          <w:bCs/>
          <w:sz w:val="28"/>
          <w:szCs w:val="28"/>
          <w:rtl/>
          <w:lang w:bidi="fa-IR"/>
        </w:rPr>
      </w:pPr>
      <w:r w:rsidRPr="00C87B21">
        <w:rPr>
          <w:rFonts w:asciiTheme="majorBidi" w:hAnsiTheme="majorBidi" w:cs="B Lotus" w:hint="cs"/>
          <w:b/>
          <w:bCs/>
          <w:sz w:val="28"/>
          <w:szCs w:val="28"/>
          <w:rtl/>
          <w:lang w:bidi="fa-IR"/>
        </w:rPr>
        <w:t>4- تجزیه و تحلیل تناوب خرید مشتریان:</w:t>
      </w:r>
    </w:p>
    <w:p w:rsidR="007C719A" w:rsidRDefault="00403521"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در شرکت هایی با تولید چند نوع محصول مختلف</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فهمیدن این موضوع که کدام محصول را یک مشتری بخصوص قصد دارد تا در آینده خریداری نماید چندان ساده به نظر نمی رسد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ولی از دیدگاه شرکت ها این موضوع یک قسمت با ارزش از مجموعه اطلاعات مشتری است که سازمان با استفاده از آن می تواند در مورد انتخاب نوع و زمان بکارگیری استراتژی های مختلف ارتباطی برای یک مشتری مشخص تصمیم گیری نماید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یک الگوی ارتباطی ایده آل</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یک جایگاه مناسب است تا شرکت بتواند یک محصول مناسب با خواسته های مشتری را در زمان مشخص آماده تحویل نماید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برای پیش بینی خریدهای آینده یک مشتری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سازمان می بایست پاسخی برای سوالات زیر داشته باشد:</w:t>
      </w:r>
    </w:p>
    <w:p w:rsidR="00403521" w:rsidRPr="00403521" w:rsidRDefault="00403521" w:rsidP="000F7812">
      <w:pPr>
        <w:pStyle w:val="ListParagraph"/>
        <w:numPr>
          <w:ilvl w:val="0"/>
          <w:numId w:val="13"/>
        </w:numPr>
        <w:tabs>
          <w:tab w:val="left" w:pos="238"/>
        </w:tabs>
        <w:bidi/>
        <w:spacing w:after="0"/>
        <w:ind w:left="0" w:hanging="45"/>
        <w:jc w:val="both"/>
        <w:rPr>
          <w:rFonts w:asciiTheme="majorBidi" w:hAnsiTheme="majorBidi" w:cs="B Lotus"/>
          <w:sz w:val="28"/>
          <w:szCs w:val="28"/>
          <w:rtl/>
          <w:lang w:bidi="fa-IR"/>
        </w:rPr>
      </w:pPr>
      <w:r w:rsidRPr="00403521">
        <w:rPr>
          <w:rFonts w:asciiTheme="majorBidi" w:hAnsiTheme="majorBidi" w:cs="B Lotus" w:hint="cs"/>
          <w:sz w:val="28"/>
          <w:szCs w:val="28"/>
          <w:rtl/>
          <w:lang w:bidi="fa-IR"/>
        </w:rPr>
        <w:t>با چه تناوبی هر کدام از مشتریان محصولات متنوع و یا محصولات مشابه را خریداری می نمایند؟</w:t>
      </w:r>
    </w:p>
    <w:p w:rsidR="00403521" w:rsidRPr="00403521" w:rsidRDefault="00403521" w:rsidP="000F7812">
      <w:pPr>
        <w:pStyle w:val="ListParagraph"/>
        <w:numPr>
          <w:ilvl w:val="0"/>
          <w:numId w:val="13"/>
        </w:numPr>
        <w:tabs>
          <w:tab w:val="left" w:pos="238"/>
        </w:tabs>
        <w:bidi/>
        <w:spacing w:after="0"/>
        <w:ind w:left="0" w:hanging="45"/>
        <w:jc w:val="both"/>
        <w:rPr>
          <w:rFonts w:asciiTheme="majorBidi" w:hAnsiTheme="majorBidi" w:cs="B Lotus"/>
          <w:sz w:val="28"/>
          <w:szCs w:val="28"/>
          <w:rtl/>
          <w:lang w:bidi="fa-IR"/>
        </w:rPr>
      </w:pPr>
      <w:r w:rsidRPr="00403521">
        <w:rPr>
          <w:rFonts w:asciiTheme="majorBidi" w:hAnsiTheme="majorBidi" w:cs="B Lotus" w:hint="cs"/>
          <w:sz w:val="28"/>
          <w:szCs w:val="28"/>
          <w:rtl/>
          <w:lang w:bidi="fa-IR"/>
        </w:rPr>
        <w:t>در چه زمانی احتمال خریدهای بعدی مشتری بیشتر خواهد بود؟</w:t>
      </w:r>
    </w:p>
    <w:p w:rsidR="00403521" w:rsidRPr="00403521" w:rsidRDefault="00403521" w:rsidP="000F7812">
      <w:pPr>
        <w:pStyle w:val="ListParagraph"/>
        <w:numPr>
          <w:ilvl w:val="0"/>
          <w:numId w:val="13"/>
        </w:numPr>
        <w:tabs>
          <w:tab w:val="left" w:pos="238"/>
        </w:tabs>
        <w:bidi/>
        <w:spacing w:after="0"/>
        <w:ind w:left="0" w:hanging="45"/>
        <w:jc w:val="both"/>
        <w:rPr>
          <w:rFonts w:asciiTheme="majorBidi" w:hAnsiTheme="majorBidi" w:cs="B Lotus"/>
          <w:sz w:val="28"/>
          <w:szCs w:val="28"/>
          <w:rtl/>
          <w:lang w:bidi="fa-IR"/>
        </w:rPr>
      </w:pPr>
      <w:r w:rsidRPr="00403521">
        <w:rPr>
          <w:rFonts w:asciiTheme="majorBidi" w:hAnsiTheme="majorBidi" w:cs="B Lotus" w:hint="cs"/>
          <w:sz w:val="28"/>
          <w:szCs w:val="28"/>
          <w:rtl/>
          <w:lang w:bidi="fa-IR"/>
        </w:rPr>
        <w:t>میزان عواید مورد انتظار از آن مشتری جقدر خواهد بود؟</w:t>
      </w:r>
    </w:p>
    <w:p w:rsidR="007C719A" w:rsidRPr="00403521" w:rsidRDefault="00403521" w:rsidP="00DB50DD">
      <w:pPr>
        <w:bidi/>
        <w:spacing w:after="0"/>
        <w:rPr>
          <w:rFonts w:asciiTheme="majorBidi" w:hAnsiTheme="majorBidi" w:cs="B Lotus"/>
          <w:b/>
          <w:bCs/>
          <w:sz w:val="28"/>
          <w:szCs w:val="28"/>
          <w:rtl/>
          <w:lang w:bidi="fa-IR"/>
        </w:rPr>
      </w:pPr>
      <w:r w:rsidRPr="00403521">
        <w:rPr>
          <w:rFonts w:asciiTheme="majorBidi" w:hAnsiTheme="majorBidi" w:cs="B Lotus" w:hint="cs"/>
          <w:b/>
          <w:bCs/>
          <w:sz w:val="28"/>
          <w:szCs w:val="28"/>
          <w:rtl/>
          <w:lang w:bidi="fa-IR"/>
        </w:rPr>
        <w:t>5- هدف گیری سودده ترین مشتریان در آینده:</w:t>
      </w:r>
    </w:p>
    <w:p w:rsidR="007C719A" w:rsidRDefault="006B0BCD" w:rsidP="000F7812">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ما در مورد این موضوع که چگونه شرکت ها می توانند جهت اولویت بندی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انتخاب و پایه ریزی استراتژی</w:t>
      </w:r>
      <w:r w:rsidR="000F7812">
        <w:rPr>
          <w:rFonts w:asciiTheme="majorBidi" w:hAnsiTheme="majorBidi" w:cs="Times New Roman" w:hint="cs"/>
          <w:sz w:val="28"/>
          <w:szCs w:val="28"/>
          <w:cs/>
          <w:lang w:bidi="fa-IR"/>
        </w:rPr>
        <w:t>‎</w:t>
      </w:r>
      <w:r>
        <w:rPr>
          <w:rFonts w:asciiTheme="majorBidi" w:hAnsiTheme="majorBidi" w:cs="B Lotus" w:hint="cs"/>
          <w:sz w:val="28"/>
          <w:szCs w:val="28"/>
          <w:rtl/>
          <w:lang w:bidi="fa-IR"/>
        </w:rPr>
        <w:t>های مشخص در سطوح مختلف با هدف ماکزیمم کردن سود ناشی از مشتریان</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از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استفاده کنند صحبت کردیم</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به هر حال یک شرکت با جذب مشتری و پرورش و تقویت ارتباطات مشتری با سازمان می تواند سود خود را افزایش دهد</w:t>
      </w:r>
      <w:r w:rsidR="00D6529A">
        <w:rPr>
          <w:rFonts w:asciiTheme="majorBidi" w:hAnsiTheme="majorBidi" w:cs="B Lotus" w:hint="cs"/>
          <w:sz w:val="28"/>
          <w:szCs w:val="28"/>
          <w:rtl/>
          <w:lang w:bidi="fa-IR"/>
        </w:rPr>
        <w:t xml:space="preserve">. </w:t>
      </w:r>
    </w:p>
    <w:p w:rsidR="001F797A" w:rsidRDefault="001F797A" w:rsidP="00DB50DD">
      <w:pPr>
        <w:bidi/>
        <w:spacing w:after="0"/>
        <w:jc w:val="both"/>
        <w:rPr>
          <w:rFonts w:asciiTheme="majorBidi" w:hAnsiTheme="majorBidi" w:cs="B Lotus"/>
          <w:sz w:val="28"/>
          <w:szCs w:val="28"/>
          <w:rtl/>
          <w:lang w:bidi="fa-IR"/>
        </w:rPr>
      </w:pPr>
    </w:p>
    <w:p w:rsidR="00FF2412" w:rsidRDefault="00FF2412"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lastRenderedPageBreak/>
        <w:t>چالشی که در اینجا وجود دارد بمنظور تشخیص بهترین مشتریان در آینده می باشد</w:t>
      </w:r>
      <w:r w:rsidR="00D6529A">
        <w:rPr>
          <w:rFonts w:asciiTheme="majorBidi" w:hAnsiTheme="majorBidi" w:cs="B Lotus" w:hint="cs"/>
          <w:sz w:val="28"/>
          <w:szCs w:val="28"/>
          <w:rtl/>
          <w:lang w:bidi="fa-IR"/>
        </w:rPr>
        <w:t xml:space="preserve">. </w:t>
      </w:r>
      <w:r w:rsidR="001F797A">
        <w:rPr>
          <w:rFonts w:asciiTheme="majorBidi" w:hAnsiTheme="majorBidi" w:cs="B Lotus" w:hint="cs"/>
          <w:sz w:val="28"/>
          <w:szCs w:val="28"/>
          <w:rtl/>
          <w:lang w:bidi="fa-IR"/>
        </w:rPr>
        <w:t>اینکه چگونه می توان آنها را به سمت سازمان جلب نمود و بیشترین سود را از ایشان بدست آورد</w:t>
      </w:r>
      <w:r w:rsidR="00D6529A">
        <w:rPr>
          <w:rFonts w:asciiTheme="majorBidi" w:hAnsiTheme="majorBidi" w:cs="B Lotus" w:hint="cs"/>
          <w:sz w:val="28"/>
          <w:szCs w:val="28"/>
          <w:rtl/>
          <w:lang w:bidi="fa-IR"/>
        </w:rPr>
        <w:t xml:space="preserve">. </w:t>
      </w:r>
      <w:r w:rsidR="001F797A">
        <w:rPr>
          <w:rFonts w:asciiTheme="majorBidi" w:hAnsiTheme="majorBidi" w:cs="B Lotus" w:hint="cs"/>
          <w:sz w:val="28"/>
          <w:szCs w:val="28"/>
          <w:rtl/>
          <w:lang w:bidi="fa-IR"/>
        </w:rPr>
        <w:t>زیرا جذب مشتریان غیر سودده فقط منجر به اضافه شدن هزینه ها در طول زمان می گردد و از سوی دیگر جلب نکردن مشتریان سودده یک فرصت از دست رفته برای سازمان خواهد بود</w:t>
      </w:r>
      <w:r w:rsidR="00D6529A">
        <w:rPr>
          <w:rFonts w:asciiTheme="majorBidi" w:hAnsiTheme="majorBidi" w:cs="B Lotus" w:hint="cs"/>
          <w:sz w:val="28"/>
          <w:szCs w:val="28"/>
          <w:rtl/>
          <w:lang w:bidi="fa-IR"/>
        </w:rPr>
        <w:t xml:space="preserve">. </w:t>
      </w:r>
      <w:r w:rsidR="001F797A">
        <w:rPr>
          <w:rFonts w:asciiTheme="majorBidi" w:hAnsiTheme="majorBidi" w:cs="B Lotus" w:hint="cs"/>
          <w:sz w:val="28"/>
          <w:szCs w:val="28"/>
          <w:rtl/>
          <w:lang w:bidi="fa-IR"/>
        </w:rPr>
        <w:t>بنابراین سازمان ها می بایست مشتریان احتمالی را که ارزش شکار کردن در آینده را دارند</w:t>
      </w:r>
      <w:r w:rsidR="00D6529A">
        <w:rPr>
          <w:rFonts w:asciiTheme="majorBidi" w:hAnsiTheme="majorBidi" w:cs="B Lotus" w:hint="cs"/>
          <w:sz w:val="28"/>
          <w:szCs w:val="28"/>
          <w:rtl/>
          <w:lang w:bidi="fa-IR"/>
        </w:rPr>
        <w:t xml:space="preserve">، </w:t>
      </w:r>
      <w:r w:rsidR="001F797A">
        <w:rPr>
          <w:rFonts w:asciiTheme="majorBidi" w:hAnsiTheme="majorBidi" w:cs="B Lotus" w:hint="cs"/>
          <w:sz w:val="28"/>
          <w:szCs w:val="28"/>
          <w:rtl/>
          <w:lang w:bidi="fa-IR"/>
        </w:rPr>
        <w:t>تعیین نمایند</w:t>
      </w:r>
      <w:r w:rsidR="00D6529A">
        <w:rPr>
          <w:rFonts w:asciiTheme="majorBidi" w:hAnsiTheme="majorBidi" w:cs="B Lotus" w:hint="cs"/>
          <w:sz w:val="28"/>
          <w:szCs w:val="28"/>
          <w:rtl/>
          <w:lang w:bidi="fa-IR"/>
        </w:rPr>
        <w:t xml:space="preserve">، </w:t>
      </w:r>
      <w:r w:rsidR="001F797A">
        <w:rPr>
          <w:rFonts w:asciiTheme="majorBidi" w:hAnsiTheme="majorBidi" w:cs="B Lotus" w:hint="cs"/>
          <w:sz w:val="28"/>
          <w:szCs w:val="28"/>
          <w:rtl/>
          <w:lang w:bidi="fa-IR"/>
        </w:rPr>
        <w:t>همچنین می بایست مشخص کنند که کدامیک از مشتریان قدیمی که ارتباط خود را با سازمان قطع نموده اند ارزش بازگشت دارند</w:t>
      </w:r>
      <w:r w:rsidR="00D6529A">
        <w:rPr>
          <w:rFonts w:asciiTheme="majorBidi" w:hAnsiTheme="majorBidi" w:cs="B Lotus" w:hint="cs"/>
          <w:sz w:val="28"/>
          <w:szCs w:val="28"/>
          <w:rtl/>
          <w:lang w:bidi="fa-IR"/>
        </w:rPr>
        <w:t xml:space="preserve">. . </w:t>
      </w:r>
      <w:r>
        <w:rPr>
          <w:rFonts w:asciiTheme="majorBidi" w:hAnsiTheme="majorBidi" w:cs="B Lotus" w:hint="cs"/>
          <w:sz w:val="28"/>
          <w:szCs w:val="28"/>
          <w:rtl/>
          <w:lang w:bidi="fa-IR"/>
        </w:rPr>
        <w:t>پرسشی که در اینجا مطرح می شود بدین شرح می باشند:</w:t>
      </w:r>
    </w:p>
    <w:p w:rsidR="00FF2412" w:rsidRPr="00FF2412" w:rsidRDefault="00FF2412" w:rsidP="000F7812">
      <w:pPr>
        <w:pStyle w:val="ListParagraph"/>
        <w:numPr>
          <w:ilvl w:val="0"/>
          <w:numId w:val="14"/>
        </w:numPr>
        <w:tabs>
          <w:tab w:val="left" w:pos="380"/>
        </w:tabs>
        <w:bidi/>
        <w:spacing w:after="0"/>
        <w:ind w:left="0" w:hanging="45"/>
        <w:jc w:val="both"/>
        <w:rPr>
          <w:rFonts w:asciiTheme="majorBidi" w:hAnsiTheme="majorBidi" w:cs="B Lotus"/>
          <w:sz w:val="28"/>
          <w:szCs w:val="28"/>
          <w:rtl/>
          <w:lang w:bidi="fa-IR"/>
        </w:rPr>
      </w:pPr>
      <w:r w:rsidRPr="00FF2412">
        <w:rPr>
          <w:rFonts w:asciiTheme="majorBidi" w:hAnsiTheme="majorBidi" w:cs="B Lotus" w:hint="cs"/>
          <w:sz w:val="28"/>
          <w:szCs w:val="28"/>
          <w:rtl/>
          <w:lang w:bidi="fa-IR"/>
        </w:rPr>
        <w:t>چگونه شرکت ها می توانند با استفاده از اطلاعات محدودی که از مشتریان احتمالی دارند</w:t>
      </w:r>
      <w:r w:rsidR="00D6529A">
        <w:rPr>
          <w:rFonts w:asciiTheme="majorBidi" w:hAnsiTheme="majorBidi" w:cs="B Lotus" w:hint="cs"/>
          <w:sz w:val="28"/>
          <w:szCs w:val="28"/>
          <w:rtl/>
          <w:lang w:bidi="fa-IR"/>
        </w:rPr>
        <w:t xml:space="preserve">، </w:t>
      </w:r>
      <w:r w:rsidRPr="00FF2412">
        <w:rPr>
          <w:rFonts w:asciiTheme="majorBidi" w:hAnsiTheme="majorBidi" w:cs="B Lotus" w:hint="cs"/>
          <w:sz w:val="28"/>
          <w:szCs w:val="28"/>
          <w:rtl/>
          <w:lang w:bidi="fa-IR"/>
        </w:rPr>
        <w:t>موارد فوق را انجام دهند؟</w:t>
      </w:r>
    </w:p>
    <w:p w:rsidR="00FF2412" w:rsidRDefault="00FF2412" w:rsidP="000F7812">
      <w:pPr>
        <w:pStyle w:val="ListParagraph"/>
        <w:numPr>
          <w:ilvl w:val="0"/>
          <w:numId w:val="14"/>
        </w:numPr>
        <w:tabs>
          <w:tab w:val="left" w:pos="380"/>
        </w:tabs>
        <w:bidi/>
        <w:spacing w:after="0"/>
        <w:ind w:left="0" w:hanging="45"/>
        <w:jc w:val="both"/>
        <w:rPr>
          <w:rFonts w:asciiTheme="majorBidi" w:hAnsiTheme="majorBidi" w:cs="B Lotus"/>
          <w:sz w:val="28"/>
          <w:szCs w:val="28"/>
          <w:lang w:bidi="fa-IR"/>
        </w:rPr>
      </w:pPr>
      <w:r w:rsidRPr="00FF2412">
        <w:rPr>
          <w:rFonts w:asciiTheme="majorBidi" w:hAnsiTheme="majorBidi" w:cs="B Lotus" w:hint="cs"/>
          <w:sz w:val="28"/>
          <w:szCs w:val="28"/>
          <w:rtl/>
          <w:lang w:bidi="fa-IR"/>
        </w:rPr>
        <w:t>از چه استراتژی های موثری می توان جهت جذب این مشتریان استفاده نمود؟</w:t>
      </w:r>
    </w:p>
    <w:p w:rsidR="00FF2412" w:rsidRDefault="00FF2412"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تجزیه و تحلیل مشخصات مشتریان و دسته بندی آنها به ما می گوید که بهترین مشتریان ما چه کسانی هستند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متغیرهای گروه بندی این مشتریان به چه صورت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چه کانال های ارتباطی برای آنها مناسب تر است و کدام استراتژی بازاریابی به منظور جذب آنها موثرتر است</w:t>
      </w:r>
      <w:r w:rsidR="00D6529A">
        <w:rPr>
          <w:rFonts w:asciiTheme="majorBidi" w:hAnsiTheme="majorBidi" w:cs="B Lotus" w:hint="cs"/>
          <w:sz w:val="28"/>
          <w:szCs w:val="28"/>
          <w:rtl/>
          <w:lang w:bidi="fa-IR"/>
        </w:rPr>
        <w:t xml:space="preserve">. </w:t>
      </w:r>
    </w:p>
    <w:p w:rsidR="00FF2412" w:rsidRDefault="00FF2412"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اغلب شرکت ها هزینه های جذب و نگهداری را بصورت مستقل در نظر می گیرند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مطالعات اخیر نشان می دهد که شرکت ها می بایست ارتباطی بین تلاش های جذب و نگهداری مشتریان برقرار کنند تا بوسیله آن از افراط و تفریط در مخارج جذب و نگهداری مشتریان جلوگیری شود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مطالعات اخیر نشانگر این موضوع است که بهینه سازی منابع صرف شده در بازاریابی به منظور ماکزیمم کردن نرخ نگهداری و یا نرخ جذب مشتریان ممکن است موجب ماکزیمم کردن سود نگردد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موازنه بین هزینه های جذب و نگهداری مشتریان می تواند منجر به ماکزیمم کردن سوددهی در دراز مدت گردد</w:t>
      </w:r>
      <w:r w:rsidR="00D6529A">
        <w:rPr>
          <w:rFonts w:asciiTheme="majorBidi" w:hAnsiTheme="majorBidi" w:cs="B Lotus" w:hint="cs"/>
          <w:sz w:val="28"/>
          <w:szCs w:val="28"/>
          <w:rtl/>
          <w:lang w:bidi="fa-IR"/>
        </w:rPr>
        <w:t xml:space="preserve">. </w:t>
      </w:r>
    </w:p>
    <w:p w:rsidR="001F797A" w:rsidRPr="00FF2412" w:rsidRDefault="001F797A" w:rsidP="00DB50DD">
      <w:pPr>
        <w:bidi/>
        <w:spacing w:after="0"/>
        <w:jc w:val="both"/>
        <w:rPr>
          <w:rFonts w:asciiTheme="majorBidi" w:hAnsiTheme="majorBidi" w:cs="B Lotus"/>
          <w:sz w:val="28"/>
          <w:szCs w:val="28"/>
          <w:rtl/>
          <w:lang w:bidi="fa-IR"/>
        </w:rPr>
      </w:pPr>
    </w:p>
    <w:p w:rsidR="007C719A" w:rsidRPr="00783276" w:rsidRDefault="000F7812" w:rsidP="000F7812">
      <w:pPr>
        <w:pStyle w:val="Heading1"/>
        <w:bidi/>
        <w:rPr>
          <w:rtl/>
        </w:rPr>
      </w:pPr>
      <w:r>
        <w:rPr>
          <w:rFonts w:hint="cs"/>
          <w:rtl/>
        </w:rPr>
        <w:t>2-9.</w:t>
      </w:r>
      <w:r w:rsidR="00783276" w:rsidRPr="00783276">
        <w:rPr>
          <w:rFonts w:hint="cs"/>
          <w:rtl/>
        </w:rPr>
        <w:t xml:space="preserve"> بکارگیری </w:t>
      </w:r>
      <w:r w:rsidR="00783276" w:rsidRPr="00783276">
        <w:t>CLV</w:t>
      </w:r>
      <w:r>
        <w:rPr>
          <w:rFonts w:hint="cs"/>
          <w:rtl/>
        </w:rPr>
        <w:t xml:space="preserve"> در صنعت بانکداری</w:t>
      </w:r>
    </w:p>
    <w:p w:rsidR="007C719A" w:rsidRDefault="00034173" w:rsidP="00DB50DD">
      <w:pPr>
        <w:bidi/>
        <w:spacing w:after="0"/>
        <w:jc w:val="both"/>
        <w:rPr>
          <w:rFonts w:asciiTheme="majorBidi" w:hAnsiTheme="majorBidi" w:cs="B Lotus"/>
          <w:sz w:val="28"/>
          <w:szCs w:val="28"/>
          <w:rtl/>
        </w:rPr>
      </w:pPr>
      <w:r w:rsidRPr="00034173">
        <w:rPr>
          <w:rFonts w:asciiTheme="majorBidi" w:hAnsiTheme="majorBidi" w:cs="B Lotus" w:hint="cs"/>
          <w:sz w:val="28"/>
          <w:szCs w:val="28"/>
          <w:rtl/>
        </w:rPr>
        <w:t>صنعت</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بانكي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در</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حقيقت</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نماينده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ايست</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از</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براي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بكارگيري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ارزش</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چرخه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عمر</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مشتري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در</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كسب</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و</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كار</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اقتصادي</w:t>
      </w:r>
      <w:r w:rsidR="00D6529A">
        <w:rPr>
          <w:rFonts w:asciiTheme="majorBidi" w:hAnsiTheme="majorBidi" w:cs="B Lotus"/>
          <w:sz w:val="28"/>
          <w:szCs w:val="28"/>
          <w:rtl/>
          <w:lang w:bidi="fa-IR"/>
        </w:rPr>
        <w:t xml:space="preserve">. </w:t>
      </w:r>
      <w:r w:rsidRPr="00034173">
        <w:rPr>
          <w:rFonts w:asciiTheme="majorBidi" w:hAnsiTheme="majorBidi" w:cs="B Lotus" w:hint="cs"/>
          <w:sz w:val="28"/>
          <w:szCs w:val="28"/>
          <w:rtl/>
        </w:rPr>
        <w:t>كه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اين</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فرايند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شامل</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گام</w:t>
      </w:r>
      <w:r>
        <w:rPr>
          <w:rFonts w:asciiTheme="majorBidi" w:hAnsiTheme="majorBidi" w:cs="B Lotus" w:hint="cs"/>
          <w:sz w:val="28"/>
          <w:szCs w:val="28"/>
          <w:rtl/>
        </w:rPr>
        <w:t xml:space="preserve"> </w:t>
      </w:r>
      <w:r w:rsidRPr="00034173">
        <w:rPr>
          <w:rFonts w:asciiTheme="majorBidi" w:hAnsiTheme="majorBidi" w:cs="B Lotus" w:hint="cs"/>
          <w:sz w:val="28"/>
          <w:szCs w:val="28"/>
          <w:rtl/>
        </w:rPr>
        <w:t>هاي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زير</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باشند</w:t>
      </w:r>
      <w:r>
        <w:rPr>
          <w:rFonts w:asciiTheme="majorBidi" w:hAnsiTheme="majorBidi" w:cs="B Lotus" w:hint="cs"/>
          <w:sz w:val="28"/>
          <w:szCs w:val="28"/>
          <w:rtl/>
        </w:rPr>
        <w:t>:</w:t>
      </w:r>
    </w:p>
    <w:p w:rsidR="00034173" w:rsidRPr="00034173" w:rsidRDefault="00034173" w:rsidP="000F7812">
      <w:pPr>
        <w:pStyle w:val="ListParagraph"/>
        <w:numPr>
          <w:ilvl w:val="0"/>
          <w:numId w:val="15"/>
        </w:numPr>
        <w:tabs>
          <w:tab w:val="left" w:pos="238"/>
        </w:tabs>
        <w:bidi/>
        <w:spacing w:after="0"/>
        <w:ind w:left="0" w:hanging="45"/>
        <w:jc w:val="both"/>
        <w:rPr>
          <w:rFonts w:asciiTheme="majorBidi" w:hAnsiTheme="majorBidi" w:cs="B Lotus"/>
          <w:sz w:val="28"/>
          <w:szCs w:val="28"/>
          <w:rtl/>
        </w:rPr>
      </w:pPr>
      <w:r w:rsidRPr="00034173">
        <w:rPr>
          <w:rFonts w:asciiTheme="majorBidi" w:hAnsiTheme="majorBidi" w:cs="B Lotus" w:hint="cs"/>
          <w:sz w:val="28"/>
          <w:szCs w:val="28"/>
          <w:rtl/>
        </w:rPr>
        <w:t>گسترش</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يك</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سيستم</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امتيازبندي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مشخص</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كننده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سود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آوري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خدمات</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گوناگون</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باشد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تواند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تابعي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از</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اندازه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حساب</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ها</w:t>
      </w:r>
      <w:r w:rsidR="00D6529A">
        <w:rPr>
          <w:rFonts w:asciiTheme="majorBidi" w:hAnsiTheme="majorBidi" w:cs="B Lotus"/>
          <w:sz w:val="28"/>
          <w:szCs w:val="28"/>
          <w:rtl/>
          <w:lang w:bidi="fa-IR"/>
        </w:rPr>
        <w:t xml:space="preserve">، </w:t>
      </w:r>
      <w:r w:rsidRPr="00034173">
        <w:rPr>
          <w:rFonts w:asciiTheme="majorBidi" w:hAnsiTheme="majorBidi" w:cs="B Lotus" w:hint="cs"/>
          <w:sz w:val="28"/>
          <w:szCs w:val="28"/>
          <w:rtl/>
        </w:rPr>
        <w:t>وام ها</w:t>
      </w:r>
      <w:r w:rsidR="00D6529A">
        <w:rPr>
          <w:rFonts w:asciiTheme="majorBidi" w:hAnsiTheme="majorBidi" w:cs="B Lotus"/>
          <w:sz w:val="28"/>
          <w:szCs w:val="28"/>
          <w:rtl/>
          <w:lang w:bidi="fa-IR"/>
        </w:rPr>
        <w:t xml:space="preserve">، </w:t>
      </w:r>
      <w:r w:rsidRPr="00034173">
        <w:rPr>
          <w:rFonts w:asciiTheme="majorBidi" w:hAnsiTheme="majorBidi" w:cs="B Lotus" w:hint="cs"/>
          <w:sz w:val="28"/>
          <w:szCs w:val="28"/>
          <w:rtl/>
        </w:rPr>
        <w:t>تعداد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سپرده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و</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انواع</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خدمات</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مورد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استفاده</w:t>
      </w:r>
      <w:r w:rsidR="00D6529A">
        <w:rPr>
          <w:rFonts w:asciiTheme="majorBidi" w:hAnsiTheme="majorBidi" w:cs="B Lotus" w:hint="cs"/>
          <w:sz w:val="28"/>
          <w:szCs w:val="28"/>
          <w:rtl/>
        </w:rPr>
        <w:t xml:space="preserve">، </w:t>
      </w:r>
      <w:r w:rsidRPr="00034173">
        <w:rPr>
          <w:rFonts w:asciiTheme="majorBidi" w:hAnsiTheme="majorBidi" w:cs="B Lotus" w:hint="cs"/>
          <w:sz w:val="28"/>
          <w:szCs w:val="28"/>
          <w:rtl/>
        </w:rPr>
        <w:t>باشد</w:t>
      </w:r>
      <w:r w:rsidR="00D6529A">
        <w:rPr>
          <w:rFonts w:asciiTheme="majorBidi" w:hAnsiTheme="majorBidi" w:cs="B Lotus" w:hint="cs"/>
          <w:sz w:val="28"/>
          <w:szCs w:val="28"/>
          <w:rtl/>
        </w:rPr>
        <w:t xml:space="preserve">. </w:t>
      </w:r>
    </w:p>
    <w:p w:rsidR="00034173" w:rsidRPr="00034173" w:rsidRDefault="00034173" w:rsidP="000F7812">
      <w:pPr>
        <w:pStyle w:val="ListParagraph"/>
        <w:numPr>
          <w:ilvl w:val="0"/>
          <w:numId w:val="15"/>
        </w:numPr>
        <w:tabs>
          <w:tab w:val="left" w:pos="238"/>
        </w:tabs>
        <w:bidi/>
        <w:spacing w:after="0"/>
        <w:ind w:left="0" w:hanging="45"/>
        <w:jc w:val="both"/>
        <w:rPr>
          <w:rFonts w:asciiTheme="majorBidi" w:hAnsiTheme="majorBidi" w:cs="B Lotus"/>
          <w:sz w:val="28"/>
          <w:szCs w:val="28"/>
          <w:rtl/>
        </w:rPr>
      </w:pPr>
      <w:r w:rsidRPr="00034173">
        <w:rPr>
          <w:rFonts w:asciiTheme="majorBidi" w:hAnsiTheme="majorBidi" w:cs="B Lotus" w:hint="cs"/>
          <w:sz w:val="28"/>
          <w:szCs w:val="28"/>
          <w:rtl/>
        </w:rPr>
        <w:lastRenderedPageBreak/>
        <w:t>امتياز</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بندي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سود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آوري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مشتريان</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كليدي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بر</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مبناي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نتيجه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كلي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و</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نهايي</w:t>
      </w:r>
      <w:r w:rsidR="00D6529A">
        <w:rPr>
          <w:rFonts w:asciiTheme="majorBidi" w:hAnsiTheme="majorBidi" w:cs="B Lotus" w:hint="cs"/>
          <w:sz w:val="28"/>
          <w:szCs w:val="28"/>
          <w:rtl/>
        </w:rPr>
        <w:t xml:space="preserve">. </w:t>
      </w:r>
    </w:p>
    <w:p w:rsidR="00034173" w:rsidRPr="0033473E" w:rsidRDefault="00034173" w:rsidP="000F7812">
      <w:pPr>
        <w:pStyle w:val="ListParagraph"/>
        <w:numPr>
          <w:ilvl w:val="0"/>
          <w:numId w:val="15"/>
        </w:numPr>
        <w:tabs>
          <w:tab w:val="left" w:pos="238"/>
        </w:tabs>
        <w:bidi/>
        <w:spacing w:after="0"/>
        <w:ind w:left="0" w:hanging="45"/>
        <w:jc w:val="both"/>
        <w:rPr>
          <w:rFonts w:asciiTheme="majorBidi" w:hAnsiTheme="majorBidi" w:cs="B Lotus"/>
          <w:sz w:val="28"/>
          <w:szCs w:val="28"/>
          <w:lang w:bidi="fa-IR"/>
        </w:rPr>
      </w:pPr>
      <w:r w:rsidRPr="00034173">
        <w:rPr>
          <w:rFonts w:asciiTheme="majorBidi" w:hAnsiTheme="majorBidi" w:cs="B Lotus" w:hint="cs"/>
          <w:sz w:val="28"/>
          <w:szCs w:val="28"/>
          <w:rtl/>
        </w:rPr>
        <w:t>ايجاد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محرك</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براي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مشتريان</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سود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بخش</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با</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استفاده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از</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خدمات</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اضافي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و</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پاداش</w:t>
      </w:r>
      <w:r w:rsidR="00D6529A">
        <w:rPr>
          <w:rFonts w:asciiTheme="majorBidi" w:hAnsiTheme="majorBidi" w:cs="B Lotus" w:hint="cs"/>
          <w:sz w:val="28"/>
          <w:szCs w:val="28"/>
          <w:rtl/>
        </w:rPr>
        <w:t xml:space="preserve">، </w:t>
      </w:r>
      <w:r w:rsidRPr="00034173">
        <w:rPr>
          <w:rFonts w:asciiTheme="majorBidi" w:hAnsiTheme="majorBidi" w:cs="B Lotus" w:hint="cs"/>
          <w:sz w:val="28"/>
          <w:szCs w:val="28"/>
          <w:rtl/>
        </w:rPr>
        <w:t>و</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كاهش</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خدمات</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اضافي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براي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دلسرد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كردن</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مشترياني</w:t>
      </w:r>
      <w:r w:rsidRPr="00034173">
        <w:rPr>
          <w:rFonts w:asciiTheme="majorBidi" w:hAnsiTheme="majorBidi" w:cs="B Lotus" w:hint="cs"/>
          <w:sz w:val="28"/>
          <w:szCs w:val="28"/>
          <w:rtl/>
          <w:lang w:bidi="fa-IR"/>
        </w:rPr>
        <w:t xml:space="preserve"> </w:t>
      </w:r>
      <w:r w:rsidRPr="00034173">
        <w:rPr>
          <w:rFonts w:asciiTheme="majorBidi" w:hAnsiTheme="majorBidi" w:cs="B Lotus" w:hint="cs"/>
          <w:sz w:val="28"/>
          <w:szCs w:val="28"/>
          <w:rtl/>
        </w:rPr>
        <w:t>كه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سود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آور</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نيستند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مثلا</w:t>
      </w:r>
      <w:r w:rsidRPr="00034173">
        <w:rPr>
          <w:rFonts w:ascii="Times New Roman" w:hAnsi="Times New Roman" w:cs="Times New Roman" w:hint="cs"/>
          <w:sz w:val="28"/>
          <w:szCs w:val="28"/>
          <w:rtl/>
        </w:rPr>
        <w:t>˝</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وسيله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بالا</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بردن</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كار</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مزد (</w:t>
      </w:r>
      <w:r w:rsidRPr="00034173">
        <w:rPr>
          <w:rFonts w:ascii="Times New Roman" w:hAnsi="Times New Roman" w:cs="Times New Roman"/>
          <w:sz w:val="24"/>
          <w:szCs w:val="24"/>
        </w:rPr>
        <w:t>Sanders and et al</w:t>
      </w:r>
      <w:r w:rsidR="00D6529A">
        <w:rPr>
          <w:rFonts w:ascii="Times New Roman" w:hAnsi="Times New Roman" w:cs="Times New Roman"/>
          <w:sz w:val="24"/>
          <w:szCs w:val="24"/>
        </w:rPr>
        <w:t xml:space="preserve">. </w:t>
      </w:r>
      <w:r w:rsidRPr="00034173">
        <w:rPr>
          <w:rFonts w:ascii="Times New Roman" w:hAnsi="Times New Roman" w:cs="Times New Roman"/>
          <w:sz w:val="24"/>
          <w:szCs w:val="24"/>
        </w:rPr>
        <w:t>, 2000</w:t>
      </w:r>
      <w:r w:rsidRPr="00034173">
        <w:rPr>
          <w:rFonts w:asciiTheme="majorBidi" w:hAnsiTheme="majorBidi" w:cs="B Lotus" w:hint="cs"/>
          <w:sz w:val="28"/>
          <w:szCs w:val="28"/>
          <w:rtl/>
        </w:rPr>
        <w:t>)</w:t>
      </w:r>
      <w:r w:rsidR="00D6529A">
        <w:rPr>
          <w:rFonts w:asciiTheme="majorBidi" w:hAnsiTheme="majorBidi" w:cs="B Lotus" w:hint="cs"/>
          <w:sz w:val="28"/>
          <w:szCs w:val="28"/>
          <w:rtl/>
        </w:rPr>
        <w:t xml:space="preserve">. </w:t>
      </w:r>
    </w:p>
    <w:p w:rsidR="00034173" w:rsidRDefault="00034173" w:rsidP="000F7812">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بانک ها به منظور آگاهی از نیازمندی ها و رفتار مشتریان خود در ارائه انواع خدمات باید به شناسایی ویژگی های آن</w:t>
      </w:r>
      <w:r w:rsidR="0019691D">
        <w:rPr>
          <w:rFonts w:asciiTheme="majorBidi" w:hAnsiTheme="majorBidi" w:cs="B Lotus" w:hint="cs"/>
          <w:sz w:val="28"/>
          <w:szCs w:val="28"/>
          <w:rtl/>
          <w:lang w:bidi="fa-IR"/>
        </w:rPr>
        <w:t>ها</w:t>
      </w:r>
      <w:r>
        <w:rPr>
          <w:rFonts w:asciiTheme="majorBidi" w:hAnsiTheme="majorBidi" w:cs="B Lotus" w:hint="cs"/>
          <w:sz w:val="28"/>
          <w:szCs w:val="28"/>
          <w:rtl/>
          <w:lang w:bidi="fa-IR"/>
        </w:rPr>
        <w:t xml:space="preserve"> بپردازند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دو مفهوم مهم در بازاریابی در صنعت خدمات بانکی عبارت اند از: بخش بندی مراحل زندگی مشتری و بازاریابی بر اساس نوع زندگی مشتری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بازاریابی بر اساس مرحله زندگی دوره های زندگی مختلفی که در زندگی یک فرد وجود دارد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شناسایی می کند؛ بطور مثال رفتن به دانشگاه</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ازدواج و</w:t>
      </w:r>
      <w:r w:rsidR="00D6529A">
        <w:rPr>
          <w:rFonts w:asciiTheme="majorBidi" w:hAnsiTheme="majorBidi" w:cs="B Lotus" w:hint="cs"/>
          <w:sz w:val="28"/>
          <w:szCs w:val="28"/>
          <w:rtl/>
          <w:lang w:bidi="fa-IR"/>
        </w:rPr>
        <w:t xml:space="preserve">. . . . </w:t>
      </w:r>
      <w:r>
        <w:rPr>
          <w:rFonts w:asciiTheme="majorBidi" w:hAnsiTheme="majorBidi" w:cs="B Lotus" w:hint="cs"/>
          <w:sz w:val="28"/>
          <w:szCs w:val="28"/>
          <w:rtl/>
          <w:lang w:bidi="fa-IR"/>
        </w:rPr>
        <w:t>اما روش نوع زندگی رفتار افراد را در مصرف و پس انداز بررسی می کند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یکی از مشهورترین رهیافت ها در زمینه تقسیم بندی در صنعت بانکداری</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بخش بندی مراحل زندگی مشتری است</w:t>
      </w:r>
      <w:r w:rsidR="00D6529A">
        <w:rPr>
          <w:rFonts w:asciiTheme="majorBidi" w:hAnsiTheme="majorBidi" w:cs="B Lotus" w:hint="cs"/>
          <w:sz w:val="28"/>
          <w:szCs w:val="28"/>
          <w:rtl/>
          <w:lang w:bidi="fa-IR"/>
        </w:rPr>
        <w:t xml:space="preserve">. </w:t>
      </w:r>
      <w:r w:rsidR="004464F4" w:rsidRPr="000F7812">
        <w:rPr>
          <w:rFonts w:asciiTheme="majorBidi" w:hAnsiTheme="majorBidi" w:cs="B Lotus"/>
          <w:sz w:val="24"/>
          <w:szCs w:val="24"/>
          <w:lang w:bidi="fa-IR"/>
        </w:rPr>
        <w:t>CLV</w:t>
      </w:r>
      <w:r w:rsidR="004464F4" w:rsidRPr="000F7812">
        <w:rPr>
          <w:rFonts w:asciiTheme="majorBidi" w:hAnsiTheme="majorBidi" w:cs="B Lotus" w:hint="cs"/>
          <w:sz w:val="24"/>
          <w:szCs w:val="24"/>
          <w:rtl/>
          <w:lang w:bidi="fa-IR"/>
        </w:rPr>
        <w:t xml:space="preserve">  </w:t>
      </w:r>
      <w:r w:rsidR="004464F4">
        <w:rPr>
          <w:rFonts w:asciiTheme="majorBidi" w:hAnsiTheme="majorBidi" w:cs="B Lotus" w:hint="cs"/>
          <w:sz w:val="28"/>
          <w:szCs w:val="28"/>
          <w:rtl/>
          <w:lang w:bidi="fa-IR"/>
        </w:rPr>
        <w:t>رفتار مشتری را تنها و مطلقا</w:t>
      </w:r>
      <w:r w:rsidR="004464F4">
        <w:rPr>
          <w:rFonts w:ascii="Times New Roman" w:hAnsi="Times New Roman" w:cs="Times New Roman" w:hint="cs"/>
          <w:sz w:val="28"/>
          <w:szCs w:val="28"/>
          <w:rtl/>
          <w:lang w:bidi="fa-IR"/>
        </w:rPr>
        <w:t>˝</w:t>
      </w:r>
      <w:r w:rsidR="004464F4">
        <w:rPr>
          <w:rFonts w:asciiTheme="majorBidi" w:hAnsiTheme="majorBidi" w:cs="B Lotus" w:hint="cs"/>
          <w:sz w:val="28"/>
          <w:szCs w:val="28"/>
          <w:rtl/>
          <w:lang w:bidi="fa-IR"/>
        </w:rPr>
        <w:t xml:space="preserve"> بر اساس سن یا مراحل زندگی مشتری پیش بینی می کند</w:t>
      </w:r>
      <w:r w:rsidR="00D6529A">
        <w:rPr>
          <w:rFonts w:asciiTheme="majorBidi" w:hAnsiTheme="majorBidi" w:cs="B Lotus" w:hint="cs"/>
          <w:sz w:val="28"/>
          <w:szCs w:val="28"/>
          <w:rtl/>
          <w:lang w:bidi="fa-IR"/>
        </w:rPr>
        <w:t xml:space="preserve">. </w:t>
      </w:r>
    </w:p>
    <w:p w:rsidR="00EA2A10" w:rsidRDefault="00EA2A10"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یک روش مدیریتی برای تخصیص درست منابع بانک ها به گروه های مشتریان استفاده از ایده هرم مشتری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موسسات مالی دریافته اند که با شناخت تفاوت هایی که در پتانسیل سود دهی دسته های گوناگون مشتریان وجود دارد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قادرند سود خود را بیشینه کنند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نمودار شکل 2-13 نمونه ای از یک هرم مشتری است که در یکی از موسسات در سال 2005 بدست آمده است </w:t>
      </w:r>
      <w:r w:rsidRPr="00EA2A10">
        <w:rPr>
          <w:rFonts w:asciiTheme="majorBidi" w:hAnsiTheme="majorBidi" w:cs="B Lotus" w:hint="cs"/>
          <w:sz w:val="24"/>
          <w:szCs w:val="24"/>
          <w:rtl/>
          <w:lang w:bidi="fa-IR"/>
        </w:rPr>
        <w:t>(سهرابی و همکاران</w:t>
      </w:r>
      <w:r w:rsidR="00D6529A">
        <w:rPr>
          <w:rFonts w:asciiTheme="majorBidi" w:hAnsiTheme="majorBidi" w:cs="B Lotus" w:hint="cs"/>
          <w:sz w:val="24"/>
          <w:szCs w:val="24"/>
          <w:rtl/>
          <w:lang w:bidi="fa-IR"/>
        </w:rPr>
        <w:t xml:space="preserve">، </w:t>
      </w:r>
      <w:r w:rsidRPr="00EA2A10">
        <w:rPr>
          <w:rFonts w:asciiTheme="majorBidi" w:hAnsiTheme="majorBidi" w:cs="B Lotus" w:hint="cs"/>
          <w:sz w:val="24"/>
          <w:szCs w:val="24"/>
          <w:rtl/>
          <w:lang w:bidi="fa-IR"/>
        </w:rPr>
        <w:t xml:space="preserve">1390: </w:t>
      </w:r>
      <w:r>
        <w:rPr>
          <w:rFonts w:asciiTheme="majorBidi" w:hAnsiTheme="majorBidi" w:cs="B Lotus" w:hint="cs"/>
          <w:sz w:val="24"/>
          <w:szCs w:val="24"/>
          <w:rtl/>
          <w:lang w:bidi="fa-IR"/>
        </w:rPr>
        <w:t>226</w:t>
      </w:r>
      <w:r w:rsidRPr="00EA2A10">
        <w:rPr>
          <w:rFonts w:asciiTheme="majorBidi" w:hAnsiTheme="majorBidi" w:cs="B Lotus" w:hint="cs"/>
          <w:sz w:val="24"/>
          <w:szCs w:val="24"/>
          <w:rtl/>
          <w:lang w:bidi="fa-IR"/>
        </w:rPr>
        <w:t>)</w:t>
      </w:r>
      <w:r w:rsidR="00D6529A">
        <w:rPr>
          <w:rFonts w:asciiTheme="majorBidi" w:hAnsiTheme="majorBidi" w:cs="B Lotus" w:hint="cs"/>
          <w:sz w:val="28"/>
          <w:szCs w:val="28"/>
          <w:rtl/>
          <w:lang w:bidi="fa-IR"/>
        </w:rPr>
        <w:t xml:space="preserve">. </w:t>
      </w:r>
    </w:p>
    <w:p w:rsidR="000F7812" w:rsidRDefault="000F7812" w:rsidP="000F7812">
      <w:pPr>
        <w:bidi/>
        <w:spacing w:after="0"/>
        <w:jc w:val="both"/>
        <w:rPr>
          <w:rFonts w:asciiTheme="majorBidi" w:hAnsiTheme="majorBidi" w:cs="B Lotus"/>
          <w:sz w:val="28"/>
          <w:szCs w:val="28"/>
          <w:rtl/>
          <w:lang w:bidi="fa-IR"/>
        </w:rPr>
      </w:pPr>
    </w:p>
    <w:p w:rsidR="00EA2A10" w:rsidRDefault="00EA2A10" w:rsidP="00DB50DD">
      <w:pPr>
        <w:bidi/>
        <w:spacing w:after="0"/>
        <w:jc w:val="center"/>
        <w:rPr>
          <w:rFonts w:asciiTheme="majorBidi" w:hAnsiTheme="majorBidi" w:cs="B Lotus"/>
          <w:sz w:val="28"/>
          <w:szCs w:val="28"/>
          <w:rtl/>
          <w:lang w:bidi="fa-IR"/>
        </w:rPr>
      </w:pPr>
      <w:r>
        <w:rPr>
          <w:rFonts w:asciiTheme="majorBidi" w:hAnsiTheme="majorBidi" w:cs="B Lotus" w:hint="cs"/>
          <w:noProof/>
          <w:sz w:val="28"/>
          <w:szCs w:val="28"/>
          <w:rtl/>
          <w:lang w:bidi="fa-IR"/>
        </w:rPr>
        <w:drawing>
          <wp:inline distT="0" distB="0" distL="0" distR="0" wp14:anchorId="26381754" wp14:editId="50E3BB05">
            <wp:extent cx="2849416" cy="1329070"/>
            <wp:effectExtent l="0" t="0" r="825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mp"/>
                    <pic:cNvPicPr/>
                  </pic:nvPicPr>
                  <pic:blipFill>
                    <a:blip r:embed="rId36" cstate="print">
                      <a:extLst>
                        <a:ext uri="{BEBA8EAE-BF5A-486C-A8C5-ECC9F3942E4B}">
                          <a14:imgProps xmlns:a14="http://schemas.microsoft.com/office/drawing/2010/main">
                            <a14:imgLayer r:embed="rId37">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853753" cy="1331093"/>
                    </a:xfrm>
                    <a:prstGeom prst="rect">
                      <a:avLst/>
                    </a:prstGeom>
                  </pic:spPr>
                </pic:pic>
              </a:graphicData>
            </a:graphic>
          </wp:inline>
        </w:drawing>
      </w:r>
    </w:p>
    <w:p w:rsidR="00EA2A10" w:rsidRDefault="00EA2A10" w:rsidP="00DB50DD">
      <w:pPr>
        <w:bidi/>
        <w:spacing w:after="0"/>
        <w:jc w:val="center"/>
        <w:rPr>
          <w:rFonts w:asciiTheme="majorBidi" w:hAnsiTheme="majorBidi" w:cs="B Lotus"/>
          <w:sz w:val="24"/>
          <w:szCs w:val="24"/>
          <w:rtl/>
          <w:lang w:bidi="fa-IR"/>
        </w:rPr>
      </w:pPr>
      <w:r w:rsidRPr="00EA2A10">
        <w:rPr>
          <w:rFonts w:asciiTheme="majorBidi" w:hAnsiTheme="majorBidi" w:cs="B Lotus" w:hint="cs"/>
          <w:sz w:val="24"/>
          <w:szCs w:val="24"/>
          <w:rtl/>
          <w:lang w:bidi="fa-IR"/>
        </w:rPr>
        <w:t>شکل 2-13: نتایج استفاده از ایده هرم مشتری (سهرابی و همکاران</w:t>
      </w:r>
      <w:r w:rsidR="00D6529A">
        <w:rPr>
          <w:rFonts w:asciiTheme="majorBidi" w:hAnsiTheme="majorBidi" w:cs="B Lotus" w:hint="cs"/>
          <w:sz w:val="24"/>
          <w:szCs w:val="24"/>
          <w:rtl/>
          <w:lang w:bidi="fa-IR"/>
        </w:rPr>
        <w:t xml:space="preserve">، </w:t>
      </w:r>
      <w:r w:rsidRPr="00EA2A10">
        <w:rPr>
          <w:rFonts w:asciiTheme="majorBidi" w:hAnsiTheme="majorBidi" w:cs="B Lotus" w:hint="cs"/>
          <w:sz w:val="24"/>
          <w:szCs w:val="24"/>
          <w:rtl/>
          <w:lang w:bidi="fa-IR"/>
        </w:rPr>
        <w:t>1390: 227)</w:t>
      </w:r>
    </w:p>
    <w:p w:rsidR="000F7812" w:rsidRPr="00EA2A10" w:rsidRDefault="000F7812" w:rsidP="000F7812">
      <w:pPr>
        <w:bidi/>
        <w:spacing w:after="0"/>
        <w:jc w:val="center"/>
        <w:rPr>
          <w:rFonts w:asciiTheme="majorBidi" w:hAnsiTheme="majorBidi" w:cs="B Lotus"/>
          <w:sz w:val="24"/>
          <w:szCs w:val="24"/>
          <w:rtl/>
          <w:lang w:bidi="fa-IR"/>
        </w:rPr>
      </w:pPr>
    </w:p>
    <w:p w:rsidR="00034173" w:rsidRPr="00792644" w:rsidRDefault="00792644" w:rsidP="000F7812">
      <w:pPr>
        <w:pStyle w:val="Heading1"/>
        <w:bidi/>
        <w:rPr>
          <w:rtl/>
        </w:rPr>
      </w:pPr>
      <w:r w:rsidRPr="00792644">
        <w:rPr>
          <w:rFonts w:hint="cs"/>
          <w:rtl/>
        </w:rPr>
        <w:t>2-10</w:t>
      </w:r>
      <w:r w:rsidR="000F7812">
        <w:rPr>
          <w:rFonts w:hint="cs"/>
          <w:rtl/>
        </w:rPr>
        <w:t>.</w:t>
      </w:r>
      <w:r w:rsidRPr="00792644">
        <w:rPr>
          <w:rFonts w:hint="cs"/>
          <w:rtl/>
        </w:rPr>
        <w:t xml:space="preserve"> روش های متداول محاسبه </w:t>
      </w:r>
      <w:r w:rsidRPr="00792644">
        <w:t>CLV</w:t>
      </w:r>
    </w:p>
    <w:p w:rsidR="007C719A" w:rsidRDefault="00B82C8E" w:rsidP="00DB50DD">
      <w:pPr>
        <w:bidi/>
        <w:spacing w:after="0"/>
        <w:jc w:val="both"/>
        <w:rPr>
          <w:rFonts w:asciiTheme="majorBidi" w:hAnsiTheme="majorBidi" w:cs="B Lotus"/>
          <w:sz w:val="28"/>
          <w:szCs w:val="28"/>
          <w:rtl/>
        </w:rPr>
      </w:pPr>
      <w:r w:rsidRPr="00B82C8E">
        <w:rPr>
          <w:rFonts w:asciiTheme="majorBidi" w:hAnsiTheme="majorBidi" w:cs="B Lotus" w:hint="cs"/>
          <w:sz w:val="28"/>
          <w:szCs w:val="28"/>
          <w:rtl/>
        </w:rPr>
        <w:t>در</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سال</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هاي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اخير</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تحقيقات</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عملي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قابل</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توجهي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در</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جهت</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گسترش</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روش</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هاي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آماري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براي</w:t>
      </w:r>
      <w:r>
        <w:rPr>
          <w:rFonts w:asciiTheme="majorBidi" w:hAnsiTheme="majorBidi" w:cs="B Lotus" w:hint="cs"/>
          <w:sz w:val="28"/>
          <w:szCs w:val="28"/>
          <w:rtl/>
          <w:lang w:bidi="fa-IR"/>
        </w:rPr>
        <w:t xml:space="preserve"> </w:t>
      </w:r>
      <w:r w:rsidRPr="00B82C8E">
        <w:rPr>
          <w:rFonts w:asciiTheme="majorBidi" w:hAnsiTheme="majorBidi" w:cs="B Lotus" w:hint="cs"/>
          <w:sz w:val="28"/>
          <w:szCs w:val="28"/>
          <w:rtl/>
        </w:rPr>
        <w:t>تعيين</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چگونگي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محاسبه</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ارزش</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دوره</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عمر</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مشتري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صورت</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گرفته</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است</w:t>
      </w:r>
      <w:r w:rsidR="00D6529A">
        <w:rPr>
          <w:rFonts w:asciiTheme="majorBidi" w:hAnsiTheme="majorBidi" w:cs="B Lotus" w:hint="cs"/>
          <w:sz w:val="28"/>
          <w:szCs w:val="28"/>
          <w:rtl/>
          <w:lang w:bidi="fa-IR"/>
        </w:rPr>
        <w:t xml:space="preserve">. </w:t>
      </w:r>
      <w:r w:rsidRPr="00B82C8E">
        <w:rPr>
          <w:rFonts w:asciiTheme="majorBidi" w:hAnsiTheme="majorBidi" w:cs="B Lotus" w:hint="cs"/>
          <w:sz w:val="28"/>
          <w:szCs w:val="28"/>
          <w:rtl/>
        </w:rPr>
        <w:t>بيشتر</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تحقيقات</w:t>
      </w:r>
      <w:r>
        <w:rPr>
          <w:rFonts w:asciiTheme="majorBidi" w:hAnsiTheme="majorBidi" w:cs="B Lotus" w:hint="cs"/>
          <w:sz w:val="28"/>
          <w:szCs w:val="28"/>
          <w:rtl/>
        </w:rPr>
        <w:t xml:space="preserve"> </w:t>
      </w:r>
      <w:r w:rsidRPr="00B82C8E">
        <w:rPr>
          <w:rFonts w:asciiTheme="majorBidi" w:hAnsiTheme="majorBidi" w:cs="B Lotus" w:hint="cs"/>
          <w:sz w:val="28"/>
          <w:szCs w:val="28"/>
          <w:rtl/>
        </w:rPr>
        <w:t>محاسبه</w:t>
      </w:r>
      <w:r w:rsidRPr="00B82C8E">
        <w:rPr>
          <w:rFonts w:asciiTheme="majorBidi" w:hAnsiTheme="majorBidi" w:cs="B Lotus"/>
          <w:sz w:val="28"/>
          <w:szCs w:val="28"/>
        </w:rPr>
        <w:t xml:space="preserve"> </w:t>
      </w:r>
      <w:r w:rsidRPr="00B82C8E">
        <w:rPr>
          <w:rFonts w:asciiTheme="majorBidi" w:hAnsiTheme="majorBidi" w:cs="B Lotus" w:hint="cs"/>
          <w:sz w:val="28"/>
          <w:szCs w:val="28"/>
          <w:rtl/>
        </w:rPr>
        <w:t>كننده</w:t>
      </w:r>
      <w:r w:rsidRPr="00B82C8E">
        <w:rPr>
          <w:rFonts w:asciiTheme="majorBidi" w:hAnsiTheme="majorBidi" w:cs="B Lotus"/>
          <w:sz w:val="28"/>
          <w:szCs w:val="28"/>
        </w:rPr>
        <w:t xml:space="preserve"> </w:t>
      </w:r>
      <w:r w:rsidRPr="00B82C8E">
        <w:rPr>
          <w:rFonts w:asciiTheme="majorBidi" w:hAnsiTheme="majorBidi" w:cs="B Lotus" w:hint="cs"/>
          <w:sz w:val="28"/>
          <w:szCs w:val="28"/>
          <w:rtl/>
        </w:rPr>
        <w:t>ارزش</w:t>
      </w:r>
      <w:r w:rsidRPr="00B82C8E">
        <w:rPr>
          <w:rFonts w:asciiTheme="majorBidi" w:hAnsiTheme="majorBidi" w:cs="B Lotus"/>
          <w:sz w:val="28"/>
          <w:szCs w:val="28"/>
        </w:rPr>
        <w:t xml:space="preserve"> </w:t>
      </w:r>
      <w:r w:rsidRPr="00B82C8E">
        <w:rPr>
          <w:rFonts w:asciiTheme="majorBidi" w:hAnsiTheme="majorBidi" w:cs="B Lotus" w:hint="cs"/>
          <w:sz w:val="28"/>
          <w:szCs w:val="28"/>
          <w:rtl/>
        </w:rPr>
        <w:t>دوره</w:t>
      </w:r>
      <w:r w:rsidRPr="00B82C8E">
        <w:rPr>
          <w:rFonts w:asciiTheme="majorBidi" w:hAnsiTheme="majorBidi" w:cs="B Lotus"/>
          <w:sz w:val="28"/>
          <w:szCs w:val="28"/>
        </w:rPr>
        <w:t xml:space="preserve"> </w:t>
      </w:r>
      <w:r w:rsidRPr="00B82C8E">
        <w:rPr>
          <w:rFonts w:asciiTheme="majorBidi" w:hAnsiTheme="majorBidi" w:cs="B Lotus" w:hint="cs"/>
          <w:sz w:val="28"/>
          <w:szCs w:val="28"/>
          <w:rtl/>
        </w:rPr>
        <w:t>عمر</w:t>
      </w:r>
      <w:r w:rsidRPr="00B82C8E">
        <w:rPr>
          <w:rFonts w:asciiTheme="majorBidi" w:hAnsiTheme="majorBidi" w:cs="B Lotus"/>
          <w:sz w:val="28"/>
          <w:szCs w:val="28"/>
        </w:rPr>
        <w:t xml:space="preserve"> </w:t>
      </w:r>
      <w:r w:rsidRPr="00B82C8E">
        <w:rPr>
          <w:rFonts w:asciiTheme="majorBidi" w:hAnsiTheme="majorBidi" w:cs="B Lotus" w:hint="cs"/>
          <w:sz w:val="28"/>
          <w:szCs w:val="28"/>
          <w:rtl/>
        </w:rPr>
        <w:lastRenderedPageBreak/>
        <w:t>مشتري</w:t>
      </w:r>
      <w:r w:rsidR="00D6529A">
        <w:rPr>
          <w:rFonts w:asciiTheme="majorBidi" w:hAnsiTheme="majorBidi" w:cs="B Lotus"/>
          <w:sz w:val="28"/>
          <w:szCs w:val="28"/>
          <w:rtl/>
        </w:rPr>
        <w:t xml:space="preserve">، </w:t>
      </w:r>
      <w:r w:rsidRPr="00B82C8E">
        <w:rPr>
          <w:rFonts w:asciiTheme="majorBidi" w:hAnsiTheme="majorBidi" w:cs="B Lotus" w:hint="cs"/>
          <w:sz w:val="28"/>
          <w:szCs w:val="28"/>
          <w:rtl/>
        </w:rPr>
        <w:t>به</w:t>
      </w:r>
      <w:r w:rsidRPr="00B82C8E">
        <w:rPr>
          <w:rFonts w:asciiTheme="majorBidi" w:hAnsiTheme="majorBidi" w:cs="B Lotus"/>
          <w:sz w:val="28"/>
          <w:szCs w:val="28"/>
        </w:rPr>
        <w:t xml:space="preserve"> </w:t>
      </w:r>
      <w:r w:rsidRPr="00B82C8E">
        <w:rPr>
          <w:rFonts w:asciiTheme="majorBidi" w:hAnsiTheme="majorBidi" w:cs="B Lotus" w:hint="cs"/>
          <w:sz w:val="28"/>
          <w:szCs w:val="28"/>
          <w:rtl/>
        </w:rPr>
        <w:t>ارزش</w:t>
      </w:r>
      <w:r w:rsidRPr="00B82C8E">
        <w:rPr>
          <w:rFonts w:asciiTheme="majorBidi" w:hAnsiTheme="majorBidi" w:cs="B Lotus"/>
          <w:sz w:val="28"/>
          <w:szCs w:val="28"/>
        </w:rPr>
        <w:t xml:space="preserve"> </w:t>
      </w:r>
      <w:r w:rsidRPr="00B82C8E">
        <w:rPr>
          <w:rFonts w:asciiTheme="majorBidi" w:hAnsiTheme="majorBidi" w:cs="B Lotus" w:hint="cs"/>
          <w:sz w:val="28"/>
          <w:szCs w:val="28"/>
          <w:rtl/>
        </w:rPr>
        <w:t>فعلي</w:t>
      </w:r>
      <w:r w:rsidRPr="00B82C8E">
        <w:rPr>
          <w:rFonts w:asciiTheme="majorBidi" w:hAnsiTheme="majorBidi" w:cs="B Lotus"/>
          <w:sz w:val="28"/>
          <w:szCs w:val="28"/>
        </w:rPr>
        <w:t xml:space="preserve"> </w:t>
      </w:r>
      <w:r w:rsidRPr="00B82C8E">
        <w:rPr>
          <w:rFonts w:asciiTheme="majorBidi" w:hAnsiTheme="majorBidi" w:cs="B Lotus" w:hint="cs"/>
          <w:sz w:val="28"/>
          <w:szCs w:val="28"/>
          <w:rtl/>
        </w:rPr>
        <w:t>خالص</w:t>
      </w:r>
      <w:r>
        <w:rPr>
          <w:rStyle w:val="FootnoteReference"/>
          <w:rFonts w:asciiTheme="majorBidi" w:hAnsiTheme="majorBidi" w:cs="B Lotus"/>
          <w:sz w:val="28"/>
          <w:szCs w:val="28"/>
          <w:rtl/>
        </w:rPr>
        <w:footnoteReference w:id="73"/>
      </w:r>
      <w:r>
        <w:rPr>
          <w:rFonts w:asciiTheme="majorBidi" w:hAnsiTheme="majorBidi" w:cs="B Lotus" w:hint="cs"/>
          <w:sz w:val="28"/>
          <w:szCs w:val="28"/>
          <w:rtl/>
        </w:rPr>
        <w:t xml:space="preserve"> (</w:t>
      </w:r>
      <w:r w:rsidRPr="000F7812">
        <w:rPr>
          <w:rFonts w:asciiTheme="majorBidi" w:hAnsiTheme="majorBidi" w:cs="B Lotus"/>
          <w:sz w:val="24"/>
          <w:szCs w:val="24"/>
        </w:rPr>
        <w:t>NPV</w:t>
      </w:r>
      <w:r>
        <w:rPr>
          <w:rFonts w:asciiTheme="majorBidi" w:hAnsiTheme="majorBidi" w:cs="B Lotus" w:hint="cs"/>
          <w:sz w:val="28"/>
          <w:szCs w:val="28"/>
          <w:rtl/>
        </w:rPr>
        <w:t xml:space="preserve">) </w:t>
      </w:r>
      <w:r w:rsidRPr="00B82C8E">
        <w:rPr>
          <w:rFonts w:asciiTheme="majorBidi" w:hAnsiTheme="majorBidi" w:cs="B Lotus" w:hint="cs"/>
          <w:sz w:val="28"/>
          <w:szCs w:val="28"/>
          <w:rtl/>
        </w:rPr>
        <w:t>كه</w:t>
      </w:r>
      <w:r w:rsidRPr="00B82C8E">
        <w:rPr>
          <w:rFonts w:asciiTheme="majorBidi" w:hAnsiTheme="majorBidi" w:cs="B Lotus"/>
          <w:sz w:val="28"/>
          <w:szCs w:val="28"/>
        </w:rPr>
        <w:t xml:space="preserve"> </w:t>
      </w:r>
      <w:r w:rsidRPr="00B82C8E">
        <w:rPr>
          <w:rFonts w:asciiTheme="majorBidi" w:hAnsiTheme="majorBidi" w:cs="B Lotus" w:hint="cs"/>
          <w:sz w:val="28"/>
          <w:szCs w:val="28"/>
          <w:rtl/>
        </w:rPr>
        <w:t>از</w:t>
      </w:r>
      <w:r w:rsidRPr="00B82C8E">
        <w:rPr>
          <w:rFonts w:asciiTheme="majorBidi" w:hAnsiTheme="majorBidi" w:cs="B Lotus"/>
          <w:sz w:val="28"/>
          <w:szCs w:val="28"/>
        </w:rPr>
        <w:t xml:space="preserve"> </w:t>
      </w:r>
      <w:r w:rsidRPr="00B82C8E">
        <w:rPr>
          <w:rFonts w:asciiTheme="majorBidi" w:hAnsiTheme="majorBidi" w:cs="B Lotus" w:hint="cs"/>
          <w:sz w:val="28"/>
          <w:szCs w:val="28"/>
          <w:rtl/>
        </w:rPr>
        <w:t>طريق</w:t>
      </w:r>
      <w:r w:rsidRPr="00B82C8E">
        <w:rPr>
          <w:rFonts w:asciiTheme="majorBidi" w:hAnsiTheme="majorBidi" w:cs="B Lotus"/>
          <w:sz w:val="28"/>
          <w:szCs w:val="28"/>
        </w:rPr>
        <w:t xml:space="preserve"> </w:t>
      </w:r>
      <w:r w:rsidRPr="00B82C8E">
        <w:rPr>
          <w:rFonts w:asciiTheme="majorBidi" w:hAnsiTheme="majorBidi" w:cs="B Lotus" w:hint="cs"/>
          <w:sz w:val="28"/>
          <w:szCs w:val="28"/>
          <w:rtl/>
        </w:rPr>
        <w:t>معاملات</w:t>
      </w:r>
      <w:r w:rsidRPr="00B82C8E">
        <w:rPr>
          <w:rFonts w:asciiTheme="majorBidi" w:hAnsiTheme="majorBidi" w:cs="B Lotus"/>
          <w:sz w:val="28"/>
          <w:szCs w:val="28"/>
        </w:rPr>
        <w:t xml:space="preserve"> </w:t>
      </w:r>
      <w:r w:rsidRPr="00B82C8E">
        <w:rPr>
          <w:rFonts w:asciiTheme="majorBidi" w:hAnsiTheme="majorBidi" w:cs="B Lotus" w:hint="cs"/>
          <w:sz w:val="28"/>
          <w:szCs w:val="28"/>
          <w:rtl/>
        </w:rPr>
        <w:t>مشتريان</w:t>
      </w:r>
      <w:r w:rsidRPr="00B82C8E">
        <w:rPr>
          <w:rFonts w:asciiTheme="majorBidi" w:hAnsiTheme="majorBidi" w:cs="B Lotus"/>
          <w:sz w:val="28"/>
          <w:szCs w:val="28"/>
        </w:rPr>
        <w:t xml:space="preserve"> </w:t>
      </w:r>
      <w:r w:rsidRPr="00B82C8E">
        <w:rPr>
          <w:rFonts w:asciiTheme="majorBidi" w:hAnsiTheme="majorBidi" w:cs="B Lotus" w:hint="cs"/>
          <w:sz w:val="28"/>
          <w:szCs w:val="28"/>
          <w:rtl/>
        </w:rPr>
        <w:t>در</w:t>
      </w:r>
      <w:r w:rsidRPr="00B82C8E">
        <w:rPr>
          <w:rFonts w:asciiTheme="majorBidi" w:hAnsiTheme="majorBidi" w:cs="B Lotus"/>
          <w:sz w:val="28"/>
          <w:szCs w:val="28"/>
        </w:rPr>
        <w:t xml:space="preserve"> </w:t>
      </w:r>
      <w:r w:rsidRPr="00B82C8E">
        <w:rPr>
          <w:rFonts w:asciiTheme="majorBidi" w:hAnsiTheme="majorBidi" w:cs="B Lotus" w:hint="cs"/>
          <w:sz w:val="28"/>
          <w:szCs w:val="28"/>
          <w:rtl/>
        </w:rPr>
        <w:t>طول</w:t>
      </w:r>
      <w:r w:rsidRPr="00B82C8E">
        <w:rPr>
          <w:rFonts w:asciiTheme="majorBidi" w:hAnsiTheme="majorBidi" w:cs="B Lotus"/>
          <w:sz w:val="28"/>
          <w:szCs w:val="28"/>
        </w:rPr>
        <w:t xml:space="preserve"> </w:t>
      </w:r>
      <w:r w:rsidRPr="00B82C8E">
        <w:rPr>
          <w:rFonts w:asciiTheme="majorBidi" w:hAnsiTheme="majorBidi" w:cs="B Lotus" w:hint="cs"/>
          <w:sz w:val="28"/>
          <w:szCs w:val="28"/>
          <w:rtl/>
        </w:rPr>
        <w:t>عمرشان</w:t>
      </w:r>
      <w:r w:rsidRPr="00B82C8E">
        <w:rPr>
          <w:rFonts w:asciiTheme="majorBidi" w:hAnsiTheme="majorBidi" w:cs="B Lotus"/>
          <w:sz w:val="28"/>
          <w:szCs w:val="28"/>
        </w:rPr>
        <w:t xml:space="preserve"> </w:t>
      </w:r>
      <w:r w:rsidRPr="00B82C8E">
        <w:rPr>
          <w:rFonts w:asciiTheme="majorBidi" w:hAnsiTheme="majorBidi" w:cs="B Lotus" w:hint="cs"/>
          <w:sz w:val="28"/>
          <w:szCs w:val="28"/>
          <w:rtl/>
        </w:rPr>
        <w:t>بدست</w:t>
      </w:r>
      <w:r w:rsidRPr="00B82C8E">
        <w:rPr>
          <w:rFonts w:asciiTheme="majorBidi" w:hAnsiTheme="majorBidi" w:cs="B Lotus"/>
          <w:sz w:val="28"/>
          <w:szCs w:val="28"/>
        </w:rPr>
        <w:t xml:space="preserve"> </w:t>
      </w:r>
      <w:r w:rsidRPr="00B82C8E">
        <w:rPr>
          <w:rFonts w:asciiTheme="majorBidi" w:hAnsiTheme="majorBidi" w:cs="B Lotus" w:hint="cs"/>
          <w:sz w:val="28"/>
          <w:szCs w:val="28"/>
          <w:rtl/>
        </w:rPr>
        <w:t>مي</w:t>
      </w:r>
      <w:r w:rsidRPr="00B82C8E">
        <w:rPr>
          <w:rFonts w:asciiTheme="majorBidi" w:hAnsiTheme="majorBidi" w:cs="B Lotus"/>
          <w:sz w:val="28"/>
          <w:szCs w:val="28"/>
        </w:rPr>
        <w:t xml:space="preserve"> </w:t>
      </w:r>
      <w:r w:rsidRPr="00B82C8E">
        <w:rPr>
          <w:rFonts w:asciiTheme="majorBidi" w:hAnsiTheme="majorBidi" w:cs="B Lotus" w:hint="cs"/>
          <w:sz w:val="28"/>
          <w:szCs w:val="28"/>
          <w:rtl/>
        </w:rPr>
        <w:t>آيد</w:t>
      </w:r>
      <w:r w:rsidRPr="00B82C8E">
        <w:rPr>
          <w:rFonts w:asciiTheme="majorBidi" w:hAnsiTheme="majorBidi" w:cs="B Lotus"/>
          <w:sz w:val="28"/>
          <w:szCs w:val="28"/>
        </w:rPr>
        <w:t xml:space="preserve"> </w:t>
      </w:r>
      <w:r w:rsidRPr="00B82C8E">
        <w:rPr>
          <w:rFonts w:asciiTheme="majorBidi" w:hAnsiTheme="majorBidi" w:cs="B Lotus" w:hint="cs"/>
          <w:sz w:val="28"/>
          <w:szCs w:val="28"/>
          <w:rtl/>
        </w:rPr>
        <w:t>تاكيد</w:t>
      </w:r>
      <w:r w:rsidRPr="00B82C8E">
        <w:rPr>
          <w:rFonts w:asciiTheme="majorBidi" w:hAnsiTheme="majorBidi" w:cs="B Lotus"/>
          <w:sz w:val="28"/>
          <w:szCs w:val="28"/>
        </w:rPr>
        <w:t xml:space="preserve"> </w:t>
      </w:r>
      <w:r w:rsidRPr="00B82C8E">
        <w:rPr>
          <w:rFonts w:asciiTheme="majorBidi" w:hAnsiTheme="majorBidi" w:cs="B Lotus" w:hint="cs"/>
          <w:sz w:val="28"/>
          <w:szCs w:val="28"/>
          <w:rtl/>
        </w:rPr>
        <w:t>دارند</w:t>
      </w:r>
      <w:r w:rsidRPr="00B82C8E">
        <w:rPr>
          <w:rFonts w:asciiTheme="majorBidi" w:hAnsiTheme="majorBidi" w:cs="B Lotus"/>
          <w:sz w:val="28"/>
          <w:szCs w:val="28"/>
        </w:rPr>
        <w:t xml:space="preserve"> </w:t>
      </w:r>
      <w:r w:rsidRPr="00B82C8E">
        <w:rPr>
          <w:rFonts w:asciiTheme="majorBidi" w:hAnsiTheme="majorBidi" w:cs="B Lotus" w:hint="cs"/>
          <w:sz w:val="28"/>
          <w:szCs w:val="28"/>
          <w:rtl/>
        </w:rPr>
        <w:t>و</w:t>
      </w:r>
      <w:r w:rsidRPr="00B82C8E">
        <w:rPr>
          <w:rFonts w:asciiTheme="majorBidi" w:hAnsiTheme="majorBidi" w:cs="B Lotus"/>
          <w:sz w:val="28"/>
          <w:szCs w:val="28"/>
        </w:rPr>
        <w:t xml:space="preserve"> </w:t>
      </w:r>
      <w:r w:rsidRPr="00B82C8E">
        <w:rPr>
          <w:rFonts w:asciiTheme="majorBidi" w:hAnsiTheme="majorBidi" w:cs="B Lotus" w:hint="cs"/>
          <w:sz w:val="28"/>
          <w:szCs w:val="28"/>
          <w:rtl/>
        </w:rPr>
        <w:t>سعي</w:t>
      </w:r>
      <w:r>
        <w:rPr>
          <w:rFonts w:asciiTheme="majorBidi" w:hAnsiTheme="majorBidi" w:cs="B Lotus" w:hint="cs"/>
          <w:sz w:val="28"/>
          <w:szCs w:val="28"/>
          <w:rtl/>
        </w:rPr>
        <w:t xml:space="preserve"> </w:t>
      </w:r>
      <w:r w:rsidRPr="00B82C8E">
        <w:rPr>
          <w:rFonts w:asciiTheme="majorBidi" w:hAnsiTheme="majorBidi" w:cs="B Lotus" w:hint="cs"/>
          <w:sz w:val="28"/>
          <w:szCs w:val="28"/>
          <w:rtl/>
        </w:rPr>
        <w:t>دارند</w:t>
      </w:r>
      <w:r w:rsidRPr="00B82C8E">
        <w:rPr>
          <w:rFonts w:asciiTheme="majorBidi" w:hAnsiTheme="majorBidi" w:cs="B Lotus"/>
          <w:sz w:val="28"/>
          <w:szCs w:val="28"/>
        </w:rPr>
        <w:t xml:space="preserve"> </w:t>
      </w:r>
      <w:r w:rsidRPr="00B82C8E">
        <w:rPr>
          <w:rFonts w:asciiTheme="majorBidi" w:hAnsiTheme="majorBidi" w:cs="B Lotus" w:hint="cs"/>
          <w:sz w:val="28"/>
          <w:szCs w:val="28"/>
          <w:rtl/>
        </w:rPr>
        <w:t>تا</w:t>
      </w:r>
      <w:r>
        <w:rPr>
          <w:rFonts w:asciiTheme="majorBidi" w:hAnsiTheme="majorBidi" w:cs="B Lotus" w:hint="cs"/>
          <w:sz w:val="28"/>
          <w:szCs w:val="28"/>
          <w:rtl/>
        </w:rPr>
        <w:t xml:space="preserve">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B82C8E">
        <w:rPr>
          <w:rFonts w:asciiTheme="majorBidi" w:hAnsiTheme="majorBidi" w:cs="B Lotus" w:hint="cs"/>
          <w:sz w:val="28"/>
          <w:szCs w:val="28"/>
          <w:rtl/>
        </w:rPr>
        <w:t>را</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از</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طريق</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حفظ</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مشتري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و</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رفتارهاي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مهاجرتي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مشتريان</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مدل</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سازي</w:t>
      </w:r>
      <w:r>
        <w:rPr>
          <w:rFonts w:asciiTheme="majorBidi" w:hAnsiTheme="majorBidi" w:cs="B Lotus" w:hint="cs"/>
          <w:sz w:val="28"/>
          <w:szCs w:val="28"/>
          <w:rtl/>
        </w:rPr>
        <w:t xml:space="preserve"> </w:t>
      </w:r>
      <w:r w:rsidRPr="00B82C8E">
        <w:rPr>
          <w:rFonts w:asciiTheme="majorBidi" w:hAnsiTheme="majorBidi" w:cs="B Lotus" w:hint="cs"/>
          <w:sz w:val="28"/>
          <w:szCs w:val="28"/>
          <w:rtl/>
        </w:rPr>
        <w:t>نمايند</w:t>
      </w:r>
      <w:r w:rsidR="00D6529A">
        <w:rPr>
          <w:rFonts w:asciiTheme="majorBidi" w:hAnsiTheme="majorBidi" w:cs="B Lotus" w:hint="cs"/>
          <w:sz w:val="28"/>
          <w:szCs w:val="28"/>
          <w:rtl/>
        </w:rPr>
        <w:t xml:space="preserve">. </w:t>
      </w:r>
    </w:p>
    <w:p w:rsidR="00B82C8E" w:rsidRDefault="00B82C8E" w:rsidP="000F7812">
      <w:pPr>
        <w:bidi/>
        <w:spacing w:after="0"/>
        <w:jc w:val="both"/>
        <w:rPr>
          <w:rFonts w:asciiTheme="majorBidi" w:hAnsiTheme="majorBidi" w:cs="B Lotus"/>
          <w:sz w:val="28"/>
          <w:szCs w:val="28"/>
          <w:rtl/>
          <w:lang w:bidi="fa-IR"/>
        </w:rPr>
      </w:pPr>
      <w:r w:rsidRPr="00B82C8E">
        <w:rPr>
          <w:rFonts w:asciiTheme="majorBidi" w:hAnsiTheme="majorBidi" w:cs="B Lotus" w:hint="cs"/>
          <w:sz w:val="28"/>
          <w:szCs w:val="28"/>
          <w:rtl/>
        </w:rPr>
        <w:t>يكي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ديگر</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از</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روشهاي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عمده</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محاسبة</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ارزش</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دورة</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عمر</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مشتري</w:t>
      </w:r>
      <w:r w:rsidR="00D6529A">
        <w:rPr>
          <w:rFonts w:asciiTheme="majorBidi" w:hAnsiTheme="majorBidi" w:cs="B Lotus" w:hint="cs"/>
          <w:sz w:val="28"/>
          <w:szCs w:val="28"/>
          <w:rtl/>
        </w:rPr>
        <w:t xml:space="preserve">، </w:t>
      </w:r>
      <w:r w:rsidRPr="00B82C8E">
        <w:rPr>
          <w:rFonts w:asciiTheme="majorBidi" w:hAnsiTheme="majorBidi" w:cs="B Lotus" w:hint="cs"/>
          <w:sz w:val="28"/>
          <w:szCs w:val="28"/>
          <w:rtl/>
        </w:rPr>
        <w:t>روش</w:t>
      </w:r>
      <w:r w:rsidR="0000701D">
        <w:rPr>
          <w:rFonts w:asciiTheme="majorBidi" w:hAnsiTheme="majorBidi" w:cs="B Lotus" w:hint="cs"/>
          <w:sz w:val="28"/>
          <w:szCs w:val="28"/>
          <w:rtl/>
        </w:rPr>
        <w:t xml:space="preserve"> </w:t>
      </w:r>
      <w:r w:rsidR="00910B14">
        <w:rPr>
          <w:rFonts w:asciiTheme="majorBidi" w:hAnsiTheme="majorBidi" w:cs="B Lotus" w:hint="cs"/>
          <w:sz w:val="28"/>
          <w:szCs w:val="28"/>
          <w:rtl/>
          <w:lang w:bidi="fa-IR"/>
        </w:rPr>
        <w:t>«</w:t>
      </w:r>
      <w:r w:rsidR="0000701D">
        <w:rPr>
          <w:rFonts w:asciiTheme="majorBidi" w:hAnsiTheme="majorBidi" w:cs="B Lotus" w:hint="cs"/>
          <w:sz w:val="28"/>
          <w:szCs w:val="28"/>
          <w:rtl/>
        </w:rPr>
        <w:t>تازگی مبادله</w:t>
      </w:r>
      <w:r w:rsidR="00D6529A">
        <w:rPr>
          <w:rFonts w:asciiTheme="majorBidi" w:hAnsiTheme="majorBidi" w:cs="B Lotus" w:hint="cs"/>
          <w:sz w:val="28"/>
          <w:szCs w:val="28"/>
          <w:rtl/>
        </w:rPr>
        <w:t xml:space="preserve">، </w:t>
      </w:r>
      <w:r w:rsidR="0000701D">
        <w:rPr>
          <w:rFonts w:asciiTheme="majorBidi" w:hAnsiTheme="majorBidi" w:cs="B Lotus" w:hint="cs"/>
          <w:sz w:val="28"/>
          <w:szCs w:val="28"/>
          <w:rtl/>
        </w:rPr>
        <w:t>تعداد تکرار مبادله</w:t>
      </w:r>
      <w:r w:rsidR="00D6529A">
        <w:rPr>
          <w:rFonts w:asciiTheme="majorBidi" w:hAnsiTheme="majorBidi" w:cs="B Lotus" w:hint="cs"/>
          <w:sz w:val="28"/>
          <w:szCs w:val="28"/>
          <w:rtl/>
        </w:rPr>
        <w:t xml:space="preserve">، </w:t>
      </w:r>
      <w:r w:rsidR="0000701D">
        <w:rPr>
          <w:rFonts w:asciiTheme="majorBidi" w:hAnsiTheme="majorBidi" w:cs="B Lotus" w:hint="cs"/>
          <w:sz w:val="28"/>
          <w:szCs w:val="28"/>
          <w:rtl/>
        </w:rPr>
        <w:t>و حجم مبادله</w:t>
      </w:r>
      <w:r w:rsidR="0000701D">
        <w:rPr>
          <w:rStyle w:val="FootnoteReference"/>
          <w:rFonts w:asciiTheme="majorBidi" w:hAnsiTheme="majorBidi" w:cs="B Lotus"/>
          <w:sz w:val="28"/>
          <w:szCs w:val="28"/>
          <w:rtl/>
        </w:rPr>
        <w:footnoteReference w:id="74"/>
      </w:r>
      <w:r w:rsidR="00910B14">
        <w:rPr>
          <w:rFonts w:asciiTheme="majorBidi" w:hAnsiTheme="majorBidi" w:cs="B Lotus" w:hint="cs"/>
          <w:sz w:val="28"/>
          <w:szCs w:val="28"/>
          <w:rtl/>
        </w:rPr>
        <w:t>»</w:t>
      </w:r>
      <w:r>
        <w:rPr>
          <w:rFonts w:asciiTheme="majorBidi" w:hAnsiTheme="majorBidi" w:cs="B Lotus" w:hint="cs"/>
          <w:sz w:val="28"/>
          <w:szCs w:val="28"/>
          <w:rtl/>
        </w:rPr>
        <w:t xml:space="preserve"> </w:t>
      </w:r>
      <w:r w:rsidR="0000701D">
        <w:rPr>
          <w:rFonts w:asciiTheme="majorBidi" w:hAnsiTheme="majorBidi" w:cs="B Lotus" w:hint="cs"/>
          <w:sz w:val="28"/>
          <w:szCs w:val="28"/>
          <w:rtl/>
        </w:rPr>
        <w:t>(</w:t>
      </w:r>
      <w:r w:rsidRPr="000F7812">
        <w:rPr>
          <w:rFonts w:asciiTheme="majorBidi" w:hAnsiTheme="majorBidi" w:cs="B Lotus"/>
          <w:sz w:val="24"/>
          <w:szCs w:val="24"/>
        </w:rPr>
        <w:t>RFM</w:t>
      </w:r>
      <w:r w:rsidR="0000701D">
        <w:rPr>
          <w:rFonts w:asciiTheme="majorBidi" w:hAnsiTheme="majorBidi" w:cs="B Lotus" w:hint="cs"/>
          <w:sz w:val="28"/>
          <w:szCs w:val="28"/>
          <w:rtl/>
          <w:lang w:bidi="fa-IR"/>
        </w:rPr>
        <w:t>)</w:t>
      </w:r>
      <w:r>
        <w:rPr>
          <w:rFonts w:asciiTheme="majorBidi" w:hAnsiTheme="majorBidi" w:cs="B Lotus" w:hint="cs"/>
          <w:sz w:val="28"/>
          <w:szCs w:val="28"/>
          <w:rtl/>
          <w:lang w:bidi="fa-IR"/>
        </w:rPr>
        <w:t xml:space="preserve"> است</w:t>
      </w:r>
      <w:r w:rsidR="00D6529A">
        <w:rPr>
          <w:rFonts w:asciiTheme="majorBidi" w:hAnsiTheme="majorBidi" w:cs="B Lotus" w:hint="cs"/>
          <w:sz w:val="28"/>
          <w:szCs w:val="28"/>
          <w:rtl/>
          <w:lang w:bidi="fa-IR"/>
        </w:rPr>
        <w:t xml:space="preserve">. </w:t>
      </w:r>
      <w:r w:rsidR="0000701D">
        <w:rPr>
          <w:rFonts w:asciiTheme="majorBidi" w:hAnsiTheme="majorBidi" w:cs="B Lotus" w:hint="cs"/>
          <w:sz w:val="28"/>
          <w:szCs w:val="28"/>
          <w:rtl/>
          <w:lang w:bidi="fa-IR"/>
        </w:rPr>
        <w:t xml:space="preserve">محاسبه مقدار </w:t>
      </w:r>
      <w:r w:rsidR="0000701D" w:rsidRPr="000F7812">
        <w:rPr>
          <w:rFonts w:asciiTheme="majorBidi" w:hAnsiTheme="majorBidi" w:cs="B Lotus"/>
          <w:sz w:val="24"/>
          <w:szCs w:val="24"/>
          <w:lang w:bidi="fa-IR"/>
        </w:rPr>
        <w:t>RFM</w:t>
      </w:r>
      <w:r w:rsidR="0000701D" w:rsidRPr="000F7812">
        <w:rPr>
          <w:rFonts w:asciiTheme="majorBidi" w:hAnsiTheme="majorBidi" w:cs="B Lotus" w:hint="cs"/>
          <w:sz w:val="24"/>
          <w:szCs w:val="24"/>
          <w:rtl/>
          <w:lang w:bidi="fa-IR"/>
        </w:rPr>
        <w:t xml:space="preserve"> </w:t>
      </w:r>
      <w:r w:rsidR="0000701D">
        <w:rPr>
          <w:rFonts w:asciiTheme="majorBidi" w:hAnsiTheme="majorBidi" w:cs="B Lotus" w:hint="cs"/>
          <w:sz w:val="28"/>
          <w:szCs w:val="28"/>
          <w:rtl/>
          <w:lang w:bidi="fa-IR"/>
        </w:rPr>
        <w:t>روش موثری برای ارزیابی ارزش طول عمر مشتری می</w:t>
      </w:r>
      <w:r w:rsidR="000F7812">
        <w:rPr>
          <w:rFonts w:asciiTheme="majorBidi" w:hAnsiTheme="majorBidi" w:cs="Times New Roman" w:hint="cs"/>
          <w:sz w:val="28"/>
          <w:szCs w:val="28"/>
          <w:cs/>
          <w:lang w:bidi="fa-IR"/>
        </w:rPr>
        <w:t>‎</w:t>
      </w:r>
      <w:r w:rsidR="0000701D">
        <w:rPr>
          <w:rFonts w:asciiTheme="majorBidi" w:hAnsiTheme="majorBidi" w:cs="B Lotus" w:hint="cs"/>
          <w:sz w:val="28"/>
          <w:szCs w:val="28"/>
          <w:rtl/>
          <w:lang w:bidi="fa-IR"/>
        </w:rPr>
        <w:t>باشد</w:t>
      </w:r>
      <w:r w:rsidR="00D6529A">
        <w:rPr>
          <w:rFonts w:asciiTheme="majorBidi" w:hAnsiTheme="majorBidi" w:cs="B Lotus" w:hint="cs"/>
          <w:sz w:val="28"/>
          <w:szCs w:val="28"/>
          <w:rtl/>
          <w:lang w:bidi="fa-IR"/>
        </w:rPr>
        <w:t xml:space="preserve">. </w:t>
      </w:r>
      <w:r w:rsidR="0000701D">
        <w:rPr>
          <w:rFonts w:asciiTheme="majorBidi" w:hAnsiTheme="majorBidi" w:cs="B Lotus" w:hint="cs"/>
          <w:sz w:val="28"/>
          <w:szCs w:val="28"/>
          <w:rtl/>
          <w:lang w:bidi="fa-IR"/>
        </w:rPr>
        <w:t xml:space="preserve">عناصر </w:t>
      </w:r>
      <w:r w:rsidR="0000701D" w:rsidRPr="000F7812">
        <w:rPr>
          <w:rFonts w:asciiTheme="majorBidi" w:hAnsiTheme="majorBidi" w:cs="B Lotus"/>
          <w:sz w:val="24"/>
          <w:szCs w:val="24"/>
          <w:lang w:bidi="fa-IR"/>
        </w:rPr>
        <w:t>RFM</w:t>
      </w:r>
      <w:r w:rsidR="0000701D" w:rsidRPr="000F7812">
        <w:rPr>
          <w:rFonts w:asciiTheme="majorBidi" w:hAnsiTheme="majorBidi" w:cs="B Lotus" w:hint="cs"/>
          <w:sz w:val="24"/>
          <w:szCs w:val="24"/>
          <w:rtl/>
          <w:lang w:bidi="fa-IR"/>
        </w:rPr>
        <w:t xml:space="preserve"> </w:t>
      </w:r>
      <w:r w:rsidR="0000701D">
        <w:rPr>
          <w:rFonts w:asciiTheme="majorBidi" w:hAnsiTheme="majorBidi" w:cs="B Lotus" w:hint="cs"/>
          <w:sz w:val="28"/>
          <w:szCs w:val="28"/>
          <w:rtl/>
          <w:lang w:bidi="fa-IR"/>
        </w:rPr>
        <w:t>به شکل زیر تعریف می شود:</w:t>
      </w:r>
    </w:p>
    <w:p w:rsidR="0000701D" w:rsidRDefault="0000701D" w:rsidP="00DB50DD">
      <w:pPr>
        <w:bidi/>
        <w:spacing w:after="0"/>
        <w:jc w:val="both"/>
        <w:rPr>
          <w:rFonts w:ascii="BZar" w:cs="B Lotus"/>
          <w:sz w:val="28"/>
          <w:szCs w:val="28"/>
          <w:rtl/>
        </w:rPr>
      </w:pPr>
      <w:r w:rsidRPr="0000701D">
        <w:rPr>
          <w:rFonts w:asciiTheme="majorBidi" w:hAnsiTheme="majorBidi" w:cs="B Lotus" w:hint="cs"/>
          <w:sz w:val="28"/>
          <w:szCs w:val="28"/>
          <w:rtl/>
          <w:lang w:bidi="fa-IR"/>
        </w:rPr>
        <w:t>1</w:t>
      </w:r>
      <w:r w:rsidR="00D6529A">
        <w:rPr>
          <w:rFonts w:asciiTheme="majorBidi" w:hAnsiTheme="majorBidi" w:cs="B Lotus" w:hint="cs"/>
          <w:sz w:val="28"/>
          <w:szCs w:val="28"/>
          <w:rtl/>
          <w:lang w:bidi="fa-IR"/>
        </w:rPr>
        <w:t xml:space="preserve">. </w:t>
      </w:r>
      <w:r w:rsidRPr="0000701D">
        <w:rPr>
          <w:rFonts w:asciiTheme="majorBidi" w:hAnsiTheme="majorBidi" w:cs="B Lotus" w:hint="cs"/>
          <w:sz w:val="28"/>
          <w:szCs w:val="28"/>
          <w:rtl/>
          <w:lang w:bidi="fa-IR"/>
        </w:rPr>
        <w:t xml:space="preserve">تازگی مبادله: </w:t>
      </w:r>
      <w:r w:rsidRPr="0000701D">
        <w:rPr>
          <w:rFonts w:ascii="BZar" w:cs="B Lotus" w:hint="cs"/>
          <w:sz w:val="28"/>
          <w:szCs w:val="28"/>
          <w:rtl/>
        </w:rPr>
        <w:t>مدت</w:t>
      </w:r>
      <w:r w:rsidRPr="0000701D">
        <w:rPr>
          <w:rFonts w:ascii="BZar" w:cs="B Lotus"/>
          <w:sz w:val="28"/>
          <w:szCs w:val="28"/>
        </w:rPr>
        <w:t xml:space="preserve"> </w:t>
      </w:r>
      <w:r w:rsidRPr="0000701D">
        <w:rPr>
          <w:rFonts w:ascii="BZar" w:cs="B Lotus" w:hint="cs"/>
          <w:sz w:val="28"/>
          <w:szCs w:val="28"/>
          <w:rtl/>
        </w:rPr>
        <w:t>زماني</w:t>
      </w:r>
      <w:r w:rsidRPr="0000701D">
        <w:rPr>
          <w:rFonts w:ascii="BZar" w:cs="B Lotus"/>
          <w:sz w:val="28"/>
          <w:szCs w:val="28"/>
        </w:rPr>
        <w:t xml:space="preserve"> </w:t>
      </w:r>
      <w:r w:rsidRPr="0000701D">
        <w:rPr>
          <w:rFonts w:ascii="BZar" w:cs="B Lotus" w:hint="cs"/>
          <w:sz w:val="28"/>
          <w:szCs w:val="28"/>
          <w:rtl/>
        </w:rPr>
        <w:t>كه</w:t>
      </w:r>
      <w:r w:rsidRPr="0000701D">
        <w:rPr>
          <w:rFonts w:ascii="BZar" w:cs="B Lotus"/>
          <w:sz w:val="28"/>
          <w:szCs w:val="28"/>
        </w:rPr>
        <w:t xml:space="preserve"> </w:t>
      </w:r>
      <w:r w:rsidRPr="0000701D">
        <w:rPr>
          <w:rFonts w:ascii="BZar" w:cs="B Lotus" w:hint="cs"/>
          <w:sz w:val="28"/>
          <w:szCs w:val="28"/>
          <w:rtl/>
        </w:rPr>
        <w:t>از</w:t>
      </w:r>
      <w:r w:rsidRPr="0000701D">
        <w:rPr>
          <w:rFonts w:ascii="BZar" w:cs="B Lotus"/>
          <w:sz w:val="28"/>
          <w:szCs w:val="28"/>
        </w:rPr>
        <w:t xml:space="preserve"> </w:t>
      </w:r>
      <w:r w:rsidRPr="0000701D">
        <w:rPr>
          <w:rFonts w:ascii="BZar" w:cs="B Lotus" w:hint="cs"/>
          <w:sz w:val="28"/>
          <w:szCs w:val="28"/>
          <w:rtl/>
        </w:rPr>
        <w:t>آخرين</w:t>
      </w:r>
      <w:r w:rsidRPr="0000701D">
        <w:rPr>
          <w:rFonts w:ascii="BZar" w:cs="B Lotus"/>
          <w:sz w:val="28"/>
          <w:szCs w:val="28"/>
        </w:rPr>
        <w:t xml:space="preserve"> </w:t>
      </w:r>
      <w:r w:rsidRPr="0000701D">
        <w:rPr>
          <w:rFonts w:ascii="BZar" w:cs="B Lotus" w:hint="cs"/>
          <w:sz w:val="28"/>
          <w:szCs w:val="28"/>
          <w:rtl/>
        </w:rPr>
        <w:t>مبادله</w:t>
      </w:r>
      <w:r w:rsidRPr="0000701D">
        <w:rPr>
          <w:rFonts w:ascii="BZar" w:cs="B Lotus"/>
          <w:sz w:val="28"/>
          <w:szCs w:val="28"/>
        </w:rPr>
        <w:t xml:space="preserve"> </w:t>
      </w:r>
      <w:r w:rsidRPr="0000701D">
        <w:rPr>
          <w:rFonts w:ascii="BZar" w:cs="B Lotus" w:hint="cs"/>
          <w:sz w:val="28"/>
          <w:szCs w:val="28"/>
          <w:rtl/>
        </w:rPr>
        <w:t>مشتري</w:t>
      </w:r>
      <w:r w:rsidRPr="0000701D">
        <w:rPr>
          <w:rFonts w:ascii="BZar" w:cs="B Lotus"/>
          <w:sz w:val="28"/>
          <w:szCs w:val="28"/>
        </w:rPr>
        <w:t xml:space="preserve"> </w:t>
      </w:r>
      <w:r w:rsidRPr="0000701D">
        <w:rPr>
          <w:rFonts w:ascii="BZar" w:cs="B Lotus" w:hint="cs"/>
          <w:sz w:val="28"/>
          <w:szCs w:val="28"/>
          <w:rtl/>
        </w:rPr>
        <w:t>مي</w:t>
      </w:r>
      <w:r w:rsidRPr="0000701D">
        <w:rPr>
          <w:rFonts w:ascii="BZar" w:cs="B Lotus"/>
          <w:sz w:val="28"/>
          <w:szCs w:val="28"/>
        </w:rPr>
        <w:t xml:space="preserve"> </w:t>
      </w:r>
      <w:r w:rsidRPr="0000701D">
        <w:rPr>
          <w:rFonts w:ascii="BZar" w:cs="B Lotus" w:hint="cs"/>
          <w:sz w:val="28"/>
          <w:szCs w:val="28"/>
          <w:rtl/>
        </w:rPr>
        <w:t>گذرد هرچه</w:t>
      </w:r>
      <w:r w:rsidRPr="0000701D">
        <w:rPr>
          <w:rFonts w:ascii="BZar" w:cs="B Lotus"/>
          <w:sz w:val="28"/>
          <w:szCs w:val="28"/>
        </w:rPr>
        <w:t xml:space="preserve"> </w:t>
      </w:r>
      <w:r w:rsidRPr="0000701D">
        <w:rPr>
          <w:rFonts w:ascii="BZar" w:cs="B Lotus" w:hint="cs"/>
          <w:sz w:val="28"/>
          <w:szCs w:val="28"/>
          <w:rtl/>
        </w:rPr>
        <w:t>اين</w:t>
      </w:r>
      <w:r w:rsidRPr="0000701D">
        <w:rPr>
          <w:rFonts w:ascii="BZar" w:cs="B Lotus"/>
          <w:sz w:val="28"/>
          <w:szCs w:val="28"/>
        </w:rPr>
        <w:t xml:space="preserve"> </w:t>
      </w:r>
      <w:r w:rsidRPr="0000701D">
        <w:rPr>
          <w:rFonts w:ascii="BZar" w:cs="B Lotus" w:hint="cs"/>
          <w:sz w:val="28"/>
          <w:szCs w:val="28"/>
          <w:rtl/>
        </w:rPr>
        <w:t>مقدار</w:t>
      </w:r>
      <w:r w:rsidRPr="0000701D">
        <w:rPr>
          <w:rFonts w:ascii="BZar" w:cs="B Lotus"/>
          <w:sz w:val="28"/>
          <w:szCs w:val="28"/>
        </w:rPr>
        <w:t xml:space="preserve"> </w:t>
      </w:r>
      <w:r w:rsidRPr="0000701D">
        <w:rPr>
          <w:rFonts w:ascii="BZar" w:cs="B Lotus" w:hint="cs"/>
          <w:sz w:val="28"/>
          <w:szCs w:val="28"/>
          <w:rtl/>
        </w:rPr>
        <w:t>كمتر</w:t>
      </w:r>
      <w:r w:rsidRPr="0000701D">
        <w:rPr>
          <w:rFonts w:ascii="BZar" w:cs="B Lotus"/>
          <w:sz w:val="28"/>
          <w:szCs w:val="28"/>
        </w:rPr>
        <w:t xml:space="preserve"> </w:t>
      </w:r>
      <w:r w:rsidRPr="0000701D">
        <w:rPr>
          <w:rFonts w:ascii="BZar" w:cs="B Lotus" w:hint="cs"/>
          <w:sz w:val="28"/>
          <w:szCs w:val="28"/>
          <w:rtl/>
        </w:rPr>
        <w:t>باشد</w:t>
      </w:r>
      <w:r w:rsidRPr="0000701D">
        <w:rPr>
          <w:rFonts w:ascii="BZar" w:cs="B Lotus"/>
          <w:sz w:val="28"/>
          <w:szCs w:val="28"/>
        </w:rPr>
        <w:t xml:space="preserve"> </w:t>
      </w:r>
      <w:r w:rsidRPr="0000701D">
        <w:rPr>
          <w:rFonts w:ascii="BZar" w:cs="B Lotus" w:hint="cs"/>
          <w:sz w:val="28"/>
          <w:szCs w:val="28"/>
          <w:rtl/>
        </w:rPr>
        <w:t>احتمال</w:t>
      </w:r>
      <w:r w:rsidRPr="0000701D">
        <w:rPr>
          <w:rFonts w:ascii="BZar" w:cs="B Lotus"/>
          <w:sz w:val="28"/>
          <w:szCs w:val="28"/>
        </w:rPr>
        <w:t xml:space="preserve"> </w:t>
      </w:r>
      <w:r w:rsidRPr="0000701D">
        <w:rPr>
          <w:rFonts w:ascii="BZar" w:cs="B Lotus" w:hint="cs"/>
          <w:sz w:val="28"/>
          <w:szCs w:val="28"/>
          <w:rtl/>
        </w:rPr>
        <w:t>خريد</w:t>
      </w:r>
      <w:r w:rsidRPr="0000701D">
        <w:rPr>
          <w:rFonts w:ascii="BZar" w:cs="B Lotus"/>
          <w:sz w:val="28"/>
          <w:szCs w:val="28"/>
        </w:rPr>
        <w:t xml:space="preserve"> </w:t>
      </w:r>
      <w:r>
        <w:rPr>
          <w:rFonts w:ascii="BZar" w:cs="B Lotus" w:hint="cs"/>
          <w:sz w:val="28"/>
          <w:szCs w:val="28"/>
          <w:rtl/>
        </w:rPr>
        <w:t>مج</w:t>
      </w:r>
      <w:r w:rsidRPr="0000701D">
        <w:rPr>
          <w:rFonts w:ascii="BZar" w:cs="B Lotus" w:hint="cs"/>
          <w:sz w:val="28"/>
          <w:szCs w:val="28"/>
          <w:rtl/>
        </w:rPr>
        <w:t>د</w:t>
      </w:r>
      <w:r>
        <w:rPr>
          <w:rFonts w:ascii="BZar" w:cs="B Lotus" w:hint="cs"/>
          <w:sz w:val="28"/>
          <w:szCs w:val="28"/>
          <w:rtl/>
        </w:rPr>
        <w:t>د</w:t>
      </w:r>
      <w:r w:rsidRPr="0000701D">
        <w:rPr>
          <w:rFonts w:ascii="BZar" w:cs="B Lotus"/>
          <w:sz w:val="28"/>
          <w:szCs w:val="28"/>
        </w:rPr>
        <w:t xml:space="preserve"> </w:t>
      </w:r>
      <w:r w:rsidRPr="0000701D">
        <w:rPr>
          <w:rFonts w:ascii="BZar" w:cs="B Lotus" w:hint="cs"/>
          <w:sz w:val="28"/>
          <w:szCs w:val="28"/>
          <w:rtl/>
        </w:rPr>
        <w:t>مشتري</w:t>
      </w:r>
      <w:r w:rsidRPr="0000701D">
        <w:rPr>
          <w:rFonts w:ascii="BZar" w:cs="B Lotus"/>
          <w:sz w:val="28"/>
          <w:szCs w:val="28"/>
        </w:rPr>
        <w:t xml:space="preserve"> </w:t>
      </w:r>
      <w:r w:rsidRPr="0000701D">
        <w:rPr>
          <w:rFonts w:ascii="BZar" w:cs="B Lotus" w:hint="cs"/>
          <w:sz w:val="28"/>
          <w:szCs w:val="28"/>
          <w:rtl/>
        </w:rPr>
        <w:t>بيشتر</w:t>
      </w:r>
      <w:r w:rsidRPr="0000701D">
        <w:rPr>
          <w:rFonts w:ascii="BZar" w:cs="B Lotus"/>
          <w:sz w:val="28"/>
          <w:szCs w:val="28"/>
        </w:rPr>
        <w:t xml:space="preserve"> </w:t>
      </w:r>
      <w:r w:rsidRPr="0000701D">
        <w:rPr>
          <w:rFonts w:ascii="BZar" w:cs="B Lotus" w:hint="cs"/>
          <w:sz w:val="28"/>
          <w:szCs w:val="28"/>
          <w:rtl/>
        </w:rPr>
        <w:t>است</w:t>
      </w:r>
      <w:r w:rsidR="00D6529A">
        <w:rPr>
          <w:rFonts w:ascii="BZar" w:cs="B Lotus" w:hint="cs"/>
          <w:sz w:val="28"/>
          <w:szCs w:val="28"/>
          <w:rtl/>
        </w:rPr>
        <w:t xml:space="preserve">. </w:t>
      </w:r>
    </w:p>
    <w:p w:rsidR="0000701D" w:rsidRDefault="0000701D" w:rsidP="00DB50DD">
      <w:pPr>
        <w:bidi/>
        <w:spacing w:after="0"/>
        <w:jc w:val="both"/>
        <w:rPr>
          <w:rFonts w:ascii="BZar" w:cs="B Lotus"/>
          <w:sz w:val="28"/>
          <w:szCs w:val="28"/>
          <w:rtl/>
        </w:rPr>
      </w:pPr>
      <w:r>
        <w:rPr>
          <w:rFonts w:ascii="BZar" w:cs="B Lotus" w:hint="cs"/>
          <w:sz w:val="28"/>
          <w:szCs w:val="28"/>
          <w:rtl/>
        </w:rPr>
        <w:t>2</w:t>
      </w:r>
      <w:r w:rsidR="00D6529A">
        <w:rPr>
          <w:rFonts w:ascii="BZar" w:cs="B Lotus" w:hint="cs"/>
          <w:sz w:val="28"/>
          <w:szCs w:val="28"/>
          <w:rtl/>
        </w:rPr>
        <w:t xml:space="preserve">. </w:t>
      </w:r>
      <w:r>
        <w:rPr>
          <w:rFonts w:ascii="BZar" w:cs="B Lotus" w:hint="cs"/>
          <w:sz w:val="28"/>
          <w:szCs w:val="28"/>
          <w:rtl/>
        </w:rPr>
        <w:t xml:space="preserve">تعداد تکرار مبادله: </w:t>
      </w:r>
      <w:r w:rsidRPr="0000701D">
        <w:rPr>
          <w:rFonts w:ascii="BZar" w:cs="B Lotus" w:hint="cs"/>
          <w:sz w:val="28"/>
          <w:szCs w:val="28"/>
          <w:rtl/>
        </w:rPr>
        <w:t>تعداد</w:t>
      </w:r>
      <w:r w:rsidRPr="0000701D">
        <w:rPr>
          <w:rFonts w:ascii="BZar" w:cs="B Lotus"/>
          <w:sz w:val="28"/>
          <w:szCs w:val="28"/>
        </w:rPr>
        <w:t xml:space="preserve"> </w:t>
      </w:r>
      <w:r w:rsidRPr="0000701D">
        <w:rPr>
          <w:rFonts w:ascii="BZar" w:cs="B Lotus" w:hint="cs"/>
          <w:sz w:val="28"/>
          <w:szCs w:val="28"/>
          <w:rtl/>
        </w:rPr>
        <w:t>مبادله</w:t>
      </w:r>
      <w:r w:rsidRPr="0000701D">
        <w:rPr>
          <w:rFonts w:ascii="BZar" w:cs="B Lotus"/>
          <w:sz w:val="28"/>
          <w:szCs w:val="28"/>
        </w:rPr>
        <w:t xml:space="preserve"> </w:t>
      </w:r>
      <w:r w:rsidRPr="0000701D">
        <w:rPr>
          <w:rFonts w:ascii="BZar" w:cs="B Lotus" w:hint="cs"/>
          <w:sz w:val="28"/>
          <w:szCs w:val="28"/>
          <w:rtl/>
        </w:rPr>
        <w:t>اي</w:t>
      </w:r>
      <w:r w:rsidRPr="0000701D">
        <w:rPr>
          <w:rFonts w:ascii="BZar" w:cs="B Lotus"/>
          <w:sz w:val="28"/>
          <w:szCs w:val="28"/>
        </w:rPr>
        <w:t xml:space="preserve"> </w:t>
      </w:r>
      <w:r w:rsidRPr="0000701D">
        <w:rPr>
          <w:rFonts w:ascii="BZar" w:cs="B Lotus" w:hint="cs"/>
          <w:sz w:val="28"/>
          <w:szCs w:val="28"/>
          <w:rtl/>
        </w:rPr>
        <w:t>است</w:t>
      </w:r>
      <w:r w:rsidRPr="0000701D">
        <w:rPr>
          <w:rFonts w:ascii="BZar" w:cs="B Lotus"/>
          <w:sz w:val="28"/>
          <w:szCs w:val="28"/>
        </w:rPr>
        <w:t xml:space="preserve"> </w:t>
      </w:r>
      <w:r w:rsidRPr="0000701D">
        <w:rPr>
          <w:rFonts w:ascii="BZar" w:cs="B Lotus" w:hint="cs"/>
          <w:sz w:val="28"/>
          <w:szCs w:val="28"/>
          <w:rtl/>
        </w:rPr>
        <w:t>كه</w:t>
      </w:r>
      <w:r w:rsidRPr="0000701D">
        <w:rPr>
          <w:rFonts w:ascii="BZar" w:cs="B Lotus"/>
          <w:sz w:val="28"/>
          <w:szCs w:val="28"/>
        </w:rPr>
        <w:t xml:space="preserve"> </w:t>
      </w:r>
      <w:r w:rsidRPr="0000701D">
        <w:rPr>
          <w:rFonts w:ascii="BZar" w:cs="B Lotus" w:hint="cs"/>
          <w:sz w:val="28"/>
          <w:szCs w:val="28"/>
          <w:rtl/>
        </w:rPr>
        <w:t>يك</w:t>
      </w:r>
      <w:r w:rsidRPr="0000701D">
        <w:rPr>
          <w:rFonts w:ascii="BZar" w:cs="B Lotus"/>
          <w:sz w:val="28"/>
          <w:szCs w:val="28"/>
        </w:rPr>
        <w:t xml:space="preserve"> </w:t>
      </w:r>
      <w:r w:rsidRPr="0000701D">
        <w:rPr>
          <w:rFonts w:ascii="BZar" w:cs="B Lotus" w:hint="cs"/>
          <w:sz w:val="28"/>
          <w:szCs w:val="28"/>
          <w:rtl/>
        </w:rPr>
        <w:t>مشتري</w:t>
      </w:r>
      <w:r w:rsidRPr="0000701D">
        <w:rPr>
          <w:rFonts w:ascii="BZar" w:cs="B Lotus"/>
          <w:sz w:val="28"/>
          <w:szCs w:val="28"/>
        </w:rPr>
        <w:t xml:space="preserve"> </w:t>
      </w:r>
      <w:r w:rsidRPr="0000701D">
        <w:rPr>
          <w:rFonts w:ascii="BZar" w:cs="B Lotus" w:hint="cs"/>
          <w:sz w:val="28"/>
          <w:szCs w:val="28"/>
          <w:rtl/>
        </w:rPr>
        <w:t>در</w:t>
      </w:r>
      <w:r w:rsidRPr="0000701D">
        <w:rPr>
          <w:rFonts w:ascii="BZar" w:cs="B Lotus"/>
          <w:sz w:val="28"/>
          <w:szCs w:val="28"/>
        </w:rPr>
        <w:t xml:space="preserve"> </w:t>
      </w:r>
      <w:r w:rsidRPr="0000701D">
        <w:rPr>
          <w:rFonts w:ascii="BZar" w:cs="B Lotus" w:hint="cs"/>
          <w:sz w:val="28"/>
          <w:szCs w:val="28"/>
          <w:rtl/>
        </w:rPr>
        <w:t>يك</w:t>
      </w:r>
      <w:r>
        <w:rPr>
          <w:rFonts w:ascii="BZar" w:cs="B Lotus" w:hint="cs"/>
          <w:sz w:val="28"/>
          <w:szCs w:val="28"/>
          <w:rtl/>
        </w:rPr>
        <w:t xml:space="preserve"> </w:t>
      </w:r>
      <w:r w:rsidRPr="0000701D">
        <w:rPr>
          <w:rFonts w:ascii="BZar" w:cs="B Lotus" w:hint="cs"/>
          <w:sz w:val="28"/>
          <w:szCs w:val="28"/>
          <w:rtl/>
        </w:rPr>
        <w:t>دورة</w:t>
      </w:r>
      <w:r w:rsidRPr="0000701D">
        <w:rPr>
          <w:rFonts w:ascii="BZar" w:cs="B Lotus"/>
          <w:sz w:val="28"/>
          <w:szCs w:val="28"/>
        </w:rPr>
        <w:t xml:space="preserve"> </w:t>
      </w:r>
      <w:r w:rsidRPr="0000701D">
        <w:rPr>
          <w:rFonts w:ascii="BZar" w:cs="B Lotus" w:hint="cs"/>
          <w:sz w:val="28"/>
          <w:szCs w:val="28"/>
          <w:rtl/>
        </w:rPr>
        <w:t>زماني</w:t>
      </w:r>
      <w:r w:rsidRPr="0000701D">
        <w:rPr>
          <w:rFonts w:ascii="BZar" w:cs="B Lotus"/>
          <w:sz w:val="28"/>
          <w:szCs w:val="28"/>
        </w:rPr>
        <w:t xml:space="preserve"> </w:t>
      </w:r>
      <w:r w:rsidRPr="0000701D">
        <w:rPr>
          <w:rFonts w:ascii="BZar" w:cs="B Lotus" w:hint="cs"/>
          <w:sz w:val="28"/>
          <w:szCs w:val="28"/>
          <w:rtl/>
        </w:rPr>
        <w:t>انجام</w:t>
      </w:r>
      <w:r w:rsidRPr="0000701D">
        <w:rPr>
          <w:rFonts w:ascii="BZar" w:cs="B Lotus"/>
          <w:sz w:val="28"/>
          <w:szCs w:val="28"/>
        </w:rPr>
        <w:t xml:space="preserve"> </w:t>
      </w:r>
      <w:r w:rsidRPr="0000701D">
        <w:rPr>
          <w:rFonts w:ascii="BZar" w:cs="B Lotus" w:hint="cs"/>
          <w:sz w:val="28"/>
          <w:szCs w:val="28"/>
          <w:rtl/>
        </w:rPr>
        <w:t>مي</w:t>
      </w:r>
      <w:r w:rsidRPr="0000701D">
        <w:rPr>
          <w:rFonts w:ascii="BZar" w:cs="B Lotus"/>
          <w:sz w:val="28"/>
          <w:szCs w:val="28"/>
        </w:rPr>
        <w:t xml:space="preserve"> </w:t>
      </w:r>
      <w:r w:rsidRPr="0000701D">
        <w:rPr>
          <w:rFonts w:ascii="BZar" w:cs="B Lotus" w:hint="cs"/>
          <w:sz w:val="28"/>
          <w:szCs w:val="28"/>
          <w:rtl/>
        </w:rPr>
        <w:t>دهد</w:t>
      </w:r>
      <w:r w:rsidR="00D6529A">
        <w:rPr>
          <w:rFonts w:ascii="BZar" w:cs="B Lotus" w:hint="cs"/>
          <w:sz w:val="28"/>
          <w:szCs w:val="28"/>
          <w:rtl/>
        </w:rPr>
        <w:t xml:space="preserve">. </w:t>
      </w:r>
      <w:r w:rsidRPr="0000701D">
        <w:rPr>
          <w:rFonts w:ascii="BZar" w:cs="B Lotus" w:hint="cs"/>
          <w:sz w:val="28"/>
          <w:szCs w:val="28"/>
          <w:rtl/>
        </w:rPr>
        <w:t>هرچه</w:t>
      </w:r>
      <w:r w:rsidRPr="0000701D">
        <w:rPr>
          <w:rFonts w:ascii="BZar" w:cs="B Lotus"/>
          <w:sz w:val="28"/>
          <w:szCs w:val="28"/>
        </w:rPr>
        <w:t xml:space="preserve"> </w:t>
      </w:r>
      <w:r w:rsidRPr="0000701D">
        <w:rPr>
          <w:rFonts w:ascii="BZar" w:cs="B Lotus" w:hint="cs"/>
          <w:sz w:val="28"/>
          <w:szCs w:val="28"/>
          <w:rtl/>
        </w:rPr>
        <w:t>مقدار</w:t>
      </w:r>
      <w:r w:rsidRPr="0000701D">
        <w:rPr>
          <w:rFonts w:ascii="BZar" w:cs="B Lotus"/>
          <w:sz w:val="28"/>
          <w:szCs w:val="28"/>
        </w:rPr>
        <w:t xml:space="preserve"> </w:t>
      </w:r>
      <w:r w:rsidRPr="0000701D">
        <w:rPr>
          <w:rFonts w:ascii="BZar" w:cs="B Lotus" w:hint="cs"/>
          <w:sz w:val="28"/>
          <w:szCs w:val="28"/>
          <w:rtl/>
        </w:rPr>
        <w:t>اين</w:t>
      </w:r>
      <w:r w:rsidRPr="0000701D">
        <w:rPr>
          <w:rFonts w:ascii="BZar" w:cs="B Lotus"/>
          <w:sz w:val="28"/>
          <w:szCs w:val="28"/>
        </w:rPr>
        <w:t xml:space="preserve"> </w:t>
      </w:r>
      <w:r w:rsidRPr="0000701D">
        <w:rPr>
          <w:rFonts w:ascii="BZar" w:cs="B Lotus" w:hint="cs"/>
          <w:sz w:val="28"/>
          <w:szCs w:val="28"/>
          <w:rtl/>
        </w:rPr>
        <w:t>مبادله</w:t>
      </w:r>
      <w:r w:rsidRPr="0000701D">
        <w:rPr>
          <w:rFonts w:ascii="BZar" w:cs="B Lotus"/>
          <w:sz w:val="28"/>
          <w:szCs w:val="28"/>
        </w:rPr>
        <w:t xml:space="preserve"> </w:t>
      </w:r>
      <w:r w:rsidRPr="0000701D">
        <w:rPr>
          <w:rFonts w:ascii="BZar" w:cs="B Lotus" w:hint="cs"/>
          <w:sz w:val="28"/>
          <w:szCs w:val="28"/>
          <w:rtl/>
        </w:rPr>
        <w:t>بيشتر</w:t>
      </w:r>
      <w:r w:rsidRPr="0000701D">
        <w:rPr>
          <w:rFonts w:ascii="BZar" w:cs="B Lotus"/>
          <w:sz w:val="28"/>
          <w:szCs w:val="28"/>
        </w:rPr>
        <w:t xml:space="preserve"> </w:t>
      </w:r>
      <w:r w:rsidRPr="0000701D">
        <w:rPr>
          <w:rFonts w:ascii="BZar" w:cs="B Lotus" w:hint="cs"/>
          <w:sz w:val="28"/>
          <w:szCs w:val="28"/>
          <w:rtl/>
        </w:rPr>
        <w:t>باشد</w:t>
      </w:r>
      <w:r w:rsidR="00D6529A">
        <w:rPr>
          <w:rFonts w:ascii="BZar" w:cs="B Lotus" w:hint="cs"/>
          <w:sz w:val="28"/>
          <w:szCs w:val="28"/>
          <w:rtl/>
        </w:rPr>
        <w:t xml:space="preserve">، </w:t>
      </w:r>
      <w:r w:rsidRPr="0000701D">
        <w:rPr>
          <w:rFonts w:ascii="BZar" w:cs="B Lotus" w:hint="cs"/>
          <w:sz w:val="28"/>
          <w:szCs w:val="28"/>
          <w:rtl/>
        </w:rPr>
        <w:t>نشان</w:t>
      </w:r>
      <w:r w:rsidRPr="0000701D">
        <w:rPr>
          <w:rFonts w:ascii="BZar" w:cs="B Lotus"/>
          <w:sz w:val="28"/>
          <w:szCs w:val="28"/>
        </w:rPr>
        <w:t xml:space="preserve"> </w:t>
      </w:r>
      <w:r w:rsidRPr="0000701D">
        <w:rPr>
          <w:rFonts w:ascii="BZar" w:cs="B Lotus" w:hint="cs"/>
          <w:sz w:val="28"/>
          <w:szCs w:val="28"/>
          <w:rtl/>
        </w:rPr>
        <w:t>دهندة</w:t>
      </w:r>
      <w:r w:rsidRPr="0000701D">
        <w:rPr>
          <w:rFonts w:ascii="BZar" w:cs="B Lotus"/>
          <w:sz w:val="28"/>
          <w:szCs w:val="28"/>
        </w:rPr>
        <w:t xml:space="preserve"> </w:t>
      </w:r>
      <w:r w:rsidRPr="0000701D">
        <w:rPr>
          <w:rFonts w:ascii="BZar" w:cs="B Lotus" w:hint="cs"/>
          <w:sz w:val="28"/>
          <w:szCs w:val="28"/>
          <w:rtl/>
        </w:rPr>
        <w:t>وفاداري</w:t>
      </w:r>
      <w:r>
        <w:rPr>
          <w:rFonts w:ascii="BZar" w:cs="B Lotus" w:hint="cs"/>
          <w:sz w:val="28"/>
          <w:szCs w:val="28"/>
          <w:rtl/>
          <w:lang w:bidi="fa-IR"/>
        </w:rPr>
        <w:t xml:space="preserve"> </w:t>
      </w:r>
      <w:r w:rsidRPr="0000701D">
        <w:rPr>
          <w:rFonts w:ascii="BZar" w:cs="B Lotus" w:hint="cs"/>
          <w:sz w:val="28"/>
          <w:szCs w:val="28"/>
          <w:rtl/>
        </w:rPr>
        <w:t>بيشتر</w:t>
      </w:r>
      <w:r w:rsidRPr="0000701D">
        <w:rPr>
          <w:rFonts w:ascii="BZar" w:cs="B Lotus"/>
          <w:sz w:val="28"/>
          <w:szCs w:val="28"/>
        </w:rPr>
        <w:t xml:space="preserve"> </w:t>
      </w:r>
      <w:r w:rsidRPr="0000701D">
        <w:rPr>
          <w:rFonts w:ascii="BZar" w:cs="B Lotus" w:hint="cs"/>
          <w:sz w:val="28"/>
          <w:szCs w:val="28"/>
          <w:rtl/>
        </w:rPr>
        <w:t>مشتري</w:t>
      </w:r>
      <w:r w:rsidRPr="0000701D">
        <w:rPr>
          <w:rFonts w:ascii="BZar" w:cs="B Lotus"/>
          <w:sz w:val="28"/>
          <w:szCs w:val="28"/>
        </w:rPr>
        <w:t xml:space="preserve"> </w:t>
      </w:r>
      <w:r w:rsidRPr="0000701D">
        <w:rPr>
          <w:rFonts w:ascii="BZar" w:cs="B Lotus" w:hint="cs"/>
          <w:sz w:val="28"/>
          <w:szCs w:val="28"/>
          <w:rtl/>
        </w:rPr>
        <w:t>است</w:t>
      </w:r>
      <w:r w:rsidR="00D6529A">
        <w:rPr>
          <w:rFonts w:ascii="BZar" w:cs="B Lotus" w:hint="cs"/>
          <w:sz w:val="28"/>
          <w:szCs w:val="28"/>
          <w:rtl/>
        </w:rPr>
        <w:t xml:space="preserve">. </w:t>
      </w:r>
    </w:p>
    <w:p w:rsidR="0000701D" w:rsidRPr="0000701D" w:rsidRDefault="0000701D" w:rsidP="00DB50DD">
      <w:pPr>
        <w:bidi/>
        <w:spacing w:after="0"/>
        <w:jc w:val="both"/>
        <w:rPr>
          <w:rFonts w:ascii="BZar" w:cs="B Lotus"/>
          <w:sz w:val="28"/>
          <w:szCs w:val="28"/>
          <w:rtl/>
        </w:rPr>
      </w:pPr>
      <w:r>
        <w:rPr>
          <w:rFonts w:ascii="BZar" w:cs="B Lotus" w:hint="cs"/>
          <w:sz w:val="28"/>
          <w:szCs w:val="28"/>
          <w:rtl/>
        </w:rPr>
        <w:t>3</w:t>
      </w:r>
      <w:r w:rsidR="00D6529A">
        <w:rPr>
          <w:rFonts w:ascii="BZar" w:cs="B Lotus" w:hint="cs"/>
          <w:sz w:val="28"/>
          <w:szCs w:val="28"/>
          <w:rtl/>
        </w:rPr>
        <w:t xml:space="preserve">. </w:t>
      </w:r>
      <w:r w:rsidRPr="0000701D">
        <w:rPr>
          <w:rFonts w:ascii="BZar" w:cs="B Lotus" w:hint="cs"/>
          <w:sz w:val="28"/>
          <w:szCs w:val="28"/>
          <w:rtl/>
        </w:rPr>
        <w:t>حجم</w:t>
      </w:r>
      <w:r w:rsidRPr="0000701D">
        <w:rPr>
          <w:rFonts w:ascii="BZar" w:cs="B Lotus"/>
          <w:sz w:val="28"/>
          <w:szCs w:val="28"/>
        </w:rPr>
        <w:t xml:space="preserve"> </w:t>
      </w:r>
      <w:r w:rsidRPr="0000701D">
        <w:rPr>
          <w:rFonts w:ascii="BZar" w:cs="B Lotus" w:hint="cs"/>
          <w:sz w:val="28"/>
          <w:szCs w:val="28"/>
          <w:rtl/>
        </w:rPr>
        <w:t>مبادله</w:t>
      </w:r>
      <w:r>
        <w:rPr>
          <w:rFonts w:ascii="BZar" w:cs="B Lotus" w:hint="cs"/>
          <w:sz w:val="28"/>
          <w:szCs w:val="28"/>
          <w:rtl/>
        </w:rPr>
        <w:t xml:space="preserve">: </w:t>
      </w:r>
      <w:r w:rsidRPr="0000701D">
        <w:rPr>
          <w:rFonts w:ascii="BZar" w:cs="B Lotus" w:hint="cs"/>
          <w:sz w:val="28"/>
          <w:szCs w:val="28"/>
          <w:rtl/>
        </w:rPr>
        <w:t>مقدار</w:t>
      </w:r>
      <w:r w:rsidRPr="0000701D">
        <w:rPr>
          <w:rFonts w:ascii="BZar" w:cs="B Lotus"/>
          <w:sz w:val="28"/>
          <w:szCs w:val="28"/>
        </w:rPr>
        <w:t xml:space="preserve"> </w:t>
      </w:r>
      <w:r w:rsidRPr="0000701D">
        <w:rPr>
          <w:rFonts w:ascii="BZar" w:cs="B Lotus" w:hint="cs"/>
          <w:sz w:val="28"/>
          <w:szCs w:val="28"/>
          <w:rtl/>
        </w:rPr>
        <w:t>پولي</w:t>
      </w:r>
      <w:r w:rsidRPr="0000701D">
        <w:rPr>
          <w:rFonts w:ascii="BZar" w:cs="B Lotus"/>
          <w:sz w:val="28"/>
          <w:szCs w:val="28"/>
        </w:rPr>
        <w:t xml:space="preserve"> </w:t>
      </w:r>
      <w:r w:rsidRPr="0000701D">
        <w:rPr>
          <w:rFonts w:ascii="BZar" w:cs="B Lotus" w:hint="cs"/>
          <w:sz w:val="28"/>
          <w:szCs w:val="28"/>
          <w:rtl/>
        </w:rPr>
        <w:t>كه</w:t>
      </w:r>
      <w:r w:rsidRPr="0000701D">
        <w:rPr>
          <w:rFonts w:ascii="BZar" w:cs="B Lotus"/>
          <w:sz w:val="28"/>
          <w:szCs w:val="28"/>
        </w:rPr>
        <w:t xml:space="preserve"> </w:t>
      </w:r>
      <w:r w:rsidRPr="0000701D">
        <w:rPr>
          <w:rFonts w:ascii="BZar" w:cs="B Lotus" w:hint="cs"/>
          <w:sz w:val="28"/>
          <w:szCs w:val="28"/>
          <w:rtl/>
        </w:rPr>
        <w:t>يك</w:t>
      </w:r>
      <w:r w:rsidRPr="0000701D">
        <w:rPr>
          <w:rFonts w:ascii="BZar" w:cs="B Lotus"/>
          <w:sz w:val="28"/>
          <w:szCs w:val="28"/>
        </w:rPr>
        <w:t xml:space="preserve"> </w:t>
      </w:r>
      <w:r w:rsidRPr="0000701D">
        <w:rPr>
          <w:rFonts w:ascii="BZar" w:cs="B Lotus" w:hint="cs"/>
          <w:sz w:val="28"/>
          <w:szCs w:val="28"/>
          <w:rtl/>
        </w:rPr>
        <w:t>مشتري</w:t>
      </w:r>
      <w:r w:rsidRPr="0000701D">
        <w:rPr>
          <w:rFonts w:ascii="BZar" w:cs="B Lotus"/>
          <w:sz w:val="28"/>
          <w:szCs w:val="28"/>
        </w:rPr>
        <w:t xml:space="preserve"> </w:t>
      </w:r>
      <w:r w:rsidRPr="0000701D">
        <w:rPr>
          <w:rFonts w:ascii="BZar" w:cs="B Lotus" w:hint="cs"/>
          <w:sz w:val="28"/>
          <w:szCs w:val="28"/>
          <w:rtl/>
        </w:rPr>
        <w:t>در</w:t>
      </w:r>
      <w:r w:rsidRPr="0000701D">
        <w:rPr>
          <w:rFonts w:ascii="BZar" w:cs="B Lotus"/>
          <w:sz w:val="28"/>
          <w:szCs w:val="28"/>
        </w:rPr>
        <w:t xml:space="preserve"> </w:t>
      </w:r>
      <w:r w:rsidRPr="0000701D">
        <w:rPr>
          <w:rFonts w:ascii="BZar" w:cs="B Lotus" w:hint="cs"/>
          <w:sz w:val="28"/>
          <w:szCs w:val="28"/>
          <w:rtl/>
        </w:rPr>
        <w:t>يك</w:t>
      </w:r>
      <w:r w:rsidRPr="0000701D">
        <w:rPr>
          <w:rFonts w:ascii="BZar" w:cs="B Lotus"/>
          <w:sz w:val="28"/>
          <w:szCs w:val="28"/>
        </w:rPr>
        <w:t xml:space="preserve"> </w:t>
      </w:r>
      <w:r w:rsidRPr="0000701D">
        <w:rPr>
          <w:rFonts w:ascii="BZar" w:cs="B Lotus" w:hint="cs"/>
          <w:sz w:val="28"/>
          <w:szCs w:val="28"/>
          <w:rtl/>
        </w:rPr>
        <w:t>دورة</w:t>
      </w:r>
      <w:r w:rsidRPr="0000701D">
        <w:rPr>
          <w:rFonts w:ascii="BZar" w:cs="B Lotus"/>
          <w:sz w:val="28"/>
          <w:szCs w:val="28"/>
        </w:rPr>
        <w:t xml:space="preserve"> </w:t>
      </w:r>
      <w:r w:rsidRPr="0000701D">
        <w:rPr>
          <w:rFonts w:ascii="BZar" w:cs="B Lotus" w:hint="cs"/>
          <w:sz w:val="28"/>
          <w:szCs w:val="28"/>
          <w:rtl/>
        </w:rPr>
        <w:t>زماني</w:t>
      </w:r>
      <w:r w:rsidRPr="0000701D">
        <w:rPr>
          <w:rFonts w:ascii="BZar" w:cs="B Lotus"/>
          <w:sz w:val="28"/>
          <w:szCs w:val="28"/>
        </w:rPr>
        <w:t xml:space="preserve"> </w:t>
      </w:r>
      <w:r w:rsidRPr="0000701D">
        <w:rPr>
          <w:rFonts w:ascii="BZar" w:cs="B Lotus" w:hint="cs"/>
          <w:sz w:val="28"/>
          <w:szCs w:val="28"/>
          <w:rtl/>
        </w:rPr>
        <w:t>صرف</w:t>
      </w:r>
      <w:r>
        <w:rPr>
          <w:rFonts w:ascii="BZar" w:cs="B Lotus" w:hint="cs"/>
          <w:sz w:val="28"/>
          <w:szCs w:val="28"/>
          <w:rtl/>
        </w:rPr>
        <w:t xml:space="preserve"> </w:t>
      </w:r>
      <w:r w:rsidRPr="0000701D">
        <w:rPr>
          <w:rFonts w:ascii="BZar" w:cs="B Lotus" w:hint="cs"/>
          <w:sz w:val="28"/>
          <w:szCs w:val="28"/>
          <w:rtl/>
        </w:rPr>
        <w:t>نموده</w:t>
      </w:r>
      <w:r w:rsidRPr="0000701D">
        <w:rPr>
          <w:rFonts w:ascii="BZar" w:cs="B Lotus"/>
          <w:sz w:val="28"/>
          <w:szCs w:val="28"/>
        </w:rPr>
        <w:t xml:space="preserve"> </w:t>
      </w:r>
      <w:r>
        <w:rPr>
          <w:rFonts w:ascii="BZar" w:cs="B Lotus" w:hint="cs"/>
          <w:sz w:val="28"/>
          <w:szCs w:val="28"/>
          <w:rtl/>
        </w:rPr>
        <w:t>است</w:t>
      </w:r>
      <w:r w:rsidR="00D6529A">
        <w:rPr>
          <w:rFonts w:ascii="BZar" w:cs="B Lotus" w:hint="cs"/>
          <w:sz w:val="28"/>
          <w:szCs w:val="28"/>
          <w:rtl/>
        </w:rPr>
        <w:t xml:space="preserve">. </w:t>
      </w:r>
      <w:r w:rsidRPr="0000701D">
        <w:rPr>
          <w:rFonts w:ascii="BZar" w:cs="B Lotus" w:hint="cs"/>
          <w:sz w:val="28"/>
          <w:szCs w:val="28"/>
          <w:rtl/>
        </w:rPr>
        <w:t>مقدار</w:t>
      </w:r>
      <w:r w:rsidRPr="0000701D">
        <w:rPr>
          <w:rFonts w:ascii="BZar" w:cs="B Lotus"/>
          <w:sz w:val="28"/>
          <w:szCs w:val="28"/>
        </w:rPr>
        <w:t xml:space="preserve"> </w:t>
      </w:r>
      <w:r w:rsidRPr="0000701D">
        <w:rPr>
          <w:rFonts w:ascii="BZar" w:cs="B Lotus" w:hint="cs"/>
          <w:sz w:val="28"/>
          <w:szCs w:val="28"/>
          <w:rtl/>
        </w:rPr>
        <w:t>بيشتر</w:t>
      </w:r>
      <w:r w:rsidRPr="0000701D">
        <w:rPr>
          <w:rFonts w:ascii="BZar" w:cs="B Lotus"/>
          <w:sz w:val="28"/>
          <w:szCs w:val="28"/>
        </w:rPr>
        <w:t xml:space="preserve"> </w:t>
      </w:r>
      <w:r w:rsidRPr="0000701D">
        <w:rPr>
          <w:rFonts w:ascii="BZar" w:cs="B Lotus" w:hint="cs"/>
          <w:sz w:val="28"/>
          <w:szCs w:val="28"/>
          <w:rtl/>
        </w:rPr>
        <w:t>اين</w:t>
      </w:r>
      <w:r w:rsidRPr="0000701D">
        <w:rPr>
          <w:rFonts w:ascii="BZar" w:cs="B Lotus"/>
          <w:sz w:val="28"/>
          <w:szCs w:val="28"/>
        </w:rPr>
        <w:t xml:space="preserve"> </w:t>
      </w:r>
      <w:r w:rsidRPr="0000701D">
        <w:rPr>
          <w:rFonts w:ascii="BZar" w:cs="B Lotus" w:hint="cs"/>
          <w:sz w:val="28"/>
          <w:szCs w:val="28"/>
          <w:rtl/>
        </w:rPr>
        <w:t>متغير</w:t>
      </w:r>
      <w:r w:rsidRPr="0000701D">
        <w:rPr>
          <w:rFonts w:ascii="BZar" w:cs="B Lotus"/>
          <w:sz w:val="28"/>
          <w:szCs w:val="28"/>
        </w:rPr>
        <w:t xml:space="preserve"> </w:t>
      </w:r>
      <w:r w:rsidRPr="0000701D">
        <w:rPr>
          <w:rFonts w:ascii="BZar" w:cs="B Lotus" w:hint="cs"/>
          <w:sz w:val="28"/>
          <w:szCs w:val="28"/>
          <w:rtl/>
        </w:rPr>
        <w:t>براي</w:t>
      </w:r>
      <w:r w:rsidRPr="0000701D">
        <w:rPr>
          <w:rFonts w:ascii="BZar" w:cs="B Lotus"/>
          <w:sz w:val="28"/>
          <w:szCs w:val="28"/>
        </w:rPr>
        <w:t xml:space="preserve"> </w:t>
      </w:r>
      <w:r w:rsidRPr="0000701D">
        <w:rPr>
          <w:rFonts w:ascii="BZar" w:cs="B Lotus" w:hint="cs"/>
          <w:sz w:val="28"/>
          <w:szCs w:val="28"/>
          <w:rtl/>
        </w:rPr>
        <w:t>يك</w:t>
      </w:r>
      <w:r w:rsidRPr="0000701D">
        <w:rPr>
          <w:rFonts w:ascii="BZar" w:cs="B Lotus"/>
          <w:sz w:val="28"/>
          <w:szCs w:val="28"/>
        </w:rPr>
        <w:t xml:space="preserve"> </w:t>
      </w:r>
      <w:r w:rsidRPr="0000701D">
        <w:rPr>
          <w:rFonts w:ascii="BZar" w:cs="B Lotus" w:hint="cs"/>
          <w:sz w:val="28"/>
          <w:szCs w:val="28"/>
          <w:rtl/>
        </w:rPr>
        <w:t>مشتري</w:t>
      </w:r>
      <w:r w:rsidRPr="0000701D">
        <w:rPr>
          <w:rFonts w:ascii="BZar" w:cs="B Lotus"/>
          <w:sz w:val="28"/>
          <w:szCs w:val="28"/>
        </w:rPr>
        <w:t xml:space="preserve"> </w:t>
      </w:r>
      <w:r w:rsidRPr="0000701D">
        <w:rPr>
          <w:rFonts w:ascii="BZar" w:cs="B Lotus" w:hint="cs"/>
          <w:sz w:val="28"/>
          <w:szCs w:val="28"/>
          <w:rtl/>
        </w:rPr>
        <w:t>نشان</w:t>
      </w:r>
      <w:r w:rsidRPr="0000701D">
        <w:rPr>
          <w:rFonts w:ascii="BZar" w:cs="B Lotus"/>
          <w:sz w:val="28"/>
          <w:szCs w:val="28"/>
        </w:rPr>
        <w:t xml:space="preserve"> </w:t>
      </w:r>
      <w:r w:rsidRPr="0000701D">
        <w:rPr>
          <w:rFonts w:ascii="BZar" w:cs="B Lotus" w:hint="cs"/>
          <w:sz w:val="28"/>
          <w:szCs w:val="28"/>
          <w:rtl/>
        </w:rPr>
        <w:t>مي</w:t>
      </w:r>
      <w:r w:rsidRPr="0000701D">
        <w:rPr>
          <w:rFonts w:ascii="BZar" w:cs="B Lotus"/>
          <w:sz w:val="28"/>
          <w:szCs w:val="28"/>
        </w:rPr>
        <w:t xml:space="preserve"> </w:t>
      </w:r>
      <w:r w:rsidRPr="0000701D">
        <w:rPr>
          <w:rFonts w:ascii="BZar" w:cs="B Lotus" w:hint="cs"/>
          <w:sz w:val="28"/>
          <w:szCs w:val="28"/>
          <w:rtl/>
        </w:rPr>
        <w:t>دهد</w:t>
      </w:r>
      <w:r w:rsidRPr="0000701D">
        <w:rPr>
          <w:rFonts w:ascii="BZar" w:cs="B Lotus"/>
          <w:sz w:val="28"/>
          <w:szCs w:val="28"/>
        </w:rPr>
        <w:t xml:space="preserve"> </w:t>
      </w:r>
      <w:r w:rsidRPr="0000701D">
        <w:rPr>
          <w:rFonts w:ascii="BZar" w:cs="B Lotus" w:hint="cs"/>
          <w:sz w:val="28"/>
          <w:szCs w:val="28"/>
          <w:rtl/>
        </w:rPr>
        <w:t>كه</w:t>
      </w:r>
      <w:r w:rsidRPr="0000701D">
        <w:rPr>
          <w:rFonts w:ascii="BZar" w:cs="B Lotus"/>
          <w:sz w:val="28"/>
          <w:szCs w:val="28"/>
        </w:rPr>
        <w:t xml:space="preserve"> </w:t>
      </w:r>
      <w:r w:rsidRPr="0000701D">
        <w:rPr>
          <w:rFonts w:ascii="BZar" w:cs="B Lotus" w:hint="cs"/>
          <w:sz w:val="28"/>
          <w:szCs w:val="28"/>
          <w:rtl/>
        </w:rPr>
        <w:t>سازمان</w:t>
      </w:r>
      <w:r w:rsidRPr="0000701D">
        <w:rPr>
          <w:rFonts w:ascii="BZar" w:cs="B Lotus"/>
          <w:sz w:val="28"/>
          <w:szCs w:val="28"/>
        </w:rPr>
        <w:t xml:space="preserve"> </w:t>
      </w:r>
      <w:r w:rsidRPr="0000701D">
        <w:rPr>
          <w:rFonts w:ascii="BZar" w:cs="B Lotus" w:hint="cs"/>
          <w:sz w:val="28"/>
          <w:szCs w:val="28"/>
          <w:rtl/>
        </w:rPr>
        <w:t>بايد</w:t>
      </w:r>
      <w:r>
        <w:rPr>
          <w:rFonts w:ascii="BZar" w:cs="B Lotus" w:hint="cs"/>
          <w:sz w:val="28"/>
          <w:szCs w:val="28"/>
          <w:rtl/>
          <w:lang w:bidi="fa-IR"/>
        </w:rPr>
        <w:t xml:space="preserve"> </w:t>
      </w:r>
      <w:r w:rsidRPr="0000701D">
        <w:rPr>
          <w:rFonts w:ascii="BZar" w:cs="B Lotus" w:hint="cs"/>
          <w:sz w:val="28"/>
          <w:szCs w:val="28"/>
          <w:rtl/>
        </w:rPr>
        <w:t>تمركز</w:t>
      </w:r>
      <w:r w:rsidRPr="0000701D">
        <w:rPr>
          <w:rFonts w:ascii="BZar" w:cs="B Lotus"/>
          <w:sz w:val="28"/>
          <w:szCs w:val="28"/>
        </w:rPr>
        <w:t xml:space="preserve"> </w:t>
      </w:r>
      <w:r w:rsidRPr="0000701D">
        <w:rPr>
          <w:rFonts w:ascii="BZar" w:cs="B Lotus" w:hint="cs"/>
          <w:sz w:val="28"/>
          <w:szCs w:val="28"/>
          <w:rtl/>
        </w:rPr>
        <w:t>خود</w:t>
      </w:r>
      <w:r w:rsidRPr="0000701D">
        <w:rPr>
          <w:rFonts w:ascii="BZar" w:cs="B Lotus"/>
          <w:sz w:val="28"/>
          <w:szCs w:val="28"/>
        </w:rPr>
        <w:t xml:space="preserve"> </w:t>
      </w:r>
      <w:r w:rsidRPr="0000701D">
        <w:rPr>
          <w:rFonts w:ascii="BZar" w:cs="B Lotus" w:hint="cs"/>
          <w:sz w:val="28"/>
          <w:szCs w:val="28"/>
          <w:rtl/>
        </w:rPr>
        <w:t>را</w:t>
      </w:r>
      <w:r w:rsidRPr="0000701D">
        <w:rPr>
          <w:rFonts w:ascii="BZar" w:cs="B Lotus"/>
          <w:sz w:val="28"/>
          <w:szCs w:val="28"/>
        </w:rPr>
        <w:t xml:space="preserve"> </w:t>
      </w:r>
      <w:r w:rsidRPr="0000701D">
        <w:rPr>
          <w:rFonts w:ascii="BZar" w:cs="B Lotus" w:hint="cs"/>
          <w:sz w:val="28"/>
          <w:szCs w:val="28"/>
          <w:rtl/>
        </w:rPr>
        <w:t>بر</w:t>
      </w:r>
      <w:r w:rsidRPr="0000701D">
        <w:rPr>
          <w:rFonts w:ascii="BZar" w:cs="B Lotus"/>
          <w:sz w:val="28"/>
          <w:szCs w:val="28"/>
        </w:rPr>
        <w:t xml:space="preserve"> </w:t>
      </w:r>
      <w:r w:rsidRPr="0000701D">
        <w:rPr>
          <w:rFonts w:ascii="BZar" w:cs="B Lotus" w:hint="cs"/>
          <w:sz w:val="28"/>
          <w:szCs w:val="28"/>
          <w:rtl/>
        </w:rPr>
        <w:t>روي</w:t>
      </w:r>
      <w:r w:rsidRPr="0000701D">
        <w:rPr>
          <w:rFonts w:ascii="BZar" w:cs="B Lotus"/>
          <w:sz w:val="28"/>
          <w:szCs w:val="28"/>
        </w:rPr>
        <w:t xml:space="preserve"> </w:t>
      </w:r>
      <w:r w:rsidRPr="0000701D">
        <w:rPr>
          <w:rFonts w:ascii="BZar" w:cs="B Lotus" w:hint="cs"/>
          <w:sz w:val="28"/>
          <w:szCs w:val="28"/>
          <w:rtl/>
        </w:rPr>
        <w:t>او</w:t>
      </w:r>
      <w:r w:rsidRPr="0000701D">
        <w:rPr>
          <w:rFonts w:ascii="BZar" w:cs="B Lotus"/>
          <w:sz w:val="28"/>
          <w:szCs w:val="28"/>
        </w:rPr>
        <w:t xml:space="preserve"> </w:t>
      </w:r>
      <w:r w:rsidRPr="0000701D">
        <w:rPr>
          <w:rFonts w:ascii="BZar" w:cs="B Lotus" w:hint="cs"/>
          <w:sz w:val="28"/>
          <w:szCs w:val="28"/>
          <w:rtl/>
        </w:rPr>
        <w:t>بيشتر</w:t>
      </w:r>
      <w:r w:rsidRPr="0000701D">
        <w:rPr>
          <w:rFonts w:ascii="BZar" w:cs="B Lotus"/>
          <w:sz w:val="28"/>
          <w:szCs w:val="28"/>
        </w:rPr>
        <w:t xml:space="preserve"> </w:t>
      </w:r>
      <w:r w:rsidRPr="0000701D">
        <w:rPr>
          <w:rFonts w:ascii="BZar" w:cs="B Lotus" w:hint="cs"/>
          <w:sz w:val="28"/>
          <w:szCs w:val="28"/>
          <w:rtl/>
        </w:rPr>
        <w:t>نمايد</w:t>
      </w:r>
      <w:r w:rsidR="00D6529A">
        <w:rPr>
          <w:rFonts w:ascii="BZar" w:cs="B Lotus" w:hint="cs"/>
          <w:sz w:val="28"/>
          <w:szCs w:val="28"/>
          <w:rtl/>
        </w:rPr>
        <w:t xml:space="preserve">. </w:t>
      </w:r>
    </w:p>
    <w:p w:rsidR="007C719A" w:rsidRDefault="0000701D" w:rsidP="00DB50DD">
      <w:pPr>
        <w:bidi/>
        <w:spacing w:after="0"/>
        <w:jc w:val="both"/>
        <w:rPr>
          <w:rFonts w:asciiTheme="majorBidi" w:hAnsiTheme="majorBidi" w:cs="B Lotus"/>
          <w:sz w:val="28"/>
          <w:szCs w:val="28"/>
          <w:rtl/>
          <w:lang w:bidi="fa-IR"/>
        </w:rPr>
      </w:pPr>
      <w:r w:rsidRPr="0000701D">
        <w:rPr>
          <w:rFonts w:asciiTheme="majorBidi" w:hAnsiTheme="majorBidi" w:cs="B Lotus" w:hint="cs"/>
          <w:sz w:val="28"/>
          <w:szCs w:val="28"/>
          <w:rtl/>
        </w:rPr>
        <w:t>اكثر</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محققان</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بر</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اين</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عقيده</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هستند</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كه</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با</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توجه</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به</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صنايع</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مختلف</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مي</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بايست</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براي</w:t>
      </w:r>
      <w:r>
        <w:rPr>
          <w:rFonts w:asciiTheme="majorBidi" w:hAnsiTheme="majorBidi" w:cs="B Lotus" w:hint="cs"/>
          <w:sz w:val="28"/>
          <w:szCs w:val="28"/>
          <w:rtl/>
        </w:rPr>
        <w:t xml:space="preserve"> </w:t>
      </w:r>
      <w:r w:rsidRPr="0000701D">
        <w:rPr>
          <w:rFonts w:asciiTheme="majorBidi" w:hAnsiTheme="majorBidi" w:cs="B Lotus" w:hint="cs"/>
          <w:sz w:val="28"/>
          <w:szCs w:val="28"/>
          <w:rtl/>
        </w:rPr>
        <w:t>دسته</w:t>
      </w:r>
      <w:r w:rsidRPr="0000701D">
        <w:rPr>
          <w:rFonts w:asciiTheme="majorBidi" w:hAnsiTheme="majorBidi" w:cs="B Lotus"/>
          <w:sz w:val="28"/>
          <w:szCs w:val="28"/>
        </w:rPr>
        <w:t xml:space="preserve"> </w:t>
      </w:r>
      <w:r w:rsidRPr="0000701D">
        <w:rPr>
          <w:rFonts w:asciiTheme="majorBidi" w:hAnsiTheme="majorBidi" w:cs="B Lotus" w:hint="cs"/>
          <w:sz w:val="28"/>
          <w:szCs w:val="28"/>
          <w:rtl/>
        </w:rPr>
        <w:t>بندي</w:t>
      </w:r>
      <w:r w:rsidRPr="0000701D">
        <w:rPr>
          <w:rFonts w:asciiTheme="majorBidi" w:hAnsiTheme="majorBidi" w:cs="B Lotus"/>
          <w:sz w:val="28"/>
          <w:szCs w:val="28"/>
        </w:rPr>
        <w:t xml:space="preserve"> </w:t>
      </w:r>
      <w:r w:rsidRPr="0000701D">
        <w:rPr>
          <w:rFonts w:asciiTheme="majorBidi" w:hAnsiTheme="majorBidi" w:cs="B Lotus" w:hint="cs"/>
          <w:sz w:val="28"/>
          <w:szCs w:val="28"/>
          <w:rtl/>
        </w:rPr>
        <w:t>مشتريان</w:t>
      </w:r>
      <w:r w:rsidR="00D6529A">
        <w:rPr>
          <w:rFonts w:asciiTheme="majorBidi" w:hAnsiTheme="majorBidi" w:cs="B Lotus" w:hint="cs"/>
          <w:sz w:val="28"/>
          <w:szCs w:val="28"/>
          <w:rtl/>
        </w:rPr>
        <w:t xml:space="preserve">، </w:t>
      </w:r>
      <w:r w:rsidRPr="0000701D">
        <w:rPr>
          <w:rFonts w:asciiTheme="majorBidi" w:hAnsiTheme="majorBidi" w:cs="B Lotus" w:hint="cs"/>
          <w:sz w:val="28"/>
          <w:szCs w:val="28"/>
          <w:rtl/>
        </w:rPr>
        <w:t>وزنهاي</w:t>
      </w:r>
      <w:r w:rsidRPr="0000701D">
        <w:rPr>
          <w:rFonts w:asciiTheme="majorBidi" w:hAnsiTheme="majorBidi" w:cs="B Lotus"/>
          <w:sz w:val="28"/>
          <w:szCs w:val="28"/>
        </w:rPr>
        <w:t xml:space="preserve"> </w:t>
      </w:r>
      <w:r w:rsidRPr="0000701D">
        <w:rPr>
          <w:rFonts w:asciiTheme="majorBidi" w:hAnsiTheme="majorBidi" w:cs="B Lotus" w:hint="cs"/>
          <w:sz w:val="28"/>
          <w:szCs w:val="28"/>
          <w:rtl/>
        </w:rPr>
        <w:t>مختلفي</w:t>
      </w:r>
      <w:r w:rsidRPr="0000701D">
        <w:rPr>
          <w:rFonts w:asciiTheme="majorBidi" w:hAnsiTheme="majorBidi" w:cs="B Lotus"/>
          <w:sz w:val="28"/>
          <w:szCs w:val="28"/>
        </w:rPr>
        <w:t xml:space="preserve"> </w:t>
      </w:r>
      <w:r w:rsidRPr="0000701D">
        <w:rPr>
          <w:rFonts w:asciiTheme="majorBidi" w:hAnsiTheme="majorBidi" w:cs="B Lotus" w:hint="cs"/>
          <w:sz w:val="28"/>
          <w:szCs w:val="28"/>
          <w:rtl/>
        </w:rPr>
        <w:t>را</w:t>
      </w:r>
      <w:r w:rsidRPr="0000701D">
        <w:rPr>
          <w:rFonts w:asciiTheme="majorBidi" w:hAnsiTheme="majorBidi" w:cs="B Lotus"/>
          <w:sz w:val="28"/>
          <w:szCs w:val="28"/>
        </w:rPr>
        <w:t xml:space="preserve"> </w:t>
      </w:r>
      <w:r w:rsidRPr="0000701D">
        <w:rPr>
          <w:rFonts w:asciiTheme="majorBidi" w:hAnsiTheme="majorBidi" w:cs="B Lotus" w:hint="cs"/>
          <w:sz w:val="28"/>
          <w:szCs w:val="28"/>
          <w:rtl/>
        </w:rPr>
        <w:t>به</w:t>
      </w:r>
      <w:r w:rsidRPr="0000701D">
        <w:rPr>
          <w:rFonts w:asciiTheme="majorBidi" w:hAnsiTheme="majorBidi" w:cs="B Lotus"/>
          <w:sz w:val="28"/>
          <w:szCs w:val="28"/>
        </w:rPr>
        <w:t xml:space="preserve"> </w:t>
      </w:r>
      <w:r w:rsidRPr="0000701D">
        <w:rPr>
          <w:rFonts w:asciiTheme="majorBidi" w:hAnsiTheme="majorBidi" w:cs="B Lotus" w:hint="cs"/>
          <w:sz w:val="28"/>
          <w:szCs w:val="28"/>
          <w:rtl/>
        </w:rPr>
        <w:t>متغيرهاي</w:t>
      </w:r>
      <w:r>
        <w:rPr>
          <w:rFonts w:asciiTheme="majorBidi" w:hAnsiTheme="majorBidi" w:cs="B Lotus" w:hint="cs"/>
          <w:sz w:val="28"/>
          <w:szCs w:val="28"/>
          <w:rtl/>
        </w:rPr>
        <w:t xml:space="preserve"> </w:t>
      </w:r>
      <w:r w:rsidRPr="000F7812">
        <w:rPr>
          <w:rFonts w:asciiTheme="majorBidi" w:hAnsiTheme="majorBidi" w:cs="B Lotus"/>
          <w:sz w:val="24"/>
          <w:szCs w:val="24"/>
          <w:lang w:bidi="fa-IR"/>
        </w:rPr>
        <w:t>RFM</w:t>
      </w:r>
      <w:r w:rsidRPr="000F7812">
        <w:rPr>
          <w:rFonts w:asciiTheme="majorBidi" w:hAnsiTheme="majorBidi" w:cs="B Lotus" w:hint="cs"/>
          <w:sz w:val="24"/>
          <w:szCs w:val="24"/>
          <w:rtl/>
          <w:lang w:bidi="fa-IR"/>
        </w:rPr>
        <w:t xml:space="preserve"> </w:t>
      </w:r>
      <w:r w:rsidRPr="0000701D">
        <w:rPr>
          <w:rFonts w:asciiTheme="majorBidi" w:hAnsiTheme="majorBidi" w:cs="B Lotus" w:hint="cs"/>
          <w:sz w:val="28"/>
          <w:szCs w:val="28"/>
          <w:rtl/>
        </w:rPr>
        <w:t>اختصاص</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داد</w:t>
      </w:r>
      <w:r w:rsidR="00D6529A">
        <w:rPr>
          <w:rFonts w:asciiTheme="majorBidi" w:hAnsiTheme="majorBidi" w:cs="B Lotus" w:hint="cs"/>
          <w:sz w:val="28"/>
          <w:szCs w:val="28"/>
          <w:rtl/>
        </w:rPr>
        <w:t xml:space="preserve">. </w:t>
      </w:r>
      <w:r w:rsidRPr="0000701D">
        <w:rPr>
          <w:rFonts w:asciiTheme="majorBidi" w:hAnsiTheme="majorBidi" w:cs="B Lotus" w:hint="cs"/>
          <w:sz w:val="28"/>
          <w:szCs w:val="28"/>
          <w:rtl/>
        </w:rPr>
        <w:t>به</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عنوان</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مثال</w:t>
      </w:r>
      <w:r>
        <w:rPr>
          <w:rFonts w:asciiTheme="majorBidi" w:hAnsiTheme="majorBidi" w:cs="B Lotus" w:hint="cs"/>
          <w:sz w:val="28"/>
          <w:szCs w:val="28"/>
          <w:rtl/>
        </w:rPr>
        <w:t xml:space="preserve"> </w:t>
      </w:r>
      <w:r w:rsidRPr="0000701D">
        <w:rPr>
          <w:rFonts w:asciiTheme="majorBidi" w:hAnsiTheme="majorBidi" w:cs="B Lotus" w:hint="cs"/>
          <w:sz w:val="28"/>
          <w:szCs w:val="28"/>
          <w:rtl/>
        </w:rPr>
        <w:t>براي</w:t>
      </w:r>
      <w:r w:rsidRPr="0000701D">
        <w:rPr>
          <w:rFonts w:asciiTheme="majorBidi" w:hAnsiTheme="majorBidi" w:cs="B Lotus"/>
          <w:sz w:val="28"/>
          <w:szCs w:val="28"/>
        </w:rPr>
        <w:t xml:space="preserve"> </w:t>
      </w:r>
      <w:r w:rsidRPr="0000701D">
        <w:rPr>
          <w:rFonts w:asciiTheme="majorBidi" w:hAnsiTheme="majorBidi" w:cs="B Lotus" w:hint="cs"/>
          <w:sz w:val="28"/>
          <w:szCs w:val="28"/>
          <w:rtl/>
        </w:rPr>
        <w:t>تحليل</w:t>
      </w:r>
      <w:r w:rsidRPr="0000701D">
        <w:rPr>
          <w:rFonts w:asciiTheme="majorBidi" w:hAnsiTheme="majorBidi" w:cs="B Lotus"/>
          <w:sz w:val="28"/>
          <w:szCs w:val="28"/>
        </w:rPr>
        <w:t xml:space="preserve"> </w:t>
      </w:r>
      <w:r w:rsidRPr="0000701D">
        <w:rPr>
          <w:rFonts w:asciiTheme="majorBidi" w:hAnsiTheme="majorBidi" w:cs="B Lotus" w:hint="cs"/>
          <w:sz w:val="28"/>
          <w:szCs w:val="28"/>
          <w:rtl/>
        </w:rPr>
        <w:t>ارزش</w:t>
      </w:r>
      <w:r w:rsidRPr="0000701D">
        <w:rPr>
          <w:rFonts w:asciiTheme="majorBidi" w:hAnsiTheme="majorBidi" w:cs="B Lotus"/>
          <w:sz w:val="28"/>
          <w:szCs w:val="28"/>
        </w:rPr>
        <w:t xml:space="preserve"> </w:t>
      </w:r>
      <w:r w:rsidRPr="0000701D">
        <w:rPr>
          <w:rFonts w:asciiTheme="majorBidi" w:hAnsiTheme="majorBidi" w:cs="B Lotus" w:hint="cs"/>
          <w:sz w:val="28"/>
          <w:szCs w:val="28"/>
          <w:rtl/>
        </w:rPr>
        <w:t>مشتريان</w:t>
      </w:r>
      <w:r w:rsidRPr="0000701D">
        <w:rPr>
          <w:rFonts w:asciiTheme="majorBidi" w:hAnsiTheme="majorBidi" w:cs="B Lotus"/>
          <w:sz w:val="28"/>
          <w:szCs w:val="28"/>
        </w:rPr>
        <w:t xml:space="preserve"> </w:t>
      </w:r>
      <w:r w:rsidRPr="0000701D">
        <w:rPr>
          <w:rFonts w:asciiTheme="majorBidi" w:hAnsiTheme="majorBidi" w:cs="B Lotus" w:hint="cs"/>
          <w:sz w:val="28"/>
          <w:szCs w:val="28"/>
          <w:rtl/>
        </w:rPr>
        <w:t>بانك</w:t>
      </w:r>
      <w:r w:rsidRPr="0000701D">
        <w:rPr>
          <w:rFonts w:asciiTheme="majorBidi" w:hAnsiTheme="majorBidi" w:cs="B Lotus"/>
          <w:sz w:val="28"/>
          <w:szCs w:val="28"/>
        </w:rPr>
        <w:t xml:space="preserve"> </w:t>
      </w:r>
      <w:r w:rsidRPr="0000701D">
        <w:rPr>
          <w:rFonts w:asciiTheme="majorBidi" w:hAnsiTheme="majorBidi" w:cs="B Lotus" w:hint="cs"/>
          <w:sz w:val="28"/>
          <w:szCs w:val="28"/>
          <w:rtl/>
        </w:rPr>
        <w:t>ها</w:t>
      </w:r>
      <w:r w:rsidR="00D6529A">
        <w:rPr>
          <w:rFonts w:asciiTheme="majorBidi" w:hAnsiTheme="majorBidi" w:cs="B Lotus" w:hint="cs"/>
          <w:sz w:val="28"/>
          <w:szCs w:val="28"/>
          <w:rtl/>
        </w:rPr>
        <w:t xml:space="preserve">، </w:t>
      </w:r>
      <w:r w:rsidRPr="0000701D">
        <w:rPr>
          <w:rFonts w:asciiTheme="majorBidi" w:hAnsiTheme="majorBidi" w:cs="B Lotus" w:hint="cs"/>
          <w:sz w:val="28"/>
          <w:szCs w:val="28"/>
          <w:rtl/>
        </w:rPr>
        <w:t>بهتر</w:t>
      </w:r>
      <w:r w:rsidRPr="0000701D">
        <w:rPr>
          <w:rFonts w:asciiTheme="majorBidi" w:hAnsiTheme="majorBidi" w:cs="B Lotus"/>
          <w:sz w:val="28"/>
          <w:szCs w:val="28"/>
        </w:rPr>
        <w:t xml:space="preserve"> </w:t>
      </w:r>
      <w:r w:rsidRPr="0000701D">
        <w:rPr>
          <w:rFonts w:asciiTheme="majorBidi" w:hAnsiTheme="majorBidi" w:cs="B Lotus" w:hint="cs"/>
          <w:sz w:val="28"/>
          <w:szCs w:val="28"/>
          <w:rtl/>
        </w:rPr>
        <w:t>است</w:t>
      </w:r>
      <w:r w:rsidRPr="0000701D">
        <w:rPr>
          <w:rFonts w:asciiTheme="majorBidi" w:hAnsiTheme="majorBidi" w:cs="B Lotus"/>
          <w:sz w:val="28"/>
          <w:szCs w:val="28"/>
        </w:rPr>
        <w:t xml:space="preserve"> </w:t>
      </w:r>
      <w:r w:rsidRPr="0000701D">
        <w:rPr>
          <w:rFonts w:asciiTheme="majorBidi" w:hAnsiTheme="majorBidi" w:cs="B Lotus" w:hint="cs"/>
          <w:sz w:val="28"/>
          <w:szCs w:val="28"/>
          <w:rtl/>
        </w:rPr>
        <w:t>كه</w:t>
      </w:r>
      <w:r w:rsidRPr="0000701D">
        <w:rPr>
          <w:rFonts w:asciiTheme="majorBidi" w:hAnsiTheme="majorBidi" w:cs="B Lotus"/>
          <w:sz w:val="28"/>
          <w:szCs w:val="28"/>
        </w:rPr>
        <w:t xml:space="preserve"> </w:t>
      </w:r>
      <w:r w:rsidRPr="0000701D">
        <w:rPr>
          <w:rFonts w:asciiTheme="majorBidi" w:hAnsiTheme="majorBidi" w:cs="B Lotus" w:hint="cs"/>
          <w:sz w:val="28"/>
          <w:szCs w:val="28"/>
          <w:rtl/>
        </w:rPr>
        <w:t>بيشترين</w:t>
      </w:r>
      <w:r w:rsidRPr="0000701D">
        <w:rPr>
          <w:rFonts w:asciiTheme="majorBidi" w:hAnsiTheme="majorBidi" w:cs="B Lotus"/>
          <w:sz w:val="28"/>
          <w:szCs w:val="28"/>
        </w:rPr>
        <w:t xml:space="preserve"> </w:t>
      </w:r>
      <w:r w:rsidRPr="0000701D">
        <w:rPr>
          <w:rFonts w:asciiTheme="majorBidi" w:hAnsiTheme="majorBidi" w:cs="B Lotus" w:hint="cs"/>
          <w:sz w:val="28"/>
          <w:szCs w:val="28"/>
          <w:rtl/>
        </w:rPr>
        <w:t>وزن</w:t>
      </w:r>
      <w:r w:rsidRPr="0000701D">
        <w:rPr>
          <w:rFonts w:asciiTheme="majorBidi" w:hAnsiTheme="majorBidi" w:cs="B Lotus"/>
          <w:sz w:val="28"/>
          <w:szCs w:val="28"/>
        </w:rPr>
        <w:t xml:space="preserve"> </w:t>
      </w:r>
      <w:r w:rsidRPr="0000701D">
        <w:rPr>
          <w:rFonts w:asciiTheme="majorBidi" w:hAnsiTheme="majorBidi" w:cs="B Lotus" w:hint="cs"/>
          <w:sz w:val="28"/>
          <w:szCs w:val="28"/>
          <w:rtl/>
        </w:rPr>
        <w:t>به</w:t>
      </w:r>
      <w:r w:rsidRPr="0000701D">
        <w:rPr>
          <w:rFonts w:asciiTheme="majorBidi" w:hAnsiTheme="majorBidi" w:cs="B Lotus"/>
          <w:sz w:val="28"/>
          <w:szCs w:val="28"/>
        </w:rPr>
        <w:t xml:space="preserve"> </w:t>
      </w:r>
      <w:r w:rsidRPr="0000701D">
        <w:rPr>
          <w:rFonts w:asciiTheme="majorBidi" w:hAnsiTheme="majorBidi" w:cs="B Lotus" w:hint="cs"/>
          <w:sz w:val="28"/>
          <w:szCs w:val="28"/>
          <w:rtl/>
        </w:rPr>
        <w:t>متغير</w:t>
      </w:r>
      <w:r>
        <w:rPr>
          <w:rFonts w:asciiTheme="majorBidi" w:hAnsiTheme="majorBidi" w:cs="B Lotus" w:hint="cs"/>
          <w:sz w:val="28"/>
          <w:szCs w:val="28"/>
          <w:rtl/>
        </w:rPr>
        <w:t xml:space="preserve"> </w:t>
      </w:r>
      <w:r>
        <w:rPr>
          <w:rFonts w:asciiTheme="majorBidi" w:hAnsiTheme="majorBidi" w:cs="B Lotus"/>
          <w:sz w:val="28"/>
          <w:szCs w:val="28"/>
        </w:rPr>
        <w:t>F</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سپس </w:t>
      </w:r>
      <w:r>
        <w:rPr>
          <w:rFonts w:asciiTheme="majorBidi" w:hAnsiTheme="majorBidi" w:cs="B Lotus"/>
          <w:sz w:val="28"/>
          <w:szCs w:val="28"/>
          <w:lang w:bidi="fa-IR"/>
        </w:rPr>
        <w:t>R</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و کمترین وزن برای </w:t>
      </w:r>
      <w:r>
        <w:rPr>
          <w:rFonts w:asciiTheme="majorBidi" w:hAnsiTheme="majorBidi" w:cs="B Lotus"/>
          <w:sz w:val="28"/>
          <w:szCs w:val="28"/>
          <w:lang w:bidi="fa-IR"/>
        </w:rPr>
        <w:t>M</w:t>
      </w:r>
      <w:r>
        <w:rPr>
          <w:rFonts w:asciiTheme="majorBidi" w:hAnsiTheme="majorBidi" w:cs="B Lotus" w:hint="cs"/>
          <w:sz w:val="28"/>
          <w:szCs w:val="28"/>
          <w:rtl/>
          <w:lang w:bidi="fa-IR"/>
        </w:rPr>
        <w:t xml:space="preserve"> تخصیص یابد</w:t>
      </w:r>
      <w:r w:rsidR="00D6529A">
        <w:rPr>
          <w:rFonts w:asciiTheme="majorBidi" w:hAnsiTheme="majorBidi" w:cs="B Lotus" w:hint="cs"/>
          <w:sz w:val="28"/>
          <w:szCs w:val="28"/>
          <w:rtl/>
          <w:lang w:bidi="fa-IR"/>
        </w:rPr>
        <w:t xml:space="preserve">. </w:t>
      </w:r>
    </w:p>
    <w:p w:rsidR="002379A5" w:rsidRDefault="00910B14" w:rsidP="00DB50DD">
      <w:pPr>
        <w:bidi/>
        <w:spacing w:after="0"/>
        <w:jc w:val="both"/>
        <w:rPr>
          <w:rFonts w:asciiTheme="majorBidi" w:hAnsiTheme="majorBidi" w:cs="B Lotus"/>
          <w:sz w:val="26"/>
          <w:szCs w:val="26"/>
          <w:rtl/>
          <w:lang w:bidi="fa-IR"/>
        </w:rPr>
      </w:pPr>
      <w:r w:rsidRPr="00C24D56">
        <w:rPr>
          <w:rFonts w:asciiTheme="majorBidi" w:hAnsiTheme="majorBidi" w:cs="B Lotus"/>
          <w:sz w:val="28"/>
          <w:szCs w:val="28"/>
          <w:rtl/>
        </w:rPr>
        <w:t>در</w:t>
      </w:r>
      <w:r w:rsidRPr="00C24D56">
        <w:rPr>
          <w:rFonts w:asciiTheme="majorBidi" w:hAnsiTheme="majorBidi" w:cs="B Lotus"/>
          <w:sz w:val="28"/>
          <w:szCs w:val="28"/>
          <w:lang w:bidi="fa-IR"/>
        </w:rPr>
        <w:t xml:space="preserve"> </w:t>
      </w:r>
      <w:r w:rsidRPr="00C24D56">
        <w:rPr>
          <w:rFonts w:asciiTheme="majorBidi" w:hAnsiTheme="majorBidi" w:cs="B Lotus"/>
          <w:sz w:val="28"/>
          <w:szCs w:val="28"/>
          <w:rtl/>
        </w:rPr>
        <w:t>روشي</w:t>
      </w:r>
      <w:r w:rsidRPr="00C24D56">
        <w:rPr>
          <w:rFonts w:asciiTheme="majorBidi" w:hAnsiTheme="majorBidi" w:cs="B Lotus"/>
          <w:sz w:val="28"/>
          <w:szCs w:val="28"/>
          <w:lang w:bidi="fa-IR"/>
        </w:rPr>
        <w:t xml:space="preserve"> </w:t>
      </w:r>
      <w:r w:rsidRPr="00C24D56">
        <w:rPr>
          <w:rFonts w:asciiTheme="majorBidi" w:hAnsiTheme="majorBidi" w:cs="B Lotus"/>
          <w:sz w:val="28"/>
          <w:szCs w:val="28"/>
          <w:rtl/>
        </w:rPr>
        <w:t>ديگر</w:t>
      </w:r>
      <w:r w:rsidRPr="00C24D56">
        <w:rPr>
          <w:rFonts w:asciiTheme="majorBidi" w:hAnsiTheme="majorBidi" w:cs="B Lotus"/>
          <w:sz w:val="28"/>
          <w:szCs w:val="28"/>
          <w:lang w:bidi="fa-IR"/>
        </w:rPr>
        <w:t xml:space="preserve"> </w:t>
      </w:r>
      <w:r w:rsidRPr="00C24D56">
        <w:rPr>
          <w:rFonts w:asciiTheme="majorBidi" w:hAnsiTheme="majorBidi" w:cs="B Lotus"/>
          <w:sz w:val="28"/>
          <w:szCs w:val="28"/>
          <w:rtl/>
        </w:rPr>
        <w:t>كه</w:t>
      </w:r>
      <w:r w:rsidRPr="00C24D56">
        <w:rPr>
          <w:rFonts w:asciiTheme="majorBidi" w:hAnsiTheme="majorBidi" w:cs="B Lotus"/>
          <w:sz w:val="28"/>
          <w:szCs w:val="28"/>
          <w:lang w:bidi="fa-IR"/>
        </w:rPr>
        <w:t xml:space="preserve"> </w:t>
      </w:r>
      <w:r w:rsidRPr="00C24D56">
        <w:rPr>
          <w:rFonts w:asciiTheme="majorBidi" w:hAnsiTheme="majorBidi" w:cs="B Lotus"/>
          <w:sz w:val="28"/>
          <w:szCs w:val="28"/>
          <w:rtl/>
        </w:rPr>
        <w:t>به</w:t>
      </w:r>
      <w:r w:rsidRPr="00C24D56">
        <w:rPr>
          <w:rFonts w:asciiTheme="majorBidi" w:hAnsiTheme="majorBidi" w:cs="B Lotus"/>
          <w:sz w:val="28"/>
          <w:szCs w:val="28"/>
          <w:lang w:bidi="fa-IR"/>
        </w:rPr>
        <w:t xml:space="preserve"> </w:t>
      </w:r>
      <w:r w:rsidRPr="00C24D56">
        <w:rPr>
          <w:rFonts w:asciiTheme="majorBidi" w:hAnsiTheme="majorBidi" w:cs="B Lotus"/>
          <w:sz w:val="28"/>
          <w:szCs w:val="28"/>
          <w:rtl/>
        </w:rPr>
        <w:t>نام</w:t>
      </w:r>
      <w:r w:rsidRPr="00C24D56">
        <w:rPr>
          <w:rFonts w:asciiTheme="majorBidi" w:hAnsiTheme="majorBidi" w:cs="B Lotus"/>
          <w:sz w:val="28"/>
          <w:szCs w:val="28"/>
          <w:lang w:bidi="fa-IR"/>
        </w:rPr>
        <w:t xml:space="preserve"> </w:t>
      </w:r>
      <w:r w:rsidRPr="00C24D56">
        <w:rPr>
          <w:rFonts w:asciiTheme="majorBidi" w:hAnsiTheme="majorBidi" w:cs="B Lotus"/>
          <w:sz w:val="28"/>
          <w:szCs w:val="28"/>
          <w:rtl/>
        </w:rPr>
        <w:t xml:space="preserve">روش </w:t>
      </w:r>
      <w:r w:rsidR="00C24D56" w:rsidRPr="00C24D56">
        <w:rPr>
          <w:rFonts w:asciiTheme="majorBidi" w:hAnsiTheme="majorBidi" w:cs="B Lotus"/>
          <w:sz w:val="28"/>
          <w:szCs w:val="28"/>
          <w:rtl/>
        </w:rPr>
        <w:t>سهم کیف پول</w:t>
      </w:r>
      <w:r w:rsidR="00C24D56" w:rsidRPr="00C24D56">
        <w:rPr>
          <w:rStyle w:val="FootnoteReference"/>
          <w:rFonts w:asciiTheme="majorBidi" w:hAnsiTheme="majorBidi" w:cs="B Lotus"/>
          <w:sz w:val="28"/>
          <w:szCs w:val="28"/>
          <w:rtl/>
        </w:rPr>
        <w:footnoteReference w:id="75"/>
      </w:r>
      <w:r w:rsidR="00C24D56" w:rsidRPr="00C24D56">
        <w:rPr>
          <w:rFonts w:asciiTheme="majorBidi" w:hAnsiTheme="majorBidi" w:cs="B Lotus"/>
          <w:sz w:val="28"/>
          <w:szCs w:val="28"/>
          <w:rtl/>
        </w:rPr>
        <w:t xml:space="preserve"> (</w:t>
      </w:r>
      <w:r w:rsidR="00C24D56" w:rsidRPr="000F7812">
        <w:rPr>
          <w:rFonts w:asciiTheme="majorBidi" w:hAnsiTheme="majorBidi" w:cs="B Lotus"/>
        </w:rPr>
        <w:t>SOW</w:t>
      </w:r>
      <w:r w:rsidR="00C24D56" w:rsidRPr="00C24D56">
        <w:rPr>
          <w:rFonts w:asciiTheme="majorBidi" w:hAnsiTheme="majorBidi" w:cs="B Lotus"/>
          <w:sz w:val="28"/>
          <w:szCs w:val="28"/>
          <w:rtl/>
        </w:rPr>
        <w:t>) نامیده می شود</w:t>
      </w:r>
      <w:r w:rsidR="00D6529A">
        <w:rPr>
          <w:rFonts w:asciiTheme="majorBidi" w:hAnsiTheme="majorBidi" w:cs="B Lotus"/>
          <w:sz w:val="28"/>
          <w:szCs w:val="28"/>
          <w:rtl/>
        </w:rPr>
        <w:t xml:space="preserve">، </w:t>
      </w:r>
      <w:r w:rsidR="00C24D56" w:rsidRPr="00C24D56">
        <w:rPr>
          <w:rFonts w:asciiTheme="majorBidi" w:hAnsiTheme="majorBidi" w:cs="B Lotus"/>
          <w:sz w:val="28"/>
          <w:szCs w:val="28"/>
          <w:rtl/>
        </w:rPr>
        <w:t>مبنای محاسبه</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ارزش</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مشتري</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نسبت</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ميزان</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فروش</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محصولي</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مشخص</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توسط</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سازمان</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به</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ميزان</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كل خريد</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مشتري</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از</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همان</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محصول</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در</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كل</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بازار</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و</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در</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يك</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دورة</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زماني</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معين</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است</w:t>
      </w:r>
      <w:r w:rsidR="00D6529A">
        <w:rPr>
          <w:rFonts w:asciiTheme="majorBidi" w:hAnsiTheme="majorBidi" w:cs="B Lotus"/>
          <w:sz w:val="28"/>
          <w:szCs w:val="28"/>
          <w:rtl/>
        </w:rPr>
        <w:t xml:space="preserve">. </w:t>
      </w:r>
      <w:r w:rsidR="00C24D56" w:rsidRPr="00C24D56">
        <w:rPr>
          <w:rFonts w:asciiTheme="majorBidi" w:hAnsiTheme="majorBidi" w:cs="B Lotus"/>
          <w:sz w:val="28"/>
          <w:szCs w:val="28"/>
          <w:rtl/>
        </w:rPr>
        <w:t>به</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بيان</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ديگر</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اين</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روش</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درجه</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اي</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از</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برآورده</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شدن</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نيازهاي</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مشتري</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را</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در</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سازمان</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بعنوان</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معيار</w:t>
      </w:r>
      <w:r w:rsidR="00C24D56" w:rsidRPr="00C24D56">
        <w:rPr>
          <w:rFonts w:asciiTheme="majorBidi" w:hAnsiTheme="majorBidi" w:cs="B Lotus"/>
          <w:sz w:val="28"/>
          <w:szCs w:val="28"/>
          <w:rtl/>
          <w:lang w:bidi="fa-IR"/>
        </w:rPr>
        <w:t xml:space="preserve"> </w:t>
      </w:r>
      <w:r w:rsidR="00C24D56" w:rsidRPr="00C24D56">
        <w:rPr>
          <w:rFonts w:asciiTheme="majorBidi" w:hAnsiTheme="majorBidi" w:cs="B Lotus"/>
          <w:sz w:val="28"/>
          <w:szCs w:val="28"/>
          <w:rtl/>
        </w:rPr>
        <w:t>در</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نظر</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مي</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گيرد</w:t>
      </w:r>
      <w:r w:rsidR="00D6529A">
        <w:rPr>
          <w:rFonts w:asciiTheme="majorBidi" w:hAnsiTheme="majorBidi" w:cs="B Lotus"/>
          <w:sz w:val="28"/>
          <w:szCs w:val="28"/>
          <w:rtl/>
        </w:rPr>
        <w:t xml:space="preserve">. </w:t>
      </w:r>
      <w:r w:rsidR="00C24D56" w:rsidRPr="00C24D56">
        <w:rPr>
          <w:rFonts w:asciiTheme="majorBidi" w:hAnsiTheme="majorBidi" w:cs="B Lotus"/>
          <w:sz w:val="28"/>
          <w:szCs w:val="28"/>
          <w:rtl/>
        </w:rPr>
        <w:t>بطور</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مثال</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اگر</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يك</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مشتري</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بطور</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ميانگين 500 واحد مالی را ماهیانه در بازار</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براي</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محصولي</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معين</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خرج</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نمايد</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و 300 واحد</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از</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اين</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مقدار</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را</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در</w:t>
      </w:r>
      <w:r w:rsidR="00C24D56" w:rsidRPr="00C24D56">
        <w:rPr>
          <w:rFonts w:asciiTheme="majorBidi" w:hAnsiTheme="majorBidi" w:cs="B Lotus"/>
          <w:sz w:val="28"/>
          <w:szCs w:val="28"/>
        </w:rPr>
        <w:t xml:space="preserve"> </w:t>
      </w:r>
      <w:r w:rsidR="00C24D56" w:rsidRPr="00C24D56">
        <w:rPr>
          <w:rFonts w:asciiTheme="majorBidi" w:hAnsiTheme="majorBidi" w:cs="B Lotus"/>
          <w:sz w:val="28"/>
          <w:szCs w:val="28"/>
          <w:rtl/>
        </w:rPr>
        <w:t xml:space="preserve">شركت </w:t>
      </w:r>
      <w:r w:rsidR="00C24D56" w:rsidRPr="00C24D56">
        <w:rPr>
          <w:rFonts w:asciiTheme="majorBidi" w:hAnsiTheme="majorBidi" w:cs="B Lotus"/>
          <w:sz w:val="28"/>
          <w:szCs w:val="28"/>
        </w:rPr>
        <w:t>A</w:t>
      </w:r>
      <w:r w:rsidR="00C24D56" w:rsidRPr="00C24D56">
        <w:rPr>
          <w:rFonts w:asciiTheme="majorBidi" w:hAnsiTheme="majorBidi" w:cs="B Lotus"/>
          <w:sz w:val="28"/>
          <w:szCs w:val="28"/>
          <w:rtl/>
          <w:lang w:bidi="fa-IR"/>
        </w:rPr>
        <w:t xml:space="preserve"> خرج نماید مقدار </w:t>
      </w:r>
      <w:r w:rsidR="00C24D56" w:rsidRPr="000F7812">
        <w:rPr>
          <w:rFonts w:asciiTheme="majorBidi" w:hAnsiTheme="majorBidi" w:cs="B Lotus"/>
        </w:rPr>
        <w:t>SOW</w:t>
      </w:r>
      <w:r w:rsidR="00C24D56" w:rsidRPr="000F7812">
        <w:rPr>
          <w:rFonts w:asciiTheme="majorBidi" w:hAnsiTheme="majorBidi" w:cs="B Lotus"/>
          <w:rtl/>
        </w:rPr>
        <w:t xml:space="preserve"> </w:t>
      </w:r>
      <w:r w:rsidR="00C24D56" w:rsidRPr="00C24D56">
        <w:rPr>
          <w:rFonts w:asciiTheme="majorBidi" w:hAnsiTheme="majorBidi" w:cs="B Lotus"/>
          <w:sz w:val="26"/>
          <w:szCs w:val="26"/>
          <w:rtl/>
        </w:rPr>
        <w:t xml:space="preserve">شرکت </w:t>
      </w:r>
      <w:r w:rsidR="00C24D56" w:rsidRPr="00C24D56">
        <w:rPr>
          <w:rFonts w:asciiTheme="majorBidi" w:hAnsiTheme="majorBidi" w:cs="B Lotus"/>
          <w:sz w:val="26"/>
          <w:szCs w:val="26"/>
        </w:rPr>
        <w:t>A</w:t>
      </w:r>
      <w:r w:rsidR="00C24D56" w:rsidRPr="00C24D56">
        <w:rPr>
          <w:rFonts w:asciiTheme="majorBidi" w:hAnsiTheme="majorBidi" w:cs="B Lotus"/>
          <w:sz w:val="26"/>
          <w:szCs w:val="26"/>
          <w:rtl/>
          <w:lang w:bidi="fa-IR"/>
        </w:rPr>
        <w:t xml:space="preserve"> برای این مشتری 60% ماهیانه خواهد بود</w:t>
      </w:r>
      <w:r w:rsidR="00D6529A">
        <w:rPr>
          <w:rFonts w:asciiTheme="majorBidi" w:hAnsiTheme="majorBidi" w:cs="B Lotus"/>
          <w:sz w:val="26"/>
          <w:szCs w:val="26"/>
          <w:rtl/>
          <w:lang w:bidi="fa-IR"/>
        </w:rPr>
        <w:t xml:space="preserve">. </w:t>
      </w:r>
    </w:p>
    <w:p w:rsidR="00451B8D" w:rsidRDefault="00446B74" w:rsidP="000F7812">
      <w:pPr>
        <w:bidi/>
        <w:spacing w:after="0"/>
        <w:jc w:val="both"/>
        <w:rPr>
          <w:rFonts w:asciiTheme="majorBidi" w:hAnsiTheme="majorBidi" w:cs="B Lotus"/>
          <w:sz w:val="28"/>
          <w:szCs w:val="28"/>
          <w:rtl/>
        </w:rPr>
      </w:pPr>
      <w:r w:rsidRPr="00446B74">
        <w:rPr>
          <w:rFonts w:asciiTheme="majorBidi" w:hAnsiTheme="majorBidi" w:cs="B Lotus" w:hint="cs"/>
          <w:sz w:val="28"/>
          <w:szCs w:val="28"/>
          <w:rtl/>
        </w:rPr>
        <w:t>يكي</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ديگر</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از</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رو</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ش</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هايي</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كه</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تاكنون</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براي</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محاسبة</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مقدار</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446B74">
        <w:rPr>
          <w:rFonts w:asciiTheme="majorBidi" w:hAnsiTheme="majorBidi" w:cs="B Lotus" w:hint="cs"/>
          <w:sz w:val="28"/>
          <w:szCs w:val="28"/>
          <w:rtl/>
        </w:rPr>
        <w:t>بكار</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گرفته</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شده</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است</w:t>
      </w:r>
      <w:r w:rsidR="00D6529A">
        <w:rPr>
          <w:rFonts w:asciiTheme="majorBidi" w:hAnsiTheme="majorBidi" w:cs="B Lotus" w:hint="cs"/>
          <w:sz w:val="28"/>
          <w:szCs w:val="28"/>
          <w:rtl/>
        </w:rPr>
        <w:t xml:space="preserve">. </w:t>
      </w:r>
      <w:r w:rsidRPr="00446B74">
        <w:rPr>
          <w:rFonts w:asciiTheme="majorBidi" w:hAnsiTheme="majorBidi" w:cs="B Lotus" w:hint="cs"/>
          <w:sz w:val="28"/>
          <w:szCs w:val="28"/>
          <w:rtl/>
        </w:rPr>
        <w:t>روشي</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است</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كه</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مبناي</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محاسبات</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آن</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بر</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اساس</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مدل</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هاي</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زنجيره</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ماركوف</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است</w:t>
      </w:r>
      <w:r w:rsidR="00D6529A">
        <w:rPr>
          <w:rFonts w:asciiTheme="majorBidi" w:hAnsiTheme="majorBidi" w:cs="B Lotus" w:hint="cs"/>
          <w:sz w:val="28"/>
          <w:szCs w:val="28"/>
          <w:rtl/>
        </w:rPr>
        <w:t xml:space="preserve">. </w:t>
      </w:r>
      <w:r>
        <w:rPr>
          <w:rFonts w:asciiTheme="majorBidi" w:hAnsiTheme="majorBidi" w:cs="B Lotus" w:hint="cs"/>
          <w:sz w:val="28"/>
          <w:szCs w:val="28"/>
          <w:rtl/>
        </w:rPr>
        <w:t xml:space="preserve">در </w:t>
      </w:r>
      <w:r w:rsidRPr="00446B74">
        <w:rPr>
          <w:rFonts w:asciiTheme="majorBidi" w:hAnsiTheme="majorBidi" w:cs="B Lotus" w:hint="cs"/>
          <w:sz w:val="28"/>
          <w:szCs w:val="28"/>
          <w:rtl/>
        </w:rPr>
        <w:t>اين</w:t>
      </w:r>
      <w:r w:rsidRPr="00446B74">
        <w:rPr>
          <w:rFonts w:asciiTheme="majorBidi" w:hAnsiTheme="majorBidi" w:cs="B Lotus"/>
          <w:sz w:val="28"/>
          <w:szCs w:val="28"/>
        </w:rPr>
        <w:t xml:space="preserve"> </w:t>
      </w:r>
      <w:r w:rsidRPr="00446B74">
        <w:rPr>
          <w:rFonts w:asciiTheme="majorBidi" w:hAnsiTheme="majorBidi" w:cs="B Lotus" w:hint="cs"/>
          <w:sz w:val="28"/>
          <w:szCs w:val="28"/>
          <w:rtl/>
        </w:rPr>
        <w:t>مدل</w:t>
      </w:r>
      <w:r w:rsidRPr="00446B74">
        <w:rPr>
          <w:rFonts w:asciiTheme="majorBidi" w:hAnsiTheme="majorBidi" w:cs="B Lotus"/>
          <w:sz w:val="28"/>
          <w:szCs w:val="28"/>
        </w:rPr>
        <w:t xml:space="preserve"> </w:t>
      </w:r>
      <w:r w:rsidRPr="00446B74">
        <w:rPr>
          <w:rFonts w:asciiTheme="majorBidi" w:hAnsiTheme="majorBidi" w:cs="B Lotus" w:hint="cs"/>
          <w:sz w:val="28"/>
          <w:szCs w:val="28"/>
          <w:rtl/>
        </w:rPr>
        <w:t>معيار</w:t>
      </w:r>
      <w:r w:rsidRPr="00446B74">
        <w:rPr>
          <w:rFonts w:asciiTheme="majorBidi" w:hAnsiTheme="majorBidi" w:cs="B Lotus"/>
          <w:sz w:val="28"/>
          <w:szCs w:val="28"/>
        </w:rPr>
        <w:t xml:space="preserve"> </w:t>
      </w:r>
      <w:r w:rsidRPr="00446B74">
        <w:rPr>
          <w:rFonts w:asciiTheme="majorBidi" w:hAnsiTheme="majorBidi" w:cs="B Lotus" w:hint="cs"/>
          <w:sz w:val="28"/>
          <w:szCs w:val="28"/>
          <w:rtl/>
        </w:rPr>
        <w:t>اصلي</w:t>
      </w:r>
      <w:r w:rsidRPr="00446B74">
        <w:rPr>
          <w:rFonts w:asciiTheme="majorBidi" w:hAnsiTheme="majorBidi" w:cs="B Lotus"/>
          <w:sz w:val="28"/>
          <w:szCs w:val="28"/>
        </w:rPr>
        <w:t xml:space="preserve"> </w:t>
      </w:r>
      <w:r w:rsidRPr="00446B74">
        <w:rPr>
          <w:rFonts w:asciiTheme="majorBidi" w:hAnsiTheme="majorBidi" w:cs="B Lotus" w:hint="cs"/>
          <w:sz w:val="28"/>
          <w:szCs w:val="28"/>
          <w:rtl/>
        </w:rPr>
        <w:t>دسته</w:t>
      </w:r>
      <w:r w:rsidRPr="00446B74">
        <w:rPr>
          <w:rFonts w:asciiTheme="majorBidi" w:hAnsiTheme="majorBidi" w:cs="B Lotus"/>
          <w:sz w:val="28"/>
          <w:szCs w:val="28"/>
        </w:rPr>
        <w:t xml:space="preserve"> </w:t>
      </w:r>
      <w:r w:rsidRPr="00446B74">
        <w:rPr>
          <w:rFonts w:asciiTheme="majorBidi" w:hAnsiTheme="majorBidi" w:cs="B Lotus" w:hint="cs"/>
          <w:sz w:val="28"/>
          <w:szCs w:val="28"/>
          <w:rtl/>
        </w:rPr>
        <w:t>بندي</w:t>
      </w:r>
      <w:r w:rsidRPr="00446B74">
        <w:rPr>
          <w:rFonts w:asciiTheme="majorBidi" w:hAnsiTheme="majorBidi" w:cs="B Lotus"/>
          <w:sz w:val="28"/>
          <w:szCs w:val="28"/>
        </w:rPr>
        <w:t xml:space="preserve"> </w:t>
      </w:r>
      <w:r w:rsidRPr="00446B74">
        <w:rPr>
          <w:rFonts w:asciiTheme="majorBidi" w:hAnsiTheme="majorBidi" w:cs="B Lotus" w:hint="cs"/>
          <w:sz w:val="28"/>
          <w:szCs w:val="28"/>
          <w:rtl/>
        </w:rPr>
        <w:t>مشتريان</w:t>
      </w:r>
      <w:r w:rsidRPr="00446B74">
        <w:rPr>
          <w:rFonts w:asciiTheme="majorBidi" w:hAnsiTheme="majorBidi" w:cs="B Lotus"/>
          <w:sz w:val="28"/>
          <w:szCs w:val="28"/>
        </w:rPr>
        <w:t xml:space="preserve"> </w:t>
      </w:r>
      <w:r w:rsidRPr="00446B74">
        <w:rPr>
          <w:rFonts w:asciiTheme="majorBidi" w:hAnsiTheme="majorBidi" w:cs="B Lotus" w:hint="cs"/>
          <w:sz w:val="28"/>
          <w:szCs w:val="28"/>
          <w:rtl/>
        </w:rPr>
        <w:t>مقدار</w:t>
      </w:r>
      <w:r w:rsidRPr="00446B74">
        <w:rPr>
          <w:rFonts w:asciiTheme="majorBidi" w:hAnsiTheme="majorBidi" w:cs="B Lotus"/>
          <w:sz w:val="28"/>
          <w:szCs w:val="28"/>
        </w:rPr>
        <w:t xml:space="preserve"> </w:t>
      </w:r>
      <w:r w:rsidRPr="00446B74">
        <w:rPr>
          <w:rFonts w:asciiTheme="majorBidi" w:hAnsiTheme="majorBidi" w:cs="B Lotus" w:hint="cs"/>
          <w:sz w:val="28"/>
          <w:szCs w:val="28"/>
          <w:rtl/>
        </w:rPr>
        <w:lastRenderedPageBreak/>
        <w:t>عايدي</w:t>
      </w:r>
      <w:r w:rsidRPr="00446B74">
        <w:rPr>
          <w:rFonts w:asciiTheme="majorBidi" w:hAnsiTheme="majorBidi" w:cs="B Lotus"/>
          <w:sz w:val="28"/>
          <w:szCs w:val="28"/>
        </w:rPr>
        <w:t xml:space="preserve"> </w:t>
      </w:r>
      <w:r w:rsidRPr="00446B74">
        <w:rPr>
          <w:rFonts w:asciiTheme="majorBidi" w:hAnsiTheme="majorBidi" w:cs="B Lotus" w:hint="cs"/>
          <w:sz w:val="28"/>
          <w:szCs w:val="28"/>
          <w:rtl/>
        </w:rPr>
        <w:t>است</w:t>
      </w:r>
      <w:r w:rsidRPr="00446B74">
        <w:rPr>
          <w:rFonts w:asciiTheme="majorBidi" w:hAnsiTheme="majorBidi" w:cs="B Lotus"/>
          <w:sz w:val="28"/>
          <w:szCs w:val="28"/>
        </w:rPr>
        <w:t xml:space="preserve"> </w:t>
      </w:r>
      <w:r w:rsidRPr="00446B74">
        <w:rPr>
          <w:rFonts w:asciiTheme="majorBidi" w:hAnsiTheme="majorBidi" w:cs="B Lotus" w:hint="cs"/>
          <w:sz w:val="28"/>
          <w:szCs w:val="28"/>
          <w:rtl/>
        </w:rPr>
        <w:t>كه</w:t>
      </w:r>
      <w:r w:rsidRPr="00446B74">
        <w:rPr>
          <w:rFonts w:asciiTheme="majorBidi" w:hAnsiTheme="majorBidi" w:cs="B Lotus"/>
          <w:sz w:val="28"/>
          <w:szCs w:val="28"/>
        </w:rPr>
        <w:t xml:space="preserve"> </w:t>
      </w:r>
      <w:r w:rsidRPr="00446B74">
        <w:rPr>
          <w:rFonts w:asciiTheme="majorBidi" w:hAnsiTheme="majorBidi" w:cs="B Lotus" w:hint="cs"/>
          <w:sz w:val="28"/>
          <w:szCs w:val="28"/>
          <w:rtl/>
        </w:rPr>
        <w:t>ايشان</w:t>
      </w:r>
      <w:r w:rsidRPr="00446B74">
        <w:rPr>
          <w:rFonts w:asciiTheme="majorBidi" w:hAnsiTheme="majorBidi" w:cs="B Lotus"/>
          <w:sz w:val="28"/>
          <w:szCs w:val="28"/>
        </w:rPr>
        <w:t xml:space="preserve"> </w:t>
      </w:r>
      <w:r w:rsidRPr="00446B74">
        <w:rPr>
          <w:rFonts w:asciiTheme="majorBidi" w:hAnsiTheme="majorBidi" w:cs="B Lotus" w:hint="cs"/>
          <w:sz w:val="28"/>
          <w:szCs w:val="28"/>
          <w:rtl/>
        </w:rPr>
        <w:t>نصيب</w:t>
      </w:r>
      <w:r w:rsidRPr="00446B74">
        <w:rPr>
          <w:rFonts w:asciiTheme="majorBidi" w:hAnsiTheme="majorBidi" w:cs="B Lotus"/>
          <w:sz w:val="28"/>
          <w:szCs w:val="28"/>
        </w:rPr>
        <w:t xml:space="preserve"> </w:t>
      </w:r>
      <w:r w:rsidRPr="00446B74">
        <w:rPr>
          <w:rFonts w:asciiTheme="majorBidi" w:hAnsiTheme="majorBidi" w:cs="B Lotus" w:hint="cs"/>
          <w:sz w:val="28"/>
          <w:szCs w:val="28"/>
          <w:rtl/>
        </w:rPr>
        <w:t>سازمان</w:t>
      </w:r>
      <w:r>
        <w:rPr>
          <w:rFonts w:asciiTheme="majorBidi" w:hAnsiTheme="majorBidi" w:cs="B Lotus" w:hint="cs"/>
          <w:sz w:val="28"/>
          <w:szCs w:val="28"/>
          <w:rtl/>
          <w:lang w:bidi="fa-IR"/>
        </w:rPr>
        <w:t xml:space="preserve"> </w:t>
      </w:r>
      <w:r w:rsidRPr="00446B74">
        <w:rPr>
          <w:rFonts w:asciiTheme="majorBidi" w:hAnsiTheme="majorBidi" w:cs="B Lotus" w:hint="cs"/>
          <w:sz w:val="28"/>
          <w:szCs w:val="28"/>
          <w:rtl/>
        </w:rPr>
        <w:t>مي</w:t>
      </w:r>
      <w:r w:rsidRPr="00446B74">
        <w:rPr>
          <w:rFonts w:asciiTheme="majorBidi" w:hAnsiTheme="majorBidi" w:cs="B Lotus"/>
          <w:sz w:val="28"/>
          <w:szCs w:val="28"/>
        </w:rPr>
        <w:t xml:space="preserve"> </w:t>
      </w:r>
      <w:r w:rsidRPr="00446B74">
        <w:rPr>
          <w:rFonts w:asciiTheme="majorBidi" w:hAnsiTheme="majorBidi" w:cs="B Lotus" w:hint="cs"/>
          <w:sz w:val="28"/>
          <w:szCs w:val="28"/>
          <w:rtl/>
        </w:rPr>
        <w:t>كنند</w:t>
      </w:r>
      <w:r w:rsidR="00D6529A">
        <w:rPr>
          <w:rFonts w:asciiTheme="majorBidi" w:hAnsiTheme="majorBidi" w:cs="B Lotus" w:hint="cs"/>
          <w:sz w:val="28"/>
          <w:szCs w:val="28"/>
          <w:rtl/>
        </w:rPr>
        <w:t xml:space="preserve">. </w:t>
      </w:r>
      <w:r w:rsidRPr="00446B74">
        <w:rPr>
          <w:rFonts w:asciiTheme="majorBidi" w:hAnsiTheme="majorBidi" w:cs="B Lotus" w:hint="cs"/>
          <w:sz w:val="28"/>
          <w:szCs w:val="28"/>
          <w:rtl/>
        </w:rPr>
        <w:t>پايه</w:t>
      </w:r>
      <w:r w:rsidRPr="00446B74">
        <w:rPr>
          <w:rFonts w:asciiTheme="majorBidi" w:hAnsiTheme="majorBidi" w:cs="B Lotus"/>
          <w:sz w:val="28"/>
          <w:szCs w:val="28"/>
        </w:rPr>
        <w:t xml:space="preserve"> </w:t>
      </w:r>
      <w:r w:rsidRPr="00446B74">
        <w:rPr>
          <w:rFonts w:asciiTheme="majorBidi" w:hAnsiTheme="majorBidi" w:cs="B Lotus" w:hint="cs"/>
          <w:sz w:val="28"/>
          <w:szCs w:val="28"/>
          <w:rtl/>
        </w:rPr>
        <w:t>اين</w:t>
      </w:r>
      <w:r w:rsidRPr="00446B74">
        <w:rPr>
          <w:rFonts w:asciiTheme="majorBidi" w:hAnsiTheme="majorBidi" w:cs="B Lotus"/>
          <w:sz w:val="28"/>
          <w:szCs w:val="28"/>
        </w:rPr>
        <w:t xml:space="preserve"> </w:t>
      </w:r>
      <w:r w:rsidRPr="00446B74">
        <w:rPr>
          <w:rFonts w:asciiTheme="majorBidi" w:hAnsiTheme="majorBidi" w:cs="B Lotus" w:hint="cs"/>
          <w:sz w:val="28"/>
          <w:szCs w:val="28"/>
          <w:rtl/>
        </w:rPr>
        <w:t>روش</w:t>
      </w:r>
      <w:r w:rsidRPr="00446B74">
        <w:rPr>
          <w:rFonts w:asciiTheme="majorBidi" w:hAnsiTheme="majorBidi" w:cs="B Lotus"/>
          <w:sz w:val="28"/>
          <w:szCs w:val="28"/>
        </w:rPr>
        <w:t xml:space="preserve"> </w:t>
      </w:r>
      <w:r w:rsidRPr="00446B74">
        <w:rPr>
          <w:rFonts w:asciiTheme="majorBidi" w:hAnsiTheme="majorBidi" w:cs="B Lotus" w:hint="cs"/>
          <w:sz w:val="28"/>
          <w:szCs w:val="28"/>
          <w:rtl/>
        </w:rPr>
        <w:t>بر</w:t>
      </w:r>
      <w:r w:rsidRPr="00446B74">
        <w:rPr>
          <w:rFonts w:asciiTheme="majorBidi" w:hAnsiTheme="majorBidi" w:cs="B Lotus"/>
          <w:sz w:val="28"/>
          <w:szCs w:val="28"/>
        </w:rPr>
        <w:t xml:space="preserve"> </w:t>
      </w:r>
      <w:r w:rsidRPr="00446B74">
        <w:rPr>
          <w:rFonts w:asciiTheme="majorBidi" w:hAnsiTheme="majorBidi" w:cs="B Lotus" w:hint="cs"/>
          <w:sz w:val="28"/>
          <w:szCs w:val="28"/>
          <w:rtl/>
        </w:rPr>
        <w:t>اين</w:t>
      </w:r>
      <w:r w:rsidRPr="00446B74">
        <w:rPr>
          <w:rFonts w:asciiTheme="majorBidi" w:hAnsiTheme="majorBidi" w:cs="B Lotus"/>
          <w:sz w:val="28"/>
          <w:szCs w:val="28"/>
        </w:rPr>
        <w:t xml:space="preserve"> </w:t>
      </w:r>
      <w:r w:rsidRPr="00446B74">
        <w:rPr>
          <w:rFonts w:asciiTheme="majorBidi" w:hAnsiTheme="majorBidi" w:cs="B Lotus" w:hint="cs"/>
          <w:sz w:val="28"/>
          <w:szCs w:val="28"/>
          <w:rtl/>
        </w:rPr>
        <w:t>موضوع</w:t>
      </w:r>
      <w:r w:rsidRPr="00446B74">
        <w:rPr>
          <w:rFonts w:asciiTheme="majorBidi" w:hAnsiTheme="majorBidi" w:cs="B Lotus"/>
          <w:sz w:val="28"/>
          <w:szCs w:val="28"/>
        </w:rPr>
        <w:t xml:space="preserve"> </w:t>
      </w:r>
      <w:r w:rsidRPr="00446B74">
        <w:rPr>
          <w:rFonts w:asciiTheme="majorBidi" w:hAnsiTheme="majorBidi" w:cs="B Lotus" w:hint="cs"/>
          <w:sz w:val="28"/>
          <w:szCs w:val="28"/>
          <w:rtl/>
        </w:rPr>
        <w:t>استوار</w:t>
      </w:r>
      <w:r w:rsidRPr="00446B74">
        <w:rPr>
          <w:rFonts w:asciiTheme="majorBidi" w:hAnsiTheme="majorBidi" w:cs="B Lotus"/>
          <w:sz w:val="28"/>
          <w:szCs w:val="28"/>
        </w:rPr>
        <w:t xml:space="preserve"> </w:t>
      </w:r>
      <w:r w:rsidRPr="00446B74">
        <w:rPr>
          <w:rFonts w:asciiTheme="majorBidi" w:hAnsiTheme="majorBidi" w:cs="B Lotus" w:hint="cs"/>
          <w:sz w:val="28"/>
          <w:szCs w:val="28"/>
          <w:rtl/>
        </w:rPr>
        <w:t>است</w:t>
      </w:r>
      <w:r w:rsidRPr="00446B74">
        <w:rPr>
          <w:rFonts w:asciiTheme="majorBidi" w:hAnsiTheme="majorBidi" w:cs="B Lotus"/>
          <w:sz w:val="28"/>
          <w:szCs w:val="28"/>
        </w:rPr>
        <w:t xml:space="preserve"> </w:t>
      </w:r>
      <w:r w:rsidRPr="00446B74">
        <w:rPr>
          <w:rFonts w:asciiTheme="majorBidi" w:hAnsiTheme="majorBidi" w:cs="B Lotus" w:hint="cs"/>
          <w:sz w:val="28"/>
          <w:szCs w:val="28"/>
          <w:rtl/>
        </w:rPr>
        <w:t>كه</w:t>
      </w:r>
      <w:r w:rsidRPr="00446B74">
        <w:rPr>
          <w:rFonts w:asciiTheme="majorBidi" w:hAnsiTheme="majorBidi" w:cs="B Lotus"/>
          <w:sz w:val="28"/>
          <w:szCs w:val="28"/>
        </w:rPr>
        <w:t xml:space="preserve"> </w:t>
      </w:r>
      <w:r w:rsidRPr="00446B74">
        <w:rPr>
          <w:rFonts w:asciiTheme="majorBidi" w:hAnsiTheme="majorBidi" w:cs="B Lotus" w:hint="cs"/>
          <w:sz w:val="28"/>
          <w:szCs w:val="28"/>
          <w:rtl/>
        </w:rPr>
        <w:t>مشتريان</w:t>
      </w:r>
      <w:r w:rsidRPr="00446B74">
        <w:rPr>
          <w:rFonts w:asciiTheme="majorBidi" w:hAnsiTheme="majorBidi" w:cs="B Lotus"/>
          <w:sz w:val="28"/>
          <w:szCs w:val="28"/>
        </w:rPr>
        <w:t xml:space="preserve"> </w:t>
      </w:r>
      <w:r w:rsidRPr="00446B74">
        <w:rPr>
          <w:rFonts w:asciiTheme="majorBidi" w:hAnsiTheme="majorBidi" w:cs="B Lotus" w:hint="cs"/>
          <w:sz w:val="28"/>
          <w:szCs w:val="28"/>
          <w:rtl/>
        </w:rPr>
        <w:t>هيچگاه</w:t>
      </w:r>
      <w:r w:rsidRPr="00446B74">
        <w:rPr>
          <w:rFonts w:asciiTheme="majorBidi" w:hAnsiTheme="majorBidi" w:cs="B Lotus"/>
          <w:sz w:val="28"/>
          <w:szCs w:val="28"/>
        </w:rPr>
        <w:t xml:space="preserve"> </w:t>
      </w:r>
      <w:r w:rsidRPr="00446B74">
        <w:rPr>
          <w:rFonts w:asciiTheme="majorBidi" w:hAnsiTheme="majorBidi" w:cs="B Lotus" w:hint="cs"/>
          <w:sz w:val="28"/>
          <w:szCs w:val="28"/>
          <w:rtl/>
        </w:rPr>
        <w:t>سود</w:t>
      </w:r>
      <w:r w:rsidRPr="00446B74">
        <w:rPr>
          <w:rFonts w:asciiTheme="majorBidi" w:hAnsiTheme="majorBidi" w:cs="B Lotus"/>
          <w:sz w:val="28"/>
          <w:szCs w:val="28"/>
        </w:rPr>
        <w:t xml:space="preserve"> </w:t>
      </w:r>
      <w:r w:rsidRPr="00446B74">
        <w:rPr>
          <w:rFonts w:asciiTheme="majorBidi" w:hAnsiTheme="majorBidi" w:cs="B Lotus" w:hint="cs"/>
          <w:sz w:val="28"/>
          <w:szCs w:val="28"/>
          <w:rtl/>
        </w:rPr>
        <w:t>يكساني</w:t>
      </w:r>
      <w:r w:rsidRPr="00446B74">
        <w:rPr>
          <w:rFonts w:asciiTheme="majorBidi" w:hAnsiTheme="majorBidi" w:cs="B Lotus"/>
          <w:sz w:val="28"/>
          <w:szCs w:val="28"/>
        </w:rPr>
        <w:t xml:space="preserve"> </w:t>
      </w:r>
      <w:r w:rsidRPr="00446B74">
        <w:rPr>
          <w:rFonts w:asciiTheme="majorBidi" w:hAnsiTheme="majorBidi" w:cs="B Lotus" w:hint="cs"/>
          <w:sz w:val="28"/>
          <w:szCs w:val="28"/>
          <w:rtl/>
        </w:rPr>
        <w:t>را</w:t>
      </w:r>
      <w:r>
        <w:rPr>
          <w:rFonts w:asciiTheme="majorBidi" w:hAnsiTheme="majorBidi" w:cs="B Lotus" w:hint="cs"/>
          <w:sz w:val="28"/>
          <w:szCs w:val="28"/>
          <w:rtl/>
          <w:lang w:bidi="fa-IR"/>
        </w:rPr>
        <w:t xml:space="preserve"> </w:t>
      </w:r>
      <w:r w:rsidRPr="00446B74">
        <w:rPr>
          <w:rFonts w:asciiTheme="majorBidi" w:hAnsiTheme="majorBidi" w:cs="B Lotus" w:hint="cs"/>
          <w:sz w:val="28"/>
          <w:szCs w:val="28"/>
          <w:rtl/>
        </w:rPr>
        <w:t>براي</w:t>
      </w:r>
      <w:r w:rsidRPr="00446B74">
        <w:rPr>
          <w:rFonts w:asciiTheme="majorBidi" w:hAnsiTheme="majorBidi" w:cs="B Lotus"/>
          <w:sz w:val="28"/>
          <w:szCs w:val="28"/>
        </w:rPr>
        <w:t xml:space="preserve"> </w:t>
      </w:r>
      <w:r w:rsidRPr="00446B74">
        <w:rPr>
          <w:rFonts w:asciiTheme="majorBidi" w:hAnsiTheme="majorBidi" w:cs="B Lotus" w:hint="cs"/>
          <w:sz w:val="28"/>
          <w:szCs w:val="28"/>
          <w:rtl/>
        </w:rPr>
        <w:t>سازمان</w:t>
      </w:r>
      <w:r w:rsidRPr="00446B74">
        <w:rPr>
          <w:rFonts w:asciiTheme="majorBidi" w:hAnsiTheme="majorBidi" w:cs="B Lotus"/>
          <w:sz w:val="28"/>
          <w:szCs w:val="28"/>
        </w:rPr>
        <w:t xml:space="preserve"> </w:t>
      </w:r>
      <w:r w:rsidRPr="00446B74">
        <w:rPr>
          <w:rFonts w:asciiTheme="majorBidi" w:hAnsiTheme="majorBidi" w:cs="B Lotus" w:hint="cs"/>
          <w:sz w:val="28"/>
          <w:szCs w:val="28"/>
          <w:rtl/>
        </w:rPr>
        <w:t>ايجاد</w:t>
      </w:r>
      <w:r w:rsidRPr="00446B74">
        <w:rPr>
          <w:rFonts w:asciiTheme="majorBidi" w:hAnsiTheme="majorBidi" w:cs="B Lotus"/>
          <w:sz w:val="28"/>
          <w:szCs w:val="28"/>
        </w:rPr>
        <w:t xml:space="preserve"> </w:t>
      </w:r>
      <w:r w:rsidRPr="00446B74">
        <w:rPr>
          <w:rFonts w:asciiTheme="majorBidi" w:hAnsiTheme="majorBidi" w:cs="B Lotus" w:hint="cs"/>
          <w:sz w:val="28"/>
          <w:szCs w:val="28"/>
          <w:rtl/>
        </w:rPr>
        <w:t>نمي</w:t>
      </w:r>
      <w:r w:rsidR="00986EB1">
        <w:rPr>
          <w:rFonts w:asciiTheme="majorBidi" w:hAnsiTheme="majorBidi" w:cs="B Lotus" w:hint="cs"/>
          <w:sz w:val="28"/>
          <w:szCs w:val="28"/>
          <w:rtl/>
        </w:rPr>
        <w:t xml:space="preserve"> </w:t>
      </w:r>
      <w:r w:rsidRPr="00446B74">
        <w:rPr>
          <w:rFonts w:asciiTheme="majorBidi" w:hAnsiTheme="majorBidi" w:cs="B Lotus" w:hint="cs"/>
          <w:sz w:val="28"/>
          <w:szCs w:val="28"/>
          <w:rtl/>
        </w:rPr>
        <w:t>كنند</w:t>
      </w:r>
      <w:r w:rsidR="00D6529A">
        <w:rPr>
          <w:rFonts w:asciiTheme="majorBidi" w:hAnsiTheme="majorBidi" w:cs="B Lotus" w:hint="cs"/>
          <w:sz w:val="28"/>
          <w:szCs w:val="28"/>
          <w:rtl/>
        </w:rPr>
        <w:t xml:space="preserve">. </w:t>
      </w:r>
    </w:p>
    <w:p w:rsidR="00986EB1" w:rsidRDefault="00986EB1" w:rsidP="00DB50DD">
      <w:pPr>
        <w:bidi/>
        <w:spacing w:after="0"/>
        <w:jc w:val="both"/>
        <w:rPr>
          <w:rFonts w:asciiTheme="majorBidi" w:hAnsiTheme="majorBidi" w:cs="B Lotus"/>
          <w:sz w:val="28"/>
          <w:szCs w:val="28"/>
          <w:rtl/>
        </w:rPr>
      </w:pPr>
      <w:r w:rsidRPr="00986EB1">
        <w:rPr>
          <w:rFonts w:asciiTheme="majorBidi" w:hAnsiTheme="majorBidi" w:cs="B Lotus" w:hint="cs"/>
          <w:sz w:val="28"/>
          <w:szCs w:val="28"/>
          <w:rtl/>
        </w:rPr>
        <w:t>از</w:t>
      </w:r>
      <w:r w:rsidRPr="00986EB1">
        <w:rPr>
          <w:rFonts w:asciiTheme="majorBidi" w:hAnsiTheme="majorBidi" w:cs="B Lotus"/>
          <w:sz w:val="28"/>
          <w:szCs w:val="28"/>
        </w:rPr>
        <w:t xml:space="preserve"> </w:t>
      </w:r>
      <w:r w:rsidRPr="00986EB1">
        <w:rPr>
          <w:rFonts w:asciiTheme="majorBidi" w:hAnsiTheme="majorBidi" w:cs="B Lotus" w:hint="cs"/>
          <w:sz w:val="28"/>
          <w:szCs w:val="28"/>
          <w:rtl/>
        </w:rPr>
        <w:t>ديگر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رو</w:t>
      </w:r>
      <w:r w:rsidRPr="00986EB1">
        <w:rPr>
          <w:rFonts w:asciiTheme="majorBidi" w:hAnsiTheme="majorBidi" w:cs="B Lotus"/>
          <w:sz w:val="28"/>
          <w:szCs w:val="28"/>
        </w:rPr>
        <w:t xml:space="preserve"> </w:t>
      </w:r>
      <w:r w:rsidRPr="00986EB1">
        <w:rPr>
          <w:rFonts w:asciiTheme="majorBidi" w:hAnsiTheme="majorBidi" w:cs="B Lotus" w:hint="cs"/>
          <w:sz w:val="28"/>
          <w:szCs w:val="28"/>
          <w:rtl/>
        </w:rPr>
        <w:t>ش</w:t>
      </w:r>
      <w:r>
        <w:rPr>
          <w:rFonts w:asciiTheme="majorBidi" w:hAnsiTheme="majorBidi" w:cs="B Lotus" w:hint="cs"/>
          <w:sz w:val="28"/>
          <w:szCs w:val="28"/>
          <w:rtl/>
        </w:rPr>
        <w:t xml:space="preserve"> </w:t>
      </w:r>
      <w:r w:rsidRPr="00986EB1">
        <w:rPr>
          <w:rFonts w:asciiTheme="majorBidi" w:hAnsiTheme="majorBidi" w:cs="B Lotus" w:hint="cs"/>
          <w:sz w:val="28"/>
          <w:szCs w:val="28"/>
          <w:rtl/>
        </w:rPr>
        <w:t>هاي</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مطرح</w:t>
      </w:r>
      <w:r w:rsidRPr="00986EB1">
        <w:rPr>
          <w:rFonts w:asciiTheme="majorBidi" w:hAnsiTheme="majorBidi" w:cs="B Lotus"/>
          <w:sz w:val="28"/>
          <w:szCs w:val="28"/>
        </w:rPr>
        <w:t xml:space="preserve"> </w:t>
      </w:r>
      <w:r w:rsidRPr="00986EB1">
        <w:rPr>
          <w:rFonts w:asciiTheme="majorBidi" w:hAnsiTheme="majorBidi" w:cs="B Lotus" w:hint="cs"/>
          <w:sz w:val="28"/>
          <w:szCs w:val="28"/>
          <w:rtl/>
        </w:rPr>
        <w:t>شده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اين</w:t>
      </w:r>
      <w:r w:rsidRPr="00986EB1">
        <w:rPr>
          <w:rFonts w:asciiTheme="majorBidi" w:hAnsiTheme="majorBidi" w:cs="B Lotus"/>
          <w:sz w:val="28"/>
          <w:szCs w:val="28"/>
        </w:rPr>
        <w:t xml:space="preserve"> </w:t>
      </w:r>
      <w:r w:rsidRPr="00986EB1">
        <w:rPr>
          <w:rFonts w:asciiTheme="majorBidi" w:hAnsiTheme="majorBidi" w:cs="B Lotus" w:hint="cs"/>
          <w:sz w:val="28"/>
          <w:szCs w:val="28"/>
          <w:rtl/>
        </w:rPr>
        <w:t>زمينه</w:t>
      </w:r>
      <w:r w:rsidR="00D6529A">
        <w:rPr>
          <w:rFonts w:asciiTheme="majorBidi" w:hAnsiTheme="majorBidi" w:cs="B Lotus" w:hint="cs"/>
          <w:sz w:val="28"/>
          <w:szCs w:val="28"/>
          <w:rtl/>
        </w:rPr>
        <w:t xml:space="preserve">، </w:t>
      </w:r>
      <w:r w:rsidRPr="00986EB1">
        <w:rPr>
          <w:rFonts w:asciiTheme="majorBidi" w:hAnsiTheme="majorBidi" w:cs="B Lotus" w:hint="cs"/>
          <w:sz w:val="28"/>
          <w:szCs w:val="28"/>
          <w:rtl/>
        </w:rPr>
        <w:t>روش</w:t>
      </w:r>
      <w:r>
        <w:rPr>
          <w:rFonts w:asciiTheme="majorBidi" w:hAnsiTheme="majorBidi" w:cs="B Lotus" w:hint="cs"/>
          <w:sz w:val="28"/>
          <w:szCs w:val="28"/>
          <w:rtl/>
        </w:rPr>
        <w:t xml:space="preserve"> ارزش گذشته مشتری</w:t>
      </w:r>
      <w:r>
        <w:rPr>
          <w:rStyle w:val="FootnoteReference"/>
          <w:rFonts w:asciiTheme="majorBidi" w:hAnsiTheme="majorBidi" w:cs="B Lotus"/>
          <w:sz w:val="28"/>
          <w:szCs w:val="28"/>
          <w:rtl/>
        </w:rPr>
        <w:footnoteReference w:id="76"/>
      </w:r>
      <w:r>
        <w:rPr>
          <w:rFonts w:asciiTheme="majorBidi" w:hAnsiTheme="majorBidi" w:cs="B Lotus" w:hint="cs"/>
          <w:sz w:val="28"/>
          <w:szCs w:val="28"/>
          <w:rtl/>
        </w:rPr>
        <w:t xml:space="preserve"> (</w:t>
      </w:r>
      <w:r w:rsidRPr="000F7812">
        <w:rPr>
          <w:rFonts w:asciiTheme="majorBidi" w:hAnsiTheme="majorBidi" w:cs="B Lotus"/>
          <w:sz w:val="24"/>
          <w:szCs w:val="24"/>
        </w:rPr>
        <w:t>PCV</w:t>
      </w:r>
      <w:r>
        <w:rPr>
          <w:rFonts w:asciiTheme="majorBidi" w:hAnsiTheme="majorBidi" w:cs="B Lotus" w:hint="cs"/>
          <w:sz w:val="28"/>
          <w:szCs w:val="28"/>
          <w:rtl/>
        </w:rPr>
        <w:t>)</w:t>
      </w:r>
      <w:r>
        <w:rPr>
          <w:rFonts w:asciiTheme="majorBidi" w:hAnsiTheme="majorBidi" w:cs="B Lotus" w:hint="cs"/>
          <w:sz w:val="28"/>
          <w:szCs w:val="28"/>
          <w:rtl/>
          <w:lang w:bidi="fa-IR"/>
        </w:rPr>
        <w:t xml:space="preserve"> است</w:t>
      </w:r>
      <w:r w:rsidR="00D6529A">
        <w:rPr>
          <w:rFonts w:asciiTheme="majorBidi" w:hAnsiTheme="majorBidi" w:cs="B Lotus" w:hint="cs"/>
          <w:sz w:val="28"/>
          <w:szCs w:val="28"/>
          <w:rtl/>
          <w:lang w:bidi="fa-IR"/>
        </w:rPr>
        <w:t xml:space="preserve">. </w:t>
      </w:r>
      <w:r w:rsidRPr="00986EB1">
        <w:rPr>
          <w:rFonts w:asciiTheme="majorBidi" w:hAnsiTheme="majorBidi" w:cs="B Lotus" w:hint="cs"/>
          <w:sz w:val="28"/>
          <w:szCs w:val="28"/>
          <w:rtl/>
        </w:rPr>
        <w:t>مبناي</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اين</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روش</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بر</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اين</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فرض</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استوار</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است</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كه</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عملكرد</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گذشته</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مشتري</w:t>
      </w:r>
      <w:r>
        <w:rPr>
          <w:rFonts w:asciiTheme="majorBidi" w:hAnsiTheme="majorBidi" w:cs="B Lotus" w:hint="cs"/>
          <w:sz w:val="28"/>
          <w:szCs w:val="28"/>
          <w:rtl/>
        </w:rPr>
        <w:t xml:space="preserve"> </w:t>
      </w:r>
      <w:r w:rsidRPr="00986EB1">
        <w:rPr>
          <w:rFonts w:asciiTheme="majorBidi" w:hAnsiTheme="majorBidi" w:cs="B Lotus" w:hint="cs"/>
          <w:sz w:val="28"/>
          <w:szCs w:val="28"/>
          <w:rtl/>
        </w:rPr>
        <w:t>نشانگر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سطح</w:t>
      </w:r>
      <w:r w:rsidRPr="00986EB1">
        <w:rPr>
          <w:rFonts w:asciiTheme="majorBidi" w:hAnsiTheme="majorBidi" w:cs="B Lotus"/>
          <w:sz w:val="28"/>
          <w:szCs w:val="28"/>
        </w:rPr>
        <w:t xml:space="preserve"> </w:t>
      </w:r>
      <w:r w:rsidRPr="00986EB1">
        <w:rPr>
          <w:rFonts w:asciiTheme="majorBidi" w:hAnsiTheme="majorBidi" w:cs="B Lotus" w:hint="cs"/>
          <w:sz w:val="28"/>
          <w:szCs w:val="28"/>
          <w:rtl/>
        </w:rPr>
        <w:t>سوددهي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او</w:t>
      </w:r>
      <w:r w:rsidRPr="00986EB1">
        <w:rPr>
          <w:rFonts w:asciiTheme="majorBidi" w:hAnsiTheme="majorBidi" w:cs="B Lotus"/>
          <w:sz w:val="28"/>
          <w:szCs w:val="28"/>
        </w:rPr>
        <w:t xml:space="preserve"> </w:t>
      </w:r>
      <w:r w:rsidRPr="00986EB1">
        <w:rPr>
          <w:rFonts w:asciiTheme="majorBidi" w:hAnsiTheme="majorBidi" w:cs="B Lotus" w:hint="cs"/>
          <w:sz w:val="28"/>
          <w:szCs w:val="28"/>
          <w:rtl/>
        </w:rPr>
        <w:t>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آينده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است</w:t>
      </w:r>
      <w:r w:rsidRPr="00986EB1">
        <w:rPr>
          <w:rFonts w:asciiTheme="majorBidi" w:hAnsiTheme="majorBidi" w:cs="B Lotus"/>
          <w:sz w:val="28"/>
          <w:szCs w:val="28"/>
        </w:rPr>
        <w:t xml:space="preserve"> </w:t>
      </w:r>
      <w:r w:rsidRPr="00986EB1">
        <w:rPr>
          <w:rFonts w:asciiTheme="majorBidi" w:hAnsiTheme="majorBidi" w:cs="B Lotus" w:hint="cs"/>
          <w:sz w:val="28"/>
          <w:szCs w:val="28"/>
          <w:rtl/>
        </w:rPr>
        <w:t>و</w:t>
      </w:r>
      <w:r w:rsidRPr="00986EB1">
        <w:rPr>
          <w:rFonts w:asciiTheme="majorBidi" w:hAnsiTheme="majorBidi" w:cs="B Lotus"/>
          <w:sz w:val="28"/>
          <w:szCs w:val="28"/>
        </w:rPr>
        <w:t xml:space="preserve"> </w:t>
      </w:r>
      <w:r w:rsidRPr="00986EB1">
        <w:rPr>
          <w:rFonts w:asciiTheme="majorBidi" w:hAnsiTheme="majorBidi" w:cs="B Lotus" w:hint="cs"/>
          <w:sz w:val="28"/>
          <w:szCs w:val="28"/>
          <w:rtl/>
        </w:rPr>
        <w:t>يك</w:t>
      </w:r>
      <w:r w:rsidRPr="00986EB1">
        <w:rPr>
          <w:rFonts w:asciiTheme="majorBidi" w:hAnsiTheme="majorBidi" w:cs="B Lotus"/>
          <w:sz w:val="28"/>
          <w:szCs w:val="28"/>
        </w:rPr>
        <w:t xml:space="preserve"> </w:t>
      </w:r>
      <w:r w:rsidRPr="00986EB1">
        <w:rPr>
          <w:rFonts w:asciiTheme="majorBidi" w:hAnsiTheme="majorBidi" w:cs="B Lotus" w:hint="cs"/>
          <w:sz w:val="28"/>
          <w:szCs w:val="28"/>
          <w:rtl/>
        </w:rPr>
        <w:t>مقياس</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از</w:t>
      </w:r>
      <w:r w:rsidRPr="00986EB1">
        <w:rPr>
          <w:rFonts w:asciiTheme="majorBidi" w:hAnsiTheme="majorBidi" w:cs="B Lotus"/>
          <w:sz w:val="28"/>
          <w:szCs w:val="28"/>
        </w:rPr>
        <w:t xml:space="preserve"> </w:t>
      </w:r>
      <w:r w:rsidRPr="00986EB1">
        <w:rPr>
          <w:rFonts w:asciiTheme="majorBidi" w:hAnsiTheme="majorBidi" w:cs="B Lotus" w:hint="cs"/>
          <w:sz w:val="28"/>
          <w:szCs w:val="28"/>
          <w:rtl/>
        </w:rPr>
        <w:t>نتايج</w:t>
      </w:r>
      <w:r w:rsidRPr="00986EB1">
        <w:rPr>
          <w:rFonts w:asciiTheme="majorBidi" w:hAnsiTheme="majorBidi" w:cs="B Lotus"/>
          <w:sz w:val="28"/>
          <w:szCs w:val="28"/>
        </w:rPr>
        <w:t xml:space="preserve"> </w:t>
      </w:r>
      <w:r w:rsidRPr="00986EB1">
        <w:rPr>
          <w:rFonts w:asciiTheme="majorBidi" w:hAnsiTheme="majorBidi" w:cs="B Lotus" w:hint="cs"/>
          <w:sz w:val="28"/>
          <w:szCs w:val="28"/>
          <w:rtl/>
        </w:rPr>
        <w:t>گذشته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مي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تواند</w:t>
      </w:r>
      <w:r w:rsidRPr="00986EB1">
        <w:rPr>
          <w:rFonts w:asciiTheme="majorBidi" w:hAnsiTheme="majorBidi" w:cs="B Lotus"/>
          <w:sz w:val="28"/>
          <w:szCs w:val="28"/>
        </w:rPr>
        <w:t xml:space="preserve"> </w:t>
      </w:r>
      <w:r w:rsidRPr="00986EB1">
        <w:rPr>
          <w:rFonts w:asciiTheme="majorBidi" w:hAnsiTheme="majorBidi" w:cs="B Lotus" w:hint="cs"/>
          <w:sz w:val="28"/>
          <w:szCs w:val="28"/>
          <w:rtl/>
        </w:rPr>
        <w:t>بعنوان</w:t>
      </w:r>
      <w:r>
        <w:rPr>
          <w:rFonts w:asciiTheme="majorBidi" w:hAnsiTheme="majorBidi" w:cs="B Lotus" w:hint="cs"/>
          <w:sz w:val="28"/>
          <w:szCs w:val="28"/>
          <w:rtl/>
          <w:lang w:bidi="fa-IR"/>
        </w:rPr>
        <w:t xml:space="preserve"> </w:t>
      </w:r>
      <w:r w:rsidRPr="00986EB1">
        <w:rPr>
          <w:rFonts w:asciiTheme="majorBidi" w:hAnsiTheme="majorBidi" w:cs="B Lotus" w:hint="cs"/>
          <w:sz w:val="28"/>
          <w:szCs w:val="28"/>
          <w:rtl/>
        </w:rPr>
        <w:t>ارزش</w:t>
      </w:r>
      <w:r w:rsidRPr="00986EB1">
        <w:rPr>
          <w:rFonts w:asciiTheme="majorBidi" w:hAnsiTheme="majorBidi" w:cs="B Lotus"/>
          <w:sz w:val="28"/>
          <w:szCs w:val="28"/>
        </w:rPr>
        <w:t xml:space="preserve"> </w:t>
      </w:r>
      <w:r w:rsidRPr="00986EB1">
        <w:rPr>
          <w:rFonts w:asciiTheme="majorBidi" w:hAnsiTheme="majorBidi" w:cs="B Lotus" w:hint="cs"/>
          <w:sz w:val="28"/>
          <w:szCs w:val="28"/>
          <w:rtl/>
        </w:rPr>
        <w:t>آينده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مشتري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بكار</w:t>
      </w:r>
      <w:r w:rsidRPr="00986EB1">
        <w:rPr>
          <w:rFonts w:asciiTheme="majorBidi" w:hAnsiTheme="majorBidi" w:cs="B Lotus"/>
          <w:sz w:val="28"/>
          <w:szCs w:val="28"/>
        </w:rPr>
        <w:t xml:space="preserve"> </w:t>
      </w:r>
      <w:r w:rsidRPr="00986EB1">
        <w:rPr>
          <w:rFonts w:asciiTheme="majorBidi" w:hAnsiTheme="majorBidi" w:cs="B Lotus" w:hint="cs"/>
          <w:sz w:val="28"/>
          <w:szCs w:val="28"/>
          <w:rtl/>
        </w:rPr>
        <w:t>رود</w:t>
      </w:r>
      <w:r w:rsidR="00D6529A">
        <w:rPr>
          <w:rFonts w:asciiTheme="majorBidi" w:hAnsiTheme="majorBidi" w:cs="B Lotus"/>
          <w:sz w:val="28"/>
          <w:szCs w:val="28"/>
          <w:rtl/>
        </w:rPr>
        <w:t xml:space="preserve">. </w:t>
      </w:r>
      <w:r w:rsidRPr="00986EB1">
        <w:rPr>
          <w:rFonts w:asciiTheme="majorBidi" w:hAnsiTheme="majorBidi" w:cs="B Lotus" w:hint="cs"/>
          <w:sz w:val="28"/>
          <w:szCs w:val="28"/>
          <w:rtl/>
        </w:rPr>
        <w:t>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اين</w:t>
      </w:r>
      <w:r w:rsidRPr="00986EB1">
        <w:rPr>
          <w:rFonts w:asciiTheme="majorBidi" w:hAnsiTheme="majorBidi" w:cs="B Lotus"/>
          <w:sz w:val="28"/>
          <w:szCs w:val="28"/>
        </w:rPr>
        <w:t xml:space="preserve"> </w:t>
      </w:r>
      <w:r w:rsidRPr="00986EB1">
        <w:rPr>
          <w:rFonts w:asciiTheme="majorBidi" w:hAnsiTheme="majorBidi" w:cs="B Lotus" w:hint="cs"/>
          <w:sz w:val="28"/>
          <w:szCs w:val="28"/>
          <w:rtl/>
        </w:rPr>
        <w:t>روش</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ارزش</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مشتري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بر</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مبناي</w:t>
      </w:r>
      <w:r w:rsidRPr="00986EB1">
        <w:rPr>
          <w:rFonts w:asciiTheme="majorBidi" w:hAnsiTheme="majorBidi" w:cs="B Lotus"/>
          <w:sz w:val="28"/>
          <w:szCs w:val="28"/>
        </w:rPr>
        <w:t xml:space="preserve"> </w:t>
      </w:r>
      <w:r w:rsidRPr="00986EB1">
        <w:rPr>
          <w:rFonts w:asciiTheme="majorBidi" w:hAnsiTheme="majorBidi" w:cs="B Lotus" w:hint="cs"/>
          <w:sz w:val="28"/>
          <w:szCs w:val="28"/>
          <w:rtl/>
        </w:rPr>
        <w:t>كل</w:t>
      </w:r>
      <w:r w:rsidRPr="00986EB1">
        <w:rPr>
          <w:rFonts w:asciiTheme="majorBidi" w:hAnsiTheme="majorBidi" w:cs="B Lotus"/>
          <w:sz w:val="28"/>
          <w:szCs w:val="28"/>
        </w:rPr>
        <w:t xml:space="preserve"> </w:t>
      </w:r>
      <w:r w:rsidRPr="00986EB1">
        <w:rPr>
          <w:rFonts w:asciiTheme="majorBidi" w:hAnsiTheme="majorBidi" w:cs="B Lotus" w:hint="cs"/>
          <w:sz w:val="28"/>
          <w:szCs w:val="28"/>
          <w:rtl/>
        </w:rPr>
        <w:t>سود</w:t>
      </w:r>
      <w:r w:rsidRPr="00986EB1">
        <w:rPr>
          <w:rFonts w:asciiTheme="majorBidi" w:hAnsiTheme="majorBidi" w:cs="B Lotus"/>
          <w:sz w:val="28"/>
          <w:szCs w:val="28"/>
        </w:rPr>
        <w:t xml:space="preserve"> </w:t>
      </w:r>
      <w:r w:rsidRPr="00986EB1">
        <w:rPr>
          <w:rFonts w:asciiTheme="majorBidi" w:hAnsiTheme="majorBidi" w:cs="B Lotus" w:hint="cs"/>
          <w:sz w:val="28"/>
          <w:szCs w:val="28"/>
          <w:rtl/>
        </w:rPr>
        <w:t>كسب</w:t>
      </w:r>
      <w:r w:rsidRPr="00986EB1">
        <w:rPr>
          <w:rFonts w:asciiTheme="majorBidi" w:hAnsiTheme="majorBidi" w:cs="B Lotus"/>
          <w:sz w:val="28"/>
          <w:szCs w:val="28"/>
        </w:rPr>
        <w:t xml:space="preserve"> </w:t>
      </w:r>
      <w:r w:rsidRPr="00986EB1">
        <w:rPr>
          <w:rFonts w:asciiTheme="majorBidi" w:hAnsiTheme="majorBidi" w:cs="B Lotus" w:hint="cs"/>
          <w:sz w:val="28"/>
          <w:szCs w:val="28"/>
          <w:rtl/>
        </w:rPr>
        <w:t>شده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از</w:t>
      </w:r>
      <w:r>
        <w:rPr>
          <w:rFonts w:asciiTheme="majorBidi" w:hAnsiTheme="majorBidi" w:cs="B Lotus" w:hint="cs"/>
          <w:sz w:val="28"/>
          <w:szCs w:val="28"/>
          <w:rtl/>
          <w:lang w:bidi="fa-IR"/>
        </w:rPr>
        <w:t xml:space="preserve"> </w:t>
      </w:r>
      <w:r w:rsidRPr="00986EB1">
        <w:rPr>
          <w:rFonts w:asciiTheme="majorBidi" w:hAnsiTheme="majorBidi" w:cs="B Lotus" w:hint="cs"/>
          <w:sz w:val="28"/>
          <w:szCs w:val="28"/>
          <w:rtl/>
        </w:rPr>
        <w:t>او</w:t>
      </w:r>
      <w:r w:rsidRPr="00986EB1">
        <w:rPr>
          <w:rFonts w:asciiTheme="majorBidi" w:hAnsiTheme="majorBidi" w:cs="B Lotus"/>
          <w:sz w:val="28"/>
          <w:szCs w:val="28"/>
        </w:rPr>
        <w:t xml:space="preserve"> </w:t>
      </w:r>
      <w:r w:rsidRPr="00986EB1">
        <w:rPr>
          <w:rFonts w:asciiTheme="majorBidi" w:hAnsiTheme="majorBidi" w:cs="B Lotus" w:hint="cs"/>
          <w:sz w:val="28"/>
          <w:szCs w:val="28"/>
          <w:rtl/>
        </w:rPr>
        <w:t>ناشي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از</w:t>
      </w:r>
      <w:r w:rsidRPr="00986EB1">
        <w:rPr>
          <w:rFonts w:asciiTheme="majorBidi" w:hAnsiTheme="majorBidi" w:cs="B Lotus"/>
          <w:sz w:val="28"/>
          <w:szCs w:val="28"/>
        </w:rPr>
        <w:t xml:space="preserve"> </w:t>
      </w:r>
      <w:r w:rsidRPr="00986EB1">
        <w:rPr>
          <w:rFonts w:asciiTheme="majorBidi" w:hAnsiTheme="majorBidi" w:cs="B Lotus" w:hint="cs"/>
          <w:sz w:val="28"/>
          <w:szCs w:val="28"/>
          <w:rtl/>
        </w:rPr>
        <w:t>تعاملات</w:t>
      </w:r>
      <w:r w:rsidRPr="00986EB1">
        <w:rPr>
          <w:rFonts w:asciiTheme="majorBidi" w:hAnsiTheme="majorBidi" w:cs="B Lotus"/>
          <w:sz w:val="28"/>
          <w:szCs w:val="28"/>
        </w:rPr>
        <w:t xml:space="preserve"> </w:t>
      </w:r>
      <w:r w:rsidRPr="00986EB1">
        <w:rPr>
          <w:rFonts w:asciiTheme="majorBidi" w:hAnsiTheme="majorBidi" w:cs="B Lotus" w:hint="cs"/>
          <w:sz w:val="28"/>
          <w:szCs w:val="28"/>
          <w:rtl/>
        </w:rPr>
        <w:t>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گذشته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محاسبه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مي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شود</w:t>
      </w:r>
      <w:r w:rsidR="00D6529A">
        <w:rPr>
          <w:rFonts w:asciiTheme="majorBidi" w:hAnsiTheme="majorBidi" w:cs="B Lotus"/>
          <w:sz w:val="28"/>
          <w:szCs w:val="28"/>
          <w:rtl/>
        </w:rPr>
        <w:t xml:space="preserve">. </w:t>
      </w:r>
      <w:r w:rsidRPr="00986EB1">
        <w:rPr>
          <w:rFonts w:asciiTheme="majorBidi" w:hAnsiTheme="majorBidi" w:cs="B Lotus" w:hint="cs"/>
          <w:sz w:val="28"/>
          <w:szCs w:val="28"/>
          <w:rtl/>
        </w:rPr>
        <w:t>بطوريكه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مقادير</w:t>
      </w:r>
      <w:r w:rsidRPr="00986EB1">
        <w:rPr>
          <w:rFonts w:asciiTheme="majorBidi" w:hAnsiTheme="majorBidi" w:cs="B Lotus"/>
          <w:sz w:val="28"/>
          <w:szCs w:val="28"/>
        </w:rPr>
        <w:t xml:space="preserve"> </w:t>
      </w:r>
      <w:r w:rsidRPr="00986EB1">
        <w:rPr>
          <w:rFonts w:asciiTheme="majorBidi" w:hAnsiTheme="majorBidi" w:cs="B Lotus" w:hint="cs"/>
          <w:sz w:val="28"/>
          <w:szCs w:val="28"/>
          <w:rtl/>
        </w:rPr>
        <w:t>سود</w:t>
      </w:r>
      <w:r w:rsidRPr="00986EB1">
        <w:rPr>
          <w:rFonts w:asciiTheme="majorBidi" w:hAnsiTheme="majorBidi" w:cs="B Lotus"/>
          <w:sz w:val="28"/>
          <w:szCs w:val="28"/>
        </w:rPr>
        <w:t xml:space="preserve"> </w:t>
      </w:r>
      <w:r w:rsidRPr="00986EB1">
        <w:rPr>
          <w:rFonts w:asciiTheme="majorBidi" w:hAnsiTheme="majorBidi" w:cs="B Lotus" w:hint="cs"/>
          <w:sz w:val="28"/>
          <w:szCs w:val="28"/>
          <w:rtl/>
        </w:rPr>
        <w:t>با</w:t>
      </w:r>
      <w:r w:rsidRPr="00986EB1">
        <w:rPr>
          <w:rFonts w:asciiTheme="majorBidi" w:hAnsiTheme="majorBidi" w:cs="B Lotus"/>
          <w:sz w:val="28"/>
          <w:szCs w:val="28"/>
        </w:rPr>
        <w:t xml:space="preserve"> </w:t>
      </w:r>
      <w:r w:rsidRPr="00986EB1">
        <w:rPr>
          <w:rFonts w:asciiTheme="majorBidi" w:hAnsiTheme="majorBidi" w:cs="B Lotus" w:hint="cs"/>
          <w:sz w:val="28"/>
          <w:szCs w:val="28"/>
          <w:rtl/>
        </w:rPr>
        <w:t>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نظر</w:t>
      </w:r>
      <w:r w:rsidRPr="00986EB1">
        <w:rPr>
          <w:rFonts w:asciiTheme="majorBidi" w:hAnsiTheme="majorBidi" w:cs="B Lotus"/>
          <w:sz w:val="28"/>
          <w:szCs w:val="28"/>
        </w:rPr>
        <w:t xml:space="preserve"> </w:t>
      </w:r>
      <w:r w:rsidRPr="00986EB1">
        <w:rPr>
          <w:rFonts w:asciiTheme="majorBidi" w:hAnsiTheme="majorBidi" w:cs="B Lotus" w:hint="cs"/>
          <w:sz w:val="28"/>
          <w:szCs w:val="28"/>
          <w:rtl/>
        </w:rPr>
        <w:t>گرفتن</w:t>
      </w:r>
      <w:r>
        <w:rPr>
          <w:rFonts w:asciiTheme="majorBidi" w:hAnsiTheme="majorBidi" w:cs="B Lotus" w:hint="cs"/>
          <w:sz w:val="28"/>
          <w:szCs w:val="28"/>
          <w:rtl/>
          <w:lang w:bidi="fa-IR"/>
        </w:rPr>
        <w:t xml:space="preserve"> </w:t>
      </w:r>
      <w:r w:rsidRPr="00986EB1">
        <w:rPr>
          <w:rFonts w:asciiTheme="majorBidi" w:hAnsiTheme="majorBidi" w:cs="B Lotus" w:hint="cs"/>
          <w:sz w:val="28"/>
          <w:szCs w:val="28"/>
          <w:rtl/>
        </w:rPr>
        <w:t>ارزش</w:t>
      </w:r>
      <w:r w:rsidRPr="00986EB1">
        <w:rPr>
          <w:rFonts w:asciiTheme="majorBidi" w:hAnsiTheme="majorBidi" w:cs="B Lotus"/>
          <w:sz w:val="28"/>
          <w:szCs w:val="28"/>
        </w:rPr>
        <w:t xml:space="preserve"> </w:t>
      </w:r>
      <w:r w:rsidRPr="00986EB1">
        <w:rPr>
          <w:rFonts w:asciiTheme="majorBidi" w:hAnsiTheme="majorBidi" w:cs="B Lotus" w:hint="cs"/>
          <w:sz w:val="28"/>
          <w:szCs w:val="28"/>
          <w:rtl/>
        </w:rPr>
        <w:t>زماني</w:t>
      </w:r>
      <w:r w:rsidRPr="00986EB1">
        <w:rPr>
          <w:rFonts w:asciiTheme="majorBidi" w:hAnsiTheme="majorBidi" w:cs="B Lotus"/>
          <w:sz w:val="28"/>
          <w:szCs w:val="28"/>
        </w:rPr>
        <w:t xml:space="preserve"> </w:t>
      </w:r>
      <w:r w:rsidRPr="00986EB1">
        <w:rPr>
          <w:rFonts w:asciiTheme="majorBidi" w:hAnsiTheme="majorBidi" w:cs="B Lotus" w:hint="cs"/>
          <w:sz w:val="28"/>
          <w:szCs w:val="28"/>
          <w:rtl/>
        </w:rPr>
        <w:t>پول</w:t>
      </w:r>
      <w:r w:rsidRPr="00986EB1">
        <w:rPr>
          <w:rFonts w:asciiTheme="majorBidi" w:hAnsiTheme="majorBidi" w:cs="B Lotus"/>
          <w:sz w:val="28"/>
          <w:szCs w:val="28"/>
        </w:rPr>
        <w:t xml:space="preserve"> </w:t>
      </w:r>
      <w:r w:rsidRPr="00986EB1">
        <w:rPr>
          <w:rFonts w:asciiTheme="majorBidi" w:hAnsiTheme="majorBidi" w:cs="B Lotus" w:hint="cs"/>
          <w:sz w:val="28"/>
          <w:szCs w:val="28"/>
          <w:rtl/>
        </w:rPr>
        <w:t>به</w:t>
      </w:r>
      <w:r w:rsidRPr="00986EB1">
        <w:rPr>
          <w:rFonts w:asciiTheme="majorBidi" w:hAnsiTheme="majorBidi" w:cs="B Lotus"/>
          <w:sz w:val="28"/>
          <w:szCs w:val="28"/>
        </w:rPr>
        <w:t xml:space="preserve"> </w:t>
      </w:r>
      <w:r w:rsidRPr="00986EB1">
        <w:rPr>
          <w:rFonts w:asciiTheme="majorBidi" w:hAnsiTheme="majorBidi" w:cs="B Lotus" w:hint="cs"/>
          <w:sz w:val="28"/>
          <w:szCs w:val="28"/>
          <w:rtl/>
        </w:rPr>
        <w:t>زمان</w:t>
      </w:r>
      <w:r w:rsidRPr="00986EB1">
        <w:rPr>
          <w:rFonts w:asciiTheme="majorBidi" w:hAnsiTheme="majorBidi" w:cs="B Lotus"/>
          <w:sz w:val="28"/>
          <w:szCs w:val="28"/>
        </w:rPr>
        <w:t xml:space="preserve"> </w:t>
      </w:r>
      <w:r w:rsidRPr="00986EB1">
        <w:rPr>
          <w:rFonts w:asciiTheme="majorBidi" w:hAnsiTheme="majorBidi" w:cs="B Lotus" w:hint="cs"/>
          <w:sz w:val="28"/>
          <w:szCs w:val="28"/>
          <w:rtl/>
        </w:rPr>
        <w:t>حال</w:t>
      </w:r>
      <w:r w:rsidRPr="00986EB1">
        <w:rPr>
          <w:rFonts w:asciiTheme="majorBidi" w:hAnsiTheme="majorBidi" w:cs="B Lotus"/>
          <w:sz w:val="28"/>
          <w:szCs w:val="28"/>
        </w:rPr>
        <w:t xml:space="preserve"> </w:t>
      </w:r>
      <w:r w:rsidRPr="00986EB1">
        <w:rPr>
          <w:rFonts w:asciiTheme="majorBidi" w:hAnsiTheme="majorBidi" w:cs="B Lotus" w:hint="cs"/>
          <w:sz w:val="28"/>
          <w:szCs w:val="28"/>
          <w:rtl/>
        </w:rPr>
        <w:t>منتقل</w:t>
      </w:r>
      <w:r w:rsidRPr="00986EB1">
        <w:rPr>
          <w:rFonts w:asciiTheme="majorBidi" w:hAnsiTheme="majorBidi" w:cs="B Lotus"/>
          <w:sz w:val="28"/>
          <w:szCs w:val="28"/>
        </w:rPr>
        <w:t xml:space="preserve"> </w:t>
      </w:r>
      <w:r w:rsidRPr="00986EB1">
        <w:rPr>
          <w:rFonts w:asciiTheme="majorBidi" w:hAnsiTheme="majorBidi" w:cs="B Lotus" w:hint="cs"/>
          <w:sz w:val="28"/>
          <w:szCs w:val="28"/>
          <w:rtl/>
        </w:rPr>
        <w:t>شده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و</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مبنايي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براي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ارزش</w:t>
      </w:r>
      <w:r w:rsidRPr="00986EB1">
        <w:rPr>
          <w:rFonts w:asciiTheme="majorBidi" w:hAnsiTheme="majorBidi" w:cs="B Lotus"/>
          <w:sz w:val="28"/>
          <w:szCs w:val="28"/>
        </w:rPr>
        <w:t xml:space="preserve"> </w:t>
      </w:r>
      <w:r w:rsidRPr="00986EB1">
        <w:rPr>
          <w:rFonts w:asciiTheme="majorBidi" w:hAnsiTheme="majorBidi" w:cs="B Lotus" w:hint="cs"/>
          <w:sz w:val="28"/>
          <w:szCs w:val="28"/>
          <w:rtl/>
        </w:rPr>
        <w:t>آينده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مشتري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است</w:t>
      </w:r>
      <w:r w:rsidR="00D6529A">
        <w:rPr>
          <w:rFonts w:asciiTheme="majorBidi" w:hAnsiTheme="majorBidi" w:cs="B Lotus"/>
          <w:sz w:val="28"/>
          <w:szCs w:val="28"/>
          <w:rtl/>
        </w:rPr>
        <w:t xml:space="preserve">. </w:t>
      </w:r>
      <w:r w:rsidRPr="00986EB1">
        <w:rPr>
          <w:rFonts w:asciiTheme="majorBidi" w:hAnsiTheme="majorBidi" w:cs="B Lotus" w:hint="cs"/>
          <w:sz w:val="28"/>
          <w:szCs w:val="28"/>
          <w:rtl/>
        </w:rPr>
        <w:t>بعنوان</w:t>
      </w:r>
      <w:r>
        <w:rPr>
          <w:rFonts w:asciiTheme="majorBidi" w:hAnsiTheme="majorBidi" w:cs="B Lotus" w:hint="cs"/>
          <w:sz w:val="28"/>
          <w:szCs w:val="28"/>
          <w:rtl/>
        </w:rPr>
        <w:t xml:space="preserve"> </w:t>
      </w:r>
      <w:r w:rsidRPr="00986EB1">
        <w:rPr>
          <w:rFonts w:asciiTheme="majorBidi" w:hAnsiTheme="majorBidi" w:cs="B Lotus" w:hint="cs"/>
          <w:sz w:val="28"/>
          <w:szCs w:val="28"/>
          <w:rtl/>
        </w:rPr>
        <w:t>مثال</w:t>
      </w:r>
      <w:r w:rsidRPr="00986EB1">
        <w:rPr>
          <w:rFonts w:asciiTheme="majorBidi" w:hAnsiTheme="majorBidi" w:cs="B Lotus"/>
          <w:sz w:val="28"/>
          <w:szCs w:val="28"/>
        </w:rPr>
        <w:t xml:space="preserve"> </w:t>
      </w:r>
      <w:r w:rsidRPr="00986EB1">
        <w:rPr>
          <w:rFonts w:asciiTheme="majorBidi" w:hAnsiTheme="majorBidi" w:cs="B Lotus" w:hint="cs"/>
          <w:sz w:val="28"/>
          <w:szCs w:val="28"/>
          <w:rtl/>
        </w:rPr>
        <w:t>فرض</w:t>
      </w:r>
      <w:r w:rsidRPr="00986EB1">
        <w:rPr>
          <w:rFonts w:asciiTheme="majorBidi" w:hAnsiTheme="majorBidi" w:cs="B Lotus"/>
          <w:sz w:val="28"/>
          <w:szCs w:val="28"/>
        </w:rPr>
        <w:t xml:space="preserve"> </w:t>
      </w:r>
      <w:r w:rsidRPr="00986EB1">
        <w:rPr>
          <w:rFonts w:asciiTheme="majorBidi" w:hAnsiTheme="majorBidi" w:cs="B Lotus" w:hint="cs"/>
          <w:sz w:val="28"/>
          <w:szCs w:val="28"/>
          <w:rtl/>
        </w:rPr>
        <w:t>كنيد</w:t>
      </w:r>
      <w:r w:rsidRPr="00986EB1">
        <w:rPr>
          <w:rFonts w:asciiTheme="majorBidi" w:hAnsiTheme="majorBidi" w:cs="B Lotus"/>
          <w:sz w:val="28"/>
          <w:szCs w:val="28"/>
        </w:rPr>
        <w:t xml:space="preserve"> </w:t>
      </w:r>
      <w:r w:rsidRPr="00986EB1">
        <w:rPr>
          <w:rFonts w:asciiTheme="majorBidi" w:hAnsiTheme="majorBidi" w:cs="B Lotus" w:hint="cs"/>
          <w:sz w:val="28"/>
          <w:szCs w:val="28"/>
          <w:rtl/>
        </w:rPr>
        <w:t>كه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يك</w:t>
      </w:r>
      <w:r w:rsidRPr="00986EB1">
        <w:rPr>
          <w:rFonts w:asciiTheme="majorBidi" w:hAnsiTheme="majorBidi" w:cs="B Lotus"/>
          <w:sz w:val="28"/>
          <w:szCs w:val="28"/>
        </w:rPr>
        <w:t xml:space="preserve"> </w:t>
      </w:r>
      <w:r w:rsidRPr="00986EB1">
        <w:rPr>
          <w:rFonts w:asciiTheme="majorBidi" w:hAnsiTheme="majorBidi" w:cs="B Lotus" w:hint="cs"/>
          <w:sz w:val="28"/>
          <w:szCs w:val="28"/>
          <w:rtl/>
        </w:rPr>
        <w:t>خرده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فروش</w:t>
      </w:r>
      <w:r w:rsidRPr="00986EB1">
        <w:rPr>
          <w:rFonts w:asciiTheme="majorBidi" w:hAnsiTheme="majorBidi" w:cs="B Lotus"/>
          <w:sz w:val="28"/>
          <w:szCs w:val="28"/>
        </w:rPr>
        <w:t xml:space="preserve"> </w:t>
      </w:r>
      <w:r w:rsidRPr="00986EB1">
        <w:rPr>
          <w:rFonts w:asciiTheme="majorBidi" w:hAnsiTheme="majorBidi" w:cs="B Lotus" w:hint="cs"/>
          <w:sz w:val="28"/>
          <w:szCs w:val="28"/>
          <w:rtl/>
        </w:rPr>
        <w:t>علاقمند</w:t>
      </w:r>
      <w:r w:rsidRPr="00986EB1">
        <w:rPr>
          <w:rFonts w:asciiTheme="majorBidi" w:hAnsiTheme="majorBidi" w:cs="B Lotus"/>
          <w:sz w:val="28"/>
          <w:szCs w:val="28"/>
        </w:rPr>
        <w:t xml:space="preserve"> </w:t>
      </w:r>
      <w:r w:rsidRPr="00986EB1">
        <w:rPr>
          <w:rFonts w:asciiTheme="majorBidi" w:hAnsiTheme="majorBidi" w:cs="B Lotus" w:hint="cs"/>
          <w:sz w:val="28"/>
          <w:szCs w:val="28"/>
          <w:rtl/>
        </w:rPr>
        <w:t>به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محاسبة</w:t>
      </w:r>
      <w:r>
        <w:rPr>
          <w:rFonts w:asciiTheme="majorBidi" w:hAnsiTheme="majorBidi" w:cs="B Lotus" w:hint="cs"/>
          <w:sz w:val="28"/>
          <w:szCs w:val="28"/>
          <w:rtl/>
        </w:rPr>
        <w:t xml:space="preserve"> </w:t>
      </w:r>
      <w:r w:rsidRPr="000F7812">
        <w:rPr>
          <w:rFonts w:asciiTheme="majorBidi" w:hAnsiTheme="majorBidi" w:cs="B Lotus"/>
          <w:sz w:val="24"/>
          <w:szCs w:val="24"/>
        </w:rPr>
        <w:t>PCV</w:t>
      </w:r>
      <w:r w:rsidRPr="000F7812">
        <w:rPr>
          <w:rFonts w:asciiTheme="majorBidi" w:hAnsiTheme="majorBidi" w:cs="B Lotus" w:hint="cs"/>
          <w:sz w:val="24"/>
          <w:szCs w:val="24"/>
          <w:rtl/>
        </w:rPr>
        <w:t xml:space="preserve"> </w:t>
      </w:r>
      <w:r w:rsidRPr="00986EB1">
        <w:rPr>
          <w:rFonts w:asciiTheme="majorBidi" w:hAnsiTheme="majorBidi" w:cs="B Lotus" w:hint="cs"/>
          <w:sz w:val="28"/>
          <w:szCs w:val="28"/>
          <w:rtl/>
        </w:rPr>
        <w:t>براي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تمام</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مشتري</w:t>
      </w:r>
      <w:r w:rsidRPr="00986EB1">
        <w:rPr>
          <w:rFonts w:asciiTheme="majorBidi" w:hAnsiTheme="majorBidi" w:cs="B Lotus"/>
          <w:sz w:val="28"/>
          <w:szCs w:val="28"/>
        </w:rPr>
        <w:t xml:space="preserve"> </w:t>
      </w:r>
      <w:r w:rsidRPr="00986EB1">
        <w:rPr>
          <w:rFonts w:asciiTheme="majorBidi" w:hAnsiTheme="majorBidi" w:cs="B Lotus" w:hint="cs"/>
          <w:sz w:val="28"/>
          <w:szCs w:val="28"/>
          <w:rtl/>
        </w:rPr>
        <w:t>هايش</w:t>
      </w:r>
      <w:r w:rsidRPr="00986EB1">
        <w:rPr>
          <w:rFonts w:asciiTheme="majorBidi" w:hAnsiTheme="majorBidi" w:cs="B Lotus"/>
          <w:sz w:val="28"/>
          <w:szCs w:val="28"/>
        </w:rPr>
        <w:t xml:space="preserve"> </w:t>
      </w:r>
      <w:r w:rsidRPr="00986EB1">
        <w:rPr>
          <w:rFonts w:asciiTheme="majorBidi" w:hAnsiTheme="majorBidi" w:cs="B Lotus" w:hint="cs"/>
          <w:sz w:val="28"/>
          <w:szCs w:val="28"/>
          <w:rtl/>
        </w:rPr>
        <w:t>به</w:t>
      </w:r>
      <w:r>
        <w:rPr>
          <w:rFonts w:asciiTheme="majorBidi" w:hAnsiTheme="majorBidi" w:cs="B Lotus" w:hint="cs"/>
          <w:sz w:val="28"/>
          <w:szCs w:val="28"/>
          <w:rtl/>
        </w:rPr>
        <w:t xml:space="preserve"> </w:t>
      </w:r>
      <w:r w:rsidRPr="00986EB1">
        <w:rPr>
          <w:rFonts w:asciiTheme="majorBidi" w:hAnsiTheme="majorBidi" w:cs="B Lotus" w:hint="cs"/>
          <w:sz w:val="28"/>
          <w:szCs w:val="28"/>
          <w:rtl/>
        </w:rPr>
        <w:t>منظور</w:t>
      </w:r>
      <w:r w:rsidRPr="00986EB1">
        <w:rPr>
          <w:rFonts w:asciiTheme="majorBidi" w:hAnsiTheme="majorBidi" w:cs="B Lotus"/>
          <w:sz w:val="28"/>
          <w:szCs w:val="28"/>
        </w:rPr>
        <w:t xml:space="preserve"> </w:t>
      </w:r>
      <w:r w:rsidRPr="00986EB1">
        <w:rPr>
          <w:rFonts w:asciiTheme="majorBidi" w:hAnsiTheme="majorBidi" w:cs="B Lotus" w:hint="cs"/>
          <w:sz w:val="28"/>
          <w:szCs w:val="28"/>
          <w:rtl/>
        </w:rPr>
        <w:t>شناختن</w:t>
      </w:r>
      <w:r w:rsidRPr="00986EB1">
        <w:rPr>
          <w:rFonts w:asciiTheme="majorBidi" w:hAnsiTheme="majorBidi" w:cs="B Lotus"/>
          <w:sz w:val="28"/>
          <w:szCs w:val="28"/>
        </w:rPr>
        <w:t xml:space="preserve"> </w:t>
      </w:r>
      <w:r w:rsidRPr="00986EB1">
        <w:rPr>
          <w:rFonts w:asciiTheme="majorBidi" w:hAnsiTheme="majorBidi" w:cs="B Lotus" w:hint="cs"/>
          <w:sz w:val="28"/>
          <w:szCs w:val="28"/>
          <w:rtl/>
        </w:rPr>
        <w:t>بهترين</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مشتري</w:t>
      </w:r>
      <w:r w:rsidRPr="00986EB1">
        <w:rPr>
          <w:rFonts w:asciiTheme="majorBidi" w:hAnsiTheme="majorBidi" w:cs="B Lotus"/>
          <w:sz w:val="28"/>
          <w:szCs w:val="28"/>
        </w:rPr>
        <w:t xml:space="preserve"> </w:t>
      </w:r>
      <w:r w:rsidR="00865F3A">
        <w:rPr>
          <w:rFonts w:asciiTheme="majorBidi" w:hAnsiTheme="majorBidi" w:cs="B Lotus" w:hint="cs"/>
          <w:sz w:val="28"/>
          <w:szCs w:val="28"/>
          <w:rtl/>
        </w:rPr>
        <w:t>است</w:t>
      </w:r>
      <w:r w:rsidR="00D6529A">
        <w:rPr>
          <w:rFonts w:asciiTheme="majorBidi" w:hAnsiTheme="majorBidi" w:cs="B Lotus" w:hint="cs"/>
          <w:sz w:val="28"/>
          <w:szCs w:val="28"/>
          <w:rtl/>
        </w:rPr>
        <w:t xml:space="preserve">. </w:t>
      </w:r>
      <w:r w:rsidRPr="00986EB1">
        <w:rPr>
          <w:rFonts w:asciiTheme="majorBidi" w:hAnsiTheme="majorBidi" w:cs="B Lotus" w:hint="cs"/>
          <w:sz w:val="28"/>
          <w:szCs w:val="28"/>
          <w:rtl/>
        </w:rPr>
        <w:t>اين</w:t>
      </w:r>
      <w:r w:rsidRPr="00986EB1">
        <w:rPr>
          <w:rFonts w:asciiTheme="majorBidi" w:hAnsiTheme="majorBidi" w:cs="B Lotus"/>
          <w:sz w:val="28"/>
          <w:szCs w:val="28"/>
        </w:rPr>
        <w:t xml:space="preserve"> </w:t>
      </w:r>
      <w:r w:rsidRPr="00986EB1">
        <w:rPr>
          <w:rFonts w:asciiTheme="majorBidi" w:hAnsiTheme="majorBidi" w:cs="B Lotus" w:hint="cs"/>
          <w:sz w:val="28"/>
          <w:szCs w:val="28"/>
          <w:rtl/>
        </w:rPr>
        <w:t>شركت</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اطلاعاتي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مورد</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ارزش</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محصولات</w:t>
      </w:r>
      <w:r>
        <w:rPr>
          <w:rFonts w:asciiTheme="majorBidi" w:hAnsiTheme="majorBidi" w:cs="B Lotus" w:hint="cs"/>
          <w:sz w:val="28"/>
          <w:szCs w:val="28"/>
          <w:rtl/>
          <w:lang w:bidi="fa-IR"/>
        </w:rPr>
        <w:t xml:space="preserve"> </w:t>
      </w:r>
      <w:r w:rsidRPr="00986EB1">
        <w:rPr>
          <w:rFonts w:asciiTheme="majorBidi" w:hAnsiTheme="majorBidi" w:cs="B Lotus" w:hint="cs"/>
          <w:sz w:val="28"/>
          <w:szCs w:val="28"/>
          <w:rtl/>
        </w:rPr>
        <w:t>خريداري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شده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و</w:t>
      </w:r>
      <w:r w:rsidRPr="00986EB1">
        <w:rPr>
          <w:rFonts w:asciiTheme="majorBidi" w:hAnsiTheme="majorBidi" w:cs="B Lotus"/>
          <w:sz w:val="28"/>
          <w:szCs w:val="28"/>
        </w:rPr>
        <w:t xml:space="preserve"> </w:t>
      </w:r>
      <w:r w:rsidRPr="00986EB1">
        <w:rPr>
          <w:rFonts w:asciiTheme="majorBidi" w:hAnsiTheme="majorBidi" w:cs="B Lotus" w:hint="cs"/>
          <w:sz w:val="28"/>
          <w:szCs w:val="28"/>
          <w:rtl/>
        </w:rPr>
        <w:t>همچنين</w:t>
      </w:r>
      <w:r w:rsidRPr="00986EB1">
        <w:rPr>
          <w:rFonts w:asciiTheme="majorBidi" w:hAnsiTheme="majorBidi" w:cs="B Lotus"/>
          <w:sz w:val="28"/>
          <w:szCs w:val="28"/>
        </w:rPr>
        <w:t xml:space="preserve"> </w:t>
      </w:r>
      <w:r w:rsidRPr="00986EB1">
        <w:rPr>
          <w:rFonts w:asciiTheme="majorBidi" w:hAnsiTheme="majorBidi" w:cs="B Lotus" w:hint="cs"/>
          <w:sz w:val="28"/>
          <w:szCs w:val="28"/>
          <w:rtl/>
        </w:rPr>
        <w:t>ميزان</w:t>
      </w:r>
      <w:r w:rsidRPr="00986EB1">
        <w:rPr>
          <w:rFonts w:asciiTheme="majorBidi" w:hAnsiTheme="majorBidi" w:cs="B Lotus"/>
          <w:sz w:val="28"/>
          <w:szCs w:val="28"/>
        </w:rPr>
        <w:t xml:space="preserve"> </w:t>
      </w:r>
      <w:r w:rsidRPr="00986EB1">
        <w:rPr>
          <w:rFonts w:asciiTheme="majorBidi" w:hAnsiTheme="majorBidi" w:cs="B Lotus" w:hint="cs"/>
          <w:sz w:val="28"/>
          <w:szCs w:val="28"/>
          <w:rtl/>
        </w:rPr>
        <w:t>سود</w:t>
      </w:r>
      <w:r w:rsidRPr="00986EB1">
        <w:rPr>
          <w:rFonts w:asciiTheme="majorBidi" w:hAnsiTheme="majorBidi" w:cs="B Lotus"/>
          <w:sz w:val="28"/>
          <w:szCs w:val="28"/>
        </w:rPr>
        <w:t xml:space="preserve"> </w:t>
      </w:r>
      <w:r w:rsidRPr="00986EB1">
        <w:rPr>
          <w:rFonts w:asciiTheme="majorBidi" w:hAnsiTheme="majorBidi" w:cs="B Lotus" w:hint="cs"/>
          <w:sz w:val="28"/>
          <w:szCs w:val="28"/>
          <w:rtl/>
        </w:rPr>
        <w:t>كسب</w:t>
      </w:r>
      <w:r w:rsidRPr="00986EB1">
        <w:rPr>
          <w:rFonts w:asciiTheme="majorBidi" w:hAnsiTheme="majorBidi" w:cs="B Lotus"/>
          <w:sz w:val="28"/>
          <w:szCs w:val="28"/>
        </w:rPr>
        <w:t xml:space="preserve"> </w:t>
      </w:r>
      <w:r w:rsidRPr="00986EB1">
        <w:rPr>
          <w:rFonts w:asciiTheme="majorBidi" w:hAnsiTheme="majorBidi" w:cs="B Lotus" w:hint="cs"/>
          <w:sz w:val="28"/>
          <w:szCs w:val="28"/>
          <w:rtl/>
        </w:rPr>
        <w:t>شده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توسط</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مشتري</w:t>
      </w:r>
      <w:r w:rsidRPr="00986EB1">
        <w:rPr>
          <w:rFonts w:asciiTheme="majorBidi" w:hAnsiTheme="majorBidi" w:cs="B Lotus"/>
          <w:sz w:val="28"/>
          <w:szCs w:val="28"/>
        </w:rPr>
        <w:t xml:space="preserve"> </w:t>
      </w:r>
      <w:r w:rsidRPr="00986EB1">
        <w:rPr>
          <w:rFonts w:asciiTheme="majorBidi" w:hAnsiTheme="majorBidi" w:cs="B Lotus" w:hint="cs"/>
          <w:sz w:val="28"/>
          <w:szCs w:val="28"/>
          <w:rtl/>
        </w:rPr>
        <w:t>هاي</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مختلف</w:t>
      </w:r>
      <w:r w:rsidRPr="00986EB1">
        <w:rPr>
          <w:rFonts w:asciiTheme="majorBidi" w:hAnsiTheme="majorBidi" w:cs="B Lotus"/>
          <w:sz w:val="28"/>
          <w:szCs w:val="28"/>
        </w:rPr>
        <w:t xml:space="preserve"> </w:t>
      </w:r>
      <w:r w:rsidRPr="00986EB1">
        <w:rPr>
          <w:rFonts w:asciiTheme="majorBidi" w:hAnsiTheme="majorBidi" w:cs="B Lotus" w:hint="cs"/>
          <w:sz w:val="28"/>
          <w:szCs w:val="28"/>
          <w:rtl/>
        </w:rPr>
        <w:t>را</w:t>
      </w:r>
      <w:r w:rsidRPr="00986EB1">
        <w:rPr>
          <w:rFonts w:asciiTheme="majorBidi" w:hAnsiTheme="majorBidi" w:cs="B Lotus"/>
          <w:sz w:val="28"/>
          <w:szCs w:val="28"/>
        </w:rPr>
        <w:t xml:space="preserve"> </w:t>
      </w:r>
      <w:r w:rsidRPr="00986EB1">
        <w:rPr>
          <w:rFonts w:asciiTheme="majorBidi" w:hAnsiTheme="majorBidi" w:cs="B Lotus" w:hint="cs"/>
          <w:sz w:val="28"/>
          <w:szCs w:val="28"/>
          <w:rtl/>
        </w:rPr>
        <w:t>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يك</w:t>
      </w:r>
      <w:r>
        <w:rPr>
          <w:rFonts w:asciiTheme="majorBidi" w:hAnsiTheme="majorBidi" w:cs="B Lotus" w:hint="cs"/>
          <w:sz w:val="28"/>
          <w:szCs w:val="28"/>
          <w:rtl/>
          <w:lang w:bidi="fa-IR"/>
        </w:rPr>
        <w:t xml:space="preserve"> </w:t>
      </w:r>
      <w:r w:rsidRPr="00986EB1">
        <w:rPr>
          <w:rFonts w:asciiTheme="majorBidi" w:hAnsiTheme="majorBidi" w:cs="B Lotus" w:hint="cs"/>
          <w:sz w:val="28"/>
          <w:szCs w:val="28"/>
          <w:rtl/>
        </w:rPr>
        <w:t>دورة</w:t>
      </w:r>
      <w:r w:rsidRPr="00986EB1">
        <w:rPr>
          <w:rFonts w:asciiTheme="majorBidi" w:hAnsiTheme="majorBidi" w:cs="B Lotus"/>
          <w:sz w:val="28"/>
          <w:szCs w:val="28"/>
        </w:rPr>
        <w:t xml:space="preserve"> </w:t>
      </w:r>
      <w:r w:rsidRPr="00986EB1">
        <w:rPr>
          <w:rFonts w:asciiTheme="majorBidi" w:hAnsiTheme="majorBidi" w:cs="B Lotus" w:hint="cs"/>
          <w:sz w:val="28"/>
          <w:szCs w:val="28"/>
          <w:rtl/>
        </w:rPr>
        <w:t>زماني</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معين</w:t>
      </w:r>
      <w:r w:rsidRPr="00986EB1">
        <w:rPr>
          <w:rFonts w:asciiTheme="majorBidi" w:hAnsiTheme="majorBidi" w:cs="B Lotus"/>
          <w:sz w:val="28"/>
          <w:szCs w:val="28"/>
        </w:rPr>
        <w:t xml:space="preserve"> </w:t>
      </w:r>
      <w:r w:rsidRPr="00986EB1">
        <w:rPr>
          <w:rFonts w:asciiTheme="majorBidi" w:hAnsiTheme="majorBidi" w:cs="B Lotus" w:hint="cs"/>
          <w:sz w:val="28"/>
          <w:szCs w:val="28"/>
          <w:rtl/>
        </w:rPr>
        <w:t>جمع</w:t>
      </w:r>
      <w:r w:rsidRPr="00986EB1">
        <w:rPr>
          <w:rFonts w:asciiTheme="majorBidi" w:hAnsiTheme="majorBidi" w:cs="B Lotus"/>
          <w:sz w:val="28"/>
          <w:szCs w:val="28"/>
        </w:rPr>
        <w:t xml:space="preserve"> </w:t>
      </w:r>
      <w:r w:rsidRPr="00986EB1">
        <w:rPr>
          <w:rFonts w:asciiTheme="majorBidi" w:hAnsiTheme="majorBidi" w:cs="B Lotus" w:hint="cs"/>
          <w:sz w:val="28"/>
          <w:szCs w:val="28"/>
          <w:rtl/>
        </w:rPr>
        <w:t>آوري</w:t>
      </w:r>
      <w:r w:rsidRPr="00986EB1">
        <w:rPr>
          <w:rFonts w:asciiTheme="majorBidi" w:hAnsiTheme="majorBidi" w:cs="B Lotus"/>
          <w:sz w:val="28"/>
          <w:szCs w:val="28"/>
        </w:rPr>
        <w:t xml:space="preserve"> </w:t>
      </w:r>
      <w:r w:rsidRPr="00986EB1">
        <w:rPr>
          <w:rFonts w:asciiTheme="majorBidi" w:hAnsiTheme="majorBidi" w:cs="B Lotus" w:hint="cs"/>
          <w:sz w:val="28"/>
          <w:szCs w:val="28"/>
          <w:rtl/>
        </w:rPr>
        <w:t>مي</w:t>
      </w:r>
      <w:r w:rsidRPr="00986EB1">
        <w:rPr>
          <w:rFonts w:asciiTheme="majorBidi" w:hAnsiTheme="majorBidi" w:cs="B Lotus"/>
          <w:sz w:val="28"/>
          <w:szCs w:val="28"/>
        </w:rPr>
        <w:t xml:space="preserve"> </w:t>
      </w:r>
      <w:r w:rsidRPr="00986EB1">
        <w:rPr>
          <w:rFonts w:asciiTheme="majorBidi" w:hAnsiTheme="majorBidi" w:cs="B Lotus" w:hint="cs"/>
          <w:sz w:val="28"/>
          <w:szCs w:val="28"/>
          <w:rtl/>
        </w:rPr>
        <w:t>نمايد</w:t>
      </w:r>
      <w:r w:rsidR="00D6529A">
        <w:rPr>
          <w:rFonts w:asciiTheme="majorBidi" w:hAnsiTheme="majorBidi" w:cs="B Lotus" w:hint="cs"/>
          <w:sz w:val="28"/>
          <w:szCs w:val="28"/>
          <w:rtl/>
        </w:rPr>
        <w:t xml:space="preserve">. </w:t>
      </w:r>
      <w:r w:rsidRPr="00986EB1">
        <w:rPr>
          <w:rFonts w:asciiTheme="majorBidi" w:hAnsiTheme="majorBidi" w:cs="B Lotus" w:hint="cs"/>
          <w:sz w:val="28"/>
          <w:szCs w:val="28"/>
          <w:rtl/>
        </w:rPr>
        <w:t>آنها</w:t>
      </w:r>
      <w:r w:rsidRPr="00986EB1">
        <w:rPr>
          <w:rFonts w:asciiTheme="majorBidi" w:hAnsiTheme="majorBidi" w:cs="B Lotus"/>
          <w:sz w:val="28"/>
          <w:szCs w:val="28"/>
        </w:rPr>
        <w:t xml:space="preserve"> </w:t>
      </w:r>
      <w:r w:rsidRPr="00986EB1">
        <w:rPr>
          <w:rFonts w:asciiTheme="majorBidi" w:hAnsiTheme="majorBidi" w:cs="B Lotus" w:hint="cs"/>
          <w:sz w:val="28"/>
          <w:szCs w:val="28"/>
          <w:rtl/>
        </w:rPr>
        <w:t>توانستند</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ارزش</w:t>
      </w:r>
      <w:r w:rsidRPr="00986EB1">
        <w:rPr>
          <w:rFonts w:asciiTheme="majorBidi" w:hAnsiTheme="majorBidi" w:cs="B Lotus"/>
          <w:sz w:val="28"/>
          <w:szCs w:val="28"/>
        </w:rPr>
        <w:t xml:space="preserve"> </w:t>
      </w:r>
      <w:r w:rsidRPr="00986EB1">
        <w:rPr>
          <w:rFonts w:asciiTheme="majorBidi" w:hAnsiTheme="majorBidi" w:cs="B Lotus" w:hint="cs"/>
          <w:sz w:val="28"/>
          <w:szCs w:val="28"/>
          <w:rtl/>
        </w:rPr>
        <w:t>ايجاد</w:t>
      </w:r>
      <w:r w:rsidRPr="00986EB1">
        <w:rPr>
          <w:rFonts w:asciiTheme="majorBidi" w:hAnsiTheme="majorBidi" w:cs="B Lotus"/>
          <w:sz w:val="28"/>
          <w:szCs w:val="28"/>
        </w:rPr>
        <w:t xml:space="preserve"> </w:t>
      </w:r>
      <w:r w:rsidRPr="00986EB1">
        <w:rPr>
          <w:rFonts w:asciiTheme="majorBidi" w:hAnsiTheme="majorBidi" w:cs="B Lotus" w:hint="cs"/>
          <w:sz w:val="28"/>
          <w:szCs w:val="28"/>
          <w:rtl/>
        </w:rPr>
        <w:t>شده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توسط</w:t>
      </w:r>
      <w:r w:rsidRPr="00986EB1">
        <w:rPr>
          <w:rFonts w:asciiTheme="majorBidi" w:hAnsiTheme="majorBidi" w:cs="B Lotus"/>
          <w:sz w:val="28"/>
          <w:szCs w:val="28"/>
        </w:rPr>
        <w:t xml:space="preserve"> </w:t>
      </w:r>
      <w:r w:rsidRPr="00986EB1">
        <w:rPr>
          <w:rFonts w:asciiTheme="majorBidi" w:hAnsiTheme="majorBidi" w:cs="B Lotus" w:hint="cs"/>
          <w:sz w:val="28"/>
          <w:szCs w:val="28"/>
          <w:rtl/>
        </w:rPr>
        <w:t>هر</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مشتري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را</w:t>
      </w:r>
      <w:r>
        <w:rPr>
          <w:rFonts w:asciiTheme="majorBidi" w:hAnsiTheme="majorBidi" w:cs="B Lotus" w:hint="cs"/>
          <w:sz w:val="28"/>
          <w:szCs w:val="28"/>
          <w:rtl/>
          <w:lang w:bidi="fa-IR"/>
        </w:rPr>
        <w:t xml:space="preserve"> </w:t>
      </w:r>
      <w:r w:rsidRPr="00986EB1">
        <w:rPr>
          <w:rFonts w:asciiTheme="majorBidi" w:hAnsiTheme="majorBidi" w:cs="B Lotus" w:hint="cs"/>
          <w:sz w:val="28"/>
          <w:szCs w:val="28"/>
          <w:rtl/>
        </w:rPr>
        <w:t>با</w:t>
      </w:r>
      <w:r w:rsidRPr="00986EB1">
        <w:rPr>
          <w:rFonts w:asciiTheme="majorBidi" w:hAnsiTheme="majorBidi" w:cs="B Lotus"/>
          <w:sz w:val="28"/>
          <w:szCs w:val="28"/>
        </w:rPr>
        <w:t xml:space="preserve"> </w:t>
      </w:r>
      <w:r w:rsidRPr="00986EB1">
        <w:rPr>
          <w:rFonts w:asciiTheme="majorBidi" w:hAnsiTheme="majorBidi" w:cs="B Lotus" w:hint="cs"/>
          <w:sz w:val="28"/>
          <w:szCs w:val="28"/>
          <w:rtl/>
        </w:rPr>
        <w:t>تبديل</w:t>
      </w:r>
      <w:r w:rsidRPr="00986EB1">
        <w:rPr>
          <w:rFonts w:asciiTheme="majorBidi" w:hAnsiTheme="majorBidi" w:cs="B Lotus"/>
          <w:sz w:val="28"/>
          <w:szCs w:val="28"/>
        </w:rPr>
        <w:t xml:space="preserve"> </w:t>
      </w:r>
      <w:r w:rsidRPr="00986EB1">
        <w:rPr>
          <w:rFonts w:asciiTheme="majorBidi" w:hAnsiTheme="majorBidi" w:cs="B Lotus" w:hint="cs"/>
          <w:sz w:val="28"/>
          <w:szCs w:val="28"/>
          <w:rtl/>
        </w:rPr>
        <w:t>كردن</w:t>
      </w:r>
      <w:r w:rsidRPr="00986EB1">
        <w:rPr>
          <w:rFonts w:asciiTheme="majorBidi" w:hAnsiTheme="majorBidi" w:cs="B Lotus"/>
          <w:sz w:val="28"/>
          <w:szCs w:val="28"/>
        </w:rPr>
        <w:t xml:space="preserve"> </w:t>
      </w:r>
      <w:r w:rsidRPr="00986EB1">
        <w:rPr>
          <w:rFonts w:asciiTheme="majorBidi" w:hAnsiTheme="majorBidi" w:cs="B Lotus" w:hint="cs"/>
          <w:sz w:val="28"/>
          <w:szCs w:val="28"/>
          <w:rtl/>
        </w:rPr>
        <w:t>به</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ارزش</w:t>
      </w:r>
      <w:r w:rsidRPr="00986EB1">
        <w:rPr>
          <w:rFonts w:asciiTheme="majorBidi" w:hAnsiTheme="majorBidi" w:cs="B Lotus"/>
          <w:sz w:val="28"/>
          <w:szCs w:val="28"/>
        </w:rPr>
        <w:t xml:space="preserve"> </w:t>
      </w:r>
      <w:r w:rsidRPr="00986EB1">
        <w:rPr>
          <w:rFonts w:asciiTheme="majorBidi" w:hAnsiTheme="majorBidi" w:cs="B Lotus" w:hint="cs"/>
          <w:sz w:val="28"/>
          <w:szCs w:val="28"/>
          <w:rtl/>
        </w:rPr>
        <w:t>فعلي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با</w:t>
      </w:r>
      <w:r w:rsidRPr="00986EB1">
        <w:rPr>
          <w:rFonts w:asciiTheme="majorBidi" w:hAnsiTheme="majorBidi" w:cs="B Lotus"/>
          <w:sz w:val="28"/>
          <w:szCs w:val="28"/>
        </w:rPr>
        <w:t xml:space="preserve"> </w:t>
      </w:r>
      <w:r w:rsidRPr="00986EB1">
        <w:rPr>
          <w:rFonts w:asciiTheme="majorBidi" w:hAnsiTheme="majorBidi" w:cs="B Lotus" w:hint="cs"/>
          <w:sz w:val="28"/>
          <w:szCs w:val="28"/>
          <w:rtl/>
        </w:rPr>
        <w:t>يكديگر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مقايسه</w:t>
      </w:r>
      <w:r w:rsidRPr="00986EB1">
        <w:rPr>
          <w:rFonts w:asciiTheme="majorBidi" w:hAnsiTheme="majorBidi" w:cs="B Lotus"/>
          <w:sz w:val="28"/>
          <w:szCs w:val="28"/>
        </w:rPr>
        <w:t xml:space="preserve"> </w:t>
      </w:r>
      <w:r>
        <w:rPr>
          <w:rFonts w:asciiTheme="majorBidi" w:hAnsiTheme="majorBidi" w:cs="B Lotus" w:hint="cs"/>
          <w:sz w:val="28"/>
          <w:szCs w:val="28"/>
          <w:rtl/>
        </w:rPr>
        <w:t>كنند</w:t>
      </w:r>
      <w:r w:rsidR="00D6529A">
        <w:rPr>
          <w:rFonts w:asciiTheme="majorBidi" w:hAnsiTheme="majorBidi" w:cs="B Lotus" w:hint="cs"/>
          <w:sz w:val="28"/>
          <w:szCs w:val="28"/>
          <w:rtl/>
        </w:rPr>
        <w:t xml:space="preserve">. </w:t>
      </w:r>
    </w:p>
    <w:p w:rsidR="00986EB1" w:rsidRPr="00C24D56" w:rsidRDefault="009C6100" w:rsidP="00DB50DD">
      <w:pPr>
        <w:bidi/>
        <w:spacing w:after="0"/>
        <w:jc w:val="both"/>
        <w:rPr>
          <w:rFonts w:asciiTheme="majorBidi" w:hAnsiTheme="majorBidi" w:cs="B Lotus"/>
          <w:sz w:val="28"/>
          <w:szCs w:val="28"/>
          <w:rtl/>
        </w:rPr>
      </w:pPr>
      <w:r w:rsidRPr="009C6100">
        <w:rPr>
          <w:rFonts w:asciiTheme="majorBidi" w:hAnsiTheme="majorBidi" w:cs="B Lotus" w:hint="cs"/>
          <w:sz w:val="28"/>
          <w:szCs w:val="28"/>
          <w:rtl/>
        </w:rPr>
        <w:t>يكي</w:t>
      </w:r>
      <w:r w:rsidRPr="009C6100">
        <w:rPr>
          <w:rFonts w:asciiTheme="majorBidi" w:hAnsiTheme="majorBidi" w:cs="B Lotus"/>
          <w:sz w:val="28"/>
          <w:szCs w:val="28"/>
        </w:rPr>
        <w:t xml:space="preserve"> </w:t>
      </w:r>
      <w:r w:rsidRPr="009C6100">
        <w:rPr>
          <w:rFonts w:asciiTheme="majorBidi" w:hAnsiTheme="majorBidi" w:cs="B Lotus" w:hint="cs"/>
          <w:sz w:val="28"/>
          <w:szCs w:val="28"/>
          <w:rtl/>
        </w:rPr>
        <w:t>ديگر</w:t>
      </w:r>
      <w:r w:rsidRPr="009C6100">
        <w:rPr>
          <w:rFonts w:asciiTheme="majorBidi" w:hAnsiTheme="majorBidi" w:cs="B Lotus"/>
          <w:sz w:val="28"/>
          <w:szCs w:val="28"/>
        </w:rPr>
        <w:t xml:space="preserve"> </w:t>
      </w:r>
      <w:r w:rsidRPr="009C6100">
        <w:rPr>
          <w:rFonts w:asciiTheme="majorBidi" w:hAnsiTheme="majorBidi" w:cs="B Lotus" w:hint="cs"/>
          <w:sz w:val="28"/>
          <w:szCs w:val="28"/>
          <w:rtl/>
        </w:rPr>
        <w:t>از</w:t>
      </w:r>
      <w:r w:rsidRPr="009C6100">
        <w:rPr>
          <w:rFonts w:asciiTheme="majorBidi" w:hAnsiTheme="majorBidi" w:cs="B Lotus"/>
          <w:sz w:val="28"/>
          <w:szCs w:val="28"/>
        </w:rPr>
        <w:t xml:space="preserve"> </w:t>
      </w:r>
      <w:r w:rsidR="00FA15BE">
        <w:rPr>
          <w:rFonts w:asciiTheme="majorBidi" w:hAnsiTheme="majorBidi" w:cs="B Lotus" w:hint="cs"/>
          <w:sz w:val="28"/>
          <w:szCs w:val="28"/>
          <w:rtl/>
        </w:rPr>
        <w:t>رو</w:t>
      </w:r>
      <w:r w:rsidRPr="009C6100">
        <w:rPr>
          <w:rFonts w:asciiTheme="majorBidi" w:hAnsiTheme="majorBidi" w:cs="B Lotus" w:hint="cs"/>
          <w:sz w:val="28"/>
          <w:szCs w:val="28"/>
          <w:rtl/>
        </w:rPr>
        <w:t>ش</w:t>
      </w:r>
      <w:r w:rsidR="00EA73A6">
        <w:rPr>
          <w:rFonts w:asciiTheme="majorBidi" w:hAnsiTheme="majorBidi" w:cs="B Lotus" w:hint="cs"/>
          <w:sz w:val="28"/>
          <w:szCs w:val="28"/>
          <w:rtl/>
        </w:rPr>
        <w:t xml:space="preserve"> </w:t>
      </w:r>
      <w:r w:rsidRPr="009C6100">
        <w:rPr>
          <w:rFonts w:asciiTheme="majorBidi" w:hAnsiTheme="majorBidi" w:cs="B Lotus" w:hint="cs"/>
          <w:sz w:val="28"/>
          <w:szCs w:val="28"/>
          <w:rtl/>
        </w:rPr>
        <w:t>ها</w:t>
      </w:r>
      <w:r w:rsidRPr="009C6100">
        <w:rPr>
          <w:rFonts w:asciiTheme="majorBidi" w:hAnsiTheme="majorBidi" w:cs="B Lotus"/>
          <w:sz w:val="28"/>
          <w:szCs w:val="28"/>
        </w:rPr>
        <w:t xml:space="preserve"> </w:t>
      </w:r>
      <w:r w:rsidRPr="009C6100">
        <w:rPr>
          <w:rFonts w:asciiTheme="majorBidi" w:hAnsiTheme="majorBidi" w:cs="B Lotus" w:hint="cs"/>
          <w:sz w:val="28"/>
          <w:szCs w:val="28"/>
          <w:rtl/>
        </w:rPr>
        <w:t>براي</w:t>
      </w:r>
      <w:r w:rsidRPr="009C6100">
        <w:rPr>
          <w:rFonts w:asciiTheme="majorBidi" w:hAnsiTheme="majorBidi" w:cs="B Lotus"/>
          <w:sz w:val="28"/>
          <w:szCs w:val="28"/>
        </w:rPr>
        <w:t xml:space="preserve"> </w:t>
      </w:r>
      <w:r w:rsidRPr="009C6100">
        <w:rPr>
          <w:rFonts w:asciiTheme="majorBidi" w:hAnsiTheme="majorBidi" w:cs="B Lotus" w:hint="cs"/>
          <w:sz w:val="28"/>
          <w:szCs w:val="28"/>
          <w:rtl/>
        </w:rPr>
        <w:t>محاسبة</w:t>
      </w:r>
      <w:r>
        <w:rPr>
          <w:rFonts w:asciiTheme="majorBidi" w:hAnsiTheme="majorBidi" w:cs="B Lotus" w:hint="cs"/>
          <w:sz w:val="28"/>
          <w:szCs w:val="28"/>
          <w:rtl/>
        </w:rPr>
        <w:t xml:space="preserve">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استفاده از شاخص بازگشت سرمایه</w:t>
      </w:r>
      <w:r>
        <w:rPr>
          <w:rStyle w:val="FootnoteReference"/>
          <w:rFonts w:asciiTheme="majorBidi" w:hAnsiTheme="majorBidi" w:cs="B Lotus"/>
          <w:sz w:val="28"/>
          <w:szCs w:val="28"/>
          <w:rtl/>
          <w:lang w:bidi="fa-IR"/>
        </w:rPr>
        <w:footnoteReference w:id="77"/>
      </w:r>
      <w:r>
        <w:rPr>
          <w:rFonts w:asciiTheme="majorBidi" w:hAnsiTheme="majorBidi" w:cs="B Lotus" w:hint="cs"/>
          <w:sz w:val="28"/>
          <w:szCs w:val="28"/>
          <w:rtl/>
          <w:lang w:bidi="fa-IR"/>
        </w:rPr>
        <w:t xml:space="preserve"> (</w:t>
      </w:r>
      <w:r w:rsidRPr="000F7812">
        <w:rPr>
          <w:rFonts w:asciiTheme="majorBidi" w:hAnsiTheme="majorBidi" w:cstheme="majorBidi"/>
          <w:sz w:val="24"/>
          <w:szCs w:val="24"/>
        </w:rPr>
        <w:t>ROI</w:t>
      </w:r>
      <w:r>
        <w:rPr>
          <w:rFonts w:asciiTheme="majorBidi" w:hAnsiTheme="majorBidi" w:cs="B Lotus" w:hint="cs"/>
          <w:sz w:val="28"/>
          <w:szCs w:val="28"/>
          <w:rtl/>
          <w:lang w:bidi="fa-IR"/>
        </w:rPr>
        <w:t>)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در این </w:t>
      </w:r>
      <w:r w:rsidRPr="009C6100">
        <w:rPr>
          <w:rFonts w:asciiTheme="majorBidi" w:hAnsiTheme="majorBidi" w:cs="B Lotus" w:hint="cs"/>
          <w:sz w:val="28"/>
          <w:szCs w:val="28"/>
          <w:rtl/>
        </w:rPr>
        <w:t>روش</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مبناي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محاسبة</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ارزش</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دورة</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عمر</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مشتري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مقدار</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بازگشت</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سرمايه</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است</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كه</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براي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هر</w:t>
      </w:r>
      <w:r>
        <w:rPr>
          <w:rFonts w:asciiTheme="majorBidi" w:hAnsiTheme="majorBidi" w:cs="B Lotus" w:hint="cs"/>
          <w:sz w:val="28"/>
          <w:szCs w:val="28"/>
          <w:rtl/>
          <w:lang w:bidi="fa-IR"/>
        </w:rPr>
        <w:t xml:space="preserve"> </w:t>
      </w:r>
      <w:r w:rsidRPr="009C6100">
        <w:rPr>
          <w:rFonts w:asciiTheme="majorBidi" w:hAnsiTheme="majorBidi" w:cs="B Lotus" w:hint="cs"/>
          <w:sz w:val="28"/>
          <w:szCs w:val="28"/>
          <w:rtl/>
        </w:rPr>
        <w:t>مشتري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صرف</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شده</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است</w:t>
      </w:r>
      <w:r w:rsidR="00D6529A">
        <w:rPr>
          <w:rFonts w:asciiTheme="majorBidi" w:hAnsiTheme="majorBidi" w:cs="B Lotus" w:hint="cs"/>
          <w:sz w:val="28"/>
          <w:szCs w:val="28"/>
          <w:rtl/>
          <w:lang w:bidi="fa-IR"/>
        </w:rPr>
        <w:t xml:space="preserve">. </w:t>
      </w:r>
      <w:r w:rsidRPr="009C6100">
        <w:rPr>
          <w:rFonts w:asciiTheme="majorBidi" w:hAnsiTheme="majorBidi" w:cs="B Lotus" w:hint="cs"/>
          <w:sz w:val="28"/>
          <w:szCs w:val="28"/>
          <w:rtl/>
        </w:rPr>
        <w:t>در</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اين</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روش</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مقدار</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هزينه</w:t>
      </w:r>
      <w:r>
        <w:rPr>
          <w:rFonts w:asciiTheme="majorBidi" w:hAnsiTheme="majorBidi" w:cs="B Lotus" w:hint="cs"/>
          <w:sz w:val="28"/>
          <w:szCs w:val="28"/>
          <w:rtl/>
        </w:rPr>
        <w:t xml:space="preserve"> ه</w:t>
      </w:r>
      <w:r w:rsidRPr="009C6100">
        <w:rPr>
          <w:rFonts w:asciiTheme="majorBidi" w:hAnsiTheme="majorBidi" w:cs="B Lotus" w:hint="cs"/>
          <w:sz w:val="28"/>
          <w:szCs w:val="28"/>
          <w:rtl/>
        </w:rPr>
        <w:t>ا</w:t>
      </w:r>
      <w:r>
        <w:rPr>
          <w:rFonts w:asciiTheme="majorBidi" w:hAnsiTheme="majorBidi" w:cs="B Lotus" w:hint="cs"/>
          <w:sz w:val="28"/>
          <w:szCs w:val="28"/>
          <w:rtl/>
        </w:rPr>
        <w:t>ی</w:t>
      </w:r>
      <w:r w:rsidRPr="009C6100">
        <w:rPr>
          <w:rFonts w:asciiTheme="majorBidi" w:hAnsiTheme="majorBidi" w:cs="B Lotus" w:hint="cs"/>
          <w:sz w:val="28"/>
          <w:szCs w:val="28"/>
          <w:rtl/>
        </w:rPr>
        <w:t>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كه</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براي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هر</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مشتري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صرف</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مي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شود</w:t>
      </w:r>
      <w:r>
        <w:rPr>
          <w:rFonts w:asciiTheme="majorBidi" w:hAnsiTheme="majorBidi" w:cs="B Lotus" w:hint="cs"/>
          <w:sz w:val="28"/>
          <w:szCs w:val="28"/>
          <w:rtl/>
          <w:lang w:bidi="fa-IR"/>
        </w:rPr>
        <w:t xml:space="preserve"> </w:t>
      </w:r>
      <w:r w:rsidRPr="009C6100">
        <w:rPr>
          <w:rFonts w:asciiTheme="majorBidi" w:hAnsiTheme="majorBidi" w:cs="B Lotus" w:hint="cs"/>
          <w:sz w:val="28"/>
          <w:szCs w:val="28"/>
          <w:rtl/>
        </w:rPr>
        <w:t>از</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اهميت</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قابل</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ملاحظه</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برخوردار</w:t>
      </w:r>
      <w:r w:rsidRPr="009C6100">
        <w:rPr>
          <w:rFonts w:asciiTheme="majorBidi" w:hAnsiTheme="majorBidi" w:cs="B Lotus"/>
          <w:sz w:val="28"/>
          <w:szCs w:val="28"/>
          <w:lang w:bidi="fa-IR"/>
        </w:rPr>
        <w:t xml:space="preserve"> </w:t>
      </w:r>
      <w:r w:rsidR="0074383B">
        <w:rPr>
          <w:rFonts w:asciiTheme="majorBidi" w:hAnsiTheme="majorBidi" w:cs="B Lotus" w:hint="cs"/>
          <w:sz w:val="28"/>
          <w:szCs w:val="28"/>
          <w:rtl/>
        </w:rPr>
        <w:t>است</w:t>
      </w:r>
      <w:r w:rsidR="00D6529A">
        <w:rPr>
          <w:rFonts w:asciiTheme="majorBidi" w:hAnsiTheme="majorBidi" w:cs="B Lotus" w:hint="cs"/>
          <w:sz w:val="28"/>
          <w:szCs w:val="28"/>
          <w:rtl/>
          <w:lang w:bidi="fa-IR"/>
        </w:rPr>
        <w:t xml:space="preserve">. </w:t>
      </w:r>
      <w:r w:rsidRPr="009C6100">
        <w:rPr>
          <w:rFonts w:asciiTheme="majorBidi" w:hAnsiTheme="majorBidi" w:cs="B Lotus" w:hint="cs"/>
          <w:sz w:val="28"/>
          <w:szCs w:val="28"/>
          <w:rtl/>
        </w:rPr>
        <w:t>چنين</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نگرشي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همانند</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اين</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است</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كه</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مشتري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را</w:t>
      </w:r>
      <w:r>
        <w:rPr>
          <w:rFonts w:asciiTheme="majorBidi" w:hAnsiTheme="majorBidi" w:cs="B Lotus" w:hint="cs"/>
          <w:sz w:val="28"/>
          <w:szCs w:val="28"/>
          <w:rtl/>
          <w:lang w:bidi="fa-IR"/>
        </w:rPr>
        <w:t xml:space="preserve"> </w:t>
      </w:r>
      <w:r w:rsidRPr="009C6100">
        <w:rPr>
          <w:rFonts w:asciiTheme="majorBidi" w:hAnsiTheme="majorBidi" w:cs="B Lotus" w:hint="cs"/>
          <w:sz w:val="28"/>
          <w:szCs w:val="28"/>
          <w:rtl/>
        </w:rPr>
        <w:t>بعنوان</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يك</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ابزار</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سرمايه</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گذاري</w:t>
      </w:r>
      <w:r>
        <w:rPr>
          <w:rFonts w:asciiTheme="majorBidi" w:hAnsiTheme="majorBidi" w:cs="B Lotus" w:hint="cs"/>
          <w:sz w:val="28"/>
          <w:szCs w:val="28"/>
          <w:rtl/>
        </w:rPr>
        <w:t xml:space="preserve"> (</w:t>
      </w:r>
      <w:r w:rsidRPr="009C6100">
        <w:rPr>
          <w:rFonts w:asciiTheme="majorBidi" w:hAnsiTheme="majorBidi" w:cs="B Lotus" w:hint="cs"/>
          <w:sz w:val="28"/>
          <w:szCs w:val="28"/>
          <w:rtl/>
        </w:rPr>
        <w:t>مشابه</w:t>
      </w:r>
      <w:r w:rsidRPr="009C6100">
        <w:rPr>
          <w:rFonts w:asciiTheme="majorBidi" w:hAnsiTheme="majorBidi" w:cs="B Lotus"/>
          <w:sz w:val="28"/>
          <w:szCs w:val="28"/>
        </w:rPr>
        <w:t xml:space="preserve"> </w:t>
      </w:r>
      <w:r w:rsidRPr="009C6100">
        <w:rPr>
          <w:rFonts w:asciiTheme="majorBidi" w:hAnsiTheme="majorBidi" w:cs="B Lotus" w:hint="cs"/>
          <w:sz w:val="28"/>
          <w:szCs w:val="28"/>
          <w:rtl/>
        </w:rPr>
        <w:t>با</w:t>
      </w:r>
      <w:r w:rsidRPr="009C6100">
        <w:rPr>
          <w:rFonts w:asciiTheme="majorBidi" w:hAnsiTheme="majorBidi" w:cs="B Lotus"/>
          <w:sz w:val="28"/>
          <w:szCs w:val="28"/>
        </w:rPr>
        <w:t xml:space="preserve"> </w:t>
      </w:r>
      <w:r w:rsidRPr="009C6100">
        <w:rPr>
          <w:rFonts w:asciiTheme="majorBidi" w:hAnsiTheme="majorBidi" w:cs="B Lotus" w:hint="cs"/>
          <w:sz w:val="28"/>
          <w:szCs w:val="28"/>
          <w:rtl/>
        </w:rPr>
        <w:t>سرمايه</w:t>
      </w:r>
      <w:r w:rsidRPr="009C6100">
        <w:rPr>
          <w:rFonts w:asciiTheme="majorBidi" w:hAnsiTheme="majorBidi" w:cs="B Lotus"/>
          <w:sz w:val="28"/>
          <w:szCs w:val="28"/>
        </w:rPr>
        <w:t xml:space="preserve"> </w:t>
      </w:r>
      <w:r w:rsidRPr="009C6100">
        <w:rPr>
          <w:rFonts w:asciiTheme="majorBidi" w:hAnsiTheme="majorBidi" w:cs="B Lotus" w:hint="cs"/>
          <w:sz w:val="28"/>
          <w:szCs w:val="28"/>
          <w:rtl/>
        </w:rPr>
        <w:t>گذاري</w:t>
      </w:r>
      <w:r w:rsidRPr="009C6100">
        <w:rPr>
          <w:rFonts w:asciiTheme="majorBidi" w:hAnsiTheme="majorBidi" w:cs="B Lotus"/>
          <w:sz w:val="28"/>
          <w:szCs w:val="28"/>
        </w:rPr>
        <w:t xml:space="preserve"> </w:t>
      </w:r>
      <w:r w:rsidRPr="009C6100">
        <w:rPr>
          <w:rFonts w:asciiTheme="majorBidi" w:hAnsiTheme="majorBidi" w:cs="B Lotus" w:hint="cs"/>
          <w:sz w:val="28"/>
          <w:szCs w:val="28"/>
          <w:rtl/>
        </w:rPr>
        <w:t>در</w:t>
      </w:r>
      <w:r w:rsidRPr="009C6100">
        <w:rPr>
          <w:rFonts w:asciiTheme="majorBidi" w:hAnsiTheme="majorBidi" w:cs="B Lotus"/>
          <w:sz w:val="28"/>
          <w:szCs w:val="28"/>
        </w:rPr>
        <w:t xml:space="preserve"> </w:t>
      </w:r>
      <w:r w:rsidRPr="009C6100">
        <w:rPr>
          <w:rFonts w:asciiTheme="majorBidi" w:hAnsiTheme="majorBidi" w:cs="B Lotus" w:hint="cs"/>
          <w:sz w:val="28"/>
          <w:szCs w:val="28"/>
          <w:rtl/>
        </w:rPr>
        <w:t>بورس</w:t>
      </w:r>
      <w:r>
        <w:rPr>
          <w:rFonts w:asciiTheme="majorBidi" w:hAnsiTheme="majorBidi" w:cs="B Lotus" w:hint="cs"/>
          <w:sz w:val="28"/>
          <w:szCs w:val="28"/>
          <w:rtl/>
        </w:rPr>
        <w:t>) در نظر بگیریم</w:t>
      </w:r>
      <w:r w:rsidR="00D6529A">
        <w:rPr>
          <w:rFonts w:asciiTheme="majorBidi" w:hAnsiTheme="majorBidi" w:cs="B Lotus" w:hint="cs"/>
          <w:sz w:val="28"/>
          <w:szCs w:val="28"/>
          <w:rtl/>
        </w:rPr>
        <w:t xml:space="preserve">. </w:t>
      </w:r>
      <w:r w:rsidRPr="009C6100">
        <w:rPr>
          <w:rFonts w:asciiTheme="majorBidi" w:hAnsiTheme="majorBidi" w:cs="B Lotus" w:hint="cs"/>
          <w:sz w:val="28"/>
          <w:szCs w:val="28"/>
          <w:rtl/>
        </w:rPr>
        <w:t>در</w:t>
      </w:r>
      <w:r w:rsidRPr="009C6100">
        <w:rPr>
          <w:rFonts w:asciiTheme="majorBidi" w:hAnsiTheme="majorBidi" w:cs="B Lotus"/>
          <w:sz w:val="28"/>
          <w:szCs w:val="28"/>
        </w:rPr>
        <w:t xml:space="preserve"> </w:t>
      </w:r>
      <w:r w:rsidRPr="009C6100">
        <w:rPr>
          <w:rFonts w:asciiTheme="majorBidi" w:hAnsiTheme="majorBidi" w:cs="B Lotus" w:hint="cs"/>
          <w:sz w:val="28"/>
          <w:szCs w:val="28"/>
          <w:rtl/>
        </w:rPr>
        <w:t>اين</w:t>
      </w:r>
      <w:r w:rsidR="004D41D9">
        <w:rPr>
          <w:rFonts w:asciiTheme="majorBidi" w:hAnsiTheme="majorBidi" w:cs="B Lotus" w:hint="cs"/>
          <w:sz w:val="28"/>
          <w:szCs w:val="28"/>
          <w:rtl/>
          <w:lang w:bidi="fa-IR"/>
        </w:rPr>
        <w:t xml:space="preserve"> </w:t>
      </w:r>
      <w:r w:rsidRPr="009C6100">
        <w:rPr>
          <w:rFonts w:asciiTheme="majorBidi" w:hAnsiTheme="majorBidi" w:cs="B Lotus" w:hint="cs"/>
          <w:sz w:val="28"/>
          <w:szCs w:val="28"/>
          <w:rtl/>
        </w:rPr>
        <w:t>سرمايه</w:t>
      </w:r>
      <w:r w:rsidRPr="009C6100">
        <w:rPr>
          <w:rFonts w:asciiTheme="majorBidi" w:hAnsiTheme="majorBidi" w:cs="B Lotus"/>
          <w:sz w:val="28"/>
          <w:szCs w:val="28"/>
        </w:rPr>
        <w:t xml:space="preserve"> </w:t>
      </w:r>
      <w:r w:rsidRPr="009C6100">
        <w:rPr>
          <w:rFonts w:asciiTheme="majorBidi" w:hAnsiTheme="majorBidi" w:cs="B Lotus" w:hint="cs"/>
          <w:sz w:val="28"/>
          <w:szCs w:val="28"/>
          <w:rtl/>
        </w:rPr>
        <w:t>گذاري</w:t>
      </w:r>
      <w:r w:rsidRPr="009C6100">
        <w:rPr>
          <w:rFonts w:asciiTheme="majorBidi" w:hAnsiTheme="majorBidi" w:cs="B Lotus"/>
          <w:sz w:val="28"/>
          <w:szCs w:val="28"/>
        </w:rPr>
        <w:t xml:space="preserve"> </w:t>
      </w:r>
      <w:r w:rsidRPr="009C6100">
        <w:rPr>
          <w:rFonts w:asciiTheme="majorBidi" w:hAnsiTheme="majorBidi" w:cs="B Lotus" w:hint="cs"/>
          <w:sz w:val="28"/>
          <w:szCs w:val="28"/>
          <w:rtl/>
        </w:rPr>
        <w:t>ما</w:t>
      </w:r>
      <w:r w:rsidRPr="009C6100">
        <w:rPr>
          <w:rFonts w:asciiTheme="majorBidi" w:hAnsiTheme="majorBidi" w:cs="B Lotus"/>
          <w:sz w:val="28"/>
          <w:szCs w:val="28"/>
        </w:rPr>
        <w:t xml:space="preserve"> </w:t>
      </w:r>
      <w:r w:rsidRPr="009C6100">
        <w:rPr>
          <w:rFonts w:asciiTheme="majorBidi" w:hAnsiTheme="majorBidi" w:cs="B Lotus" w:hint="cs"/>
          <w:sz w:val="28"/>
          <w:szCs w:val="28"/>
          <w:rtl/>
        </w:rPr>
        <w:t>مي</w:t>
      </w:r>
      <w:r w:rsidR="004D41D9">
        <w:rPr>
          <w:rFonts w:asciiTheme="majorBidi" w:hAnsiTheme="majorBidi" w:cs="B Lotus" w:hint="cs"/>
          <w:sz w:val="28"/>
          <w:szCs w:val="28"/>
          <w:rtl/>
        </w:rPr>
        <w:t xml:space="preserve"> </w:t>
      </w:r>
      <w:r w:rsidRPr="009C6100">
        <w:rPr>
          <w:rFonts w:asciiTheme="majorBidi" w:hAnsiTheme="majorBidi" w:cs="B Lotus" w:hint="cs"/>
          <w:sz w:val="28"/>
          <w:szCs w:val="28"/>
          <w:rtl/>
        </w:rPr>
        <w:t>توانيم</w:t>
      </w:r>
      <w:r w:rsidRPr="009C6100">
        <w:rPr>
          <w:rFonts w:asciiTheme="majorBidi" w:hAnsiTheme="majorBidi" w:cs="B Lotus"/>
          <w:sz w:val="28"/>
          <w:szCs w:val="28"/>
        </w:rPr>
        <w:t xml:space="preserve"> </w:t>
      </w:r>
      <w:r w:rsidRPr="009C6100">
        <w:rPr>
          <w:rFonts w:asciiTheme="majorBidi" w:hAnsiTheme="majorBidi" w:cs="B Lotus" w:hint="cs"/>
          <w:sz w:val="28"/>
          <w:szCs w:val="28"/>
          <w:rtl/>
        </w:rPr>
        <w:t>برنده</w:t>
      </w:r>
      <w:r w:rsidRPr="009C6100">
        <w:rPr>
          <w:rFonts w:asciiTheme="majorBidi" w:hAnsiTheme="majorBidi" w:cs="B Lotus"/>
          <w:sz w:val="28"/>
          <w:szCs w:val="28"/>
        </w:rPr>
        <w:t xml:space="preserve"> </w:t>
      </w:r>
      <w:r w:rsidRPr="009C6100">
        <w:rPr>
          <w:rFonts w:asciiTheme="majorBidi" w:hAnsiTheme="majorBidi" w:cs="B Lotus" w:hint="cs"/>
          <w:sz w:val="28"/>
          <w:szCs w:val="28"/>
          <w:rtl/>
        </w:rPr>
        <w:t>و</w:t>
      </w:r>
      <w:r w:rsidRPr="009C6100">
        <w:rPr>
          <w:rFonts w:asciiTheme="majorBidi" w:hAnsiTheme="majorBidi" w:cs="B Lotus"/>
          <w:sz w:val="28"/>
          <w:szCs w:val="28"/>
        </w:rPr>
        <w:t xml:space="preserve"> </w:t>
      </w:r>
      <w:r w:rsidRPr="009C6100">
        <w:rPr>
          <w:rFonts w:asciiTheme="majorBidi" w:hAnsiTheme="majorBidi" w:cs="B Lotus" w:hint="cs"/>
          <w:sz w:val="28"/>
          <w:szCs w:val="28"/>
          <w:rtl/>
        </w:rPr>
        <w:t>يا</w:t>
      </w:r>
      <w:r w:rsidRPr="009C6100">
        <w:rPr>
          <w:rFonts w:asciiTheme="majorBidi" w:hAnsiTheme="majorBidi" w:cs="B Lotus"/>
          <w:sz w:val="28"/>
          <w:szCs w:val="28"/>
        </w:rPr>
        <w:t xml:space="preserve"> </w:t>
      </w:r>
      <w:r w:rsidRPr="009C6100">
        <w:rPr>
          <w:rFonts w:asciiTheme="majorBidi" w:hAnsiTheme="majorBidi" w:cs="B Lotus" w:hint="cs"/>
          <w:sz w:val="28"/>
          <w:szCs w:val="28"/>
          <w:rtl/>
        </w:rPr>
        <w:t>بازنده</w:t>
      </w:r>
      <w:r w:rsidRPr="009C6100">
        <w:rPr>
          <w:rFonts w:asciiTheme="majorBidi" w:hAnsiTheme="majorBidi" w:cs="B Lotus"/>
          <w:sz w:val="28"/>
          <w:szCs w:val="28"/>
        </w:rPr>
        <w:t xml:space="preserve"> </w:t>
      </w:r>
      <w:r w:rsidRPr="009C6100">
        <w:rPr>
          <w:rFonts w:asciiTheme="majorBidi" w:hAnsiTheme="majorBidi" w:cs="B Lotus" w:hint="cs"/>
          <w:sz w:val="28"/>
          <w:szCs w:val="28"/>
          <w:rtl/>
        </w:rPr>
        <w:t>باشيم</w:t>
      </w:r>
      <w:r w:rsidR="00FA15BE">
        <w:rPr>
          <w:rFonts w:asciiTheme="majorBidi" w:hAnsiTheme="majorBidi" w:cs="B Lotus" w:hint="cs"/>
          <w:sz w:val="28"/>
          <w:szCs w:val="28"/>
          <w:rtl/>
        </w:rPr>
        <w:t xml:space="preserve"> (</w:t>
      </w:r>
      <w:r w:rsidR="005E24FE">
        <w:rPr>
          <w:rFonts w:asciiTheme="majorBidi" w:hAnsiTheme="majorBidi" w:cs="B Lotus" w:hint="cs"/>
          <w:sz w:val="28"/>
          <w:szCs w:val="28"/>
          <w:rtl/>
        </w:rPr>
        <w:t>رزمی و قنبری</w:t>
      </w:r>
      <w:r w:rsidR="00D6529A">
        <w:rPr>
          <w:rFonts w:asciiTheme="majorBidi" w:hAnsiTheme="majorBidi" w:cs="B Lotus" w:hint="cs"/>
          <w:sz w:val="28"/>
          <w:szCs w:val="28"/>
          <w:rtl/>
        </w:rPr>
        <w:t xml:space="preserve">، </w:t>
      </w:r>
      <w:r w:rsidR="005E24FE">
        <w:rPr>
          <w:rFonts w:asciiTheme="majorBidi" w:hAnsiTheme="majorBidi" w:cs="B Lotus" w:hint="cs"/>
          <w:sz w:val="28"/>
          <w:szCs w:val="28"/>
          <w:rtl/>
        </w:rPr>
        <w:t>1388: 38</w:t>
      </w:r>
      <w:r w:rsidR="00FA15BE">
        <w:rPr>
          <w:rFonts w:asciiTheme="majorBidi" w:hAnsiTheme="majorBidi" w:cs="B Lotus" w:hint="cs"/>
          <w:sz w:val="28"/>
          <w:szCs w:val="28"/>
          <w:rtl/>
        </w:rPr>
        <w:t>)</w:t>
      </w:r>
      <w:r w:rsidR="00D6529A">
        <w:rPr>
          <w:rFonts w:asciiTheme="majorBidi" w:hAnsiTheme="majorBidi" w:cs="B Lotus" w:hint="cs"/>
          <w:sz w:val="28"/>
          <w:szCs w:val="28"/>
          <w:rtl/>
        </w:rPr>
        <w:t xml:space="preserve">. </w:t>
      </w:r>
    </w:p>
    <w:p w:rsidR="007C719A" w:rsidRDefault="007C719A" w:rsidP="00DB50DD">
      <w:pPr>
        <w:bidi/>
        <w:spacing w:after="0"/>
        <w:rPr>
          <w:rFonts w:asciiTheme="majorBidi" w:hAnsiTheme="majorBidi" w:cs="B Lotus"/>
          <w:sz w:val="28"/>
          <w:szCs w:val="28"/>
          <w:rtl/>
          <w:lang w:bidi="fa-IR"/>
        </w:rPr>
      </w:pPr>
    </w:p>
    <w:p w:rsidR="004275CF" w:rsidRPr="00166167" w:rsidRDefault="000F7812" w:rsidP="000F7812">
      <w:pPr>
        <w:pStyle w:val="Heading1"/>
        <w:bidi/>
        <w:rPr>
          <w:rtl/>
        </w:rPr>
      </w:pPr>
      <w:r>
        <w:rPr>
          <w:rtl/>
        </w:rPr>
        <w:t>2-11</w:t>
      </w:r>
      <w:r>
        <w:rPr>
          <w:rFonts w:hint="cs"/>
          <w:rtl/>
        </w:rPr>
        <w:t>.</w:t>
      </w:r>
      <w:r w:rsidR="00166167" w:rsidRPr="00166167">
        <w:rPr>
          <w:rtl/>
        </w:rPr>
        <w:t xml:space="preserve"> </w:t>
      </w:r>
      <w:r w:rsidR="00C47215">
        <w:rPr>
          <w:rtl/>
        </w:rPr>
        <w:t>مؤلفه</w:t>
      </w:r>
      <w:r w:rsidR="00166167" w:rsidRPr="00166167">
        <w:rPr>
          <w:rtl/>
        </w:rPr>
        <w:t xml:space="preserve"> های </w:t>
      </w:r>
      <w:r w:rsidR="00166167" w:rsidRPr="00166167">
        <w:t>CLV</w:t>
      </w:r>
    </w:p>
    <w:p w:rsidR="004275CF" w:rsidRDefault="00351809" w:rsidP="00DB50DD">
      <w:pPr>
        <w:bidi/>
        <w:spacing w:after="0"/>
        <w:jc w:val="both"/>
        <w:rPr>
          <w:rFonts w:asciiTheme="majorBidi" w:hAnsiTheme="majorBidi" w:cs="B Zar"/>
          <w:sz w:val="28"/>
          <w:szCs w:val="28"/>
          <w:rtl/>
          <w:lang w:bidi="fa-IR"/>
        </w:rPr>
      </w:pPr>
      <w:r w:rsidRPr="0017707B">
        <w:rPr>
          <w:rFonts w:asciiTheme="majorBidi" w:hAnsiTheme="majorBidi" w:cs="B Zar" w:hint="cs"/>
          <w:sz w:val="28"/>
          <w:szCs w:val="28"/>
          <w:rtl/>
          <w:lang w:bidi="fa-IR"/>
        </w:rPr>
        <w:t xml:space="preserve">واو و لی (2011) در تحقیق خود </w:t>
      </w:r>
      <w:r w:rsidR="00C47215">
        <w:rPr>
          <w:rFonts w:asciiTheme="majorBidi" w:hAnsiTheme="majorBidi" w:cs="B Zar" w:hint="cs"/>
          <w:sz w:val="28"/>
          <w:szCs w:val="28"/>
          <w:rtl/>
          <w:lang w:bidi="fa-IR"/>
        </w:rPr>
        <w:t>مؤلفه</w:t>
      </w:r>
      <w:r w:rsidRPr="0017707B">
        <w:rPr>
          <w:rFonts w:asciiTheme="majorBidi" w:hAnsiTheme="majorBidi" w:cs="B Zar" w:hint="cs"/>
          <w:sz w:val="28"/>
          <w:szCs w:val="28"/>
          <w:rtl/>
          <w:lang w:bidi="fa-IR"/>
        </w:rPr>
        <w:t xml:space="preserve"> های </w:t>
      </w:r>
      <w:r w:rsidRPr="0017707B">
        <w:rPr>
          <w:rFonts w:asciiTheme="majorBidi" w:hAnsiTheme="majorBidi" w:cs="B Zar"/>
          <w:sz w:val="28"/>
          <w:szCs w:val="28"/>
          <w:lang w:bidi="fa-IR"/>
        </w:rPr>
        <w:t>CLV</w:t>
      </w:r>
      <w:r w:rsidRPr="0017707B">
        <w:rPr>
          <w:rFonts w:asciiTheme="majorBidi" w:hAnsiTheme="majorBidi" w:cs="B Zar" w:hint="cs"/>
          <w:sz w:val="28"/>
          <w:szCs w:val="28"/>
          <w:rtl/>
          <w:lang w:bidi="fa-IR"/>
        </w:rPr>
        <w:t xml:space="preserve"> را شامل وفاداری</w:t>
      </w:r>
      <w:r w:rsidR="00D6529A">
        <w:rPr>
          <w:rFonts w:asciiTheme="majorBidi" w:hAnsiTheme="majorBidi" w:cs="B Zar" w:hint="cs"/>
          <w:sz w:val="28"/>
          <w:szCs w:val="28"/>
          <w:rtl/>
          <w:lang w:bidi="fa-IR"/>
        </w:rPr>
        <w:t xml:space="preserve">، </w:t>
      </w:r>
      <w:r w:rsidR="00DF06A3" w:rsidRPr="0017707B">
        <w:rPr>
          <w:rFonts w:asciiTheme="majorBidi" w:hAnsiTheme="majorBidi" w:cs="B Zar" w:hint="cs"/>
          <w:sz w:val="28"/>
          <w:szCs w:val="28"/>
          <w:rtl/>
          <w:lang w:bidi="fa-IR"/>
        </w:rPr>
        <w:t>تبلیغ شفاهی (دهان به دهان)</w:t>
      </w:r>
      <w:r w:rsidR="00D6529A">
        <w:rPr>
          <w:rFonts w:asciiTheme="majorBidi" w:hAnsiTheme="majorBidi" w:cs="B Zar" w:hint="cs"/>
          <w:sz w:val="28"/>
          <w:szCs w:val="28"/>
          <w:rtl/>
          <w:lang w:bidi="fa-IR"/>
        </w:rPr>
        <w:t xml:space="preserve">، </w:t>
      </w:r>
      <w:r w:rsidR="00DF06A3" w:rsidRPr="0017707B">
        <w:rPr>
          <w:rFonts w:asciiTheme="majorBidi" w:hAnsiTheme="majorBidi" w:cs="B Zar" w:hint="cs"/>
          <w:sz w:val="28"/>
          <w:szCs w:val="28"/>
          <w:rtl/>
          <w:lang w:bidi="fa-IR"/>
        </w:rPr>
        <w:t>استفاده از خدمات</w:t>
      </w:r>
      <w:r w:rsidR="00D6529A">
        <w:rPr>
          <w:rFonts w:asciiTheme="majorBidi" w:hAnsiTheme="majorBidi" w:cs="B Zar" w:hint="cs"/>
          <w:sz w:val="28"/>
          <w:szCs w:val="28"/>
          <w:rtl/>
          <w:lang w:bidi="fa-IR"/>
        </w:rPr>
        <w:t xml:space="preserve">، </w:t>
      </w:r>
      <w:r w:rsidR="00DF06A3" w:rsidRPr="0017707B">
        <w:rPr>
          <w:rFonts w:asciiTheme="majorBidi" w:hAnsiTheme="majorBidi" w:cs="B Zar" w:hint="cs"/>
          <w:sz w:val="28"/>
          <w:szCs w:val="28"/>
          <w:rtl/>
          <w:lang w:bidi="fa-IR"/>
        </w:rPr>
        <w:t>و تم</w:t>
      </w:r>
      <w:r w:rsidR="0017707B" w:rsidRPr="0017707B">
        <w:rPr>
          <w:rFonts w:asciiTheme="majorBidi" w:hAnsiTheme="majorBidi" w:cs="B Zar" w:hint="cs"/>
          <w:sz w:val="28"/>
          <w:szCs w:val="28"/>
          <w:rtl/>
          <w:lang w:bidi="fa-IR"/>
        </w:rPr>
        <w:t>ایل به مراجعه مجدد عنوان نمودند</w:t>
      </w:r>
      <w:r w:rsidR="00D6529A">
        <w:rPr>
          <w:rFonts w:asciiTheme="majorBidi" w:hAnsiTheme="majorBidi" w:cs="B Zar" w:hint="cs"/>
          <w:sz w:val="28"/>
          <w:szCs w:val="28"/>
          <w:rtl/>
          <w:lang w:bidi="fa-IR"/>
        </w:rPr>
        <w:t xml:space="preserve">. </w:t>
      </w:r>
      <w:r w:rsidR="0017707B" w:rsidRPr="0017707B">
        <w:rPr>
          <w:rFonts w:asciiTheme="majorBidi" w:hAnsiTheme="majorBidi" w:cs="B Zar" w:hint="cs"/>
          <w:sz w:val="28"/>
          <w:szCs w:val="28"/>
          <w:rtl/>
          <w:lang w:bidi="fa-IR"/>
        </w:rPr>
        <w:t>در ادامه بطور مختصر در باره هر یک بحث خواهیم نمود</w:t>
      </w:r>
      <w:r w:rsidR="00D6529A">
        <w:rPr>
          <w:rFonts w:asciiTheme="majorBidi" w:hAnsiTheme="majorBidi" w:cs="B Zar" w:hint="cs"/>
          <w:sz w:val="28"/>
          <w:szCs w:val="28"/>
          <w:rtl/>
          <w:lang w:bidi="fa-IR"/>
        </w:rPr>
        <w:t xml:space="preserve">. </w:t>
      </w:r>
    </w:p>
    <w:p w:rsidR="000F7812" w:rsidRDefault="000F7812">
      <w:pPr>
        <w:rPr>
          <w:rFonts w:ascii="Cambria" w:eastAsia="Times New Roman" w:hAnsi="Cambria" w:cs="B Lotus"/>
          <w:b/>
          <w:bCs/>
          <w:i/>
          <w:sz w:val="28"/>
          <w:szCs w:val="30"/>
          <w:rtl/>
          <w:lang w:bidi="fa-IR"/>
        </w:rPr>
      </w:pPr>
      <w:r>
        <w:rPr>
          <w:rtl/>
        </w:rPr>
        <w:br w:type="page"/>
      </w:r>
    </w:p>
    <w:p w:rsidR="00CF6BD5" w:rsidRDefault="00CF6BD5" w:rsidP="000F7812">
      <w:pPr>
        <w:pStyle w:val="Heading2"/>
        <w:bidi/>
        <w:rPr>
          <w:rtl/>
        </w:rPr>
      </w:pPr>
      <w:r w:rsidRPr="00CF6BD5">
        <w:rPr>
          <w:rFonts w:hint="cs"/>
          <w:rtl/>
        </w:rPr>
        <w:lastRenderedPageBreak/>
        <w:t>2-11</w:t>
      </w:r>
      <w:r w:rsidR="000F7812">
        <w:rPr>
          <w:rFonts w:hint="cs"/>
          <w:rtl/>
        </w:rPr>
        <w:t>-1. وفاداری</w:t>
      </w:r>
    </w:p>
    <w:p w:rsidR="000F23A9" w:rsidRPr="000F23A9" w:rsidRDefault="001A1B03" w:rsidP="00DB50DD">
      <w:pPr>
        <w:bidi/>
        <w:spacing w:after="0"/>
        <w:jc w:val="both"/>
        <w:rPr>
          <w:rFonts w:cs="B Lotus"/>
          <w:sz w:val="28"/>
          <w:szCs w:val="28"/>
        </w:rPr>
      </w:pPr>
      <w:r w:rsidRPr="001A1B03">
        <w:rPr>
          <w:rFonts w:cs="B Lotus" w:hint="cs"/>
          <w:sz w:val="28"/>
          <w:szCs w:val="28"/>
          <w:rtl/>
        </w:rPr>
        <w:t>وفاداری به معنی افزایش مشتری برای انجام معامله با سازمان خاص و خرید مجدد و مکرر کالا و خدمات آن سازمان می باشد (ابراهیم پور و همکاران</w:t>
      </w:r>
      <w:r w:rsidR="00D6529A">
        <w:rPr>
          <w:rFonts w:cs="B Lotus" w:hint="cs"/>
          <w:sz w:val="28"/>
          <w:szCs w:val="28"/>
          <w:rtl/>
        </w:rPr>
        <w:t xml:space="preserve">، </w:t>
      </w:r>
      <w:r w:rsidRPr="001A1B03">
        <w:rPr>
          <w:rFonts w:cs="B Lotus" w:hint="cs"/>
          <w:sz w:val="28"/>
          <w:szCs w:val="28"/>
          <w:rtl/>
        </w:rPr>
        <w:t>1390)</w:t>
      </w:r>
      <w:r w:rsidR="00D6529A">
        <w:rPr>
          <w:rFonts w:cs="B Lotus" w:hint="cs"/>
          <w:sz w:val="28"/>
          <w:szCs w:val="28"/>
          <w:rtl/>
        </w:rPr>
        <w:t xml:space="preserve">. </w:t>
      </w:r>
      <w:r>
        <w:rPr>
          <w:rFonts w:cs="B Lotus" w:hint="cs"/>
          <w:sz w:val="28"/>
          <w:szCs w:val="28"/>
          <w:rtl/>
        </w:rPr>
        <w:t>در تعریفی دیگر</w:t>
      </w:r>
      <w:r w:rsidR="00D6529A">
        <w:rPr>
          <w:rFonts w:cs="B Lotus" w:hint="cs"/>
          <w:sz w:val="28"/>
          <w:szCs w:val="28"/>
          <w:rtl/>
        </w:rPr>
        <w:t xml:space="preserve">، </w:t>
      </w:r>
      <w:r w:rsidR="000F23A9" w:rsidRPr="000F23A9">
        <w:rPr>
          <w:rFonts w:cs="B Lotus" w:hint="cs"/>
          <w:sz w:val="28"/>
          <w:szCs w:val="28"/>
          <w:rtl/>
        </w:rPr>
        <w:t>وجود یک نوع نگرش مثبت به یک پدیده (محصول یا خدمت) و رفتار حمایتگرانه از آن</w:t>
      </w:r>
      <w:r w:rsidR="000F23A9">
        <w:rPr>
          <w:rFonts w:cs="B Lotus" w:hint="cs"/>
          <w:sz w:val="28"/>
          <w:szCs w:val="28"/>
          <w:rtl/>
        </w:rPr>
        <w:t xml:space="preserve"> را وفاداری گویند</w:t>
      </w:r>
      <w:r>
        <w:rPr>
          <w:rFonts w:cs="B Lotus" w:hint="cs"/>
          <w:sz w:val="28"/>
          <w:szCs w:val="28"/>
          <w:rtl/>
        </w:rPr>
        <w:t xml:space="preserve"> (قره چه و دابوئیان</w:t>
      </w:r>
      <w:r w:rsidR="00D6529A">
        <w:rPr>
          <w:rFonts w:cs="B Lotus" w:hint="cs"/>
          <w:sz w:val="28"/>
          <w:szCs w:val="28"/>
          <w:rtl/>
        </w:rPr>
        <w:t xml:space="preserve">، </w:t>
      </w:r>
      <w:r>
        <w:rPr>
          <w:rFonts w:cs="B Lotus" w:hint="cs"/>
          <w:sz w:val="28"/>
          <w:szCs w:val="28"/>
          <w:rtl/>
        </w:rPr>
        <w:t>1390)</w:t>
      </w:r>
      <w:r w:rsidR="00D6529A">
        <w:rPr>
          <w:rFonts w:cs="B Lotus" w:hint="cs"/>
          <w:sz w:val="28"/>
          <w:szCs w:val="28"/>
          <w:rtl/>
        </w:rPr>
        <w:t xml:space="preserve">. </w:t>
      </w:r>
    </w:p>
    <w:p w:rsidR="00CF6BD5" w:rsidRDefault="000F23A9" w:rsidP="00DB50DD">
      <w:pPr>
        <w:bidi/>
        <w:spacing w:after="0"/>
        <w:jc w:val="both"/>
        <w:rPr>
          <w:rFonts w:asciiTheme="majorBidi" w:hAnsiTheme="majorBidi" w:cs="B Zar"/>
          <w:sz w:val="28"/>
          <w:szCs w:val="28"/>
          <w:rtl/>
        </w:rPr>
      </w:pPr>
      <w:r w:rsidRPr="000F23A9">
        <w:rPr>
          <w:rFonts w:asciiTheme="majorBidi" w:hAnsiTheme="majorBidi" w:cs="B Zar" w:hint="cs"/>
          <w:sz w:val="28"/>
          <w:szCs w:val="28"/>
          <w:rtl/>
        </w:rPr>
        <w:t>یک مشتری وفادار به علت این که برخی ارزش های منحصر به فرد را در محصولات یک برند می بیند که در گزینه های جایگزین وجود ندارد</w:t>
      </w:r>
      <w:r w:rsidR="00D6529A">
        <w:rPr>
          <w:rFonts w:asciiTheme="majorBidi" w:hAnsiTheme="majorBidi" w:cs="B Zar" w:hint="cs"/>
          <w:sz w:val="28"/>
          <w:szCs w:val="28"/>
          <w:rtl/>
        </w:rPr>
        <w:t xml:space="preserve">، </w:t>
      </w:r>
      <w:r w:rsidRPr="000F23A9">
        <w:rPr>
          <w:rFonts w:asciiTheme="majorBidi" w:hAnsiTheme="majorBidi" w:cs="B Zar" w:hint="cs"/>
          <w:sz w:val="28"/>
          <w:szCs w:val="28"/>
          <w:rtl/>
        </w:rPr>
        <w:t>ممکن است پول بیشتری را نیز برای بدست آوردن برند پرداخت نماید</w:t>
      </w:r>
      <w:r w:rsidR="00D6529A">
        <w:rPr>
          <w:rFonts w:asciiTheme="majorBidi" w:hAnsiTheme="majorBidi" w:cs="B Zar" w:hint="cs"/>
          <w:sz w:val="28"/>
          <w:szCs w:val="28"/>
          <w:rtl/>
        </w:rPr>
        <w:t xml:space="preserve">. </w:t>
      </w:r>
    </w:p>
    <w:p w:rsidR="000F7812" w:rsidRDefault="000F7812" w:rsidP="000F7812">
      <w:pPr>
        <w:bidi/>
        <w:spacing w:after="0"/>
        <w:jc w:val="both"/>
        <w:rPr>
          <w:rFonts w:asciiTheme="majorBidi" w:hAnsiTheme="majorBidi" w:cs="B Zar"/>
          <w:sz w:val="28"/>
          <w:szCs w:val="28"/>
          <w:rtl/>
        </w:rPr>
      </w:pPr>
    </w:p>
    <w:p w:rsidR="0041756C" w:rsidRPr="00DB6BE5" w:rsidRDefault="00DB6BE5" w:rsidP="000F7812">
      <w:pPr>
        <w:pStyle w:val="Heading3"/>
        <w:bidi/>
        <w:rPr>
          <w:rtl/>
        </w:rPr>
      </w:pPr>
      <w:r>
        <w:rPr>
          <w:rFonts w:hint="cs"/>
          <w:rtl/>
        </w:rPr>
        <w:t>2</w:t>
      </w:r>
      <w:r w:rsidR="0041756C" w:rsidRPr="00DB6BE5">
        <w:rPr>
          <w:rFonts w:hint="cs"/>
          <w:rtl/>
        </w:rPr>
        <w:t>-</w:t>
      </w:r>
      <w:r>
        <w:rPr>
          <w:rFonts w:hint="cs"/>
          <w:rtl/>
        </w:rPr>
        <w:t>11</w:t>
      </w:r>
      <w:r w:rsidR="0041756C" w:rsidRPr="00DB6BE5">
        <w:rPr>
          <w:rFonts w:hint="cs"/>
          <w:rtl/>
        </w:rPr>
        <w:t>-</w:t>
      </w:r>
      <w:r>
        <w:rPr>
          <w:rFonts w:hint="cs"/>
          <w:rtl/>
        </w:rPr>
        <w:t>1-1</w:t>
      </w:r>
      <w:r w:rsidR="000F7812">
        <w:rPr>
          <w:rFonts w:hint="cs"/>
          <w:rtl/>
        </w:rPr>
        <w:t>.</w:t>
      </w:r>
      <w:r w:rsidR="0041756C" w:rsidRPr="00DB6BE5">
        <w:rPr>
          <w:rFonts w:hint="cs"/>
          <w:rtl/>
        </w:rPr>
        <w:t xml:space="preserve"> رویکردهای </w:t>
      </w:r>
      <w:r w:rsidR="000F7812">
        <w:rPr>
          <w:rFonts w:hint="cs"/>
          <w:rtl/>
        </w:rPr>
        <w:t xml:space="preserve"> وفاداری </w:t>
      </w:r>
    </w:p>
    <w:p w:rsidR="0041756C" w:rsidRPr="0041756C" w:rsidRDefault="0041756C" w:rsidP="00DB50DD">
      <w:pPr>
        <w:bidi/>
        <w:spacing w:after="0"/>
        <w:jc w:val="both"/>
        <w:rPr>
          <w:rFonts w:asciiTheme="majorBidi" w:hAnsiTheme="majorBidi" w:cs="B Zar"/>
          <w:sz w:val="28"/>
          <w:szCs w:val="28"/>
          <w:rtl/>
        </w:rPr>
      </w:pPr>
      <w:r w:rsidRPr="0041756C">
        <w:rPr>
          <w:rFonts w:asciiTheme="majorBidi" w:hAnsiTheme="majorBidi" w:cs="B Zar"/>
          <w:sz w:val="28"/>
          <w:szCs w:val="28"/>
          <w:rtl/>
        </w:rPr>
        <w:t>براي اندازه گیری درست و كامل وفاداری به برند</w:t>
      </w:r>
      <w:r w:rsidR="00D6529A">
        <w:rPr>
          <w:rFonts w:asciiTheme="majorBidi" w:hAnsiTheme="majorBidi" w:cs="B Zar"/>
          <w:sz w:val="28"/>
          <w:szCs w:val="28"/>
          <w:rtl/>
        </w:rPr>
        <w:t xml:space="preserve">، </w:t>
      </w:r>
      <w:r w:rsidRPr="0041756C">
        <w:rPr>
          <w:rFonts w:asciiTheme="majorBidi" w:hAnsiTheme="majorBidi" w:cs="B Zar" w:hint="cs"/>
          <w:sz w:val="28"/>
          <w:szCs w:val="28"/>
          <w:rtl/>
        </w:rPr>
        <w:t>نیاز به شناخت از رویکردهای موجود وفاداری داریم</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در اینجا چهار رویکرد یعنی؛ رویکرد رفتاری</w:t>
      </w:r>
      <w:r w:rsidRPr="0041756C">
        <w:rPr>
          <w:rFonts w:asciiTheme="majorBidi" w:hAnsiTheme="majorBidi" w:cs="B Zar"/>
          <w:sz w:val="28"/>
          <w:szCs w:val="28"/>
          <w:vertAlign w:val="superscript"/>
          <w:rtl/>
        </w:rPr>
        <w:footnoteReference w:id="78"/>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رویکرد نگرشی</w:t>
      </w:r>
      <w:r w:rsidRPr="0041756C">
        <w:rPr>
          <w:rFonts w:asciiTheme="majorBidi" w:hAnsiTheme="majorBidi" w:cs="B Zar"/>
          <w:sz w:val="28"/>
          <w:szCs w:val="28"/>
          <w:vertAlign w:val="superscript"/>
          <w:rtl/>
        </w:rPr>
        <w:footnoteReference w:id="79"/>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رویکرد وابستگی</w:t>
      </w:r>
      <w:r w:rsidRPr="0041756C">
        <w:rPr>
          <w:rFonts w:asciiTheme="majorBidi" w:hAnsiTheme="majorBidi" w:cs="B Zar"/>
          <w:sz w:val="28"/>
          <w:szCs w:val="28"/>
          <w:vertAlign w:val="superscript"/>
          <w:rtl/>
        </w:rPr>
        <w:footnoteReference w:id="80"/>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و رویکرد ترکیبی</w:t>
      </w:r>
      <w:r w:rsidRPr="0041756C">
        <w:rPr>
          <w:rFonts w:asciiTheme="majorBidi" w:hAnsiTheme="majorBidi" w:cs="B Zar"/>
          <w:sz w:val="28"/>
          <w:szCs w:val="28"/>
          <w:vertAlign w:val="superscript"/>
          <w:rtl/>
        </w:rPr>
        <w:footnoteReference w:id="81"/>
      </w:r>
      <w:r w:rsidRPr="0041756C">
        <w:rPr>
          <w:rFonts w:asciiTheme="majorBidi" w:hAnsiTheme="majorBidi" w:cs="B Zar" w:hint="cs"/>
          <w:sz w:val="28"/>
          <w:szCs w:val="28"/>
          <w:rtl/>
        </w:rPr>
        <w:t xml:space="preserve"> معرفی می شوند (حقیقی کفاش</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اکبری</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1390):</w:t>
      </w:r>
    </w:p>
    <w:p w:rsidR="0041756C" w:rsidRPr="00DB6BE5" w:rsidRDefault="0041756C" w:rsidP="00DB50DD">
      <w:pPr>
        <w:bidi/>
        <w:spacing w:after="0"/>
        <w:jc w:val="both"/>
        <w:rPr>
          <w:rFonts w:asciiTheme="majorBidi" w:hAnsiTheme="majorBidi" w:cs="B Lotus"/>
          <w:sz w:val="28"/>
          <w:szCs w:val="28"/>
          <w:rtl/>
        </w:rPr>
      </w:pPr>
      <w:r w:rsidRPr="00DB6BE5">
        <w:rPr>
          <w:rFonts w:asciiTheme="majorBidi" w:hAnsiTheme="majorBidi" w:cs="B Lotus" w:hint="cs"/>
          <w:b/>
          <w:bCs/>
          <w:sz w:val="28"/>
          <w:szCs w:val="28"/>
          <w:rtl/>
          <w:lang w:bidi="fa-IR"/>
        </w:rPr>
        <w:t>رویکرد</w:t>
      </w:r>
      <w:r w:rsidRPr="00DB6BE5">
        <w:rPr>
          <w:rFonts w:asciiTheme="majorBidi" w:hAnsiTheme="majorBidi" w:cs="B Lotus" w:hint="cs"/>
          <w:b/>
          <w:bCs/>
          <w:sz w:val="28"/>
          <w:szCs w:val="28"/>
          <w:rtl/>
        </w:rPr>
        <w:t xml:space="preserve"> رفتاری:</w:t>
      </w:r>
      <w:r w:rsidRPr="00DB6BE5">
        <w:rPr>
          <w:rFonts w:asciiTheme="majorBidi" w:hAnsiTheme="majorBidi" w:cs="B Lotus" w:hint="cs"/>
          <w:sz w:val="28"/>
          <w:szCs w:val="28"/>
          <w:rtl/>
        </w:rPr>
        <w:t xml:space="preserve"> </w:t>
      </w:r>
      <w:r w:rsidR="00DB6BE5">
        <w:rPr>
          <w:rFonts w:asciiTheme="majorBidi" w:hAnsiTheme="majorBidi" w:cs="B Lotus" w:hint="cs"/>
          <w:sz w:val="28"/>
          <w:szCs w:val="28"/>
          <w:rtl/>
        </w:rPr>
        <w:t xml:space="preserve"> </w:t>
      </w:r>
      <w:r w:rsidRPr="0041756C">
        <w:rPr>
          <w:rFonts w:asciiTheme="majorBidi" w:hAnsiTheme="majorBidi" w:cs="B Zar" w:hint="cs"/>
          <w:sz w:val="28"/>
          <w:szCs w:val="28"/>
          <w:rtl/>
        </w:rPr>
        <w:t>پانتوواکیس و لیمپرپلوس</w:t>
      </w:r>
      <w:r w:rsidRPr="0041756C">
        <w:rPr>
          <w:rFonts w:asciiTheme="majorBidi" w:hAnsiTheme="majorBidi" w:cs="B Zar"/>
          <w:sz w:val="28"/>
          <w:szCs w:val="28"/>
          <w:vertAlign w:val="superscript"/>
          <w:rtl/>
        </w:rPr>
        <w:footnoteReference w:id="82"/>
      </w:r>
      <w:r w:rsidRPr="0041756C">
        <w:rPr>
          <w:rFonts w:asciiTheme="majorBidi" w:hAnsiTheme="majorBidi" w:cs="B Zar" w:hint="cs"/>
          <w:sz w:val="28"/>
          <w:szCs w:val="28"/>
          <w:rtl/>
        </w:rPr>
        <w:t xml:space="preserve"> (2008) بیان کردند که 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رويكرد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رفتاري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معيار</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رفتار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مشتريان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بوده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كانون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توجه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روي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تكرار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رفتار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خريد</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عنوان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شاخص</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متمركز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است</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رويكرد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رفتاري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نكته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تاكيد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دارد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وفاداري</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مارك</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پديد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هاي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شكل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همه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هيچ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نيست</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عوض</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بايد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صورت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پيوستاري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در</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نظر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گرفته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شود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كامل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تفاوتي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كامل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مارك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شامل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مي شود</w:t>
      </w:r>
      <w:r w:rsidR="00D6529A">
        <w:rPr>
          <w:rFonts w:asciiTheme="majorBidi" w:hAnsiTheme="majorBidi" w:cs="B Zar" w:hint="cs"/>
          <w:sz w:val="28"/>
          <w:szCs w:val="28"/>
          <w:rtl/>
        </w:rPr>
        <w:t xml:space="preserve">. </w:t>
      </w:r>
    </w:p>
    <w:p w:rsidR="0041756C" w:rsidRDefault="0041756C" w:rsidP="000F7812">
      <w:pPr>
        <w:bidi/>
        <w:spacing w:after="0"/>
        <w:jc w:val="both"/>
        <w:rPr>
          <w:rFonts w:asciiTheme="majorBidi" w:hAnsiTheme="majorBidi" w:cs="B Zar"/>
          <w:sz w:val="28"/>
          <w:szCs w:val="28"/>
          <w:rtl/>
        </w:rPr>
      </w:pPr>
      <w:r w:rsidRPr="0041756C">
        <w:rPr>
          <w:rFonts w:asciiTheme="majorBidi" w:hAnsiTheme="majorBidi" w:cs="B Zar" w:hint="cs"/>
          <w:sz w:val="28"/>
          <w:szCs w:val="28"/>
          <w:rtl/>
        </w:rPr>
        <w:t xml:space="preserve">به عبارت دیگر </w:t>
      </w:r>
      <w:r w:rsidRPr="0041756C">
        <w:rPr>
          <w:rFonts w:asciiTheme="majorBidi" w:hAnsiTheme="majorBidi" w:cs="B Zar"/>
          <w:sz w:val="28"/>
          <w:szCs w:val="28"/>
          <w:lang w:bidi="fa-IR"/>
        </w:rPr>
        <w:t> </w:t>
      </w:r>
      <w:r w:rsidRPr="0041756C">
        <w:rPr>
          <w:rFonts w:asciiTheme="majorBidi" w:hAnsiTheme="majorBidi" w:cs="B Zar"/>
          <w:sz w:val="28"/>
          <w:szCs w:val="28"/>
          <w:rtl/>
        </w:rPr>
        <w:t>يعني مشتريان در يك دوره طولانی مدت به خريداری و استفاده نمودن از يك كالا يا خدمت</w:t>
      </w:r>
      <w:r w:rsidR="00D6529A">
        <w:rPr>
          <w:rFonts w:asciiTheme="majorBidi" w:hAnsiTheme="majorBidi" w:cs="B Zar"/>
          <w:sz w:val="28"/>
          <w:szCs w:val="28"/>
          <w:rtl/>
        </w:rPr>
        <w:t xml:space="preserve">، </w:t>
      </w:r>
      <w:r w:rsidRPr="0041756C">
        <w:rPr>
          <w:rFonts w:asciiTheme="majorBidi" w:hAnsiTheme="majorBidi" w:cs="B Zar"/>
          <w:sz w:val="28"/>
          <w:szCs w:val="28"/>
          <w:rtl/>
        </w:rPr>
        <w:t>ادامه مي دهند</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 xml:space="preserve">همچنین </w:t>
      </w:r>
      <w:r w:rsidRPr="0041756C">
        <w:rPr>
          <w:rFonts w:asciiTheme="majorBidi" w:hAnsiTheme="majorBidi" w:cs="B Zar"/>
          <w:sz w:val="28"/>
          <w:szCs w:val="28"/>
          <w:rtl/>
        </w:rPr>
        <w:t>وفاداری رفتاری شاخص هايي از قبيل تكرار خريد و توصيه به ديگران را در بر مي</w:t>
      </w:r>
      <w:r w:rsidR="000F7812">
        <w:rPr>
          <w:rFonts w:asciiTheme="majorBidi" w:hAnsiTheme="majorBidi" w:cs="B Zar" w:hint="cs"/>
          <w:sz w:val="28"/>
          <w:szCs w:val="28"/>
          <w:rtl/>
          <w:cs/>
          <w:lang w:bidi="fa-IR"/>
        </w:rPr>
        <w:t>‎</w:t>
      </w:r>
      <w:r w:rsidRPr="0041756C">
        <w:rPr>
          <w:rFonts w:asciiTheme="majorBidi" w:hAnsiTheme="majorBidi" w:cs="B Zar"/>
          <w:sz w:val="28"/>
          <w:szCs w:val="28"/>
          <w:rtl/>
        </w:rPr>
        <w:t>گيرد</w:t>
      </w:r>
      <w:r w:rsidRPr="0041756C">
        <w:rPr>
          <w:rFonts w:asciiTheme="majorBidi" w:hAnsiTheme="majorBidi" w:cs="B Zar" w:hint="cs"/>
          <w:sz w:val="28"/>
          <w:szCs w:val="28"/>
          <w:rtl/>
        </w:rPr>
        <w:t xml:space="preserve"> (کلوتی</w:t>
      </w:r>
      <w:r w:rsidRPr="0041756C">
        <w:rPr>
          <w:rFonts w:asciiTheme="majorBidi" w:hAnsiTheme="majorBidi" w:cs="B Zar"/>
          <w:sz w:val="28"/>
          <w:szCs w:val="28"/>
          <w:vertAlign w:val="superscript"/>
          <w:rtl/>
        </w:rPr>
        <w:footnoteReference w:id="83"/>
      </w:r>
      <w:r w:rsidRPr="0041756C">
        <w:rPr>
          <w:rFonts w:asciiTheme="majorBidi" w:hAnsiTheme="majorBidi" w:cs="B Zar" w:hint="cs"/>
          <w:sz w:val="28"/>
          <w:szCs w:val="28"/>
          <w:rtl/>
        </w:rPr>
        <w:t xml:space="preserve"> و همکاران</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2008)</w:t>
      </w:r>
      <w:r w:rsidR="00D6529A">
        <w:rPr>
          <w:rFonts w:asciiTheme="majorBidi" w:hAnsiTheme="majorBidi" w:cs="B Zar" w:hint="cs"/>
          <w:sz w:val="28"/>
          <w:szCs w:val="28"/>
          <w:rtl/>
        </w:rPr>
        <w:t xml:space="preserve">. </w:t>
      </w:r>
    </w:p>
    <w:p w:rsidR="0041756C" w:rsidRPr="00DB6BE5" w:rsidRDefault="0041756C" w:rsidP="00DB50DD">
      <w:pPr>
        <w:bidi/>
        <w:spacing w:after="0"/>
        <w:jc w:val="both"/>
        <w:rPr>
          <w:rFonts w:asciiTheme="majorBidi" w:hAnsiTheme="majorBidi" w:cs="B Lotus"/>
          <w:sz w:val="28"/>
          <w:szCs w:val="28"/>
          <w:rtl/>
        </w:rPr>
      </w:pPr>
      <w:r w:rsidRPr="00DB6BE5">
        <w:rPr>
          <w:rFonts w:asciiTheme="majorBidi" w:hAnsiTheme="majorBidi" w:cs="B Lotus" w:hint="cs"/>
          <w:b/>
          <w:bCs/>
          <w:sz w:val="28"/>
          <w:szCs w:val="28"/>
          <w:rtl/>
        </w:rPr>
        <w:t>رویکرد نگرشی:</w:t>
      </w:r>
      <w:r w:rsidRPr="00DB6BE5">
        <w:rPr>
          <w:rFonts w:asciiTheme="majorBidi" w:hAnsiTheme="majorBidi" w:cs="B Lotus" w:hint="cs"/>
          <w:sz w:val="28"/>
          <w:szCs w:val="28"/>
          <w:rtl/>
        </w:rPr>
        <w:t xml:space="preserve"> </w:t>
      </w:r>
      <w:r w:rsidRPr="0041756C">
        <w:rPr>
          <w:rFonts w:asciiTheme="majorBidi" w:hAnsiTheme="majorBidi" w:cs="B Zar" w:hint="cs"/>
          <w:sz w:val="28"/>
          <w:szCs w:val="28"/>
          <w:rtl/>
        </w:rPr>
        <w:t>در رویکرد نگرشی که توسط فرنیر</w:t>
      </w:r>
      <w:r w:rsidRPr="0041756C">
        <w:rPr>
          <w:rFonts w:asciiTheme="majorBidi" w:hAnsiTheme="majorBidi" w:cs="B Zar"/>
          <w:sz w:val="28"/>
          <w:szCs w:val="28"/>
          <w:vertAlign w:val="superscript"/>
          <w:rtl/>
        </w:rPr>
        <w:footnoteReference w:id="84"/>
      </w:r>
      <w:r w:rsidRPr="0041756C">
        <w:rPr>
          <w:rFonts w:asciiTheme="majorBidi" w:hAnsiTheme="majorBidi" w:cs="B Zar" w:hint="cs"/>
          <w:sz w:val="28"/>
          <w:szCs w:val="28"/>
          <w:rtl/>
        </w:rPr>
        <w:t xml:space="preserve"> (1997) و یاو</w:t>
      </w:r>
      <w:r w:rsidRPr="0041756C">
        <w:rPr>
          <w:rFonts w:asciiTheme="majorBidi" w:hAnsiTheme="majorBidi" w:cs="B Zar"/>
          <w:sz w:val="28"/>
          <w:szCs w:val="28"/>
          <w:vertAlign w:val="superscript"/>
          <w:rtl/>
        </w:rPr>
        <w:footnoteReference w:id="85"/>
      </w:r>
      <w:r w:rsidRPr="0041756C">
        <w:rPr>
          <w:rFonts w:asciiTheme="majorBidi" w:hAnsiTheme="majorBidi" w:cs="B Zar" w:hint="cs"/>
          <w:sz w:val="28"/>
          <w:szCs w:val="28"/>
          <w:rtl/>
        </w:rPr>
        <w:t xml:space="preserve"> (1997) مطرح شده است</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وفاداری مشتری به عنوان یک نگرش تعریف می شود</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بر اساس این نگرش</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تشریح رفتار واقعی مصرف کننده به تنهایی کافی نیست بلکه انجام یک تجزیه و تحلیل و ارائه توضیحی روشن از این مفهوم</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 xml:space="preserve">نیازمند در نظر گرفتن ساختار </w:t>
      </w:r>
      <w:r w:rsidRPr="0041756C">
        <w:rPr>
          <w:rFonts w:asciiTheme="majorBidi" w:hAnsiTheme="majorBidi" w:cs="B Zar" w:hint="cs"/>
          <w:sz w:val="28"/>
          <w:szCs w:val="28"/>
          <w:rtl/>
        </w:rPr>
        <w:lastRenderedPageBreak/>
        <w:t>نگرش ها/ عملکرد مصرف کننده است</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برخی از شاخص های رویکرد نگرشی عبارت اند از: رجحان</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قصد خرید</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تقدم عرضه کننده</w:t>
      </w:r>
      <w:r w:rsidR="00D6529A">
        <w:rPr>
          <w:rFonts w:asciiTheme="majorBidi" w:hAnsiTheme="majorBidi" w:cs="B Zar" w:hint="cs"/>
          <w:sz w:val="28"/>
          <w:szCs w:val="28"/>
          <w:rtl/>
        </w:rPr>
        <w:t xml:space="preserve">. </w:t>
      </w:r>
    </w:p>
    <w:p w:rsidR="0041756C" w:rsidRPr="00DB6BE5" w:rsidRDefault="0041756C" w:rsidP="00DB50DD">
      <w:pPr>
        <w:bidi/>
        <w:spacing w:after="0"/>
        <w:jc w:val="both"/>
        <w:rPr>
          <w:rFonts w:asciiTheme="majorBidi" w:hAnsiTheme="majorBidi" w:cs="B Zar"/>
          <w:b/>
          <w:bCs/>
          <w:sz w:val="28"/>
          <w:szCs w:val="28"/>
          <w:rtl/>
          <w:lang w:bidi="fa-IR"/>
        </w:rPr>
      </w:pPr>
      <w:r w:rsidRPr="0041756C">
        <w:rPr>
          <w:rFonts w:asciiTheme="majorBidi" w:hAnsiTheme="majorBidi" w:cs="B Zar" w:hint="cs"/>
          <w:b/>
          <w:bCs/>
          <w:sz w:val="28"/>
          <w:szCs w:val="28"/>
          <w:rtl/>
        </w:rPr>
        <w:t xml:space="preserve"> </w:t>
      </w:r>
      <w:r w:rsidRPr="0041756C">
        <w:rPr>
          <w:rFonts w:asciiTheme="majorBidi" w:hAnsiTheme="majorBidi" w:cs="B Zar" w:hint="cs"/>
          <w:b/>
          <w:bCs/>
          <w:sz w:val="28"/>
          <w:szCs w:val="28"/>
          <w:rtl/>
          <w:lang w:bidi="fa-IR"/>
        </w:rPr>
        <w:t xml:space="preserve"> </w:t>
      </w:r>
      <w:r w:rsidRPr="00DB6BE5">
        <w:rPr>
          <w:rFonts w:asciiTheme="majorBidi" w:hAnsiTheme="majorBidi" w:cs="B Lotus" w:hint="cs"/>
          <w:b/>
          <w:bCs/>
          <w:sz w:val="28"/>
          <w:szCs w:val="28"/>
          <w:rtl/>
          <w:lang w:bidi="fa-IR"/>
        </w:rPr>
        <w:t>رویکرد وابستگی:</w:t>
      </w:r>
      <w:r w:rsidRPr="0041756C">
        <w:rPr>
          <w:rFonts w:asciiTheme="majorBidi" w:hAnsiTheme="majorBidi" w:cs="B Zar" w:hint="cs"/>
          <w:b/>
          <w:bCs/>
          <w:sz w:val="28"/>
          <w:szCs w:val="28"/>
          <w:rtl/>
          <w:lang w:bidi="fa-IR"/>
        </w:rPr>
        <w:t xml:space="preserve"> </w:t>
      </w:r>
      <w:r w:rsidRPr="0041756C">
        <w:rPr>
          <w:rFonts w:asciiTheme="majorBidi" w:hAnsiTheme="majorBidi" w:cs="B Zar" w:hint="cs"/>
          <w:sz w:val="28"/>
          <w:szCs w:val="28"/>
          <w:rtl/>
        </w:rPr>
        <w:t>رويكرد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وابستگي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توسط</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ديك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باسو</w:t>
      </w:r>
      <w:r w:rsidRPr="0041756C">
        <w:rPr>
          <w:rFonts w:asciiTheme="majorBidi" w:hAnsiTheme="majorBidi" w:cs="B Zar"/>
          <w:sz w:val="28"/>
          <w:szCs w:val="28"/>
          <w:vertAlign w:val="superscript"/>
          <w:rtl/>
        </w:rPr>
        <w:footnoteReference w:id="86"/>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سال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lang w:bidi="fa-IR"/>
        </w:rPr>
        <w:t>1994</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مطرح</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گرديد</w:t>
      </w:r>
      <w:r w:rsidR="00D6529A">
        <w:rPr>
          <w:rFonts w:asciiTheme="majorBidi" w:hAnsiTheme="majorBidi" w:cs="B Zar"/>
          <w:sz w:val="28"/>
          <w:szCs w:val="28"/>
          <w:rtl/>
          <w:lang w:bidi="fa-IR"/>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نگرش</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سوال</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مطرح</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ميشود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دليلي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باعث</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شود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مشتري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محصول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كند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چيست؟</w:t>
      </w:r>
      <w:r w:rsidRPr="0041756C">
        <w:rPr>
          <w:rFonts w:asciiTheme="majorBidi" w:hAnsiTheme="majorBidi" w:cs="B Zar" w:hint="cs"/>
          <w:sz w:val="28"/>
          <w:szCs w:val="28"/>
          <w:rtl/>
          <w:lang w:bidi="fa-IR"/>
        </w:rPr>
        <w:t xml:space="preserve"> </w:t>
      </w:r>
    </w:p>
    <w:p w:rsidR="0041756C" w:rsidRPr="0041756C" w:rsidRDefault="0041756C" w:rsidP="00DB50DD">
      <w:pPr>
        <w:bidi/>
        <w:spacing w:after="0"/>
        <w:jc w:val="both"/>
        <w:rPr>
          <w:rFonts w:asciiTheme="majorBidi" w:hAnsiTheme="majorBidi" w:cs="B Zar"/>
          <w:sz w:val="28"/>
          <w:szCs w:val="28"/>
          <w:rtl/>
        </w:rPr>
      </w:pPr>
      <w:r w:rsidRPr="0041756C">
        <w:rPr>
          <w:rFonts w:asciiTheme="majorBidi" w:hAnsiTheme="majorBidi" w:cs="B Zar" w:hint="cs"/>
          <w:sz w:val="28"/>
          <w:szCs w:val="28"/>
          <w:rtl/>
        </w:rPr>
        <w:t>ديك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باسو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معتقدند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لازم</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است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روي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نگرش</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هاي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وابستگي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جاي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نگرش</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هاي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مجرد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مطلق</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بحث</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تمركز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كرد</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چرا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ارزيابي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كالا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خدمت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ممكن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است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شدت درك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تشخيص</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مطلق</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وابسته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باشد</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اما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كالاها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خدمات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رقبا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نيز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سطح</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بالايي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ارزيابي شوند</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براساس</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نگرش</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وابستگي</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تاثير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آن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ناچيز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خواهد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شد</w:t>
      </w:r>
      <w:r w:rsidR="00D6529A">
        <w:rPr>
          <w:rFonts w:asciiTheme="majorBidi" w:hAnsiTheme="majorBidi" w:cs="B Zar" w:hint="cs"/>
          <w:sz w:val="28"/>
          <w:szCs w:val="28"/>
          <w:rtl/>
        </w:rPr>
        <w:t xml:space="preserve">. </w:t>
      </w:r>
    </w:p>
    <w:p w:rsidR="0041756C" w:rsidRDefault="0041756C" w:rsidP="00DB50DD">
      <w:pPr>
        <w:bidi/>
        <w:spacing w:after="0"/>
        <w:jc w:val="both"/>
        <w:rPr>
          <w:rFonts w:asciiTheme="majorBidi" w:hAnsiTheme="majorBidi" w:cs="B Zar"/>
          <w:b/>
          <w:bCs/>
          <w:sz w:val="28"/>
          <w:szCs w:val="28"/>
          <w:rtl/>
          <w:lang w:bidi="fa-IR"/>
        </w:rPr>
      </w:pPr>
      <w:r w:rsidRPr="0041756C">
        <w:rPr>
          <w:rFonts w:asciiTheme="majorBidi" w:hAnsiTheme="majorBidi" w:cs="B Zar"/>
          <w:b/>
          <w:bCs/>
          <w:sz w:val="28"/>
          <w:szCs w:val="28"/>
          <w:lang w:bidi="fa-IR"/>
        </w:rPr>
        <w:t xml:space="preserve"> </w:t>
      </w:r>
      <w:r w:rsidR="00DB6BE5">
        <w:rPr>
          <w:rFonts w:asciiTheme="majorBidi" w:hAnsiTheme="majorBidi" w:cs="B Zar" w:hint="cs"/>
          <w:b/>
          <w:bCs/>
          <w:sz w:val="28"/>
          <w:szCs w:val="28"/>
          <w:rtl/>
        </w:rPr>
        <w:t xml:space="preserve"> </w:t>
      </w:r>
      <w:r w:rsidR="00DB6BE5" w:rsidRPr="00DB6BE5">
        <w:rPr>
          <w:rFonts w:asciiTheme="majorBidi" w:hAnsiTheme="majorBidi" w:cs="B Lotus" w:hint="cs"/>
          <w:b/>
          <w:bCs/>
          <w:sz w:val="28"/>
          <w:szCs w:val="28"/>
          <w:rtl/>
        </w:rPr>
        <w:t>رویکرد ترکیبی:</w:t>
      </w:r>
      <w:r w:rsidRPr="0041756C">
        <w:rPr>
          <w:rFonts w:asciiTheme="majorBidi" w:hAnsiTheme="majorBidi" w:cs="B Zar"/>
          <w:b/>
          <w:bCs/>
          <w:sz w:val="28"/>
          <w:szCs w:val="28"/>
          <w:lang w:bidi="fa-IR"/>
        </w:rPr>
        <w:t xml:space="preserve"> </w:t>
      </w:r>
      <w:r w:rsidRPr="0041756C">
        <w:rPr>
          <w:rFonts w:ascii="Times New Roman" w:hAnsi="Times New Roman" w:cs="Times New Roman" w:hint="cs"/>
          <w:sz w:val="28"/>
          <w:szCs w:val="28"/>
          <w:rtl/>
        </w:rPr>
        <w:t> </w:t>
      </w:r>
      <w:r w:rsidRPr="0041756C">
        <w:rPr>
          <w:rFonts w:asciiTheme="majorBidi" w:hAnsiTheme="majorBidi" w:cs="B Zar" w:hint="cs"/>
          <w:sz w:val="28"/>
          <w:szCs w:val="28"/>
          <w:rtl/>
        </w:rPr>
        <w:t>مک مولان</w:t>
      </w:r>
      <w:r w:rsidRPr="0041756C">
        <w:rPr>
          <w:rFonts w:asciiTheme="majorBidi" w:hAnsiTheme="majorBidi" w:cs="B Zar"/>
          <w:sz w:val="28"/>
          <w:szCs w:val="28"/>
          <w:vertAlign w:val="superscript"/>
          <w:rtl/>
        </w:rPr>
        <w:footnoteReference w:id="87"/>
      </w:r>
      <w:r w:rsidRPr="0041756C">
        <w:rPr>
          <w:rFonts w:asciiTheme="majorBidi" w:hAnsiTheme="majorBidi" w:cs="B Zar" w:hint="cs"/>
          <w:sz w:val="28"/>
          <w:szCs w:val="28"/>
          <w:rtl/>
        </w:rPr>
        <w:t xml:space="preserve"> (2005) عقیده دارد</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وسيله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عملكرد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مصرف</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مشتريان</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تمايل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مارك</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فراواني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خريد</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مقدار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كلي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خريد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جديدترين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خريد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انجام</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شده</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سنجيده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شود</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استفاده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روش</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قدرت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پيشبيني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صحيح</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مشتريان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افزايش می دهد</w:t>
      </w:r>
      <w:r w:rsidR="00D6529A">
        <w:rPr>
          <w:rFonts w:asciiTheme="majorBidi" w:hAnsiTheme="majorBidi" w:cs="B Zar" w:hint="cs"/>
          <w:sz w:val="28"/>
          <w:szCs w:val="28"/>
          <w:rtl/>
        </w:rPr>
        <w:t xml:space="preserve">. </w:t>
      </w:r>
    </w:p>
    <w:p w:rsidR="000F7812" w:rsidRPr="00DB6BE5" w:rsidRDefault="000F7812" w:rsidP="000F7812">
      <w:pPr>
        <w:bidi/>
        <w:spacing w:after="0"/>
        <w:jc w:val="both"/>
        <w:rPr>
          <w:rFonts w:asciiTheme="majorBidi" w:hAnsiTheme="majorBidi" w:cs="B Zar"/>
          <w:b/>
          <w:bCs/>
          <w:sz w:val="28"/>
          <w:szCs w:val="28"/>
          <w:rtl/>
          <w:lang w:bidi="fa-IR"/>
        </w:rPr>
      </w:pPr>
    </w:p>
    <w:p w:rsidR="0041756C" w:rsidRPr="00DB6BE5" w:rsidRDefault="0041756C" w:rsidP="000F7812">
      <w:pPr>
        <w:pStyle w:val="Heading3"/>
        <w:bidi/>
        <w:rPr>
          <w:rtl/>
        </w:rPr>
      </w:pPr>
      <w:r w:rsidRPr="00DB6BE5">
        <w:rPr>
          <w:rFonts w:hint="cs"/>
          <w:rtl/>
        </w:rPr>
        <w:t>2-</w:t>
      </w:r>
      <w:r w:rsidR="00DB6BE5" w:rsidRPr="00DB6BE5">
        <w:rPr>
          <w:rFonts w:hint="cs"/>
          <w:rtl/>
        </w:rPr>
        <w:t>11-1</w:t>
      </w:r>
      <w:r w:rsidR="000F7812">
        <w:rPr>
          <w:rFonts w:hint="cs"/>
          <w:rtl/>
        </w:rPr>
        <w:t>-2. حالت های مختلف وفاداری</w:t>
      </w:r>
    </w:p>
    <w:p w:rsidR="0041756C" w:rsidRDefault="0041756C" w:rsidP="00DB50DD">
      <w:pPr>
        <w:bidi/>
        <w:spacing w:after="0"/>
        <w:jc w:val="both"/>
        <w:rPr>
          <w:rFonts w:asciiTheme="majorBidi" w:hAnsiTheme="majorBidi" w:cs="B Zar"/>
          <w:sz w:val="28"/>
          <w:szCs w:val="28"/>
        </w:rPr>
      </w:pPr>
      <w:r w:rsidRPr="0041756C">
        <w:rPr>
          <w:rFonts w:asciiTheme="majorBidi" w:hAnsiTheme="majorBidi" w:cs="B Zar" w:hint="cs"/>
          <w:sz w:val="28"/>
          <w:szCs w:val="28"/>
          <w:rtl/>
        </w:rPr>
        <w:t>با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عنايت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موضوع</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واژه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مفهوم</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چندان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روشني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نبوده</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سويي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ديگر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هر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دوي</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رويكردهاي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نگرشي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رفتاري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نيز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نظريه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هاي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قابل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توجه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شايسته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هستند</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ديك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 xml:space="preserve">باسو (1994) </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مدلي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براي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دادند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آن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رويكرد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نگرشي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رفتاري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حدودي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هم</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جهت</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شده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اند</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شكل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2-</w:t>
      </w:r>
      <w:r w:rsidR="00427803">
        <w:rPr>
          <w:rFonts w:asciiTheme="majorBidi" w:hAnsiTheme="majorBidi" w:cs="B Zar" w:hint="cs"/>
          <w:sz w:val="28"/>
          <w:szCs w:val="28"/>
          <w:rtl/>
        </w:rPr>
        <w:t>14</w:t>
      </w:r>
      <w:r w:rsidR="00D6529A">
        <w:rPr>
          <w:rFonts w:asciiTheme="majorBidi" w:hAnsiTheme="majorBidi" w:cs="B Zar" w:hint="cs"/>
          <w:sz w:val="28"/>
          <w:szCs w:val="28"/>
          <w:rtl/>
        </w:rPr>
        <w:t xml:space="preserve">، </w:t>
      </w:r>
      <w:r w:rsidRPr="0041756C">
        <w:rPr>
          <w:rFonts w:asciiTheme="majorBidi" w:hAnsiTheme="majorBidi" w:cs="B Zar" w:hint="cs"/>
          <w:i/>
          <w:iCs/>
          <w:sz w:val="28"/>
          <w:szCs w:val="28"/>
          <w:rtl/>
        </w:rPr>
        <w:t>نگرش</w:t>
      </w:r>
      <w:r w:rsidRPr="0041756C">
        <w:rPr>
          <w:rFonts w:asciiTheme="majorBidi" w:hAnsiTheme="majorBidi" w:cs="B Zar"/>
          <w:i/>
          <w:iCs/>
          <w:sz w:val="28"/>
          <w:szCs w:val="28"/>
          <w:lang w:bidi="fa-IR"/>
        </w:rPr>
        <w:t xml:space="preserve"> </w:t>
      </w:r>
      <w:r w:rsidRPr="0041756C">
        <w:rPr>
          <w:rFonts w:asciiTheme="majorBidi" w:hAnsiTheme="majorBidi" w:cs="B Zar" w:hint="cs"/>
          <w:i/>
          <w:iCs/>
          <w:sz w:val="28"/>
          <w:szCs w:val="28"/>
          <w:rtl/>
        </w:rPr>
        <w:t>وابستگي</w:t>
      </w:r>
      <w:r w:rsidRPr="0041756C">
        <w:rPr>
          <w:rFonts w:asciiTheme="majorBidi" w:hAnsiTheme="majorBidi" w:cs="B Zar" w:hint="cs"/>
          <w:sz w:val="28"/>
          <w:szCs w:val="28"/>
          <w:rtl/>
        </w:rPr>
        <w:t xml:space="preserve"> را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محور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عمودي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نشان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دهد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توسط</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شاخص</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بالا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پايين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قسمت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تفكيك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شده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است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محور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افقي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نيز</w:t>
      </w:r>
      <w:r w:rsidRPr="0041756C">
        <w:rPr>
          <w:rFonts w:asciiTheme="majorBidi" w:hAnsiTheme="majorBidi" w:cs="B Zar"/>
          <w:sz w:val="28"/>
          <w:szCs w:val="28"/>
          <w:lang w:bidi="fa-IR"/>
        </w:rPr>
        <w:t xml:space="preserve"> </w:t>
      </w:r>
      <w:r w:rsidRPr="0041756C">
        <w:rPr>
          <w:rFonts w:asciiTheme="majorBidi" w:hAnsiTheme="majorBidi" w:cs="B Zar"/>
          <w:i/>
          <w:iCs/>
          <w:sz w:val="28"/>
          <w:szCs w:val="28"/>
          <w:lang w:bidi="fa-IR"/>
        </w:rPr>
        <w:t>"</w:t>
      </w:r>
      <w:r w:rsidRPr="0041756C">
        <w:rPr>
          <w:rFonts w:asciiTheme="majorBidi" w:hAnsiTheme="majorBidi" w:cs="B Zar" w:hint="cs"/>
          <w:i/>
          <w:iCs/>
          <w:sz w:val="28"/>
          <w:szCs w:val="28"/>
          <w:rtl/>
        </w:rPr>
        <w:t>حمايت</w:t>
      </w:r>
      <w:r w:rsidRPr="0041756C">
        <w:rPr>
          <w:rFonts w:asciiTheme="majorBidi" w:hAnsiTheme="majorBidi" w:cs="B Zar"/>
          <w:i/>
          <w:iCs/>
          <w:sz w:val="28"/>
          <w:szCs w:val="28"/>
          <w:lang w:bidi="fa-IR"/>
        </w:rPr>
        <w:t xml:space="preserve"> </w:t>
      </w:r>
      <w:r w:rsidRPr="0041756C">
        <w:rPr>
          <w:rFonts w:asciiTheme="majorBidi" w:hAnsiTheme="majorBidi" w:cs="B Zar" w:hint="cs"/>
          <w:i/>
          <w:iCs/>
          <w:sz w:val="28"/>
          <w:szCs w:val="28"/>
          <w:rtl/>
        </w:rPr>
        <w:t>هاي</w:t>
      </w:r>
      <w:r w:rsidRPr="0041756C">
        <w:rPr>
          <w:rFonts w:asciiTheme="majorBidi" w:hAnsiTheme="majorBidi" w:cs="B Zar"/>
          <w:i/>
          <w:iCs/>
          <w:sz w:val="28"/>
          <w:szCs w:val="28"/>
          <w:lang w:bidi="fa-IR"/>
        </w:rPr>
        <w:t xml:space="preserve"> </w:t>
      </w:r>
      <w:r w:rsidRPr="0041756C">
        <w:rPr>
          <w:rFonts w:asciiTheme="majorBidi" w:hAnsiTheme="majorBidi" w:cs="B Zar" w:hint="cs"/>
          <w:i/>
          <w:iCs/>
          <w:sz w:val="28"/>
          <w:szCs w:val="28"/>
          <w:rtl/>
        </w:rPr>
        <w:t>مكرر</w:t>
      </w:r>
      <w:r w:rsidRPr="0041756C">
        <w:rPr>
          <w:rFonts w:asciiTheme="majorBidi" w:hAnsiTheme="majorBidi" w:cs="B Zar"/>
          <w:i/>
          <w:iCs/>
          <w:sz w:val="28"/>
          <w:szCs w:val="28"/>
          <w:lang w:bidi="fa-IR"/>
        </w:rPr>
        <w:t xml:space="preserve"> "</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دو</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قسمت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كم</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زياد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تقسيم</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شده اند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لذا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اساس</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ماتريس</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چهار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موقعيت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تعريف</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مي گردد:</w:t>
      </w:r>
    </w:p>
    <w:p w:rsidR="000F7812" w:rsidRDefault="000F7812">
      <w:pPr>
        <w:rPr>
          <w:rFonts w:asciiTheme="majorBidi" w:hAnsiTheme="majorBidi" w:cs="B Zar"/>
          <w:sz w:val="28"/>
          <w:szCs w:val="28"/>
          <w:rtl/>
        </w:rPr>
      </w:pPr>
      <w:r>
        <w:rPr>
          <w:rFonts w:asciiTheme="majorBidi" w:hAnsiTheme="majorBidi" w:cs="B Zar"/>
          <w:sz w:val="28"/>
          <w:szCs w:val="28"/>
          <w:rtl/>
        </w:rPr>
        <w:br w:type="page"/>
      </w:r>
    </w:p>
    <w:p w:rsidR="00823453" w:rsidRDefault="00823453" w:rsidP="00DB50DD">
      <w:pPr>
        <w:bidi/>
        <w:spacing w:after="0"/>
        <w:jc w:val="both"/>
        <w:rPr>
          <w:rFonts w:asciiTheme="majorBidi" w:hAnsiTheme="majorBidi" w:cs="B Zar"/>
          <w:sz w:val="28"/>
          <w:szCs w:val="28"/>
          <w:rtl/>
        </w:rPr>
      </w:pPr>
    </w:p>
    <w:p w:rsidR="0041756C" w:rsidRPr="0041756C" w:rsidRDefault="0041756C" w:rsidP="00DB50DD">
      <w:pPr>
        <w:bidi/>
        <w:spacing w:after="0"/>
        <w:jc w:val="both"/>
        <w:rPr>
          <w:rFonts w:asciiTheme="majorBidi" w:hAnsiTheme="majorBidi" w:cs="B Zar"/>
          <w:sz w:val="28"/>
          <w:szCs w:val="28"/>
          <w:rtl/>
        </w:rPr>
      </w:pPr>
    </w:p>
    <w:p w:rsidR="0041756C" w:rsidRPr="0041756C" w:rsidRDefault="00A27EF9" w:rsidP="000F7812">
      <w:pPr>
        <w:numPr>
          <w:ilvl w:val="0"/>
          <w:numId w:val="16"/>
        </w:numPr>
        <w:tabs>
          <w:tab w:val="left" w:pos="238"/>
        </w:tabs>
        <w:bidi/>
        <w:spacing w:after="0"/>
        <w:ind w:left="0" w:hanging="45"/>
        <w:jc w:val="both"/>
        <w:rPr>
          <w:rFonts w:asciiTheme="majorBidi" w:hAnsiTheme="majorBidi" w:cs="B Zar"/>
          <w:sz w:val="28"/>
          <w:szCs w:val="28"/>
          <w:lang w:bidi="fa-IR"/>
        </w:rPr>
      </w:pPr>
      <w:r w:rsidRPr="0041756C">
        <w:rPr>
          <w:rFonts w:asciiTheme="majorBidi" w:hAnsiTheme="majorBidi" w:cs="B Zar"/>
          <w:noProof/>
          <w:sz w:val="28"/>
          <w:szCs w:val="28"/>
          <w:rtl/>
          <w:lang w:bidi="fa-IR"/>
        </w:rPr>
        <w:drawing>
          <wp:anchor distT="0" distB="0" distL="114300" distR="114300" simplePos="0" relativeHeight="251661312" behindDoc="0" locked="0" layoutInCell="1" allowOverlap="1" wp14:anchorId="4B8A8FEC" wp14:editId="1DC03A29">
            <wp:simplePos x="0" y="0"/>
            <wp:positionH relativeFrom="column">
              <wp:posOffset>839470</wp:posOffset>
            </wp:positionH>
            <wp:positionV relativeFrom="paragraph">
              <wp:posOffset>-372745</wp:posOffset>
            </wp:positionV>
            <wp:extent cx="3327400" cy="2040890"/>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3.bmp"/>
                    <pic:cNvPicPr/>
                  </pic:nvPicPr>
                  <pic:blipFill>
                    <a:blip r:embed="rId38" cstate="print">
                      <a:extLst>
                        <a:ext uri="{BEBA8EAE-BF5A-486C-A8C5-ECC9F3942E4B}">
                          <a14:imgProps xmlns:a14="http://schemas.microsoft.com/office/drawing/2010/main">
                            <a14:imgLayer r:embed="rId39">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3327400" cy="2040890"/>
                    </a:xfrm>
                    <a:prstGeom prst="rect">
                      <a:avLst/>
                    </a:prstGeom>
                  </pic:spPr>
                </pic:pic>
              </a:graphicData>
            </a:graphic>
          </wp:anchor>
        </w:drawing>
      </w:r>
      <w:r w:rsidR="0041756C" w:rsidRPr="0041756C">
        <w:rPr>
          <w:rFonts w:asciiTheme="majorBidi" w:hAnsiTheme="majorBidi" w:cs="B Zar" w:hint="cs"/>
          <w:sz w:val="28"/>
          <w:szCs w:val="28"/>
          <w:rtl/>
        </w:rPr>
        <w:t>وفاداری</w:t>
      </w:r>
    </w:p>
    <w:p w:rsidR="0041756C" w:rsidRPr="0041756C" w:rsidRDefault="0041756C" w:rsidP="000F7812">
      <w:pPr>
        <w:numPr>
          <w:ilvl w:val="0"/>
          <w:numId w:val="16"/>
        </w:numPr>
        <w:tabs>
          <w:tab w:val="left" w:pos="238"/>
        </w:tabs>
        <w:bidi/>
        <w:spacing w:after="0"/>
        <w:ind w:left="0" w:hanging="45"/>
        <w:jc w:val="both"/>
        <w:rPr>
          <w:rFonts w:asciiTheme="majorBidi" w:hAnsiTheme="majorBidi" w:cs="B Zar"/>
          <w:sz w:val="28"/>
          <w:szCs w:val="28"/>
          <w:lang w:bidi="fa-IR"/>
        </w:rPr>
      </w:pPr>
      <w:r w:rsidRPr="0041756C">
        <w:rPr>
          <w:rFonts w:asciiTheme="majorBidi" w:hAnsiTheme="majorBidi" w:cs="B Zar" w:hint="cs"/>
          <w:sz w:val="28"/>
          <w:szCs w:val="28"/>
          <w:rtl/>
        </w:rPr>
        <w:t>وفاداری پنهان</w:t>
      </w:r>
    </w:p>
    <w:p w:rsidR="0041756C" w:rsidRPr="0041756C" w:rsidRDefault="0041756C" w:rsidP="000F7812">
      <w:pPr>
        <w:numPr>
          <w:ilvl w:val="0"/>
          <w:numId w:val="16"/>
        </w:numPr>
        <w:tabs>
          <w:tab w:val="left" w:pos="238"/>
        </w:tabs>
        <w:bidi/>
        <w:spacing w:after="0"/>
        <w:ind w:left="0" w:hanging="45"/>
        <w:jc w:val="both"/>
        <w:rPr>
          <w:rFonts w:asciiTheme="majorBidi" w:hAnsiTheme="majorBidi" w:cs="B Zar"/>
          <w:sz w:val="28"/>
          <w:szCs w:val="28"/>
          <w:lang w:bidi="fa-IR"/>
        </w:rPr>
      </w:pPr>
      <w:r w:rsidRPr="0041756C">
        <w:rPr>
          <w:rFonts w:asciiTheme="majorBidi" w:hAnsiTheme="majorBidi" w:cs="B Zar" w:hint="cs"/>
          <w:sz w:val="28"/>
          <w:szCs w:val="28"/>
          <w:rtl/>
        </w:rPr>
        <w:t>وفاداری کاذب</w:t>
      </w:r>
    </w:p>
    <w:p w:rsidR="0041756C" w:rsidRPr="0041756C" w:rsidRDefault="0041756C" w:rsidP="000F7812">
      <w:pPr>
        <w:numPr>
          <w:ilvl w:val="0"/>
          <w:numId w:val="16"/>
        </w:numPr>
        <w:tabs>
          <w:tab w:val="left" w:pos="238"/>
        </w:tabs>
        <w:bidi/>
        <w:spacing w:after="0"/>
        <w:ind w:left="0" w:hanging="45"/>
        <w:jc w:val="both"/>
        <w:rPr>
          <w:rFonts w:asciiTheme="majorBidi" w:hAnsiTheme="majorBidi" w:cs="B Zar"/>
          <w:sz w:val="28"/>
          <w:szCs w:val="28"/>
          <w:lang w:bidi="fa-IR"/>
        </w:rPr>
      </w:pPr>
      <w:r w:rsidRPr="0041756C">
        <w:rPr>
          <w:rFonts w:asciiTheme="majorBidi" w:hAnsiTheme="majorBidi" w:cs="B Zar" w:hint="cs"/>
          <w:sz w:val="28"/>
          <w:szCs w:val="28"/>
          <w:rtl/>
        </w:rPr>
        <w:t>عدم وفاداری</w:t>
      </w:r>
    </w:p>
    <w:p w:rsidR="0041756C" w:rsidRPr="0041756C" w:rsidRDefault="0041756C" w:rsidP="00DB50DD">
      <w:pPr>
        <w:bidi/>
        <w:spacing w:after="0"/>
        <w:jc w:val="center"/>
        <w:rPr>
          <w:rFonts w:asciiTheme="majorBidi" w:hAnsiTheme="majorBidi" w:cs="B Zar"/>
          <w:sz w:val="28"/>
          <w:szCs w:val="28"/>
          <w:rtl/>
        </w:rPr>
      </w:pPr>
    </w:p>
    <w:p w:rsidR="0041756C" w:rsidRDefault="0041756C" w:rsidP="00DB50DD">
      <w:pPr>
        <w:bidi/>
        <w:spacing w:after="0"/>
        <w:jc w:val="center"/>
        <w:rPr>
          <w:rFonts w:asciiTheme="majorBidi" w:hAnsiTheme="majorBidi" w:cs="B Zar"/>
          <w:sz w:val="24"/>
          <w:szCs w:val="24"/>
          <w:rtl/>
        </w:rPr>
      </w:pPr>
      <w:r w:rsidRPr="0041756C">
        <w:rPr>
          <w:rFonts w:asciiTheme="majorBidi" w:hAnsiTheme="majorBidi" w:cs="B Zar" w:hint="cs"/>
          <w:sz w:val="24"/>
          <w:szCs w:val="24"/>
          <w:rtl/>
        </w:rPr>
        <w:t>شکل 2-</w:t>
      </w:r>
      <w:r w:rsidR="00427803">
        <w:rPr>
          <w:rFonts w:asciiTheme="majorBidi" w:hAnsiTheme="majorBidi" w:cs="B Zar" w:hint="cs"/>
          <w:sz w:val="24"/>
          <w:szCs w:val="24"/>
          <w:rtl/>
        </w:rPr>
        <w:t>14</w:t>
      </w:r>
      <w:r w:rsidRPr="0041756C">
        <w:rPr>
          <w:rFonts w:asciiTheme="majorBidi" w:hAnsiTheme="majorBidi" w:cs="B Zar" w:hint="cs"/>
          <w:sz w:val="24"/>
          <w:szCs w:val="24"/>
          <w:rtl/>
        </w:rPr>
        <w:t>) چهار حالت وفاداری (منبع: ديك</w:t>
      </w:r>
      <w:r w:rsidRPr="0041756C">
        <w:rPr>
          <w:rFonts w:asciiTheme="majorBidi" w:hAnsiTheme="majorBidi" w:cs="B Zar"/>
          <w:sz w:val="24"/>
          <w:szCs w:val="24"/>
          <w:lang w:bidi="fa-IR"/>
        </w:rPr>
        <w:t xml:space="preserve"> </w:t>
      </w:r>
      <w:r w:rsidRPr="0041756C">
        <w:rPr>
          <w:rFonts w:asciiTheme="majorBidi" w:hAnsiTheme="majorBidi" w:cs="B Zar" w:hint="cs"/>
          <w:sz w:val="24"/>
          <w:szCs w:val="24"/>
          <w:rtl/>
        </w:rPr>
        <w:t>و</w:t>
      </w:r>
      <w:r w:rsidRPr="0041756C">
        <w:rPr>
          <w:rFonts w:asciiTheme="majorBidi" w:hAnsiTheme="majorBidi" w:cs="B Zar"/>
          <w:sz w:val="24"/>
          <w:szCs w:val="24"/>
          <w:lang w:bidi="fa-IR"/>
        </w:rPr>
        <w:t xml:space="preserve"> </w:t>
      </w:r>
      <w:r w:rsidRPr="0041756C">
        <w:rPr>
          <w:rFonts w:asciiTheme="majorBidi" w:hAnsiTheme="majorBidi" w:cs="B Zar" w:hint="cs"/>
          <w:sz w:val="24"/>
          <w:szCs w:val="24"/>
          <w:rtl/>
        </w:rPr>
        <w:t>باسو</w:t>
      </w:r>
      <w:r w:rsidR="00D6529A">
        <w:rPr>
          <w:rFonts w:asciiTheme="majorBidi" w:hAnsiTheme="majorBidi" w:cs="B Zar" w:hint="cs"/>
          <w:sz w:val="24"/>
          <w:szCs w:val="24"/>
          <w:rtl/>
        </w:rPr>
        <w:t xml:space="preserve">، </w:t>
      </w:r>
      <w:r w:rsidRPr="0041756C">
        <w:rPr>
          <w:rFonts w:asciiTheme="majorBidi" w:hAnsiTheme="majorBidi" w:cs="B Zar" w:hint="cs"/>
          <w:sz w:val="24"/>
          <w:szCs w:val="24"/>
          <w:rtl/>
        </w:rPr>
        <w:t>1994)</w:t>
      </w:r>
    </w:p>
    <w:p w:rsidR="000F7812" w:rsidRDefault="000F7812" w:rsidP="000F7812">
      <w:pPr>
        <w:bidi/>
        <w:spacing w:after="0"/>
        <w:jc w:val="center"/>
        <w:rPr>
          <w:rFonts w:asciiTheme="majorBidi" w:hAnsiTheme="majorBidi" w:cs="B Zar"/>
          <w:sz w:val="24"/>
          <w:szCs w:val="24"/>
          <w:rtl/>
        </w:rPr>
      </w:pPr>
    </w:p>
    <w:p w:rsidR="000F7812" w:rsidRPr="0041756C" w:rsidRDefault="000F7812" w:rsidP="000F7812">
      <w:pPr>
        <w:bidi/>
        <w:spacing w:after="0"/>
        <w:jc w:val="center"/>
        <w:rPr>
          <w:rFonts w:asciiTheme="majorBidi" w:hAnsiTheme="majorBidi" w:cs="B Zar"/>
          <w:sz w:val="24"/>
          <w:szCs w:val="24"/>
          <w:rtl/>
        </w:rPr>
      </w:pPr>
    </w:p>
    <w:p w:rsidR="0041756C" w:rsidRPr="0041756C" w:rsidRDefault="0041756C" w:rsidP="000F7812">
      <w:pPr>
        <w:numPr>
          <w:ilvl w:val="0"/>
          <w:numId w:val="18"/>
        </w:numPr>
        <w:tabs>
          <w:tab w:val="left" w:pos="238"/>
        </w:tabs>
        <w:bidi/>
        <w:spacing w:after="0"/>
        <w:ind w:left="0" w:hanging="45"/>
        <w:jc w:val="both"/>
        <w:rPr>
          <w:rFonts w:asciiTheme="majorBidi" w:hAnsiTheme="majorBidi" w:cs="B Zar"/>
          <w:sz w:val="28"/>
          <w:szCs w:val="28"/>
          <w:lang w:bidi="fa-IR"/>
        </w:rPr>
      </w:pPr>
      <w:r w:rsidRPr="0041756C">
        <w:rPr>
          <w:rFonts w:asciiTheme="majorBidi" w:hAnsiTheme="majorBidi" w:cs="B Zar"/>
          <w:sz w:val="28"/>
          <w:szCs w:val="28"/>
          <w:rtl/>
        </w:rPr>
        <w:t>”</w:t>
      </w:r>
      <w:r w:rsidRPr="0041756C">
        <w:rPr>
          <w:rFonts w:asciiTheme="majorBidi" w:hAnsiTheme="majorBidi" w:cs="B Zar" w:hint="cs"/>
          <w:i/>
          <w:iCs/>
          <w:sz w:val="28"/>
          <w:szCs w:val="28"/>
          <w:rtl/>
        </w:rPr>
        <w:t>وفاداری</w:t>
      </w:r>
      <w:r w:rsidRPr="0041756C">
        <w:rPr>
          <w:rFonts w:asciiTheme="majorBidi" w:hAnsiTheme="majorBidi" w:cs="B Zar"/>
          <w:sz w:val="28"/>
          <w:szCs w:val="28"/>
          <w:rtl/>
        </w:rPr>
        <w:t>“</w:t>
      </w:r>
      <w:r w:rsidRPr="0041756C">
        <w:rPr>
          <w:rFonts w:asciiTheme="majorBidi" w:hAnsiTheme="majorBidi" w:cs="B Zar" w:hint="cs"/>
          <w:sz w:val="28"/>
          <w:szCs w:val="28"/>
          <w:rtl/>
        </w:rPr>
        <w:t>موقعیتی</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است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که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یک</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مصر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ف</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کننده</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وابستگی</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زیادي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نسبت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یک</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عرضه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کننده داشته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نرخ</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خرید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مجدد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واحد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زمان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نیز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بالاست</w:t>
      </w:r>
      <w:r w:rsidR="00D6529A">
        <w:rPr>
          <w:rFonts w:asciiTheme="majorBidi" w:hAnsiTheme="majorBidi" w:cs="B Zar"/>
          <w:sz w:val="28"/>
          <w:szCs w:val="28"/>
          <w:rtl/>
          <w:lang w:bidi="fa-IR"/>
        </w:rPr>
        <w:t xml:space="preserve">. </w:t>
      </w:r>
    </w:p>
    <w:p w:rsidR="0041756C" w:rsidRPr="0041756C" w:rsidRDefault="0041756C" w:rsidP="000F7812">
      <w:pPr>
        <w:numPr>
          <w:ilvl w:val="0"/>
          <w:numId w:val="18"/>
        </w:numPr>
        <w:tabs>
          <w:tab w:val="left" w:pos="238"/>
        </w:tabs>
        <w:bidi/>
        <w:spacing w:after="0"/>
        <w:ind w:left="0" w:hanging="45"/>
        <w:jc w:val="both"/>
        <w:rPr>
          <w:rFonts w:asciiTheme="majorBidi" w:hAnsiTheme="majorBidi" w:cs="B Zar"/>
          <w:sz w:val="28"/>
          <w:szCs w:val="28"/>
          <w:lang w:bidi="fa-IR"/>
        </w:rPr>
      </w:pPr>
      <w:r w:rsidRPr="0041756C">
        <w:rPr>
          <w:rFonts w:asciiTheme="majorBidi" w:hAnsiTheme="majorBidi" w:cs="B Zar"/>
          <w:sz w:val="28"/>
          <w:szCs w:val="28"/>
          <w:rtl/>
        </w:rPr>
        <w:t>”</w:t>
      </w:r>
      <w:r w:rsidRPr="0041756C">
        <w:rPr>
          <w:rFonts w:asciiTheme="majorBidi" w:hAnsiTheme="majorBidi" w:cs="B Zar" w:hint="cs"/>
          <w:i/>
          <w:iCs/>
          <w:sz w:val="28"/>
          <w:szCs w:val="28"/>
          <w:rtl/>
        </w:rPr>
        <w:t>وفاداري</w:t>
      </w:r>
      <w:r w:rsidRPr="0041756C">
        <w:rPr>
          <w:rFonts w:asciiTheme="majorBidi" w:hAnsiTheme="majorBidi" w:cs="B Zar"/>
          <w:i/>
          <w:iCs/>
          <w:sz w:val="28"/>
          <w:szCs w:val="28"/>
          <w:rtl/>
        </w:rPr>
        <w:t xml:space="preserve"> </w:t>
      </w:r>
      <w:r w:rsidRPr="0041756C">
        <w:rPr>
          <w:rFonts w:asciiTheme="majorBidi" w:hAnsiTheme="majorBidi" w:cs="B Zar" w:hint="cs"/>
          <w:i/>
          <w:iCs/>
          <w:sz w:val="28"/>
          <w:szCs w:val="28"/>
          <w:rtl/>
        </w:rPr>
        <w:t>پنهان</w:t>
      </w:r>
      <w:r w:rsidRPr="0041756C">
        <w:rPr>
          <w:rFonts w:asciiTheme="majorBidi" w:hAnsiTheme="majorBidi" w:cs="B Zar"/>
          <w:sz w:val="28"/>
          <w:szCs w:val="28"/>
          <w:rtl/>
        </w:rPr>
        <w:t>“</w:t>
      </w:r>
      <w:r w:rsidRPr="0041756C">
        <w:rPr>
          <w:rFonts w:asciiTheme="majorBidi" w:hAnsiTheme="majorBidi" w:cs="B Zar" w:hint="cs"/>
          <w:sz w:val="28"/>
          <w:szCs w:val="28"/>
          <w:rtl/>
        </w:rPr>
        <w:t xml:space="preserve"> بازگو</w:t>
      </w:r>
      <w:r w:rsidRPr="0041756C">
        <w:rPr>
          <w:rFonts w:asciiTheme="majorBidi" w:hAnsiTheme="majorBidi" w:cs="B Zar"/>
          <w:sz w:val="28"/>
          <w:szCs w:val="28"/>
          <w:rtl/>
        </w:rPr>
        <w:t xml:space="preserve"> </w:t>
      </w:r>
      <w:r w:rsidRPr="0041756C">
        <w:rPr>
          <w:rFonts w:asciiTheme="majorBidi" w:hAnsiTheme="majorBidi" w:cs="B Zar" w:hint="cs"/>
          <w:sz w:val="28"/>
          <w:szCs w:val="28"/>
          <w:rtl/>
        </w:rPr>
        <w:t>كننده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واقعيت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مي باشد</w:t>
      </w:r>
      <w:r w:rsidRPr="0041756C">
        <w:rPr>
          <w:rFonts w:asciiTheme="majorBidi" w:hAnsiTheme="majorBidi" w:cs="B Zar"/>
          <w:sz w:val="28"/>
          <w:szCs w:val="28"/>
          <w:rtl/>
        </w:rPr>
        <w:t xml:space="preserve"> </w:t>
      </w:r>
      <w:r w:rsidRPr="0041756C">
        <w:rPr>
          <w:rFonts w:asciiTheme="majorBidi" w:hAnsiTheme="majorBidi" w:cs="B Zar" w:hint="cs"/>
          <w:sz w:val="28"/>
          <w:szCs w:val="28"/>
          <w:rtl/>
        </w:rPr>
        <w:t>كه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ممكن</w:t>
      </w:r>
      <w:r w:rsidRPr="0041756C">
        <w:rPr>
          <w:rFonts w:asciiTheme="majorBidi" w:hAnsiTheme="majorBidi" w:cs="B Zar"/>
          <w:sz w:val="28"/>
          <w:szCs w:val="28"/>
          <w:rtl/>
        </w:rPr>
        <w:t xml:space="preserve"> </w:t>
      </w:r>
      <w:r w:rsidRPr="0041756C">
        <w:rPr>
          <w:rFonts w:asciiTheme="majorBidi" w:hAnsiTheme="majorBidi" w:cs="B Zar" w:hint="cs"/>
          <w:sz w:val="28"/>
          <w:szCs w:val="28"/>
          <w:rtl/>
        </w:rPr>
        <w:t>است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وابستگي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عميق</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نسبت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به يك</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مارك</w:t>
      </w:r>
      <w:r w:rsidRPr="0041756C">
        <w:rPr>
          <w:rFonts w:asciiTheme="majorBidi" w:hAnsiTheme="majorBidi" w:cs="B Zar"/>
          <w:sz w:val="28"/>
          <w:szCs w:val="28"/>
          <w:rtl/>
        </w:rPr>
        <w:t xml:space="preserve"> </w:t>
      </w:r>
      <w:r w:rsidRPr="0041756C">
        <w:rPr>
          <w:rFonts w:asciiTheme="majorBidi" w:hAnsiTheme="majorBidi" w:cs="B Zar" w:hint="cs"/>
          <w:sz w:val="28"/>
          <w:szCs w:val="28"/>
          <w:rtl/>
        </w:rPr>
        <w:t>تجاري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وجود</w:t>
      </w:r>
      <w:r w:rsidRPr="0041756C">
        <w:rPr>
          <w:rFonts w:asciiTheme="majorBidi" w:hAnsiTheme="majorBidi" w:cs="B Zar"/>
          <w:sz w:val="28"/>
          <w:szCs w:val="28"/>
          <w:rtl/>
        </w:rPr>
        <w:t xml:space="preserve"> </w:t>
      </w:r>
      <w:r w:rsidRPr="0041756C">
        <w:rPr>
          <w:rFonts w:asciiTheme="majorBidi" w:hAnsiTheme="majorBidi" w:cs="B Zar" w:hint="cs"/>
          <w:sz w:val="28"/>
          <w:szCs w:val="28"/>
          <w:rtl/>
        </w:rPr>
        <w:t>داشته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ولي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rtl/>
        </w:rPr>
        <w:t xml:space="preserve"> </w:t>
      </w:r>
      <w:r w:rsidRPr="0041756C">
        <w:rPr>
          <w:rFonts w:asciiTheme="majorBidi" w:hAnsiTheme="majorBidi" w:cs="B Zar" w:hint="cs"/>
          <w:sz w:val="28"/>
          <w:szCs w:val="28"/>
          <w:rtl/>
        </w:rPr>
        <w:t>حالت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همراه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با</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نرخ</w:t>
      </w:r>
      <w:r w:rsidRPr="0041756C">
        <w:rPr>
          <w:rFonts w:asciiTheme="majorBidi" w:hAnsiTheme="majorBidi" w:cs="B Zar"/>
          <w:sz w:val="28"/>
          <w:szCs w:val="28"/>
          <w:rtl/>
        </w:rPr>
        <w:t xml:space="preserve"> </w:t>
      </w:r>
      <w:r w:rsidRPr="0041756C">
        <w:rPr>
          <w:rFonts w:asciiTheme="majorBidi" w:hAnsiTheme="majorBidi" w:cs="B Zar" w:hint="cs"/>
          <w:sz w:val="28"/>
          <w:szCs w:val="28"/>
          <w:rtl/>
        </w:rPr>
        <w:t>بالايي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از</w:t>
      </w:r>
      <w:r w:rsidRPr="0041756C">
        <w:rPr>
          <w:rFonts w:asciiTheme="majorBidi" w:hAnsiTheme="majorBidi" w:cs="B Zar"/>
          <w:sz w:val="28"/>
          <w:szCs w:val="28"/>
          <w:rtl/>
        </w:rPr>
        <w:t xml:space="preserve"> </w:t>
      </w:r>
      <w:r w:rsidRPr="0041756C">
        <w:rPr>
          <w:rFonts w:asciiTheme="majorBidi" w:hAnsiTheme="majorBidi" w:cs="B Zar" w:hint="cs"/>
          <w:sz w:val="28"/>
          <w:szCs w:val="28"/>
          <w:rtl/>
        </w:rPr>
        <w:t>خريد</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نباشد</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w:t>
      </w:r>
      <w:r w:rsidRPr="0041756C">
        <w:rPr>
          <w:rFonts w:asciiTheme="majorBidi" w:hAnsiTheme="majorBidi" w:cs="B Zar"/>
          <w:sz w:val="28"/>
          <w:szCs w:val="28"/>
          <w:rtl/>
        </w:rPr>
        <w:t xml:space="preserve"> </w:t>
      </w:r>
      <w:r w:rsidRPr="0041756C">
        <w:rPr>
          <w:rFonts w:asciiTheme="majorBidi" w:hAnsiTheme="majorBidi" w:cs="B Zar" w:hint="cs"/>
          <w:sz w:val="28"/>
          <w:szCs w:val="28"/>
          <w:rtl/>
        </w:rPr>
        <w:t>يا</w:t>
      </w:r>
      <w:r w:rsidRPr="0041756C">
        <w:rPr>
          <w:rFonts w:asciiTheme="majorBidi" w:hAnsiTheme="majorBidi" w:cs="B Zar"/>
          <w:sz w:val="28"/>
          <w:szCs w:val="28"/>
          <w:rtl/>
        </w:rPr>
        <w:t xml:space="preserve"> </w:t>
      </w:r>
      <w:r w:rsidRPr="0041756C">
        <w:rPr>
          <w:rFonts w:asciiTheme="majorBidi" w:hAnsiTheme="majorBidi" w:cs="B Zar" w:hint="cs"/>
          <w:sz w:val="28"/>
          <w:szCs w:val="28"/>
          <w:rtl/>
        </w:rPr>
        <w:t>اينكه اصلا</w:t>
      </w:r>
      <w:r w:rsidRPr="0041756C">
        <w:rPr>
          <w:rFonts w:ascii="Times New Roman" w:hAnsi="Times New Roman" w:cs="Times New Roman" w:hint="cs"/>
          <w:sz w:val="28"/>
          <w:szCs w:val="28"/>
          <w:rtl/>
        </w:rPr>
        <w:t>˝</w:t>
      </w:r>
      <w:r w:rsidRPr="0041756C">
        <w:rPr>
          <w:rFonts w:asciiTheme="majorBidi" w:hAnsiTheme="majorBidi" w:cs="B Zar"/>
          <w:sz w:val="28"/>
          <w:szCs w:val="28"/>
          <w:rtl/>
        </w:rPr>
        <w:t xml:space="preserve"> </w:t>
      </w:r>
      <w:r w:rsidRPr="0041756C">
        <w:rPr>
          <w:rFonts w:asciiTheme="majorBidi" w:hAnsiTheme="majorBidi" w:cs="B Zar" w:hint="cs"/>
          <w:sz w:val="28"/>
          <w:szCs w:val="28"/>
          <w:rtl/>
        </w:rPr>
        <w:t>خريدي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صورت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نگيرد</w:t>
      </w:r>
      <w:r w:rsidR="00D6529A">
        <w:rPr>
          <w:rFonts w:asciiTheme="majorBidi" w:hAnsiTheme="majorBidi" w:cs="B Zar"/>
          <w:sz w:val="28"/>
          <w:szCs w:val="28"/>
          <w:rtl/>
        </w:rPr>
        <w:t xml:space="preserve">. </w:t>
      </w:r>
      <w:r w:rsidRPr="0041756C">
        <w:rPr>
          <w:rFonts w:asciiTheme="majorBidi" w:hAnsiTheme="majorBidi" w:cs="B Zar" w:hint="cs"/>
          <w:sz w:val="28"/>
          <w:szCs w:val="28"/>
          <w:rtl/>
        </w:rPr>
        <w:t>بدين</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معنا</w:t>
      </w:r>
      <w:r w:rsidRPr="0041756C">
        <w:rPr>
          <w:rFonts w:asciiTheme="majorBidi" w:hAnsiTheme="majorBidi" w:cs="B Zar"/>
          <w:sz w:val="28"/>
          <w:szCs w:val="28"/>
          <w:rtl/>
        </w:rPr>
        <w:t xml:space="preserve"> </w:t>
      </w:r>
      <w:r w:rsidRPr="0041756C">
        <w:rPr>
          <w:rFonts w:asciiTheme="majorBidi" w:hAnsiTheme="majorBidi" w:cs="B Zar" w:hint="cs"/>
          <w:sz w:val="28"/>
          <w:szCs w:val="28"/>
          <w:rtl/>
        </w:rPr>
        <w:t>كه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ممكن</w:t>
      </w:r>
      <w:r w:rsidRPr="0041756C">
        <w:rPr>
          <w:rFonts w:asciiTheme="majorBidi" w:hAnsiTheme="majorBidi" w:cs="B Zar"/>
          <w:sz w:val="28"/>
          <w:szCs w:val="28"/>
          <w:rtl/>
        </w:rPr>
        <w:t xml:space="preserve"> </w:t>
      </w:r>
      <w:r w:rsidRPr="0041756C">
        <w:rPr>
          <w:rFonts w:asciiTheme="majorBidi" w:hAnsiTheme="majorBidi" w:cs="B Zar" w:hint="cs"/>
          <w:sz w:val="28"/>
          <w:szCs w:val="28"/>
          <w:rtl/>
        </w:rPr>
        <w:t>است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مصرف كننده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تعلق</w:t>
      </w:r>
      <w:r w:rsidRPr="0041756C">
        <w:rPr>
          <w:rFonts w:asciiTheme="majorBidi" w:hAnsiTheme="majorBidi" w:cs="B Zar"/>
          <w:sz w:val="28"/>
          <w:szCs w:val="28"/>
          <w:rtl/>
        </w:rPr>
        <w:t xml:space="preserve"> </w:t>
      </w:r>
      <w:r w:rsidRPr="0041756C">
        <w:rPr>
          <w:rFonts w:asciiTheme="majorBidi" w:hAnsiTheme="majorBidi" w:cs="B Zar" w:hint="cs"/>
          <w:sz w:val="28"/>
          <w:szCs w:val="28"/>
          <w:rtl/>
        </w:rPr>
        <w:t>خاصي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نيز</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نسبت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به عرضه كننده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اي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داشته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باشد</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ولي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به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علل</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مختلفي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نظير</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محدوديت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منابع</w:t>
      </w:r>
      <w:r w:rsidRPr="0041756C">
        <w:rPr>
          <w:rFonts w:asciiTheme="majorBidi" w:hAnsiTheme="majorBidi" w:cs="B Zar"/>
          <w:sz w:val="28"/>
          <w:szCs w:val="28"/>
          <w:rtl/>
        </w:rPr>
        <w:t xml:space="preserve"> </w:t>
      </w:r>
      <w:r w:rsidRPr="0041756C">
        <w:rPr>
          <w:rFonts w:asciiTheme="majorBidi" w:hAnsiTheme="majorBidi" w:cs="B Zar" w:hint="cs"/>
          <w:sz w:val="28"/>
          <w:szCs w:val="28"/>
          <w:rtl/>
        </w:rPr>
        <w:t>يا</w:t>
      </w:r>
      <w:r w:rsidRPr="0041756C">
        <w:rPr>
          <w:rFonts w:asciiTheme="majorBidi" w:hAnsiTheme="majorBidi" w:cs="B Zar"/>
          <w:sz w:val="28"/>
          <w:szCs w:val="28"/>
          <w:rtl/>
        </w:rPr>
        <w:t xml:space="preserve"> </w:t>
      </w:r>
      <w:r w:rsidRPr="0041756C">
        <w:rPr>
          <w:rFonts w:asciiTheme="majorBidi" w:hAnsiTheme="majorBidi" w:cs="B Zar" w:hint="cs"/>
          <w:sz w:val="28"/>
          <w:szCs w:val="28"/>
          <w:rtl/>
        </w:rPr>
        <w:t>زمان</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و</w:t>
      </w:r>
      <w:r w:rsidRPr="0041756C">
        <w:rPr>
          <w:rFonts w:asciiTheme="majorBidi" w:hAnsiTheme="majorBidi" w:cs="B Zar"/>
          <w:sz w:val="28"/>
          <w:szCs w:val="28"/>
          <w:rtl/>
        </w:rPr>
        <w:t xml:space="preserve"> </w:t>
      </w:r>
      <w:r w:rsidRPr="0041756C">
        <w:rPr>
          <w:rFonts w:asciiTheme="majorBidi" w:hAnsiTheme="majorBidi" w:cs="B Zar" w:hint="cs"/>
          <w:sz w:val="28"/>
          <w:szCs w:val="28"/>
          <w:rtl/>
        </w:rPr>
        <w:t>يا</w:t>
      </w:r>
      <w:r w:rsidRPr="0041756C">
        <w:rPr>
          <w:rFonts w:asciiTheme="majorBidi" w:hAnsiTheme="majorBidi" w:cs="B Zar"/>
          <w:sz w:val="28"/>
          <w:szCs w:val="28"/>
          <w:rtl/>
        </w:rPr>
        <w:t xml:space="preserve"> </w:t>
      </w:r>
      <w:r w:rsidRPr="0041756C">
        <w:rPr>
          <w:rFonts w:asciiTheme="majorBidi" w:hAnsiTheme="majorBidi" w:cs="B Zar" w:hint="cs"/>
          <w:sz w:val="28"/>
          <w:szCs w:val="28"/>
          <w:rtl/>
        </w:rPr>
        <w:t>به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دلايل مالي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w:t>
      </w:r>
      <w:r w:rsidRPr="0041756C">
        <w:rPr>
          <w:rFonts w:asciiTheme="majorBidi" w:hAnsiTheme="majorBidi" w:cs="B Zar"/>
          <w:sz w:val="28"/>
          <w:szCs w:val="28"/>
          <w:rtl/>
        </w:rPr>
        <w:t xml:space="preserve"> </w:t>
      </w:r>
      <w:r w:rsidRPr="0041756C">
        <w:rPr>
          <w:rFonts w:asciiTheme="majorBidi" w:hAnsiTheme="majorBidi" w:cs="B Zar" w:hint="cs"/>
          <w:sz w:val="28"/>
          <w:szCs w:val="28"/>
          <w:rtl/>
        </w:rPr>
        <w:t>يا</w:t>
      </w:r>
      <w:r w:rsidRPr="0041756C">
        <w:rPr>
          <w:rFonts w:asciiTheme="majorBidi" w:hAnsiTheme="majorBidi" w:cs="B Zar"/>
          <w:sz w:val="28"/>
          <w:szCs w:val="28"/>
          <w:rtl/>
        </w:rPr>
        <w:t xml:space="preserve"> </w:t>
      </w:r>
      <w:r w:rsidRPr="0041756C">
        <w:rPr>
          <w:rFonts w:asciiTheme="majorBidi" w:hAnsiTheme="majorBidi" w:cs="B Zar" w:hint="cs"/>
          <w:sz w:val="28"/>
          <w:szCs w:val="28"/>
          <w:rtl/>
        </w:rPr>
        <w:t>رواني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قادر</w:t>
      </w:r>
      <w:r w:rsidRPr="0041756C">
        <w:rPr>
          <w:rFonts w:asciiTheme="majorBidi" w:hAnsiTheme="majorBidi" w:cs="B Zar"/>
          <w:sz w:val="28"/>
          <w:szCs w:val="28"/>
          <w:rtl/>
        </w:rPr>
        <w:t xml:space="preserve"> </w:t>
      </w:r>
      <w:r w:rsidRPr="0041756C">
        <w:rPr>
          <w:rFonts w:asciiTheme="majorBidi" w:hAnsiTheme="majorBidi" w:cs="B Zar" w:hint="cs"/>
          <w:sz w:val="28"/>
          <w:szCs w:val="28"/>
          <w:rtl/>
        </w:rPr>
        <w:t>به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انجام</w:t>
      </w:r>
      <w:r w:rsidRPr="0041756C">
        <w:rPr>
          <w:rFonts w:asciiTheme="majorBidi" w:hAnsiTheme="majorBidi" w:cs="B Zar"/>
          <w:sz w:val="28"/>
          <w:szCs w:val="28"/>
          <w:rtl/>
        </w:rPr>
        <w:t xml:space="preserve"> </w:t>
      </w:r>
      <w:r w:rsidRPr="0041756C">
        <w:rPr>
          <w:rFonts w:asciiTheme="majorBidi" w:hAnsiTheme="majorBidi" w:cs="B Zar" w:hint="cs"/>
          <w:sz w:val="28"/>
          <w:szCs w:val="28"/>
          <w:rtl/>
        </w:rPr>
        <w:t>خريد</w:t>
      </w:r>
      <w:r w:rsidRPr="0041756C">
        <w:rPr>
          <w:rFonts w:asciiTheme="majorBidi" w:hAnsiTheme="majorBidi" w:cs="B Zar"/>
          <w:sz w:val="28"/>
          <w:szCs w:val="28"/>
          <w:rtl/>
        </w:rPr>
        <w:t xml:space="preserve"> </w:t>
      </w:r>
      <w:r w:rsidRPr="0041756C">
        <w:rPr>
          <w:rFonts w:asciiTheme="majorBidi" w:hAnsiTheme="majorBidi" w:cs="B Zar" w:hint="cs"/>
          <w:sz w:val="28"/>
          <w:szCs w:val="28"/>
          <w:rtl/>
        </w:rPr>
        <w:t>از</w:t>
      </w:r>
      <w:r w:rsidRPr="0041756C">
        <w:rPr>
          <w:rFonts w:asciiTheme="majorBidi" w:hAnsiTheme="majorBidi" w:cs="B Zar"/>
          <w:sz w:val="28"/>
          <w:szCs w:val="28"/>
          <w:rtl/>
        </w:rPr>
        <w:t xml:space="preserve"> </w:t>
      </w:r>
      <w:r w:rsidRPr="0041756C">
        <w:rPr>
          <w:rFonts w:asciiTheme="majorBidi" w:hAnsiTheme="majorBidi" w:cs="B Zar" w:hint="cs"/>
          <w:sz w:val="28"/>
          <w:szCs w:val="28"/>
          <w:rtl/>
        </w:rPr>
        <w:t>عرضه كننده اش</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نباشد</w:t>
      </w:r>
      <w:r w:rsidR="00D6529A">
        <w:rPr>
          <w:rFonts w:asciiTheme="majorBidi" w:hAnsiTheme="majorBidi" w:cs="B Zar"/>
          <w:sz w:val="28"/>
          <w:szCs w:val="28"/>
          <w:rtl/>
        </w:rPr>
        <w:t xml:space="preserve">. </w:t>
      </w:r>
      <w:r w:rsidRPr="0041756C">
        <w:rPr>
          <w:rFonts w:asciiTheme="majorBidi" w:hAnsiTheme="majorBidi" w:cs="B Zar" w:hint="cs"/>
          <w:sz w:val="28"/>
          <w:szCs w:val="28"/>
          <w:rtl/>
        </w:rPr>
        <w:t>البته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موانع</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w:t>
      </w:r>
      <w:r w:rsidRPr="0041756C">
        <w:rPr>
          <w:rFonts w:asciiTheme="majorBidi" w:hAnsiTheme="majorBidi" w:cs="B Zar"/>
          <w:sz w:val="28"/>
          <w:szCs w:val="28"/>
          <w:rtl/>
        </w:rPr>
        <w:t xml:space="preserve"> </w:t>
      </w:r>
      <w:r w:rsidRPr="0041756C">
        <w:rPr>
          <w:rFonts w:asciiTheme="majorBidi" w:hAnsiTheme="majorBidi" w:cs="B Zar" w:hint="cs"/>
          <w:sz w:val="28"/>
          <w:szCs w:val="28"/>
          <w:rtl/>
        </w:rPr>
        <w:t>دلايل</w:t>
      </w:r>
      <w:r w:rsidRPr="0041756C">
        <w:rPr>
          <w:rFonts w:asciiTheme="majorBidi" w:hAnsiTheme="majorBidi" w:cs="B Zar"/>
          <w:sz w:val="28"/>
          <w:szCs w:val="28"/>
          <w:rtl/>
        </w:rPr>
        <w:t xml:space="preserve"> </w:t>
      </w:r>
      <w:r w:rsidRPr="0041756C">
        <w:rPr>
          <w:rFonts w:asciiTheme="majorBidi" w:hAnsiTheme="majorBidi" w:cs="B Zar" w:hint="cs"/>
          <w:sz w:val="28"/>
          <w:szCs w:val="28"/>
          <w:rtl/>
        </w:rPr>
        <w:t>ديگري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نيز ممكن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است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برسر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راه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مصرف كننده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عدم</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انجام</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خريد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عرضه كننده</w:t>
      </w:r>
      <w:r w:rsidR="000F7812">
        <w:rPr>
          <w:rFonts w:asciiTheme="majorBidi" w:hAnsiTheme="majorBidi" w:cs="B Zar" w:hint="cs"/>
          <w:sz w:val="28"/>
          <w:szCs w:val="28"/>
          <w:rtl/>
          <w:cs/>
          <w:lang w:bidi="fa-IR"/>
        </w:rPr>
        <w:t>‎</w:t>
      </w:r>
      <w:r w:rsidRPr="0041756C">
        <w:rPr>
          <w:rFonts w:asciiTheme="majorBidi" w:hAnsiTheme="majorBidi" w:cs="B Zar" w:hint="cs"/>
          <w:sz w:val="28"/>
          <w:szCs w:val="28"/>
          <w:rtl/>
        </w:rPr>
        <w:t>اي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علاقه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دارد وجود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داشته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باشد</w:t>
      </w:r>
      <w:r w:rsidR="00D6529A">
        <w:rPr>
          <w:rFonts w:asciiTheme="majorBidi" w:hAnsiTheme="majorBidi" w:cs="B Zar"/>
          <w:sz w:val="28"/>
          <w:szCs w:val="28"/>
          <w:rtl/>
          <w:lang w:bidi="fa-IR"/>
        </w:rPr>
        <w:t xml:space="preserve">. </w:t>
      </w:r>
    </w:p>
    <w:p w:rsidR="0041756C" w:rsidRPr="0041756C" w:rsidRDefault="0041756C" w:rsidP="000F7812">
      <w:pPr>
        <w:numPr>
          <w:ilvl w:val="0"/>
          <w:numId w:val="17"/>
        </w:numPr>
        <w:tabs>
          <w:tab w:val="left" w:pos="238"/>
        </w:tabs>
        <w:bidi/>
        <w:spacing w:after="0"/>
        <w:ind w:left="0" w:hanging="45"/>
        <w:jc w:val="both"/>
        <w:rPr>
          <w:rFonts w:asciiTheme="majorBidi" w:hAnsiTheme="majorBidi" w:cs="B Zar"/>
          <w:sz w:val="28"/>
          <w:szCs w:val="28"/>
          <w:lang w:bidi="fa-IR"/>
        </w:rPr>
      </w:pPr>
      <w:r w:rsidRPr="0041756C">
        <w:rPr>
          <w:rFonts w:asciiTheme="majorBidi" w:hAnsiTheme="majorBidi" w:cs="B Zar" w:hint="cs"/>
          <w:sz w:val="28"/>
          <w:szCs w:val="28"/>
          <w:rtl/>
        </w:rPr>
        <w:t xml:space="preserve"> در حالت </w:t>
      </w:r>
      <w:r w:rsidRPr="0041756C">
        <w:rPr>
          <w:rFonts w:asciiTheme="majorBidi" w:hAnsiTheme="majorBidi" w:cs="B Zar"/>
          <w:sz w:val="28"/>
          <w:szCs w:val="28"/>
          <w:rtl/>
        </w:rPr>
        <w:t>”</w:t>
      </w:r>
      <w:r w:rsidRPr="0041756C">
        <w:rPr>
          <w:rFonts w:asciiTheme="majorBidi" w:hAnsiTheme="majorBidi" w:cs="B Zar" w:hint="cs"/>
          <w:i/>
          <w:iCs/>
          <w:sz w:val="28"/>
          <w:szCs w:val="28"/>
          <w:rtl/>
        </w:rPr>
        <w:t>وفاداری کاذب</w:t>
      </w:r>
      <w:r w:rsidRPr="0041756C">
        <w:rPr>
          <w:rFonts w:asciiTheme="majorBidi" w:hAnsiTheme="majorBidi" w:cs="B Zar"/>
          <w:sz w:val="28"/>
          <w:szCs w:val="28"/>
          <w:rtl/>
        </w:rPr>
        <w:t>“</w:t>
      </w:r>
      <w:r w:rsidRPr="0041756C">
        <w:rPr>
          <w:rFonts w:asciiTheme="majorBidi" w:hAnsiTheme="majorBidi" w:cs="B Zar" w:hint="cs"/>
          <w:sz w:val="28"/>
          <w:szCs w:val="28"/>
          <w:rtl/>
        </w:rPr>
        <w:t xml:space="preserve"> نگرش</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مثبتی</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نسبت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عرضه کننده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وجود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ندارد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ولی</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دلایل متفاوتی</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فرد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مجبور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خرید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آن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کالاست</w:t>
      </w:r>
      <w:r w:rsidR="00D6529A">
        <w:rPr>
          <w:rFonts w:asciiTheme="majorBidi" w:hAnsiTheme="majorBidi" w:cs="B Zar"/>
          <w:sz w:val="28"/>
          <w:szCs w:val="28"/>
          <w:rtl/>
          <w:lang w:bidi="fa-IR"/>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حالت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ممكن است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دلايل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مختلفي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داشته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باشد</w:t>
      </w:r>
      <w:r w:rsidR="00D6529A">
        <w:rPr>
          <w:rFonts w:asciiTheme="majorBidi" w:hAnsiTheme="majorBidi" w:cs="B Zar"/>
          <w:sz w:val="28"/>
          <w:szCs w:val="28"/>
          <w:rtl/>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عنوان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مثال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مصرف كننده</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ممكن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است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نسبت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 عرضه كنندگان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مختلف</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ديدگاه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يكساني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داشته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باشد</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اما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روي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عادت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صرفا</w:t>
      </w:r>
      <w:r w:rsidRPr="0041756C">
        <w:rPr>
          <w:rFonts w:ascii="Times New Roman" w:hAnsi="Times New Roman" w:cs="Times New Roman" w:hint="cs"/>
          <w:sz w:val="28"/>
          <w:szCs w:val="28"/>
          <w:rtl/>
        </w:rPr>
        <w:t>˝</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روي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عادت</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روي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يكي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آنها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تمركز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بيشتري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داشته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باشد</w:t>
      </w:r>
      <w:r w:rsidR="00D6529A">
        <w:rPr>
          <w:rFonts w:asciiTheme="majorBidi" w:hAnsiTheme="majorBidi" w:cs="B Zar" w:hint="cs"/>
          <w:sz w:val="28"/>
          <w:szCs w:val="28"/>
          <w:rtl/>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اينجا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عرضه كننده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رجحان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برتري خاصي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نسبت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ديگري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ندارد</w:t>
      </w:r>
      <w:r w:rsidR="00D6529A">
        <w:rPr>
          <w:rFonts w:asciiTheme="majorBidi" w:hAnsiTheme="majorBidi" w:cs="B Zar"/>
          <w:sz w:val="28"/>
          <w:szCs w:val="28"/>
          <w:rtl/>
          <w:lang w:bidi="fa-IR"/>
        </w:rPr>
        <w:t xml:space="preserve">. </w:t>
      </w:r>
    </w:p>
    <w:p w:rsidR="0041756C" w:rsidRDefault="0041756C" w:rsidP="000F7812">
      <w:pPr>
        <w:numPr>
          <w:ilvl w:val="0"/>
          <w:numId w:val="17"/>
        </w:numPr>
        <w:tabs>
          <w:tab w:val="left" w:pos="238"/>
        </w:tabs>
        <w:bidi/>
        <w:spacing w:after="0"/>
        <w:ind w:left="0" w:hanging="45"/>
        <w:jc w:val="both"/>
        <w:rPr>
          <w:rFonts w:asciiTheme="majorBidi" w:hAnsiTheme="majorBidi" w:cs="B Zar"/>
          <w:sz w:val="28"/>
          <w:szCs w:val="28"/>
          <w:lang w:bidi="fa-IR"/>
        </w:rPr>
      </w:pPr>
      <w:r w:rsidRPr="0041756C">
        <w:rPr>
          <w:rFonts w:asciiTheme="majorBidi" w:hAnsiTheme="majorBidi" w:cs="B Zar" w:hint="cs"/>
          <w:sz w:val="28"/>
          <w:szCs w:val="28"/>
          <w:rtl/>
        </w:rPr>
        <w:t>در</w:t>
      </w:r>
      <w:r w:rsidRPr="0041756C">
        <w:rPr>
          <w:rFonts w:asciiTheme="majorBidi" w:hAnsiTheme="majorBidi" w:cs="B Zar"/>
          <w:sz w:val="28"/>
          <w:szCs w:val="28"/>
          <w:rtl/>
        </w:rPr>
        <w:t xml:space="preserve"> </w:t>
      </w:r>
      <w:r w:rsidRPr="0041756C">
        <w:rPr>
          <w:rFonts w:asciiTheme="majorBidi" w:hAnsiTheme="majorBidi" w:cs="B Zar" w:hint="cs"/>
          <w:sz w:val="28"/>
          <w:szCs w:val="28"/>
          <w:rtl/>
        </w:rPr>
        <w:t>حالت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عدم</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rtl/>
        </w:rPr>
        <w:t>“</w:t>
      </w:r>
      <w:r w:rsidRPr="0041756C">
        <w:rPr>
          <w:rFonts w:asciiTheme="majorBidi" w:hAnsiTheme="majorBidi" w:cs="B Zar" w:hint="cs"/>
          <w:sz w:val="28"/>
          <w:szCs w:val="28"/>
          <w:rtl/>
        </w:rPr>
        <w:t xml:space="preserve"> هم</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نگرش</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مساعدي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نسبت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به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يك</w:t>
      </w:r>
      <w:r w:rsidRPr="0041756C">
        <w:rPr>
          <w:rFonts w:asciiTheme="majorBidi" w:hAnsiTheme="majorBidi" w:cs="B Zar"/>
          <w:sz w:val="28"/>
          <w:szCs w:val="28"/>
          <w:rtl/>
        </w:rPr>
        <w:t xml:space="preserve"> </w:t>
      </w:r>
      <w:r w:rsidRPr="0041756C">
        <w:rPr>
          <w:rFonts w:asciiTheme="majorBidi" w:hAnsiTheme="majorBidi" w:cs="B Zar" w:hint="cs"/>
          <w:sz w:val="28"/>
          <w:szCs w:val="28"/>
          <w:rtl/>
        </w:rPr>
        <w:t>عرضه كننده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وجود</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ندارد</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w:t>
      </w:r>
      <w:r w:rsidRPr="0041756C">
        <w:rPr>
          <w:rFonts w:asciiTheme="majorBidi" w:hAnsiTheme="majorBidi" w:cs="B Zar"/>
          <w:sz w:val="28"/>
          <w:szCs w:val="28"/>
          <w:rtl/>
        </w:rPr>
        <w:t xml:space="preserve"> </w:t>
      </w:r>
      <w:r w:rsidRPr="0041756C">
        <w:rPr>
          <w:rFonts w:asciiTheme="majorBidi" w:hAnsiTheme="majorBidi" w:cs="B Zar" w:hint="cs"/>
          <w:sz w:val="28"/>
          <w:szCs w:val="28"/>
          <w:rtl/>
        </w:rPr>
        <w:t>هم</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نرخ خريد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پايين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است</w:t>
      </w:r>
      <w:r w:rsidR="00D6529A">
        <w:rPr>
          <w:rFonts w:asciiTheme="majorBidi" w:hAnsiTheme="majorBidi" w:cs="B Zar" w:hint="cs"/>
          <w:sz w:val="28"/>
          <w:szCs w:val="28"/>
          <w:rtl/>
        </w:rPr>
        <w:t xml:space="preserve">. </w:t>
      </w:r>
    </w:p>
    <w:p w:rsidR="00823453" w:rsidRDefault="00823453" w:rsidP="000F7812">
      <w:pPr>
        <w:tabs>
          <w:tab w:val="left" w:pos="238"/>
        </w:tabs>
        <w:bidi/>
        <w:spacing w:after="0"/>
        <w:ind w:hanging="45"/>
        <w:jc w:val="both"/>
        <w:rPr>
          <w:rFonts w:asciiTheme="majorBidi" w:hAnsiTheme="majorBidi" w:cs="B Zar"/>
          <w:sz w:val="28"/>
          <w:szCs w:val="28"/>
        </w:rPr>
      </w:pPr>
    </w:p>
    <w:p w:rsidR="00823453" w:rsidRDefault="00823453" w:rsidP="000F7812">
      <w:pPr>
        <w:tabs>
          <w:tab w:val="left" w:pos="238"/>
        </w:tabs>
        <w:bidi/>
        <w:spacing w:after="0"/>
        <w:ind w:hanging="45"/>
        <w:jc w:val="both"/>
        <w:rPr>
          <w:rFonts w:asciiTheme="majorBidi" w:hAnsiTheme="majorBidi" w:cs="B Zar"/>
          <w:sz w:val="28"/>
          <w:szCs w:val="28"/>
        </w:rPr>
      </w:pPr>
    </w:p>
    <w:p w:rsidR="004572DA" w:rsidRDefault="00DB6BE5" w:rsidP="000F7812">
      <w:pPr>
        <w:pStyle w:val="Heading2"/>
        <w:bidi/>
        <w:rPr>
          <w:rtl/>
        </w:rPr>
      </w:pPr>
      <w:r w:rsidRPr="00DB6BE5">
        <w:rPr>
          <w:rFonts w:hint="cs"/>
          <w:rtl/>
        </w:rPr>
        <w:lastRenderedPageBreak/>
        <w:t>2-1</w:t>
      </w:r>
      <w:r w:rsidR="000F7812">
        <w:rPr>
          <w:rFonts w:hint="cs"/>
          <w:rtl/>
        </w:rPr>
        <w:t>1-2. تبلیغ شفاهی (دهان به دهان)</w:t>
      </w:r>
    </w:p>
    <w:p w:rsidR="00DB6BE5" w:rsidRDefault="00244A66" w:rsidP="000F7812">
      <w:pPr>
        <w:bidi/>
        <w:spacing w:after="0"/>
        <w:jc w:val="both"/>
        <w:rPr>
          <w:rFonts w:asciiTheme="majorBidi" w:hAnsiTheme="majorBidi" w:cs="B Zar"/>
          <w:sz w:val="28"/>
          <w:szCs w:val="28"/>
          <w:rtl/>
          <w:lang w:bidi="fa-IR"/>
        </w:rPr>
      </w:pPr>
      <w:r>
        <w:rPr>
          <w:rFonts w:asciiTheme="majorBidi" w:hAnsiTheme="majorBidi" w:cs="B Zar" w:hint="cs"/>
          <w:sz w:val="28"/>
          <w:szCs w:val="28"/>
          <w:rtl/>
          <w:lang w:bidi="fa-IR"/>
        </w:rPr>
        <w:t>بازاریابی دهان به دهان نوعی از بازاریابی است که مردم را به بازگو کردن پیام بازاریابی به دیگران بر می</w:t>
      </w:r>
      <w:r w:rsidR="000F7812">
        <w:rPr>
          <w:rFonts w:asciiTheme="majorBidi" w:hAnsiTheme="majorBidi" w:cs="Times New Roman" w:hint="cs"/>
          <w:sz w:val="28"/>
          <w:szCs w:val="28"/>
          <w:cs/>
          <w:lang w:bidi="fa-IR"/>
        </w:rPr>
        <w:t>‎</w:t>
      </w:r>
      <w:r>
        <w:rPr>
          <w:rFonts w:asciiTheme="majorBidi" w:hAnsiTheme="majorBidi" w:cs="B Zar" w:hint="cs"/>
          <w:sz w:val="28"/>
          <w:szCs w:val="28"/>
          <w:rtl/>
          <w:lang w:bidi="fa-IR"/>
        </w:rPr>
        <w:t>انگیزاند</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این نوع بازاریابی از طریق مشتریان وفادار صورت می پذیرد</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لذا تلاش سازمان را در جهت وفادار ساختن مشتریان می طلبد</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 xml:space="preserve">تعاریف مختلفی از بازاریابی </w:t>
      </w:r>
      <w:r w:rsidR="0093783E">
        <w:rPr>
          <w:rFonts w:asciiTheme="majorBidi" w:hAnsiTheme="majorBidi" w:cs="B Zar" w:hint="cs"/>
          <w:sz w:val="28"/>
          <w:szCs w:val="28"/>
          <w:rtl/>
          <w:lang w:bidi="fa-IR"/>
        </w:rPr>
        <w:t>رابطه‌مند</w:t>
      </w:r>
      <w:r>
        <w:rPr>
          <w:rFonts w:asciiTheme="majorBidi" w:hAnsiTheme="majorBidi" w:cs="B Zar" w:hint="cs"/>
          <w:sz w:val="28"/>
          <w:szCs w:val="28"/>
          <w:rtl/>
          <w:lang w:bidi="fa-IR"/>
        </w:rPr>
        <w:t xml:space="preserve"> وجو</w:t>
      </w:r>
      <w:r w:rsidR="00A21055">
        <w:rPr>
          <w:rFonts w:asciiTheme="majorBidi" w:hAnsiTheme="majorBidi" w:cs="B Zar" w:hint="cs"/>
          <w:sz w:val="28"/>
          <w:szCs w:val="28"/>
          <w:rtl/>
          <w:lang w:bidi="fa-IR"/>
        </w:rPr>
        <w:t>د</w:t>
      </w:r>
      <w:r>
        <w:rPr>
          <w:rFonts w:asciiTheme="majorBidi" w:hAnsiTheme="majorBidi" w:cs="B Zar" w:hint="cs"/>
          <w:sz w:val="28"/>
          <w:szCs w:val="28"/>
          <w:rtl/>
          <w:lang w:bidi="fa-IR"/>
        </w:rPr>
        <w:t xml:space="preserve"> دارد که در زیر به برخی از آنها اشاره می کنیم:</w:t>
      </w:r>
    </w:p>
    <w:p w:rsidR="00244A66" w:rsidRDefault="00244A66" w:rsidP="000F7812">
      <w:pPr>
        <w:pStyle w:val="ListParagraph"/>
        <w:numPr>
          <w:ilvl w:val="0"/>
          <w:numId w:val="19"/>
        </w:numPr>
        <w:tabs>
          <w:tab w:val="left" w:pos="238"/>
        </w:tabs>
        <w:bidi/>
        <w:spacing w:after="0"/>
        <w:ind w:left="0" w:hanging="45"/>
        <w:jc w:val="both"/>
        <w:rPr>
          <w:rFonts w:asciiTheme="majorBidi" w:hAnsiTheme="majorBidi" w:cs="B Zar"/>
          <w:sz w:val="28"/>
          <w:szCs w:val="28"/>
          <w:lang w:bidi="fa-IR"/>
        </w:rPr>
      </w:pPr>
      <w:r>
        <w:rPr>
          <w:rFonts w:asciiTheme="majorBidi" w:hAnsiTheme="majorBidi" w:cs="B Zar" w:hint="cs"/>
          <w:sz w:val="28"/>
          <w:szCs w:val="28"/>
          <w:rtl/>
          <w:lang w:bidi="fa-IR"/>
        </w:rPr>
        <w:t>فعالیتی که در آن مصرف کننده اطلاعات بازاریابی مربوط به محصولات و خدمات را به مصرف کننده دیگری منتقل می کند و یا تلاش سازمان در جهت تشویق</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تسهیل و گسترش ارتباطات بازاریابی در میان مصرف کنندگان</w:t>
      </w:r>
      <w:r w:rsidR="00D6529A">
        <w:rPr>
          <w:rFonts w:asciiTheme="majorBidi" w:hAnsiTheme="majorBidi" w:cs="B Zar" w:hint="cs"/>
          <w:sz w:val="28"/>
          <w:szCs w:val="28"/>
          <w:rtl/>
          <w:lang w:bidi="fa-IR"/>
        </w:rPr>
        <w:t xml:space="preserve">. </w:t>
      </w:r>
    </w:p>
    <w:p w:rsidR="00244A66" w:rsidRDefault="00244A66" w:rsidP="000F7812">
      <w:pPr>
        <w:pStyle w:val="ListParagraph"/>
        <w:numPr>
          <w:ilvl w:val="0"/>
          <w:numId w:val="19"/>
        </w:numPr>
        <w:tabs>
          <w:tab w:val="left" w:pos="238"/>
        </w:tabs>
        <w:bidi/>
        <w:spacing w:after="0"/>
        <w:ind w:left="0" w:hanging="45"/>
        <w:jc w:val="both"/>
        <w:rPr>
          <w:rFonts w:asciiTheme="majorBidi" w:hAnsiTheme="majorBidi" w:cs="B Zar"/>
          <w:sz w:val="28"/>
          <w:szCs w:val="28"/>
          <w:lang w:bidi="fa-IR"/>
        </w:rPr>
      </w:pPr>
      <w:r>
        <w:rPr>
          <w:rFonts w:asciiTheme="majorBidi" w:hAnsiTheme="majorBidi" w:cs="B Zar" w:hint="cs"/>
          <w:sz w:val="28"/>
          <w:szCs w:val="28"/>
          <w:rtl/>
          <w:lang w:bidi="fa-IR"/>
        </w:rPr>
        <w:t>بازاریابی دهان به دهان فعالیتی است که از طریق دادن اطلاعات یک مشتری به دیگر مشتریان آنها را راهنمایی اطلاعاتی می کند</w:t>
      </w:r>
      <w:r w:rsidR="00D6529A">
        <w:rPr>
          <w:rFonts w:asciiTheme="majorBidi" w:hAnsiTheme="majorBidi" w:cs="B Zar" w:hint="cs"/>
          <w:sz w:val="28"/>
          <w:szCs w:val="28"/>
          <w:rtl/>
          <w:lang w:bidi="fa-IR"/>
        </w:rPr>
        <w:t xml:space="preserve">. </w:t>
      </w:r>
    </w:p>
    <w:p w:rsidR="00244A66" w:rsidRDefault="00A27EF9" w:rsidP="000F7812">
      <w:pPr>
        <w:pStyle w:val="ListParagraph"/>
        <w:numPr>
          <w:ilvl w:val="0"/>
          <w:numId w:val="19"/>
        </w:numPr>
        <w:tabs>
          <w:tab w:val="left" w:pos="238"/>
        </w:tabs>
        <w:bidi/>
        <w:spacing w:after="0"/>
        <w:ind w:left="0" w:hanging="45"/>
        <w:jc w:val="both"/>
        <w:rPr>
          <w:rFonts w:asciiTheme="majorBidi" w:hAnsiTheme="majorBidi" w:cs="B Zar"/>
          <w:sz w:val="28"/>
          <w:szCs w:val="28"/>
          <w:lang w:bidi="fa-IR"/>
        </w:rPr>
      </w:pPr>
      <w:r>
        <w:rPr>
          <w:rFonts w:asciiTheme="majorBidi" w:hAnsiTheme="majorBidi" w:cs="B Zar" w:hint="cs"/>
          <w:sz w:val="28"/>
          <w:szCs w:val="28"/>
          <w:rtl/>
          <w:lang w:bidi="fa-IR"/>
        </w:rPr>
        <w:t>بازاریابی دهان به دهان ایجاد فعالیت ها و مشوق هایی است که باعث گسترش تبلیغات دهان به دهان تولیدات یا خدمات در بین افراد جامعه می گردد</w:t>
      </w:r>
      <w:r w:rsidR="00D6529A">
        <w:rPr>
          <w:rFonts w:asciiTheme="majorBidi" w:hAnsiTheme="majorBidi" w:cs="B Zar" w:hint="cs"/>
          <w:sz w:val="28"/>
          <w:szCs w:val="28"/>
          <w:rtl/>
          <w:lang w:bidi="fa-IR"/>
        </w:rPr>
        <w:t xml:space="preserve">. </w:t>
      </w:r>
    </w:p>
    <w:p w:rsidR="00A27EF9" w:rsidRDefault="00A27EF9" w:rsidP="00DB50DD">
      <w:pPr>
        <w:bidi/>
        <w:spacing w:after="0"/>
        <w:jc w:val="both"/>
        <w:rPr>
          <w:rFonts w:asciiTheme="majorBidi" w:hAnsiTheme="majorBidi" w:cs="B Zar"/>
          <w:sz w:val="28"/>
          <w:szCs w:val="28"/>
          <w:rtl/>
          <w:lang w:bidi="fa-IR"/>
        </w:rPr>
      </w:pPr>
      <w:r>
        <w:rPr>
          <w:rFonts w:asciiTheme="majorBidi" w:hAnsiTheme="majorBidi" w:cs="B Zar" w:hint="cs"/>
          <w:sz w:val="28"/>
          <w:szCs w:val="28"/>
          <w:rtl/>
          <w:lang w:bidi="fa-IR"/>
        </w:rPr>
        <w:t>می توان ادعا کرد که بازاریابی دهان به دهان یکی از قدرتمندترین و بهترین انواع بازاریابی های مدرن است؛ تحقیقات زیادی در رابطه به این نوع بازاریابی وجود دارد که نشان دهنده این مطلب است</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بعضی از دلایل برتری بازاریابی دهان به دهان را نسبت به انواع بازاریابی عبارت اند از:</w:t>
      </w:r>
    </w:p>
    <w:p w:rsidR="00A27EF9" w:rsidRPr="00A27EF9" w:rsidRDefault="00A27EF9" w:rsidP="000F7812">
      <w:pPr>
        <w:pStyle w:val="ListParagraph"/>
        <w:numPr>
          <w:ilvl w:val="0"/>
          <w:numId w:val="20"/>
        </w:numPr>
        <w:tabs>
          <w:tab w:val="left" w:pos="238"/>
        </w:tabs>
        <w:bidi/>
        <w:spacing w:after="0"/>
        <w:ind w:left="0" w:hanging="45"/>
        <w:jc w:val="both"/>
        <w:rPr>
          <w:rFonts w:asciiTheme="majorBidi" w:hAnsiTheme="majorBidi" w:cs="B Zar"/>
          <w:sz w:val="28"/>
          <w:szCs w:val="28"/>
          <w:rtl/>
          <w:lang w:bidi="fa-IR"/>
        </w:rPr>
      </w:pPr>
      <w:r w:rsidRPr="00A27EF9">
        <w:rPr>
          <w:rFonts w:asciiTheme="majorBidi" w:hAnsiTheme="majorBidi" w:cs="B Zar" w:hint="cs"/>
          <w:sz w:val="28"/>
          <w:szCs w:val="28"/>
          <w:rtl/>
          <w:lang w:bidi="fa-IR"/>
        </w:rPr>
        <w:t>قدرتمندترین</w:t>
      </w:r>
      <w:r w:rsidR="00D6529A">
        <w:rPr>
          <w:rFonts w:asciiTheme="majorBidi" w:hAnsiTheme="majorBidi" w:cs="B Zar" w:hint="cs"/>
          <w:sz w:val="28"/>
          <w:szCs w:val="28"/>
          <w:rtl/>
          <w:lang w:bidi="fa-IR"/>
        </w:rPr>
        <w:t xml:space="preserve">، </w:t>
      </w:r>
      <w:r w:rsidRPr="00A27EF9">
        <w:rPr>
          <w:rFonts w:asciiTheme="majorBidi" w:hAnsiTheme="majorBidi" w:cs="B Zar" w:hint="cs"/>
          <w:sz w:val="28"/>
          <w:szCs w:val="28"/>
          <w:rtl/>
          <w:lang w:bidi="fa-IR"/>
        </w:rPr>
        <w:t>منتفذترین و ترغیب کننده ترین نیرو در بازار است</w:t>
      </w:r>
      <w:r w:rsidR="00D6529A">
        <w:rPr>
          <w:rFonts w:asciiTheme="majorBidi" w:hAnsiTheme="majorBidi" w:cs="B Zar" w:hint="cs"/>
          <w:sz w:val="28"/>
          <w:szCs w:val="28"/>
          <w:rtl/>
          <w:lang w:bidi="fa-IR"/>
        </w:rPr>
        <w:t xml:space="preserve">. </w:t>
      </w:r>
    </w:p>
    <w:p w:rsidR="00A27EF9" w:rsidRPr="00A27EF9" w:rsidRDefault="00A27EF9" w:rsidP="000F7812">
      <w:pPr>
        <w:pStyle w:val="ListParagraph"/>
        <w:numPr>
          <w:ilvl w:val="0"/>
          <w:numId w:val="20"/>
        </w:numPr>
        <w:tabs>
          <w:tab w:val="left" w:pos="238"/>
        </w:tabs>
        <w:bidi/>
        <w:spacing w:after="0"/>
        <w:ind w:left="0" w:hanging="45"/>
        <w:jc w:val="both"/>
        <w:rPr>
          <w:rFonts w:asciiTheme="majorBidi" w:hAnsiTheme="majorBidi" w:cs="B Zar"/>
          <w:sz w:val="28"/>
          <w:szCs w:val="28"/>
          <w:rtl/>
          <w:lang w:bidi="fa-IR"/>
        </w:rPr>
      </w:pPr>
      <w:r w:rsidRPr="00A27EF9">
        <w:rPr>
          <w:rFonts w:asciiTheme="majorBidi" w:hAnsiTheme="majorBidi" w:cs="B Zar" w:hint="cs"/>
          <w:sz w:val="28"/>
          <w:szCs w:val="28"/>
          <w:rtl/>
          <w:lang w:bidi="fa-IR"/>
        </w:rPr>
        <w:t>با وجود اینکه معتبر است</w:t>
      </w:r>
      <w:r w:rsidR="00D6529A">
        <w:rPr>
          <w:rFonts w:asciiTheme="majorBidi" w:hAnsiTheme="majorBidi" w:cs="B Zar" w:hint="cs"/>
          <w:sz w:val="28"/>
          <w:szCs w:val="28"/>
          <w:rtl/>
          <w:lang w:bidi="fa-IR"/>
        </w:rPr>
        <w:t xml:space="preserve">، </w:t>
      </w:r>
      <w:r w:rsidRPr="00A27EF9">
        <w:rPr>
          <w:rFonts w:asciiTheme="majorBidi" w:hAnsiTheme="majorBidi" w:cs="B Zar" w:hint="cs"/>
          <w:sz w:val="28"/>
          <w:szCs w:val="28"/>
          <w:rtl/>
          <w:lang w:bidi="fa-IR"/>
        </w:rPr>
        <w:t>مستقل است</w:t>
      </w:r>
      <w:r w:rsidR="00D6529A">
        <w:rPr>
          <w:rFonts w:asciiTheme="majorBidi" w:hAnsiTheme="majorBidi" w:cs="B Zar" w:hint="cs"/>
          <w:sz w:val="28"/>
          <w:szCs w:val="28"/>
          <w:rtl/>
          <w:lang w:bidi="fa-IR"/>
        </w:rPr>
        <w:t xml:space="preserve">. </w:t>
      </w:r>
    </w:p>
    <w:p w:rsidR="00A27EF9" w:rsidRPr="00A27EF9" w:rsidRDefault="00A27EF9" w:rsidP="000F7812">
      <w:pPr>
        <w:pStyle w:val="ListParagraph"/>
        <w:numPr>
          <w:ilvl w:val="0"/>
          <w:numId w:val="20"/>
        </w:numPr>
        <w:tabs>
          <w:tab w:val="left" w:pos="238"/>
        </w:tabs>
        <w:bidi/>
        <w:spacing w:after="0"/>
        <w:ind w:left="0" w:hanging="45"/>
        <w:jc w:val="both"/>
        <w:rPr>
          <w:rFonts w:asciiTheme="majorBidi" w:hAnsiTheme="majorBidi" w:cs="B Zar"/>
          <w:sz w:val="28"/>
          <w:szCs w:val="28"/>
          <w:rtl/>
          <w:lang w:bidi="fa-IR"/>
        </w:rPr>
      </w:pPr>
      <w:r w:rsidRPr="00A27EF9">
        <w:rPr>
          <w:rFonts w:asciiTheme="majorBidi" w:hAnsiTheme="majorBidi" w:cs="B Zar" w:hint="cs"/>
          <w:sz w:val="28"/>
          <w:szCs w:val="28"/>
          <w:rtl/>
          <w:lang w:bidi="fa-IR"/>
        </w:rPr>
        <w:t>خود مولد است و بصورت تصاعدی رشد می کند</w:t>
      </w:r>
      <w:r w:rsidR="00D6529A">
        <w:rPr>
          <w:rFonts w:asciiTheme="majorBidi" w:hAnsiTheme="majorBidi" w:cs="B Zar" w:hint="cs"/>
          <w:sz w:val="28"/>
          <w:szCs w:val="28"/>
          <w:rtl/>
          <w:lang w:bidi="fa-IR"/>
        </w:rPr>
        <w:t xml:space="preserve">. </w:t>
      </w:r>
    </w:p>
    <w:p w:rsidR="00A27EF9" w:rsidRPr="00A27EF9" w:rsidRDefault="00A27EF9" w:rsidP="000F7812">
      <w:pPr>
        <w:pStyle w:val="ListParagraph"/>
        <w:numPr>
          <w:ilvl w:val="0"/>
          <w:numId w:val="20"/>
        </w:numPr>
        <w:tabs>
          <w:tab w:val="left" w:pos="238"/>
        </w:tabs>
        <w:bidi/>
        <w:spacing w:after="0"/>
        <w:ind w:left="0" w:hanging="45"/>
        <w:jc w:val="both"/>
        <w:rPr>
          <w:rFonts w:asciiTheme="majorBidi" w:hAnsiTheme="majorBidi" w:cs="B Zar"/>
          <w:sz w:val="28"/>
          <w:szCs w:val="28"/>
          <w:rtl/>
          <w:lang w:bidi="fa-IR"/>
        </w:rPr>
      </w:pPr>
      <w:r w:rsidRPr="00A27EF9">
        <w:rPr>
          <w:rFonts w:asciiTheme="majorBidi" w:hAnsiTheme="majorBidi" w:cs="B Zar" w:hint="cs"/>
          <w:sz w:val="28"/>
          <w:szCs w:val="28"/>
          <w:rtl/>
          <w:lang w:bidi="fa-IR"/>
        </w:rPr>
        <w:t>در سرعت و گسترش دامنه نامحدود است</w:t>
      </w:r>
      <w:r w:rsidR="00D6529A">
        <w:rPr>
          <w:rFonts w:asciiTheme="majorBidi" w:hAnsiTheme="majorBidi" w:cs="B Zar" w:hint="cs"/>
          <w:sz w:val="28"/>
          <w:szCs w:val="28"/>
          <w:rtl/>
          <w:lang w:bidi="fa-IR"/>
        </w:rPr>
        <w:t xml:space="preserve">. </w:t>
      </w:r>
    </w:p>
    <w:p w:rsidR="00A27EF9" w:rsidRDefault="00A27EF9" w:rsidP="000F7812">
      <w:pPr>
        <w:pStyle w:val="ListParagraph"/>
        <w:numPr>
          <w:ilvl w:val="0"/>
          <w:numId w:val="20"/>
        </w:numPr>
        <w:tabs>
          <w:tab w:val="left" w:pos="238"/>
        </w:tabs>
        <w:bidi/>
        <w:spacing w:after="0"/>
        <w:ind w:left="0" w:hanging="45"/>
        <w:jc w:val="both"/>
        <w:rPr>
          <w:rFonts w:asciiTheme="majorBidi" w:hAnsiTheme="majorBidi" w:cs="B Zar"/>
          <w:sz w:val="28"/>
          <w:szCs w:val="28"/>
          <w:lang w:bidi="fa-IR"/>
        </w:rPr>
      </w:pPr>
      <w:r w:rsidRPr="00A27EF9">
        <w:rPr>
          <w:rFonts w:asciiTheme="majorBidi" w:hAnsiTheme="majorBidi" w:cs="B Zar" w:hint="cs"/>
          <w:sz w:val="28"/>
          <w:szCs w:val="28"/>
          <w:rtl/>
          <w:lang w:bidi="fa-IR"/>
        </w:rPr>
        <w:t>قابلیت صرفه جویی در زمان و نیروی کار را دارد و کاراست</w:t>
      </w:r>
      <w:r w:rsidR="008E3FB2">
        <w:rPr>
          <w:rFonts w:asciiTheme="majorBidi" w:hAnsiTheme="majorBidi" w:cs="B Zar" w:hint="cs"/>
          <w:sz w:val="28"/>
          <w:szCs w:val="28"/>
          <w:rtl/>
          <w:lang w:bidi="fa-IR"/>
        </w:rPr>
        <w:t xml:space="preserve"> (غفاری</w:t>
      </w:r>
      <w:r w:rsidR="00D6529A">
        <w:rPr>
          <w:rFonts w:asciiTheme="majorBidi" w:hAnsiTheme="majorBidi" w:cs="B Zar" w:hint="cs"/>
          <w:sz w:val="28"/>
          <w:szCs w:val="28"/>
          <w:rtl/>
          <w:lang w:bidi="fa-IR"/>
        </w:rPr>
        <w:t xml:space="preserve">، </w:t>
      </w:r>
      <w:r w:rsidR="008E3FB2">
        <w:rPr>
          <w:rFonts w:asciiTheme="majorBidi" w:hAnsiTheme="majorBidi" w:cs="B Zar" w:hint="cs"/>
          <w:sz w:val="28"/>
          <w:szCs w:val="28"/>
          <w:rtl/>
          <w:lang w:bidi="fa-IR"/>
        </w:rPr>
        <w:t>1384)</w:t>
      </w:r>
      <w:r w:rsidR="00D6529A">
        <w:rPr>
          <w:rFonts w:asciiTheme="majorBidi" w:hAnsiTheme="majorBidi" w:cs="B Zar" w:hint="cs"/>
          <w:sz w:val="28"/>
          <w:szCs w:val="28"/>
          <w:rtl/>
          <w:lang w:bidi="fa-IR"/>
        </w:rPr>
        <w:t xml:space="preserve">. </w:t>
      </w:r>
    </w:p>
    <w:p w:rsidR="00A27EF9" w:rsidRDefault="00447C1F" w:rsidP="000F7812">
      <w:pPr>
        <w:bidi/>
        <w:spacing w:after="0"/>
        <w:jc w:val="both"/>
        <w:rPr>
          <w:rFonts w:asciiTheme="majorBidi" w:hAnsiTheme="majorBidi" w:cs="B Zar"/>
          <w:sz w:val="28"/>
          <w:szCs w:val="28"/>
          <w:rtl/>
          <w:lang w:bidi="fa-IR"/>
        </w:rPr>
      </w:pPr>
      <w:r>
        <w:rPr>
          <w:rFonts w:asciiTheme="majorBidi" w:hAnsiTheme="majorBidi" w:cs="B Zar" w:hint="cs"/>
          <w:sz w:val="28"/>
          <w:szCs w:val="28"/>
          <w:rtl/>
          <w:lang w:bidi="fa-IR"/>
        </w:rPr>
        <w:t>همچنین</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بازاریابی دهان به دهان بر حسب سطوح مختلف جریان اطلاعاتی که دهان به دهان در بین مردم می</w:t>
      </w:r>
      <w:r w:rsidR="000F7812">
        <w:rPr>
          <w:rFonts w:asciiTheme="majorBidi" w:hAnsiTheme="majorBidi" w:cs="Times New Roman" w:hint="cs"/>
          <w:sz w:val="28"/>
          <w:szCs w:val="28"/>
          <w:cs/>
          <w:lang w:bidi="fa-IR"/>
        </w:rPr>
        <w:t>‎</w:t>
      </w:r>
      <w:r>
        <w:rPr>
          <w:rFonts w:asciiTheme="majorBidi" w:hAnsiTheme="majorBidi" w:cs="B Zar" w:hint="cs"/>
          <w:sz w:val="28"/>
          <w:szCs w:val="28"/>
          <w:rtl/>
          <w:lang w:bidi="fa-IR"/>
        </w:rPr>
        <w:t>چرخد به نه سطح تقسیم می شود: چهار سطح مثبت</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چهار سطح منفی</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و سطح صفر</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در ادامه به تبیین هر سطح خواهیم پرداخت:</w:t>
      </w:r>
    </w:p>
    <w:p w:rsidR="00447C1F" w:rsidRDefault="00447C1F" w:rsidP="000F7812">
      <w:pPr>
        <w:bidi/>
        <w:spacing w:after="0"/>
        <w:jc w:val="both"/>
        <w:rPr>
          <w:rFonts w:asciiTheme="majorBidi" w:hAnsiTheme="majorBidi" w:cs="B Zar"/>
          <w:sz w:val="28"/>
          <w:szCs w:val="28"/>
          <w:rtl/>
          <w:lang w:bidi="fa-IR"/>
        </w:rPr>
      </w:pPr>
      <w:r w:rsidRPr="00447C1F">
        <w:rPr>
          <w:rFonts w:asciiTheme="majorBidi" w:hAnsiTheme="majorBidi" w:cs="B Zar" w:hint="cs"/>
          <w:i/>
          <w:iCs/>
          <w:sz w:val="28"/>
          <w:szCs w:val="28"/>
          <w:rtl/>
          <w:lang w:bidi="fa-IR"/>
        </w:rPr>
        <w:lastRenderedPageBreak/>
        <w:t>سطح صفر:</w:t>
      </w:r>
      <w:r>
        <w:rPr>
          <w:rFonts w:asciiTheme="majorBidi" w:hAnsiTheme="majorBidi" w:cs="B Zar" w:hint="cs"/>
          <w:sz w:val="28"/>
          <w:szCs w:val="28"/>
          <w:rtl/>
          <w:lang w:bidi="fa-IR"/>
        </w:rPr>
        <w:t xml:space="preserve"> در این سطح مردم کالاهای  یا خدمات را استفاده می کنند اما آیا واقعا</w:t>
      </w:r>
      <w:r>
        <w:rPr>
          <w:rFonts w:ascii="Times New Roman" w:hAnsi="Times New Roman" w:cs="Times New Roman" w:hint="cs"/>
          <w:sz w:val="28"/>
          <w:szCs w:val="28"/>
          <w:rtl/>
          <w:lang w:bidi="fa-IR"/>
        </w:rPr>
        <w:t>˝</w:t>
      </w:r>
      <w:r>
        <w:rPr>
          <w:rFonts w:asciiTheme="majorBidi" w:hAnsiTheme="majorBidi" w:cs="B Zar" w:hint="cs"/>
          <w:sz w:val="28"/>
          <w:szCs w:val="28"/>
          <w:rtl/>
          <w:lang w:bidi="fa-IR"/>
        </w:rPr>
        <w:t xml:space="preserve"> در مورد آنها تحقیق می</w:t>
      </w:r>
      <w:r w:rsidR="000F7812">
        <w:rPr>
          <w:rFonts w:asciiTheme="majorBidi" w:hAnsiTheme="majorBidi" w:cs="Times New Roman" w:hint="cs"/>
          <w:sz w:val="28"/>
          <w:szCs w:val="28"/>
          <w:cs/>
          <w:lang w:bidi="fa-IR"/>
        </w:rPr>
        <w:t>‎</w:t>
      </w:r>
      <w:r>
        <w:rPr>
          <w:rFonts w:asciiTheme="majorBidi" w:hAnsiTheme="majorBidi" w:cs="B Zar" w:hint="cs"/>
          <w:sz w:val="28"/>
          <w:szCs w:val="28"/>
          <w:rtl/>
          <w:lang w:bidi="fa-IR"/>
        </w:rPr>
        <w:t>کنند؟ در این سطح مشتریان اصلا مشتاق عقایدشان در مورد کالاهای شما نیستند و بسیار کم در مورد کالا اظهار نظر خواهند کرد</w:t>
      </w:r>
      <w:r w:rsidR="00D6529A">
        <w:rPr>
          <w:rFonts w:asciiTheme="majorBidi" w:hAnsiTheme="majorBidi" w:cs="B Zar" w:hint="cs"/>
          <w:sz w:val="28"/>
          <w:szCs w:val="28"/>
          <w:rtl/>
          <w:lang w:bidi="fa-IR"/>
        </w:rPr>
        <w:t xml:space="preserve">. </w:t>
      </w:r>
    </w:p>
    <w:p w:rsidR="00447C1F" w:rsidRDefault="00447C1F" w:rsidP="00DB50DD">
      <w:pPr>
        <w:bidi/>
        <w:spacing w:after="0"/>
        <w:jc w:val="both"/>
        <w:rPr>
          <w:rFonts w:asciiTheme="majorBidi" w:hAnsiTheme="majorBidi" w:cs="B Zar"/>
          <w:sz w:val="28"/>
          <w:szCs w:val="28"/>
          <w:rtl/>
          <w:lang w:bidi="fa-IR"/>
        </w:rPr>
      </w:pPr>
      <w:r w:rsidRPr="00447C1F">
        <w:rPr>
          <w:rFonts w:asciiTheme="majorBidi" w:hAnsiTheme="majorBidi" w:cs="B Zar" w:hint="cs"/>
          <w:i/>
          <w:iCs/>
          <w:sz w:val="28"/>
          <w:szCs w:val="28"/>
          <w:rtl/>
          <w:lang w:bidi="fa-IR"/>
        </w:rPr>
        <w:t>سطح یک مثبت:</w:t>
      </w:r>
      <w:r>
        <w:rPr>
          <w:rFonts w:asciiTheme="majorBidi" w:hAnsiTheme="majorBidi" w:cs="B Zar" w:hint="cs"/>
          <w:sz w:val="28"/>
          <w:szCs w:val="28"/>
          <w:rtl/>
          <w:lang w:bidi="fa-IR"/>
        </w:rPr>
        <w:t xml:space="preserve"> در این سطح وقتی از مردم در مورد کالاها یا خدمات پرسیده می شود</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اظهار نظر خوبی در مورد آنها خواهند کرد</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در این مورد ممکن است هیچ راهی برای انتشار مطالبی راجع به تولیدات وجود نداشته باشد</w:t>
      </w:r>
      <w:r w:rsidR="00D6529A">
        <w:rPr>
          <w:rFonts w:asciiTheme="majorBidi" w:hAnsiTheme="majorBidi" w:cs="B Zar" w:hint="cs"/>
          <w:sz w:val="28"/>
          <w:szCs w:val="28"/>
          <w:rtl/>
          <w:lang w:bidi="fa-IR"/>
        </w:rPr>
        <w:t xml:space="preserve">. </w:t>
      </w:r>
    </w:p>
    <w:p w:rsidR="00447C1F" w:rsidRDefault="00447C1F" w:rsidP="00DB50DD">
      <w:pPr>
        <w:bidi/>
        <w:spacing w:after="0"/>
        <w:jc w:val="both"/>
        <w:rPr>
          <w:rFonts w:asciiTheme="majorBidi" w:hAnsiTheme="majorBidi" w:cs="B Zar"/>
          <w:sz w:val="28"/>
          <w:szCs w:val="28"/>
          <w:rtl/>
          <w:lang w:bidi="fa-IR"/>
        </w:rPr>
      </w:pPr>
      <w:r w:rsidRPr="00447C1F">
        <w:rPr>
          <w:rFonts w:asciiTheme="majorBidi" w:hAnsiTheme="majorBidi" w:cs="B Zar" w:hint="cs"/>
          <w:i/>
          <w:iCs/>
          <w:sz w:val="28"/>
          <w:szCs w:val="28"/>
          <w:rtl/>
          <w:lang w:bidi="fa-IR"/>
        </w:rPr>
        <w:t xml:space="preserve">سطح دو مثبت: </w:t>
      </w:r>
      <w:r>
        <w:rPr>
          <w:rFonts w:asciiTheme="majorBidi" w:hAnsiTheme="majorBidi" w:cs="B Zar" w:hint="cs"/>
          <w:sz w:val="28"/>
          <w:szCs w:val="28"/>
          <w:rtl/>
          <w:lang w:bidi="fa-IR"/>
        </w:rPr>
        <w:t xml:space="preserve">وقتی از مشتریان در مورد کالا </w:t>
      </w:r>
      <w:r w:rsidR="009065CD">
        <w:rPr>
          <w:rFonts w:asciiTheme="majorBidi" w:hAnsiTheme="majorBidi" w:cs="B Zar" w:hint="cs"/>
          <w:sz w:val="28"/>
          <w:szCs w:val="28"/>
          <w:rtl/>
          <w:lang w:bidi="fa-IR"/>
        </w:rPr>
        <w:t>پرسیده شود غوغا می کنند</w:t>
      </w:r>
      <w:r w:rsidR="00D6529A">
        <w:rPr>
          <w:rFonts w:asciiTheme="majorBidi" w:hAnsiTheme="majorBidi" w:cs="B Zar" w:hint="cs"/>
          <w:sz w:val="28"/>
          <w:szCs w:val="28"/>
          <w:rtl/>
          <w:lang w:bidi="fa-IR"/>
        </w:rPr>
        <w:t xml:space="preserve">. </w:t>
      </w:r>
      <w:r w:rsidR="009065CD">
        <w:rPr>
          <w:rFonts w:asciiTheme="majorBidi" w:hAnsiTheme="majorBidi" w:cs="B Zar" w:hint="cs"/>
          <w:sz w:val="28"/>
          <w:szCs w:val="28"/>
          <w:rtl/>
          <w:lang w:bidi="fa-IR"/>
        </w:rPr>
        <w:t>در حقیقت آنها بطور مدام در مورد اینکه کالا شکفت انگیز است</w:t>
      </w:r>
      <w:r w:rsidR="00D6529A">
        <w:rPr>
          <w:rFonts w:asciiTheme="majorBidi" w:hAnsiTheme="majorBidi" w:cs="B Zar" w:hint="cs"/>
          <w:sz w:val="28"/>
          <w:szCs w:val="28"/>
          <w:rtl/>
          <w:lang w:bidi="fa-IR"/>
        </w:rPr>
        <w:t xml:space="preserve">، </w:t>
      </w:r>
      <w:r w:rsidR="009065CD">
        <w:rPr>
          <w:rFonts w:asciiTheme="majorBidi" w:hAnsiTheme="majorBidi" w:cs="B Zar" w:hint="cs"/>
          <w:sz w:val="28"/>
          <w:szCs w:val="28"/>
          <w:rtl/>
          <w:lang w:bidi="fa-IR"/>
        </w:rPr>
        <w:t>صحبت خواهند کرد</w:t>
      </w:r>
      <w:r w:rsidR="00D6529A">
        <w:rPr>
          <w:rFonts w:asciiTheme="majorBidi" w:hAnsiTheme="majorBidi" w:cs="B Zar" w:hint="cs"/>
          <w:sz w:val="28"/>
          <w:szCs w:val="28"/>
          <w:rtl/>
          <w:lang w:bidi="fa-IR"/>
        </w:rPr>
        <w:t xml:space="preserve">. </w:t>
      </w:r>
      <w:r w:rsidR="009065CD">
        <w:rPr>
          <w:rFonts w:asciiTheme="majorBidi" w:hAnsiTheme="majorBidi" w:cs="B Zar" w:hint="cs"/>
          <w:sz w:val="28"/>
          <w:szCs w:val="28"/>
          <w:rtl/>
          <w:lang w:bidi="fa-IR"/>
        </w:rPr>
        <w:t>در اینجا ابزارهای تبلیغاتی بسیار کامل کننده هستند</w:t>
      </w:r>
      <w:r w:rsidR="00D6529A">
        <w:rPr>
          <w:rFonts w:asciiTheme="majorBidi" w:hAnsiTheme="majorBidi" w:cs="B Zar" w:hint="cs"/>
          <w:sz w:val="28"/>
          <w:szCs w:val="28"/>
          <w:rtl/>
          <w:lang w:bidi="fa-IR"/>
        </w:rPr>
        <w:t xml:space="preserve">، </w:t>
      </w:r>
      <w:r w:rsidR="009065CD">
        <w:rPr>
          <w:rFonts w:asciiTheme="majorBidi" w:hAnsiTheme="majorBidi" w:cs="B Zar" w:hint="cs"/>
          <w:sz w:val="28"/>
          <w:szCs w:val="28"/>
          <w:rtl/>
          <w:lang w:bidi="fa-IR"/>
        </w:rPr>
        <w:t>زیرا در این سطح می توانیم تنظیم کنیم که چه مطلبی در مورد کالاهای شما گفته شود</w:t>
      </w:r>
      <w:r w:rsidR="00D6529A">
        <w:rPr>
          <w:rFonts w:asciiTheme="majorBidi" w:hAnsiTheme="majorBidi" w:cs="B Zar" w:hint="cs"/>
          <w:sz w:val="28"/>
          <w:szCs w:val="28"/>
          <w:rtl/>
          <w:lang w:bidi="fa-IR"/>
        </w:rPr>
        <w:t xml:space="preserve">. </w:t>
      </w:r>
    </w:p>
    <w:p w:rsidR="009065CD" w:rsidRDefault="009065CD" w:rsidP="00DB50DD">
      <w:pPr>
        <w:bidi/>
        <w:spacing w:after="0"/>
        <w:jc w:val="both"/>
        <w:rPr>
          <w:rFonts w:asciiTheme="majorBidi" w:hAnsiTheme="majorBidi" w:cs="B Zar"/>
          <w:sz w:val="28"/>
          <w:szCs w:val="28"/>
          <w:rtl/>
          <w:lang w:bidi="fa-IR"/>
        </w:rPr>
      </w:pPr>
      <w:r w:rsidRPr="009065CD">
        <w:rPr>
          <w:rFonts w:asciiTheme="majorBidi" w:hAnsiTheme="majorBidi" w:cs="B Zar" w:hint="cs"/>
          <w:i/>
          <w:iCs/>
          <w:sz w:val="28"/>
          <w:szCs w:val="28"/>
          <w:rtl/>
          <w:lang w:bidi="fa-IR"/>
        </w:rPr>
        <w:t>سطح سه مثبت:</w:t>
      </w:r>
      <w:r>
        <w:rPr>
          <w:rFonts w:asciiTheme="majorBidi" w:hAnsiTheme="majorBidi" w:cs="B Zar" w:hint="cs"/>
          <w:sz w:val="28"/>
          <w:szCs w:val="28"/>
          <w:rtl/>
          <w:lang w:bidi="fa-IR"/>
        </w:rPr>
        <w:t xml:space="preserve"> در این سطح مشتریان تلاش می کنند تا بتوانند دیگران را برای استفاده از کالا ترغیب کنند</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یک سینمای جدید</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یا یک بانک تازه تاسیس شده می تواند در این سطح باشد</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کار بازاریان بهبود بخشیدن</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تشویق و تسهیل راه های ارتباطی است</w:t>
      </w:r>
      <w:r w:rsidR="00D6529A">
        <w:rPr>
          <w:rFonts w:asciiTheme="majorBidi" w:hAnsiTheme="majorBidi" w:cs="B Zar" w:hint="cs"/>
          <w:sz w:val="28"/>
          <w:szCs w:val="28"/>
          <w:rtl/>
          <w:lang w:bidi="fa-IR"/>
        </w:rPr>
        <w:t xml:space="preserve">. </w:t>
      </w:r>
    </w:p>
    <w:p w:rsidR="009065CD" w:rsidRPr="00447C1F" w:rsidRDefault="009065CD" w:rsidP="00DB50DD">
      <w:pPr>
        <w:bidi/>
        <w:spacing w:after="0"/>
        <w:jc w:val="both"/>
        <w:rPr>
          <w:rFonts w:asciiTheme="majorBidi" w:hAnsiTheme="majorBidi" w:cs="B Zar"/>
          <w:sz w:val="28"/>
          <w:szCs w:val="28"/>
          <w:rtl/>
          <w:lang w:bidi="fa-IR"/>
        </w:rPr>
      </w:pPr>
      <w:r w:rsidRPr="009065CD">
        <w:rPr>
          <w:rFonts w:asciiTheme="majorBidi" w:hAnsiTheme="majorBidi" w:cs="B Zar" w:hint="cs"/>
          <w:i/>
          <w:iCs/>
          <w:sz w:val="28"/>
          <w:szCs w:val="28"/>
          <w:rtl/>
          <w:lang w:bidi="fa-IR"/>
        </w:rPr>
        <w:t>سطح چهار مثبت:</w:t>
      </w:r>
      <w:r>
        <w:rPr>
          <w:rFonts w:asciiTheme="majorBidi" w:hAnsiTheme="majorBidi" w:cs="B Zar" w:hint="cs"/>
          <w:sz w:val="28"/>
          <w:szCs w:val="28"/>
          <w:rtl/>
          <w:lang w:bidi="fa-IR"/>
        </w:rPr>
        <w:t xml:space="preserve"> در این سطح که بهترین سطح از سطوح تکنیک دهان به دهان است</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دائما</w:t>
      </w:r>
      <w:r>
        <w:rPr>
          <w:rFonts w:ascii="Times New Roman" w:hAnsi="Times New Roman" w:cs="Times New Roman" w:hint="cs"/>
          <w:sz w:val="28"/>
          <w:szCs w:val="28"/>
          <w:rtl/>
          <w:lang w:bidi="fa-IR"/>
        </w:rPr>
        <w:t>˝</w:t>
      </w:r>
      <w:r>
        <w:rPr>
          <w:rFonts w:asciiTheme="majorBidi" w:hAnsiTheme="majorBidi" w:cs="B Zar" w:hint="cs"/>
          <w:sz w:val="28"/>
          <w:szCs w:val="28"/>
          <w:rtl/>
          <w:lang w:bidi="fa-IR"/>
        </w:rPr>
        <w:t xml:space="preserve"> در مورد کالاها صحبت خواهد شد</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متخصصان</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افراد تاثیر گذار</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افراد مشهور و مشتریان نمونه در مورد کالا صبحت می کنند</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این سطح بهترین موقعیت برای کالاهاست</w:t>
      </w:r>
      <w:r w:rsidR="00D6529A">
        <w:rPr>
          <w:rFonts w:asciiTheme="majorBidi" w:hAnsiTheme="majorBidi" w:cs="B Zar" w:hint="cs"/>
          <w:sz w:val="28"/>
          <w:szCs w:val="28"/>
          <w:rtl/>
          <w:lang w:bidi="fa-IR"/>
        </w:rPr>
        <w:t xml:space="preserve">. </w:t>
      </w:r>
    </w:p>
    <w:p w:rsidR="00314DF1" w:rsidRDefault="009065CD" w:rsidP="00DB50DD">
      <w:pPr>
        <w:bidi/>
        <w:spacing w:after="0"/>
        <w:jc w:val="both"/>
        <w:rPr>
          <w:rFonts w:asciiTheme="majorBidi" w:hAnsiTheme="majorBidi" w:cs="B Zar"/>
          <w:sz w:val="28"/>
          <w:szCs w:val="28"/>
          <w:rtl/>
          <w:lang w:bidi="fa-IR"/>
        </w:rPr>
      </w:pPr>
      <w:r w:rsidRPr="00314DF1">
        <w:rPr>
          <w:rFonts w:asciiTheme="majorBidi" w:hAnsiTheme="majorBidi" w:cs="B Zar" w:hint="cs"/>
          <w:i/>
          <w:iCs/>
          <w:sz w:val="28"/>
          <w:szCs w:val="28"/>
          <w:rtl/>
          <w:lang w:bidi="fa-IR"/>
        </w:rPr>
        <w:t>سطح یک منفی:</w:t>
      </w:r>
      <w:r>
        <w:rPr>
          <w:rFonts w:asciiTheme="majorBidi" w:hAnsiTheme="majorBidi" w:cs="B Zar" w:hint="cs"/>
          <w:sz w:val="28"/>
          <w:szCs w:val="28"/>
          <w:rtl/>
          <w:lang w:bidi="fa-IR"/>
        </w:rPr>
        <w:t xml:space="preserve"> در این سطح مردم هیچ شکایتی از کالا یا خدمات ارائه شده ندارند اما زمانی که در مورد </w:t>
      </w:r>
      <w:r w:rsidR="00314DF1">
        <w:rPr>
          <w:rFonts w:asciiTheme="majorBidi" w:hAnsiTheme="majorBidi" w:cs="B Zar" w:hint="cs"/>
          <w:sz w:val="28"/>
          <w:szCs w:val="28"/>
          <w:rtl/>
          <w:lang w:bidi="fa-IR"/>
        </w:rPr>
        <w:t>خدمات مورد سوال قرار می گیرند به بدگویی در مورد آنها می پردازند؛ در این موقعیت تبلیغات و دیگر ابزارهای بازاریابی مرسوم می توانند تا حدودی وضعیت را بهبود ببخشند</w:t>
      </w:r>
      <w:r w:rsidR="00D6529A">
        <w:rPr>
          <w:rFonts w:asciiTheme="majorBidi" w:hAnsiTheme="majorBidi" w:cs="B Zar" w:hint="cs"/>
          <w:sz w:val="28"/>
          <w:szCs w:val="28"/>
          <w:rtl/>
          <w:lang w:bidi="fa-IR"/>
        </w:rPr>
        <w:t xml:space="preserve">، </w:t>
      </w:r>
      <w:r w:rsidR="00314DF1">
        <w:rPr>
          <w:rFonts w:asciiTheme="majorBidi" w:hAnsiTheme="majorBidi" w:cs="B Zar" w:hint="cs"/>
          <w:sz w:val="28"/>
          <w:szCs w:val="28"/>
          <w:rtl/>
          <w:lang w:bidi="fa-IR"/>
        </w:rPr>
        <w:t>اما پیشروی و تاثیر این ابزارها بسیار کند است</w:t>
      </w:r>
      <w:r w:rsidR="00D6529A">
        <w:rPr>
          <w:rFonts w:asciiTheme="majorBidi" w:hAnsiTheme="majorBidi" w:cs="B Zar" w:hint="cs"/>
          <w:sz w:val="28"/>
          <w:szCs w:val="28"/>
          <w:rtl/>
          <w:lang w:bidi="fa-IR"/>
        </w:rPr>
        <w:t xml:space="preserve">. </w:t>
      </w:r>
    </w:p>
    <w:p w:rsidR="00447C1F" w:rsidRDefault="00314DF1" w:rsidP="00DB50DD">
      <w:pPr>
        <w:bidi/>
        <w:spacing w:after="0"/>
        <w:jc w:val="both"/>
        <w:rPr>
          <w:rFonts w:asciiTheme="majorBidi" w:hAnsiTheme="majorBidi" w:cs="B Zar"/>
          <w:sz w:val="28"/>
          <w:szCs w:val="28"/>
          <w:rtl/>
          <w:lang w:bidi="fa-IR"/>
        </w:rPr>
      </w:pPr>
      <w:r>
        <w:rPr>
          <w:rFonts w:asciiTheme="majorBidi" w:hAnsiTheme="majorBidi" w:cs="B Zar" w:hint="cs"/>
          <w:sz w:val="28"/>
          <w:szCs w:val="28"/>
          <w:rtl/>
          <w:lang w:bidi="fa-IR"/>
        </w:rPr>
        <w:t xml:space="preserve"> </w:t>
      </w:r>
      <w:r w:rsidRPr="00314DF1">
        <w:rPr>
          <w:rFonts w:asciiTheme="majorBidi" w:hAnsiTheme="majorBidi" w:cs="B Zar" w:hint="cs"/>
          <w:i/>
          <w:iCs/>
          <w:sz w:val="28"/>
          <w:szCs w:val="28"/>
          <w:rtl/>
          <w:lang w:bidi="fa-IR"/>
        </w:rPr>
        <w:t>سطح دو منفی:</w:t>
      </w:r>
      <w:r>
        <w:rPr>
          <w:rFonts w:asciiTheme="majorBidi" w:hAnsiTheme="majorBidi" w:cs="B Zar" w:hint="cs"/>
          <w:sz w:val="28"/>
          <w:szCs w:val="28"/>
          <w:rtl/>
          <w:lang w:bidi="fa-IR"/>
        </w:rPr>
        <w:t xml:space="preserve"> وقتی از مشتریان در مورد کالاها سوال می شود</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آنها به بیهوده گویی در مورد آن می پردازند</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در این موقعیت روند فروش شما سیر منفی را طی خواهد کرد اما این فرآیند بسیار آرام اتفاق خواهد افتاد</w:t>
      </w:r>
      <w:r w:rsidR="00D6529A">
        <w:rPr>
          <w:rFonts w:asciiTheme="majorBidi" w:hAnsiTheme="majorBidi" w:cs="B Zar" w:hint="cs"/>
          <w:sz w:val="28"/>
          <w:szCs w:val="28"/>
          <w:rtl/>
          <w:lang w:bidi="fa-IR"/>
        </w:rPr>
        <w:t xml:space="preserve">. </w:t>
      </w:r>
    </w:p>
    <w:p w:rsidR="00314DF1" w:rsidRDefault="00314DF1" w:rsidP="00DB50DD">
      <w:pPr>
        <w:bidi/>
        <w:spacing w:after="0"/>
        <w:jc w:val="both"/>
        <w:rPr>
          <w:rFonts w:asciiTheme="majorBidi" w:hAnsiTheme="majorBidi" w:cs="B Zar"/>
          <w:sz w:val="28"/>
          <w:szCs w:val="28"/>
          <w:rtl/>
          <w:lang w:bidi="fa-IR"/>
        </w:rPr>
      </w:pPr>
      <w:r w:rsidRPr="00314DF1">
        <w:rPr>
          <w:rFonts w:asciiTheme="majorBidi" w:hAnsiTheme="majorBidi" w:cs="B Zar" w:hint="cs"/>
          <w:i/>
          <w:iCs/>
          <w:sz w:val="28"/>
          <w:szCs w:val="28"/>
          <w:rtl/>
          <w:lang w:bidi="fa-IR"/>
        </w:rPr>
        <w:t xml:space="preserve">سطح سه منفی: </w:t>
      </w:r>
      <w:r>
        <w:rPr>
          <w:rFonts w:asciiTheme="majorBidi" w:hAnsiTheme="majorBidi" w:cs="B Zar" w:hint="cs"/>
          <w:sz w:val="28"/>
          <w:szCs w:val="28"/>
          <w:rtl/>
          <w:lang w:bidi="fa-IR"/>
        </w:rPr>
        <w:t>در این سطح مشتریان یا غیر مشتریان از اینکه راهی را دنبال کنند که دیگران را از استفاده از این کالا منع کنند منصرف می شوند</w:t>
      </w:r>
      <w:r w:rsidR="00D6529A">
        <w:rPr>
          <w:rFonts w:asciiTheme="majorBidi" w:hAnsiTheme="majorBidi" w:cs="B Zar" w:hint="cs"/>
          <w:sz w:val="28"/>
          <w:szCs w:val="28"/>
          <w:rtl/>
          <w:lang w:bidi="fa-IR"/>
        </w:rPr>
        <w:t xml:space="preserve">. </w:t>
      </w:r>
    </w:p>
    <w:p w:rsidR="00314DF1" w:rsidRPr="0075658A" w:rsidRDefault="00314DF1" w:rsidP="00DB50DD">
      <w:pPr>
        <w:bidi/>
        <w:spacing w:after="0"/>
        <w:jc w:val="both"/>
        <w:rPr>
          <w:rFonts w:asciiTheme="majorBidi" w:hAnsiTheme="majorBidi" w:cs="B Zar"/>
          <w:sz w:val="28"/>
          <w:szCs w:val="28"/>
          <w:rtl/>
          <w:lang w:bidi="fa-IR"/>
        </w:rPr>
      </w:pPr>
      <w:r w:rsidRPr="00314DF1">
        <w:rPr>
          <w:rFonts w:asciiTheme="majorBidi" w:hAnsiTheme="majorBidi" w:cs="B Zar" w:hint="cs"/>
          <w:i/>
          <w:iCs/>
          <w:sz w:val="28"/>
          <w:szCs w:val="28"/>
          <w:rtl/>
          <w:lang w:bidi="fa-IR"/>
        </w:rPr>
        <w:t xml:space="preserve">سطح چهار منفی: </w:t>
      </w:r>
      <w:r w:rsidR="0075658A" w:rsidRPr="0075658A">
        <w:rPr>
          <w:rFonts w:asciiTheme="majorBidi" w:hAnsiTheme="majorBidi" w:cs="B Zar" w:hint="cs"/>
          <w:sz w:val="28"/>
          <w:szCs w:val="28"/>
          <w:rtl/>
          <w:lang w:bidi="fa-IR"/>
        </w:rPr>
        <w:t>این</w:t>
      </w:r>
      <w:r w:rsidR="0075658A">
        <w:rPr>
          <w:rFonts w:asciiTheme="majorBidi" w:hAnsiTheme="majorBidi" w:cs="B Zar" w:hint="cs"/>
          <w:i/>
          <w:iCs/>
          <w:sz w:val="28"/>
          <w:szCs w:val="28"/>
          <w:rtl/>
          <w:lang w:bidi="fa-IR"/>
        </w:rPr>
        <w:t xml:space="preserve"> </w:t>
      </w:r>
      <w:r w:rsidR="0075658A">
        <w:rPr>
          <w:rFonts w:asciiTheme="majorBidi" w:hAnsiTheme="majorBidi" w:cs="B Zar" w:hint="cs"/>
          <w:sz w:val="28"/>
          <w:szCs w:val="28"/>
          <w:rtl/>
          <w:lang w:bidi="fa-IR"/>
        </w:rPr>
        <w:t>سطح که بدترین سطح ممکن است سطحی است که مردم در صحبت هایشان یه بدگویی در مورد کالاها و تولیدات می پردازند</w:t>
      </w:r>
      <w:r w:rsidR="00D6529A">
        <w:rPr>
          <w:rFonts w:asciiTheme="majorBidi" w:hAnsiTheme="majorBidi" w:cs="B Zar" w:hint="cs"/>
          <w:sz w:val="28"/>
          <w:szCs w:val="28"/>
          <w:rtl/>
          <w:lang w:bidi="fa-IR"/>
        </w:rPr>
        <w:t xml:space="preserve">. </w:t>
      </w:r>
      <w:r w:rsidR="0075658A">
        <w:rPr>
          <w:rFonts w:asciiTheme="majorBidi" w:hAnsiTheme="majorBidi" w:cs="B Zar" w:hint="cs"/>
          <w:sz w:val="28"/>
          <w:szCs w:val="28"/>
          <w:rtl/>
          <w:lang w:bidi="fa-IR"/>
        </w:rPr>
        <w:t>در این سطح بدگویی از کالای فراگیر و عمومی شده است است و مردم در حین گفتگوهایشان به صورت فعالانه ای یکدیگر را از استفاده از کالا باز می دارند</w:t>
      </w:r>
      <w:r w:rsidR="00D6529A">
        <w:rPr>
          <w:rFonts w:asciiTheme="majorBidi" w:hAnsiTheme="majorBidi" w:cs="B Zar" w:hint="cs"/>
          <w:sz w:val="28"/>
          <w:szCs w:val="28"/>
          <w:rtl/>
          <w:lang w:bidi="fa-IR"/>
        </w:rPr>
        <w:t xml:space="preserve">. </w:t>
      </w:r>
    </w:p>
    <w:p w:rsidR="00F73016" w:rsidRDefault="000F7812" w:rsidP="000F7812">
      <w:pPr>
        <w:pStyle w:val="Heading2"/>
        <w:bidi/>
        <w:rPr>
          <w:rtl/>
        </w:rPr>
      </w:pPr>
      <w:r>
        <w:rPr>
          <w:rFonts w:hint="cs"/>
          <w:rtl/>
        </w:rPr>
        <w:lastRenderedPageBreak/>
        <w:t>2-11-3.</w:t>
      </w:r>
      <w:r w:rsidR="00BF009C" w:rsidRPr="00BF009C">
        <w:rPr>
          <w:rFonts w:hint="cs"/>
          <w:rtl/>
        </w:rPr>
        <w:t xml:space="preserve"> مراجعه مجدد</w:t>
      </w:r>
      <w:r w:rsidR="00227C08">
        <w:rPr>
          <w:rFonts w:hint="cs"/>
          <w:rtl/>
        </w:rPr>
        <w:t xml:space="preserve"> (نیات رفتاری)</w:t>
      </w:r>
    </w:p>
    <w:p w:rsidR="00BF009C" w:rsidRDefault="00227C08" w:rsidP="000F7812">
      <w:pPr>
        <w:bidi/>
        <w:spacing w:after="0"/>
        <w:jc w:val="both"/>
        <w:rPr>
          <w:rFonts w:asciiTheme="majorBidi" w:hAnsiTheme="majorBidi" w:cs="B Zar"/>
          <w:sz w:val="28"/>
          <w:szCs w:val="28"/>
          <w:rtl/>
          <w:lang w:bidi="fa-IR"/>
        </w:rPr>
      </w:pPr>
      <w:r>
        <w:rPr>
          <w:rFonts w:asciiTheme="majorBidi" w:hAnsiTheme="majorBidi" w:cs="B Zar" w:hint="cs"/>
          <w:sz w:val="28"/>
          <w:szCs w:val="28"/>
          <w:rtl/>
          <w:lang w:bidi="fa-IR"/>
        </w:rPr>
        <w:t>پیچیده ترین مفهوم در بازاریابی این است که چرا برخی خریداران</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خرید کرده و برخی خرید نمی کنند</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چنین مفهومی برای بازاریان حیاتی بوده و از آنجایی که داشتن یک درک قوی از رفتار مصرف کننده کمکی به روشن کردن اولویت ها از نظر وی و نیز اشاره ای بر تاثیرات مهم بر روی تصمیم گیری مشتری دارد</w:t>
      </w:r>
      <w:r w:rsidR="00D6529A">
        <w:rPr>
          <w:rFonts w:asciiTheme="majorBidi" w:hAnsiTheme="majorBidi" w:cs="B Zar" w:hint="cs"/>
          <w:sz w:val="28"/>
          <w:szCs w:val="28"/>
          <w:rtl/>
          <w:lang w:bidi="fa-IR"/>
        </w:rPr>
        <w:t xml:space="preserve">، </w:t>
      </w:r>
      <w:r>
        <w:rPr>
          <w:rFonts w:asciiTheme="majorBidi" w:hAnsiTheme="majorBidi" w:cs="B Zar" w:hint="cs"/>
          <w:sz w:val="28"/>
          <w:szCs w:val="28"/>
          <w:rtl/>
          <w:lang w:bidi="fa-IR"/>
        </w:rPr>
        <w:t>استفاده از این اطلاعات بازاریان را در خلق و ایجاد برنامه های بازاریابی که مورد علاقه مشتری ها خواهد بود کمک می</w:t>
      </w:r>
      <w:r w:rsidR="000F7812">
        <w:rPr>
          <w:rFonts w:asciiTheme="majorBidi" w:hAnsiTheme="majorBidi" w:cs="Times New Roman" w:hint="cs"/>
          <w:sz w:val="28"/>
          <w:szCs w:val="28"/>
          <w:cs/>
          <w:lang w:bidi="fa-IR"/>
        </w:rPr>
        <w:t>‎</w:t>
      </w:r>
      <w:r>
        <w:rPr>
          <w:rFonts w:asciiTheme="majorBidi" w:hAnsiTheme="majorBidi" w:cs="B Zar" w:hint="cs"/>
          <w:sz w:val="28"/>
          <w:szCs w:val="28"/>
          <w:rtl/>
          <w:lang w:bidi="fa-IR"/>
        </w:rPr>
        <w:t>کند</w:t>
      </w:r>
      <w:r w:rsidR="00D6529A">
        <w:rPr>
          <w:rFonts w:asciiTheme="majorBidi" w:hAnsiTheme="majorBidi" w:cs="B Zar" w:hint="cs"/>
          <w:sz w:val="28"/>
          <w:szCs w:val="28"/>
          <w:rtl/>
          <w:lang w:bidi="fa-IR"/>
        </w:rPr>
        <w:t xml:space="preserve">. </w:t>
      </w:r>
    </w:p>
    <w:p w:rsidR="00676AA0" w:rsidRDefault="00676AA0" w:rsidP="00DB50DD">
      <w:pPr>
        <w:bidi/>
        <w:spacing w:after="0"/>
        <w:jc w:val="both"/>
        <w:rPr>
          <w:rFonts w:asciiTheme="majorBidi" w:hAnsiTheme="majorBidi" w:cs="B Zar"/>
          <w:sz w:val="28"/>
          <w:szCs w:val="28"/>
          <w:rtl/>
          <w:lang w:bidi="fa-IR"/>
        </w:rPr>
      </w:pPr>
      <w:r w:rsidRPr="00676AA0">
        <w:rPr>
          <w:rFonts w:asciiTheme="majorBidi" w:hAnsiTheme="majorBidi" w:cs="B Zar" w:hint="cs"/>
          <w:sz w:val="28"/>
          <w:szCs w:val="28"/>
          <w:rtl/>
        </w:rPr>
        <w:t>نيات</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رفتاري</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عبارتست</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از</w:t>
      </w:r>
      <w:r>
        <w:rPr>
          <w:rFonts w:asciiTheme="majorBidi" w:hAnsiTheme="majorBidi" w:cs="B Zar" w:hint="cs"/>
          <w:sz w:val="28"/>
          <w:szCs w:val="28"/>
          <w:rtl/>
        </w:rPr>
        <w:t>:</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ادراك</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مشتريان</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نسبت</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به</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عملكرد</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خدمت</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دهندگان</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از</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لحاظ</w:t>
      </w:r>
      <w:r>
        <w:rPr>
          <w:rFonts w:asciiTheme="majorBidi" w:hAnsiTheme="majorBidi" w:cs="B Zar" w:hint="cs"/>
          <w:sz w:val="28"/>
          <w:szCs w:val="28"/>
          <w:rtl/>
          <w:lang w:bidi="fa-IR"/>
        </w:rPr>
        <w:t xml:space="preserve"> </w:t>
      </w:r>
      <w:r w:rsidRPr="00676AA0">
        <w:rPr>
          <w:rFonts w:asciiTheme="majorBidi" w:hAnsiTheme="majorBidi" w:cs="B Zar" w:hint="cs"/>
          <w:sz w:val="28"/>
          <w:szCs w:val="28"/>
          <w:rtl/>
        </w:rPr>
        <w:t>خدمت</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رساني</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و</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اشاره</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دارد</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به</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اينكه</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آيا</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مشتريان</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حاضر</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به</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خريد</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بيشتر</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از</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يك</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سازمان</w:t>
      </w:r>
      <w:r>
        <w:rPr>
          <w:rFonts w:asciiTheme="majorBidi" w:hAnsiTheme="majorBidi" w:cs="B Zar" w:hint="cs"/>
          <w:sz w:val="28"/>
          <w:szCs w:val="28"/>
          <w:rtl/>
          <w:lang w:bidi="fa-IR"/>
        </w:rPr>
        <w:t xml:space="preserve"> </w:t>
      </w:r>
      <w:r w:rsidRPr="00676AA0">
        <w:rPr>
          <w:rFonts w:asciiTheme="majorBidi" w:hAnsiTheme="majorBidi" w:cs="B Zar" w:hint="cs"/>
          <w:sz w:val="28"/>
          <w:szCs w:val="28"/>
          <w:rtl/>
        </w:rPr>
        <w:t>خاص</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هستند</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و</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يا</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اينكه</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خريد</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خود</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را</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كاهش</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مي</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دهند</w:t>
      </w:r>
      <w:r w:rsidR="00D6529A">
        <w:rPr>
          <w:rFonts w:asciiTheme="majorBidi" w:hAnsiTheme="majorBidi" w:cs="B Zar" w:hint="cs"/>
          <w:sz w:val="28"/>
          <w:szCs w:val="28"/>
          <w:rtl/>
        </w:rPr>
        <w:t xml:space="preserve">. </w:t>
      </w:r>
      <w:r w:rsidRPr="00676AA0">
        <w:rPr>
          <w:rFonts w:asciiTheme="majorBidi" w:hAnsiTheme="majorBidi" w:cs="B Zar" w:hint="cs"/>
          <w:sz w:val="28"/>
          <w:szCs w:val="28"/>
          <w:rtl/>
        </w:rPr>
        <w:t>نيات</w:t>
      </w:r>
      <w:r w:rsidRPr="00676AA0">
        <w:rPr>
          <w:rFonts w:asciiTheme="majorBidi" w:hAnsiTheme="majorBidi" w:cs="B Zar"/>
          <w:sz w:val="28"/>
          <w:szCs w:val="28"/>
        </w:rPr>
        <w:t xml:space="preserve"> </w:t>
      </w:r>
      <w:r w:rsidRPr="00676AA0">
        <w:rPr>
          <w:rFonts w:asciiTheme="majorBidi" w:hAnsiTheme="majorBidi" w:cs="B Zar" w:hint="cs"/>
          <w:sz w:val="28"/>
          <w:szCs w:val="28"/>
          <w:rtl/>
        </w:rPr>
        <w:t>رفتاري</w:t>
      </w:r>
      <w:r w:rsidRPr="00676AA0">
        <w:rPr>
          <w:rFonts w:asciiTheme="majorBidi" w:hAnsiTheme="majorBidi" w:cs="B Zar"/>
          <w:sz w:val="28"/>
          <w:szCs w:val="28"/>
        </w:rPr>
        <w:t xml:space="preserve"> </w:t>
      </w:r>
      <w:r w:rsidRPr="00676AA0">
        <w:rPr>
          <w:rFonts w:asciiTheme="majorBidi" w:hAnsiTheme="majorBidi" w:cs="B Zar" w:hint="cs"/>
          <w:sz w:val="28"/>
          <w:szCs w:val="28"/>
          <w:rtl/>
        </w:rPr>
        <w:t>يا</w:t>
      </w:r>
      <w:r w:rsidRPr="00676AA0">
        <w:rPr>
          <w:rFonts w:asciiTheme="majorBidi" w:hAnsiTheme="majorBidi" w:cs="B Zar"/>
          <w:sz w:val="28"/>
          <w:szCs w:val="28"/>
        </w:rPr>
        <w:t xml:space="preserve"> </w:t>
      </w:r>
      <w:r w:rsidRPr="00676AA0">
        <w:rPr>
          <w:rFonts w:asciiTheme="majorBidi" w:hAnsiTheme="majorBidi" w:cs="B Zar" w:hint="cs"/>
          <w:sz w:val="28"/>
          <w:szCs w:val="28"/>
          <w:rtl/>
        </w:rPr>
        <w:t>نيات</w:t>
      </w:r>
      <w:r w:rsidRPr="00676AA0">
        <w:rPr>
          <w:rFonts w:asciiTheme="majorBidi" w:hAnsiTheme="majorBidi" w:cs="B Zar"/>
          <w:sz w:val="28"/>
          <w:szCs w:val="28"/>
        </w:rPr>
        <w:t xml:space="preserve"> </w:t>
      </w:r>
      <w:r w:rsidRPr="00676AA0">
        <w:rPr>
          <w:rFonts w:asciiTheme="majorBidi" w:hAnsiTheme="majorBidi" w:cs="B Zar" w:hint="cs"/>
          <w:sz w:val="28"/>
          <w:szCs w:val="28"/>
          <w:rtl/>
        </w:rPr>
        <w:t>در</w:t>
      </w:r>
      <w:r w:rsidRPr="00676AA0">
        <w:rPr>
          <w:rFonts w:asciiTheme="majorBidi" w:hAnsiTheme="majorBidi" w:cs="B Zar"/>
          <w:sz w:val="28"/>
          <w:szCs w:val="28"/>
        </w:rPr>
        <w:t xml:space="preserve"> </w:t>
      </w:r>
      <w:r w:rsidRPr="00676AA0">
        <w:rPr>
          <w:rFonts w:asciiTheme="majorBidi" w:hAnsiTheme="majorBidi" w:cs="B Zar" w:hint="cs"/>
          <w:sz w:val="28"/>
          <w:szCs w:val="28"/>
          <w:rtl/>
        </w:rPr>
        <w:t>رفتار</w:t>
      </w:r>
      <w:r>
        <w:rPr>
          <w:rFonts w:asciiTheme="majorBidi" w:hAnsiTheme="majorBidi" w:cs="B Zar" w:hint="cs"/>
          <w:sz w:val="28"/>
          <w:szCs w:val="28"/>
          <w:rtl/>
        </w:rPr>
        <w:t xml:space="preserve"> </w:t>
      </w:r>
      <w:r w:rsidRPr="00676AA0">
        <w:rPr>
          <w:rFonts w:asciiTheme="majorBidi" w:hAnsiTheme="majorBidi" w:cs="B Zar" w:hint="cs"/>
          <w:sz w:val="28"/>
          <w:szCs w:val="28"/>
          <w:rtl/>
        </w:rPr>
        <w:t>نتيجة</w:t>
      </w:r>
      <w:r w:rsidRPr="00676AA0">
        <w:rPr>
          <w:rFonts w:asciiTheme="majorBidi" w:hAnsiTheme="majorBidi" w:cs="B Zar"/>
          <w:sz w:val="28"/>
          <w:szCs w:val="28"/>
        </w:rPr>
        <w:t xml:space="preserve"> </w:t>
      </w:r>
      <w:r w:rsidRPr="00676AA0">
        <w:rPr>
          <w:rFonts w:asciiTheme="majorBidi" w:hAnsiTheme="majorBidi" w:cs="B Zar" w:hint="cs"/>
          <w:sz w:val="28"/>
          <w:szCs w:val="28"/>
          <w:rtl/>
        </w:rPr>
        <w:t>فرآيند</w:t>
      </w:r>
      <w:r w:rsidRPr="00676AA0">
        <w:rPr>
          <w:rFonts w:asciiTheme="majorBidi" w:hAnsiTheme="majorBidi" w:cs="B Zar"/>
          <w:sz w:val="28"/>
          <w:szCs w:val="28"/>
        </w:rPr>
        <w:t xml:space="preserve"> </w:t>
      </w:r>
      <w:r w:rsidRPr="00676AA0">
        <w:rPr>
          <w:rFonts w:asciiTheme="majorBidi" w:hAnsiTheme="majorBidi" w:cs="B Zar" w:hint="cs"/>
          <w:sz w:val="28"/>
          <w:szCs w:val="28"/>
          <w:rtl/>
        </w:rPr>
        <w:t>رضايت</w:t>
      </w:r>
      <w:r w:rsidRPr="00676AA0">
        <w:rPr>
          <w:rFonts w:asciiTheme="majorBidi" w:hAnsiTheme="majorBidi" w:cs="B Zar"/>
          <w:sz w:val="28"/>
          <w:szCs w:val="28"/>
        </w:rPr>
        <w:t xml:space="preserve"> </w:t>
      </w:r>
      <w:r w:rsidRPr="00676AA0">
        <w:rPr>
          <w:rFonts w:asciiTheme="majorBidi" w:hAnsiTheme="majorBidi" w:cs="B Zar" w:hint="cs"/>
          <w:sz w:val="28"/>
          <w:szCs w:val="28"/>
          <w:rtl/>
        </w:rPr>
        <w:t>مشتريان</w:t>
      </w:r>
      <w:r w:rsidRPr="00676AA0">
        <w:rPr>
          <w:rFonts w:asciiTheme="majorBidi" w:hAnsiTheme="majorBidi" w:cs="B Zar"/>
          <w:sz w:val="28"/>
          <w:szCs w:val="28"/>
        </w:rPr>
        <w:t xml:space="preserve"> </w:t>
      </w:r>
      <w:r w:rsidRPr="00676AA0">
        <w:rPr>
          <w:rFonts w:asciiTheme="majorBidi" w:hAnsiTheme="majorBidi" w:cs="B Zar" w:hint="cs"/>
          <w:sz w:val="28"/>
          <w:szCs w:val="28"/>
          <w:rtl/>
        </w:rPr>
        <w:t>است</w:t>
      </w:r>
      <w:r w:rsidR="00D6529A">
        <w:rPr>
          <w:rFonts w:asciiTheme="majorBidi" w:hAnsiTheme="majorBidi" w:cs="B Zar" w:hint="cs"/>
          <w:sz w:val="28"/>
          <w:szCs w:val="28"/>
          <w:rtl/>
        </w:rPr>
        <w:t xml:space="preserve">. </w:t>
      </w:r>
      <w:r w:rsidRPr="00676AA0">
        <w:rPr>
          <w:rFonts w:asciiTheme="majorBidi" w:hAnsiTheme="majorBidi" w:cs="B Zar" w:hint="cs"/>
          <w:sz w:val="28"/>
          <w:szCs w:val="28"/>
          <w:rtl/>
        </w:rPr>
        <w:t>نيات</w:t>
      </w:r>
      <w:r w:rsidRPr="00676AA0">
        <w:rPr>
          <w:rFonts w:asciiTheme="majorBidi" w:hAnsiTheme="majorBidi" w:cs="B Zar"/>
          <w:sz w:val="28"/>
          <w:szCs w:val="28"/>
        </w:rPr>
        <w:t xml:space="preserve"> </w:t>
      </w:r>
      <w:r w:rsidRPr="00676AA0">
        <w:rPr>
          <w:rFonts w:asciiTheme="majorBidi" w:hAnsiTheme="majorBidi" w:cs="B Zar" w:hint="cs"/>
          <w:sz w:val="28"/>
          <w:szCs w:val="28"/>
          <w:rtl/>
        </w:rPr>
        <w:t>رفتاري</w:t>
      </w:r>
      <w:r w:rsidRPr="00676AA0">
        <w:rPr>
          <w:rFonts w:asciiTheme="majorBidi" w:hAnsiTheme="majorBidi" w:cs="B Zar"/>
          <w:sz w:val="28"/>
          <w:szCs w:val="28"/>
        </w:rPr>
        <w:t xml:space="preserve"> </w:t>
      </w:r>
      <w:r w:rsidRPr="00676AA0">
        <w:rPr>
          <w:rFonts w:asciiTheme="majorBidi" w:hAnsiTheme="majorBidi" w:cs="B Zar" w:hint="cs"/>
          <w:sz w:val="28"/>
          <w:szCs w:val="28"/>
          <w:rtl/>
        </w:rPr>
        <w:t>را</w:t>
      </w:r>
      <w:r w:rsidRPr="00676AA0">
        <w:rPr>
          <w:rFonts w:asciiTheme="majorBidi" w:hAnsiTheme="majorBidi" w:cs="B Zar"/>
          <w:sz w:val="28"/>
          <w:szCs w:val="28"/>
        </w:rPr>
        <w:t xml:space="preserve"> </w:t>
      </w:r>
      <w:r w:rsidRPr="00676AA0">
        <w:rPr>
          <w:rFonts w:asciiTheme="majorBidi" w:hAnsiTheme="majorBidi" w:cs="B Zar" w:hint="cs"/>
          <w:sz w:val="28"/>
          <w:szCs w:val="28"/>
          <w:rtl/>
        </w:rPr>
        <w:t>مي</w:t>
      </w:r>
      <w:r w:rsidRPr="00676AA0">
        <w:rPr>
          <w:rFonts w:asciiTheme="majorBidi" w:hAnsiTheme="majorBidi" w:cs="B Zar"/>
          <w:sz w:val="28"/>
          <w:szCs w:val="28"/>
        </w:rPr>
        <w:t xml:space="preserve"> </w:t>
      </w:r>
      <w:r w:rsidRPr="00676AA0">
        <w:rPr>
          <w:rFonts w:asciiTheme="majorBidi" w:hAnsiTheme="majorBidi" w:cs="B Zar" w:hint="cs"/>
          <w:sz w:val="28"/>
          <w:szCs w:val="28"/>
          <w:rtl/>
        </w:rPr>
        <w:t>توان</w:t>
      </w:r>
      <w:r w:rsidRPr="00676AA0">
        <w:rPr>
          <w:rFonts w:asciiTheme="majorBidi" w:hAnsiTheme="majorBidi" w:cs="B Zar"/>
          <w:sz w:val="28"/>
          <w:szCs w:val="28"/>
        </w:rPr>
        <w:t xml:space="preserve"> </w:t>
      </w:r>
      <w:r w:rsidRPr="00676AA0">
        <w:rPr>
          <w:rFonts w:asciiTheme="majorBidi" w:hAnsiTheme="majorBidi" w:cs="B Zar" w:hint="cs"/>
          <w:sz w:val="28"/>
          <w:szCs w:val="28"/>
          <w:rtl/>
        </w:rPr>
        <w:t>به</w:t>
      </w:r>
      <w:r w:rsidRPr="00676AA0">
        <w:rPr>
          <w:rFonts w:asciiTheme="majorBidi" w:hAnsiTheme="majorBidi" w:cs="B Zar"/>
          <w:sz w:val="28"/>
          <w:szCs w:val="28"/>
        </w:rPr>
        <w:t xml:space="preserve"> </w:t>
      </w:r>
      <w:r w:rsidRPr="00676AA0">
        <w:rPr>
          <w:rFonts w:asciiTheme="majorBidi" w:hAnsiTheme="majorBidi" w:cs="B Zar" w:hint="cs"/>
          <w:sz w:val="28"/>
          <w:szCs w:val="28"/>
          <w:rtl/>
        </w:rPr>
        <w:t>دو</w:t>
      </w:r>
      <w:r w:rsidRPr="00676AA0">
        <w:rPr>
          <w:rFonts w:asciiTheme="majorBidi" w:hAnsiTheme="majorBidi" w:cs="B Zar"/>
          <w:sz w:val="28"/>
          <w:szCs w:val="28"/>
        </w:rPr>
        <w:t xml:space="preserve"> </w:t>
      </w:r>
      <w:r w:rsidRPr="00676AA0">
        <w:rPr>
          <w:rFonts w:asciiTheme="majorBidi" w:hAnsiTheme="majorBidi" w:cs="B Zar" w:hint="cs"/>
          <w:sz w:val="28"/>
          <w:szCs w:val="28"/>
          <w:rtl/>
        </w:rPr>
        <w:t>گروه</w:t>
      </w:r>
      <w:r w:rsidRPr="00676AA0">
        <w:rPr>
          <w:rFonts w:asciiTheme="majorBidi" w:hAnsiTheme="majorBidi" w:cs="B Zar"/>
          <w:sz w:val="28"/>
          <w:szCs w:val="28"/>
        </w:rPr>
        <w:t xml:space="preserve"> </w:t>
      </w:r>
      <w:r w:rsidRPr="00676AA0">
        <w:rPr>
          <w:rFonts w:asciiTheme="majorBidi" w:hAnsiTheme="majorBidi" w:cs="B Zar" w:hint="cs"/>
          <w:sz w:val="28"/>
          <w:szCs w:val="28"/>
          <w:rtl/>
        </w:rPr>
        <w:t>تقسيم</w:t>
      </w:r>
      <w:r w:rsidRPr="00676AA0">
        <w:rPr>
          <w:rFonts w:asciiTheme="majorBidi" w:hAnsiTheme="majorBidi" w:cs="B Zar"/>
          <w:sz w:val="28"/>
          <w:szCs w:val="28"/>
        </w:rPr>
        <w:t xml:space="preserve"> </w:t>
      </w:r>
      <w:r>
        <w:rPr>
          <w:rFonts w:asciiTheme="majorBidi" w:hAnsiTheme="majorBidi" w:cs="B Zar" w:hint="cs"/>
          <w:sz w:val="28"/>
          <w:szCs w:val="28"/>
          <w:rtl/>
        </w:rPr>
        <w:t>كرد:</w:t>
      </w:r>
      <w:r>
        <w:rPr>
          <w:rFonts w:asciiTheme="majorBidi" w:hAnsiTheme="majorBidi" w:cs="B Zar" w:hint="cs"/>
          <w:sz w:val="28"/>
          <w:szCs w:val="28"/>
          <w:rtl/>
          <w:lang w:bidi="fa-IR"/>
        </w:rPr>
        <w:t xml:space="preserve"> </w:t>
      </w:r>
    </w:p>
    <w:p w:rsidR="00227C08" w:rsidRDefault="00676AA0" w:rsidP="00DB50DD">
      <w:pPr>
        <w:bidi/>
        <w:spacing w:after="0"/>
        <w:jc w:val="both"/>
        <w:rPr>
          <w:rFonts w:asciiTheme="majorBidi" w:hAnsiTheme="majorBidi" w:cs="B Zar"/>
          <w:sz w:val="28"/>
          <w:szCs w:val="28"/>
          <w:rtl/>
        </w:rPr>
      </w:pPr>
      <w:r w:rsidRPr="00676AA0">
        <w:rPr>
          <w:rFonts w:asciiTheme="majorBidi" w:hAnsiTheme="majorBidi" w:cs="B Zar" w:hint="cs"/>
          <w:sz w:val="28"/>
          <w:szCs w:val="28"/>
          <w:rtl/>
        </w:rPr>
        <w:t>رفتارهاي</w:t>
      </w:r>
      <w:r w:rsidRPr="00676AA0">
        <w:rPr>
          <w:rFonts w:asciiTheme="majorBidi" w:hAnsiTheme="majorBidi" w:cs="B Zar"/>
          <w:sz w:val="28"/>
          <w:szCs w:val="28"/>
        </w:rPr>
        <w:t xml:space="preserve"> </w:t>
      </w:r>
      <w:r w:rsidRPr="00676AA0">
        <w:rPr>
          <w:rFonts w:asciiTheme="majorBidi" w:hAnsiTheme="majorBidi" w:cs="B Zar" w:hint="cs"/>
          <w:sz w:val="28"/>
          <w:szCs w:val="28"/>
          <w:rtl/>
        </w:rPr>
        <w:t>اقتصادي</w:t>
      </w:r>
      <w:r w:rsidRPr="00676AA0">
        <w:rPr>
          <w:rFonts w:asciiTheme="majorBidi" w:hAnsiTheme="majorBidi" w:cs="B Zar"/>
          <w:sz w:val="28"/>
          <w:szCs w:val="28"/>
        </w:rPr>
        <w:t xml:space="preserve"> </w:t>
      </w:r>
      <w:r w:rsidRPr="00676AA0">
        <w:rPr>
          <w:rFonts w:asciiTheme="majorBidi" w:hAnsiTheme="majorBidi" w:cs="B Zar" w:hint="cs"/>
          <w:sz w:val="28"/>
          <w:szCs w:val="28"/>
          <w:rtl/>
        </w:rPr>
        <w:t>و</w:t>
      </w:r>
      <w:r w:rsidRPr="00676AA0">
        <w:rPr>
          <w:rFonts w:asciiTheme="majorBidi" w:hAnsiTheme="majorBidi" w:cs="B Zar"/>
          <w:sz w:val="28"/>
          <w:szCs w:val="28"/>
        </w:rPr>
        <w:t xml:space="preserve"> </w:t>
      </w:r>
      <w:r w:rsidRPr="00676AA0">
        <w:rPr>
          <w:rFonts w:asciiTheme="majorBidi" w:hAnsiTheme="majorBidi" w:cs="B Zar" w:hint="cs"/>
          <w:sz w:val="28"/>
          <w:szCs w:val="28"/>
          <w:rtl/>
        </w:rPr>
        <w:t>رفتارهاي</w:t>
      </w:r>
      <w:r w:rsidRPr="00676AA0">
        <w:rPr>
          <w:rFonts w:asciiTheme="majorBidi" w:hAnsiTheme="majorBidi" w:cs="B Zar"/>
          <w:sz w:val="28"/>
          <w:szCs w:val="28"/>
        </w:rPr>
        <w:t xml:space="preserve"> </w:t>
      </w:r>
      <w:r>
        <w:rPr>
          <w:rFonts w:asciiTheme="majorBidi" w:hAnsiTheme="majorBidi" w:cs="B Zar" w:hint="cs"/>
          <w:sz w:val="28"/>
          <w:szCs w:val="28"/>
          <w:rtl/>
        </w:rPr>
        <w:t>اجتماعی</w:t>
      </w:r>
      <w:r w:rsidR="00D6529A">
        <w:rPr>
          <w:rFonts w:asciiTheme="majorBidi" w:hAnsiTheme="majorBidi" w:cs="B Zar" w:hint="cs"/>
          <w:sz w:val="28"/>
          <w:szCs w:val="28"/>
          <w:rtl/>
        </w:rPr>
        <w:t xml:space="preserve">. </w:t>
      </w:r>
      <w:r w:rsidRPr="00676AA0">
        <w:rPr>
          <w:rFonts w:asciiTheme="majorBidi" w:hAnsiTheme="majorBidi" w:cs="B Zar" w:hint="cs"/>
          <w:sz w:val="28"/>
          <w:szCs w:val="28"/>
          <w:rtl/>
        </w:rPr>
        <w:t>آن</w:t>
      </w:r>
      <w:r w:rsidRPr="00676AA0">
        <w:rPr>
          <w:rFonts w:asciiTheme="majorBidi" w:hAnsiTheme="majorBidi" w:cs="B Zar"/>
          <w:sz w:val="28"/>
          <w:szCs w:val="28"/>
        </w:rPr>
        <w:t xml:space="preserve"> </w:t>
      </w:r>
      <w:r w:rsidRPr="00676AA0">
        <w:rPr>
          <w:rFonts w:asciiTheme="majorBidi" w:hAnsiTheme="majorBidi" w:cs="B Zar" w:hint="cs"/>
          <w:sz w:val="28"/>
          <w:szCs w:val="28"/>
          <w:rtl/>
        </w:rPr>
        <w:t>دسته</w:t>
      </w:r>
      <w:r w:rsidRPr="00676AA0">
        <w:rPr>
          <w:rFonts w:asciiTheme="majorBidi" w:hAnsiTheme="majorBidi" w:cs="B Zar"/>
          <w:sz w:val="28"/>
          <w:szCs w:val="28"/>
        </w:rPr>
        <w:t xml:space="preserve"> </w:t>
      </w:r>
      <w:r w:rsidRPr="00676AA0">
        <w:rPr>
          <w:rFonts w:asciiTheme="majorBidi" w:hAnsiTheme="majorBidi" w:cs="B Zar" w:hint="cs"/>
          <w:sz w:val="28"/>
          <w:szCs w:val="28"/>
          <w:rtl/>
        </w:rPr>
        <w:t>از</w:t>
      </w:r>
      <w:r w:rsidRPr="00676AA0">
        <w:rPr>
          <w:rFonts w:asciiTheme="majorBidi" w:hAnsiTheme="majorBidi" w:cs="B Zar"/>
          <w:sz w:val="28"/>
          <w:szCs w:val="28"/>
        </w:rPr>
        <w:t xml:space="preserve"> </w:t>
      </w:r>
      <w:r w:rsidRPr="00676AA0">
        <w:rPr>
          <w:rFonts w:asciiTheme="majorBidi" w:hAnsiTheme="majorBidi" w:cs="B Zar" w:hint="cs"/>
          <w:sz w:val="28"/>
          <w:szCs w:val="28"/>
          <w:rtl/>
        </w:rPr>
        <w:t>رفتار</w:t>
      </w:r>
      <w:r w:rsidRPr="00676AA0">
        <w:rPr>
          <w:rFonts w:asciiTheme="majorBidi" w:hAnsiTheme="majorBidi" w:cs="B Zar"/>
          <w:sz w:val="28"/>
          <w:szCs w:val="28"/>
        </w:rPr>
        <w:t xml:space="preserve"> </w:t>
      </w:r>
      <w:r w:rsidRPr="00676AA0">
        <w:rPr>
          <w:rFonts w:asciiTheme="majorBidi" w:hAnsiTheme="majorBidi" w:cs="B Zar" w:hint="cs"/>
          <w:sz w:val="28"/>
          <w:szCs w:val="28"/>
          <w:rtl/>
        </w:rPr>
        <w:t>مشتريان</w:t>
      </w:r>
      <w:r w:rsidRPr="00676AA0">
        <w:rPr>
          <w:rFonts w:asciiTheme="majorBidi" w:hAnsiTheme="majorBidi" w:cs="B Zar"/>
          <w:sz w:val="28"/>
          <w:szCs w:val="28"/>
        </w:rPr>
        <w:t xml:space="preserve"> </w:t>
      </w:r>
      <w:r w:rsidRPr="00676AA0">
        <w:rPr>
          <w:rFonts w:asciiTheme="majorBidi" w:hAnsiTheme="majorBidi" w:cs="B Zar" w:hint="cs"/>
          <w:sz w:val="28"/>
          <w:szCs w:val="28"/>
          <w:rtl/>
        </w:rPr>
        <w:t>كه</w:t>
      </w:r>
      <w:r w:rsidRPr="00676AA0">
        <w:rPr>
          <w:rFonts w:asciiTheme="majorBidi" w:hAnsiTheme="majorBidi" w:cs="B Zar"/>
          <w:sz w:val="28"/>
          <w:szCs w:val="28"/>
        </w:rPr>
        <w:t xml:space="preserve"> </w:t>
      </w:r>
      <w:r w:rsidRPr="00676AA0">
        <w:rPr>
          <w:rFonts w:asciiTheme="majorBidi" w:hAnsiTheme="majorBidi" w:cs="B Zar" w:hint="cs"/>
          <w:sz w:val="28"/>
          <w:szCs w:val="28"/>
          <w:rtl/>
        </w:rPr>
        <w:t>بر</w:t>
      </w:r>
      <w:r w:rsidRPr="00676AA0">
        <w:rPr>
          <w:rFonts w:asciiTheme="majorBidi" w:hAnsiTheme="majorBidi" w:cs="B Zar"/>
          <w:sz w:val="28"/>
          <w:szCs w:val="28"/>
        </w:rPr>
        <w:t xml:space="preserve"> </w:t>
      </w:r>
      <w:r w:rsidRPr="00676AA0">
        <w:rPr>
          <w:rFonts w:asciiTheme="majorBidi" w:hAnsiTheme="majorBidi" w:cs="B Zar" w:hint="cs"/>
          <w:sz w:val="28"/>
          <w:szCs w:val="28"/>
          <w:rtl/>
        </w:rPr>
        <w:t>عوامل</w:t>
      </w:r>
      <w:r w:rsidRPr="00676AA0">
        <w:rPr>
          <w:rFonts w:asciiTheme="majorBidi" w:hAnsiTheme="majorBidi" w:cs="B Zar"/>
          <w:sz w:val="28"/>
          <w:szCs w:val="28"/>
        </w:rPr>
        <w:t xml:space="preserve"> </w:t>
      </w:r>
      <w:r w:rsidRPr="00676AA0">
        <w:rPr>
          <w:rFonts w:asciiTheme="majorBidi" w:hAnsiTheme="majorBidi" w:cs="B Zar" w:hint="cs"/>
          <w:sz w:val="28"/>
          <w:szCs w:val="28"/>
          <w:rtl/>
        </w:rPr>
        <w:t>مالي</w:t>
      </w:r>
      <w:r>
        <w:rPr>
          <w:rFonts w:asciiTheme="majorBidi" w:hAnsiTheme="majorBidi" w:cs="B Zar" w:hint="cs"/>
          <w:sz w:val="28"/>
          <w:szCs w:val="28"/>
          <w:rtl/>
          <w:lang w:bidi="fa-IR"/>
        </w:rPr>
        <w:t xml:space="preserve"> </w:t>
      </w:r>
      <w:r w:rsidRPr="00676AA0">
        <w:rPr>
          <w:rFonts w:asciiTheme="majorBidi" w:hAnsiTheme="majorBidi" w:cs="B Zar" w:hint="cs"/>
          <w:sz w:val="28"/>
          <w:szCs w:val="28"/>
          <w:rtl/>
        </w:rPr>
        <w:t>شركت</w:t>
      </w:r>
      <w:r w:rsidRPr="00676AA0">
        <w:rPr>
          <w:rFonts w:asciiTheme="majorBidi" w:hAnsiTheme="majorBidi" w:cs="B Zar"/>
          <w:sz w:val="28"/>
          <w:szCs w:val="28"/>
        </w:rPr>
        <w:t xml:space="preserve"> </w:t>
      </w:r>
      <w:r w:rsidRPr="00676AA0">
        <w:rPr>
          <w:rFonts w:asciiTheme="majorBidi" w:hAnsiTheme="majorBidi" w:cs="B Zar" w:hint="cs"/>
          <w:sz w:val="28"/>
          <w:szCs w:val="28"/>
          <w:rtl/>
        </w:rPr>
        <w:t>تاثير</w:t>
      </w:r>
      <w:r w:rsidRPr="00676AA0">
        <w:rPr>
          <w:rFonts w:asciiTheme="majorBidi" w:hAnsiTheme="majorBidi" w:cs="B Zar"/>
          <w:sz w:val="28"/>
          <w:szCs w:val="28"/>
        </w:rPr>
        <w:t xml:space="preserve"> </w:t>
      </w:r>
      <w:r w:rsidRPr="00676AA0">
        <w:rPr>
          <w:rFonts w:asciiTheme="majorBidi" w:hAnsiTheme="majorBidi" w:cs="B Zar" w:hint="cs"/>
          <w:sz w:val="28"/>
          <w:szCs w:val="28"/>
          <w:rtl/>
        </w:rPr>
        <w:t>گذار</w:t>
      </w:r>
      <w:r w:rsidRPr="00676AA0">
        <w:rPr>
          <w:rFonts w:asciiTheme="majorBidi" w:hAnsiTheme="majorBidi" w:cs="B Zar"/>
          <w:sz w:val="28"/>
          <w:szCs w:val="28"/>
        </w:rPr>
        <w:t xml:space="preserve"> </w:t>
      </w:r>
      <w:r w:rsidRPr="00676AA0">
        <w:rPr>
          <w:rFonts w:asciiTheme="majorBidi" w:hAnsiTheme="majorBidi" w:cs="B Zar" w:hint="cs"/>
          <w:sz w:val="28"/>
          <w:szCs w:val="28"/>
          <w:rtl/>
        </w:rPr>
        <w:t>است</w:t>
      </w:r>
      <w:r w:rsidRPr="00676AA0">
        <w:rPr>
          <w:rFonts w:asciiTheme="majorBidi" w:hAnsiTheme="majorBidi" w:cs="B Zar"/>
          <w:sz w:val="28"/>
          <w:szCs w:val="28"/>
        </w:rPr>
        <w:t xml:space="preserve"> </w:t>
      </w:r>
      <w:r w:rsidRPr="00676AA0">
        <w:rPr>
          <w:rFonts w:asciiTheme="majorBidi" w:hAnsiTheme="majorBidi" w:cs="B Zar" w:hint="cs"/>
          <w:sz w:val="28"/>
          <w:szCs w:val="28"/>
          <w:rtl/>
        </w:rPr>
        <w:t>از</w:t>
      </w:r>
      <w:r w:rsidRPr="00676AA0">
        <w:rPr>
          <w:rFonts w:asciiTheme="majorBidi" w:hAnsiTheme="majorBidi" w:cs="B Zar"/>
          <w:sz w:val="28"/>
          <w:szCs w:val="28"/>
        </w:rPr>
        <w:t xml:space="preserve"> </w:t>
      </w:r>
      <w:r w:rsidRPr="00676AA0">
        <w:rPr>
          <w:rFonts w:asciiTheme="majorBidi" w:hAnsiTheme="majorBidi" w:cs="B Zar" w:hint="cs"/>
          <w:sz w:val="28"/>
          <w:szCs w:val="28"/>
          <w:rtl/>
        </w:rPr>
        <w:t>قبيل</w:t>
      </w:r>
      <w:r w:rsidRPr="00676AA0">
        <w:rPr>
          <w:rFonts w:asciiTheme="majorBidi" w:hAnsiTheme="majorBidi" w:cs="B Zar"/>
          <w:sz w:val="28"/>
          <w:szCs w:val="28"/>
        </w:rPr>
        <w:t xml:space="preserve"> </w:t>
      </w:r>
      <w:r w:rsidRPr="00676AA0">
        <w:rPr>
          <w:rFonts w:asciiTheme="majorBidi" w:hAnsiTheme="majorBidi" w:cs="B Zar" w:hint="cs"/>
          <w:sz w:val="28"/>
          <w:szCs w:val="28"/>
          <w:rtl/>
        </w:rPr>
        <w:t>تكرار</w:t>
      </w:r>
      <w:r w:rsidRPr="00676AA0">
        <w:rPr>
          <w:rFonts w:asciiTheme="majorBidi" w:hAnsiTheme="majorBidi" w:cs="B Zar"/>
          <w:sz w:val="28"/>
          <w:szCs w:val="28"/>
        </w:rPr>
        <w:t xml:space="preserve"> </w:t>
      </w:r>
      <w:r w:rsidRPr="00676AA0">
        <w:rPr>
          <w:rFonts w:asciiTheme="majorBidi" w:hAnsiTheme="majorBidi" w:cs="B Zar" w:hint="cs"/>
          <w:sz w:val="28"/>
          <w:szCs w:val="28"/>
          <w:rtl/>
        </w:rPr>
        <w:t>خريد</w:t>
      </w:r>
      <w:r w:rsidRPr="00676AA0">
        <w:rPr>
          <w:rFonts w:asciiTheme="majorBidi" w:hAnsiTheme="majorBidi" w:cs="B Zar"/>
          <w:sz w:val="28"/>
          <w:szCs w:val="28"/>
        </w:rPr>
        <w:t xml:space="preserve"> </w:t>
      </w:r>
      <w:r w:rsidRPr="00676AA0">
        <w:rPr>
          <w:rFonts w:asciiTheme="majorBidi" w:hAnsiTheme="majorBidi" w:cs="B Zar" w:hint="cs"/>
          <w:sz w:val="28"/>
          <w:szCs w:val="28"/>
          <w:rtl/>
        </w:rPr>
        <w:t>جزء</w:t>
      </w:r>
      <w:r w:rsidRPr="00676AA0">
        <w:rPr>
          <w:rFonts w:asciiTheme="majorBidi" w:hAnsiTheme="majorBidi" w:cs="B Zar"/>
          <w:sz w:val="28"/>
          <w:szCs w:val="28"/>
        </w:rPr>
        <w:t xml:space="preserve"> </w:t>
      </w:r>
      <w:r w:rsidRPr="00676AA0">
        <w:rPr>
          <w:rFonts w:asciiTheme="majorBidi" w:hAnsiTheme="majorBidi" w:cs="B Zar" w:hint="cs"/>
          <w:sz w:val="28"/>
          <w:szCs w:val="28"/>
          <w:rtl/>
        </w:rPr>
        <w:t>نيات</w:t>
      </w:r>
      <w:r w:rsidRPr="00676AA0">
        <w:rPr>
          <w:rFonts w:asciiTheme="majorBidi" w:hAnsiTheme="majorBidi" w:cs="B Zar"/>
          <w:sz w:val="28"/>
          <w:szCs w:val="28"/>
        </w:rPr>
        <w:t xml:space="preserve"> </w:t>
      </w:r>
      <w:r w:rsidRPr="00676AA0">
        <w:rPr>
          <w:rFonts w:asciiTheme="majorBidi" w:hAnsiTheme="majorBidi" w:cs="B Zar" w:hint="cs"/>
          <w:sz w:val="28"/>
          <w:szCs w:val="28"/>
          <w:rtl/>
        </w:rPr>
        <w:t>رفتاري</w:t>
      </w:r>
      <w:r w:rsidRPr="00676AA0">
        <w:rPr>
          <w:rFonts w:asciiTheme="majorBidi" w:hAnsiTheme="majorBidi" w:cs="B Zar"/>
          <w:sz w:val="28"/>
          <w:szCs w:val="28"/>
        </w:rPr>
        <w:t xml:space="preserve"> </w:t>
      </w:r>
      <w:r w:rsidRPr="00676AA0">
        <w:rPr>
          <w:rFonts w:asciiTheme="majorBidi" w:hAnsiTheme="majorBidi" w:cs="B Zar" w:hint="cs"/>
          <w:sz w:val="28"/>
          <w:szCs w:val="28"/>
          <w:rtl/>
        </w:rPr>
        <w:t>اقتصادي</w:t>
      </w:r>
      <w:r w:rsidRPr="00676AA0">
        <w:rPr>
          <w:rFonts w:asciiTheme="majorBidi" w:hAnsiTheme="majorBidi" w:cs="B Zar"/>
          <w:sz w:val="28"/>
          <w:szCs w:val="28"/>
        </w:rPr>
        <w:t xml:space="preserve"> </w:t>
      </w:r>
      <w:r w:rsidRPr="00676AA0">
        <w:rPr>
          <w:rFonts w:asciiTheme="majorBidi" w:hAnsiTheme="majorBidi" w:cs="B Zar" w:hint="cs"/>
          <w:sz w:val="28"/>
          <w:szCs w:val="28"/>
          <w:rtl/>
        </w:rPr>
        <w:t>محسوب</w:t>
      </w:r>
      <w:r w:rsidRPr="00676AA0">
        <w:rPr>
          <w:rFonts w:asciiTheme="majorBidi" w:hAnsiTheme="majorBidi" w:cs="B Zar"/>
          <w:sz w:val="28"/>
          <w:szCs w:val="28"/>
        </w:rPr>
        <w:t xml:space="preserve"> </w:t>
      </w:r>
      <w:r w:rsidRPr="00676AA0">
        <w:rPr>
          <w:rFonts w:asciiTheme="majorBidi" w:hAnsiTheme="majorBidi" w:cs="B Zar" w:hint="cs"/>
          <w:sz w:val="28"/>
          <w:szCs w:val="28"/>
          <w:rtl/>
        </w:rPr>
        <w:t>مي</w:t>
      </w:r>
      <w:r w:rsidRPr="00676AA0">
        <w:rPr>
          <w:rFonts w:asciiTheme="majorBidi" w:hAnsiTheme="majorBidi" w:cs="B Zar"/>
          <w:sz w:val="28"/>
          <w:szCs w:val="28"/>
        </w:rPr>
        <w:t xml:space="preserve"> </w:t>
      </w:r>
      <w:r w:rsidRPr="00676AA0">
        <w:rPr>
          <w:rFonts w:asciiTheme="majorBidi" w:hAnsiTheme="majorBidi" w:cs="B Zar" w:hint="cs"/>
          <w:sz w:val="28"/>
          <w:szCs w:val="28"/>
          <w:rtl/>
        </w:rPr>
        <w:t>شوند</w:t>
      </w:r>
      <w:r>
        <w:rPr>
          <w:rFonts w:asciiTheme="majorBidi" w:hAnsiTheme="majorBidi" w:cs="B Zar" w:hint="cs"/>
          <w:sz w:val="28"/>
          <w:szCs w:val="28"/>
          <w:rtl/>
          <w:lang w:bidi="fa-IR"/>
        </w:rPr>
        <w:t xml:space="preserve"> </w:t>
      </w:r>
      <w:r w:rsidRPr="00676AA0">
        <w:rPr>
          <w:rFonts w:asciiTheme="majorBidi" w:hAnsiTheme="majorBidi" w:cs="B Zar" w:hint="cs"/>
          <w:sz w:val="28"/>
          <w:szCs w:val="28"/>
          <w:rtl/>
        </w:rPr>
        <w:t>همبستگي</w:t>
      </w:r>
      <w:r w:rsidRPr="00676AA0">
        <w:rPr>
          <w:rFonts w:asciiTheme="majorBidi" w:hAnsiTheme="majorBidi" w:cs="B Zar"/>
          <w:sz w:val="28"/>
          <w:szCs w:val="28"/>
        </w:rPr>
        <w:t xml:space="preserve"> </w:t>
      </w:r>
      <w:r w:rsidRPr="00676AA0">
        <w:rPr>
          <w:rFonts w:asciiTheme="majorBidi" w:hAnsiTheme="majorBidi" w:cs="B Zar" w:hint="cs"/>
          <w:sz w:val="28"/>
          <w:szCs w:val="28"/>
          <w:rtl/>
        </w:rPr>
        <w:t>معناداري</w:t>
      </w:r>
      <w:r w:rsidRPr="00676AA0">
        <w:rPr>
          <w:rFonts w:asciiTheme="majorBidi" w:hAnsiTheme="majorBidi" w:cs="B Zar"/>
          <w:sz w:val="28"/>
          <w:szCs w:val="28"/>
        </w:rPr>
        <w:t xml:space="preserve"> </w:t>
      </w:r>
      <w:r w:rsidRPr="00676AA0">
        <w:rPr>
          <w:rFonts w:asciiTheme="majorBidi" w:hAnsiTheme="majorBidi" w:cs="B Zar" w:hint="cs"/>
          <w:sz w:val="28"/>
          <w:szCs w:val="28"/>
          <w:rtl/>
        </w:rPr>
        <w:t>بين</w:t>
      </w:r>
      <w:r w:rsidRPr="00676AA0">
        <w:rPr>
          <w:rFonts w:asciiTheme="majorBidi" w:hAnsiTheme="majorBidi" w:cs="B Zar"/>
          <w:sz w:val="28"/>
          <w:szCs w:val="28"/>
        </w:rPr>
        <w:t xml:space="preserve"> </w:t>
      </w:r>
      <w:r w:rsidRPr="00676AA0">
        <w:rPr>
          <w:rFonts w:asciiTheme="majorBidi" w:hAnsiTheme="majorBidi" w:cs="B Zar" w:hint="cs"/>
          <w:sz w:val="28"/>
          <w:szCs w:val="28"/>
          <w:rtl/>
        </w:rPr>
        <w:t>رضايت</w:t>
      </w:r>
      <w:r w:rsidRPr="00676AA0">
        <w:rPr>
          <w:rFonts w:asciiTheme="majorBidi" w:hAnsiTheme="majorBidi" w:cs="B Zar"/>
          <w:sz w:val="28"/>
          <w:szCs w:val="28"/>
        </w:rPr>
        <w:t xml:space="preserve"> </w:t>
      </w:r>
      <w:r w:rsidRPr="00676AA0">
        <w:rPr>
          <w:rFonts w:asciiTheme="majorBidi" w:hAnsiTheme="majorBidi" w:cs="B Zar" w:hint="cs"/>
          <w:sz w:val="28"/>
          <w:szCs w:val="28"/>
          <w:rtl/>
        </w:rPr>
        <w:t>مشتري</w:t>
      </w:r>
      <w:r w:rsidRPr="00676AA0">
        <w:rPr>
          <w:rFonts w:asciiTheme="majorBidi" w:hAnsiTheme="majorBidi" w:cs="B Zar"/>
          <w:sz w:val="28"/>
          <w:szCs w:val="28"/>
        </w:rPr>
        <w:t xml:space="preserve"> </w:t>
      </w:r>
      <w:r w:rsidRPr="00676AA0">
        <w:rPr>
          <w:rFonts w:asciiTheme="majorBidi" w:hAnsiTheme="majorBidi" w:cs="B Zar" w:hint="cs"/>
          <w:sz w:val="28"/>
          <w:szCs w:val="28"/>
          <w:rtl/>
        </w:rPr>
        <w:t>و</w:t>
      </w:r>
      <w:r w:rsidRPr="00676AA0">
        <w:rPr>
          <w:rFonts w:asciiTheme="majorBidi" w:hAnsiTheme="majorBidi" w:cs="B Zar"/>
          <w:sz w:val="28"/>
          <w:szCs w:val="28"/>
        </w:rPr>
        <w:t xml:space="preserve"> </w:t>
      </w:r>
      <w:r w:rsidRPr="00676AA0">
        <w:rPr>
          <w:rFonts w:asciiTheme="majorBidi" w:hAnsiTheme="majorBidi" w:cs="B Zar" w:hint="cs"/>
          <w:sz w:val="28"/>
          <w:szCs w:val="28"/>
          <w:rtl/>
        </w:rPr>
        <w:t>خريد</w:t>
      </w:r>
      <w:r w:rsidRPr="00676AA0">
        <w:rPr>
          <w:rFonts w:asciiTheme="majorBidi" w:hAnsiTheme="majorBidi" w:cs="B Zar"/>
          <w:sz w:val="28"/>
          <w:szCs w:val="28"/>
        </w:rPr>
        <w:t xml:space="preserve"> </w:t>
      </w:r>
      <w:r w:rsidRPr="00676AA0">
        <w:rPr>
          <w:rFonts w:asciiTheme="majorBidi" w:hAnsiTheme="majorBidi" w:cs="B Zar" w:hint="cs"/>
          <w:sz w:val="28"/>
          <w:szCs w:val="28"/>
          <w:rtl/>
        </w:rPr>
        <w:t>مجدد</w:t>
      </w:r>
      <w:r w:rsidRPr="00676AA0">
        <w:rPr>
          <w:rFonts w:asciiTheme="majorBidi" w:hAnsiTheme="majorBidi" w:cs="B Zar"/>
          <w:sz w:val="28"/>
          <w:szCs w:val="28"/>
        </w:rPr>
        <w:t xml:space="preserve"> </w:t>
      </w:r>
      <w:r w:rsidRPr="00676AA0">
        <w:rPr>
          <w:rFonts w:asciiTheme="majorBidi" w:hAnsiTheme="majorBidi" w:cs="B Zar" w:hint="cs"/>
          <w:sz w:val="28"/>
          <w:szCs w:val="28"/>
          <w:rtl/>
        </w:rPr>
        <w:t>گزارش</w:t>
      </w:r>
      <w:r w:rsidRPr="00676AA0">
        <w:rPr>
          <w:rFonts w:asciiTheme="majorBidi" w:hAnsiTheme="majorBidi" w:cs="B Zar"/>
          <w:sz w:val="28"/>
          <w:szCs w:val="28"/>
        </w:rPr>
        <w:t xml:space="preserve"> </w:t>
      </w:r>
      <w:r w:rsidRPr="00676AA0">
        <w:rPr>
          <w:rFonts w:asciiTheme="majorBidi" w:hAnsiTheme="majorBidi" w:cs="B Zar" w:hint="cs"/>
          <w:sz w:val="28"/>
          <w:szCs w:val="28"/>
          <w:rtl/>
        </w:rPr>
        <w:t>شد</w:t>
      </w:r>
      <w:r w:rsidR="00D6529A">
        <w:rPr>
          <w:rFonts w:asciiTheme="majorBidi" w:hAnsiTheme="majorBidi" w:cs="B Zar" w:hint="cs"/>
          <w:sz w:val="28"/>
          <w:szCs w:val="28"/>
          <w:rtl/>
        </w:rPr>
        <w:t xml:space="preserve">. </w:t>
      </w:r>
      <w:r w:rsidRPr="00676AA0">
        <w:rPr>
          <w:rFonts w:asciiTheme="majorBidi" w:hAnsiTheme="majorBidi" w:cs="B Zar" w:hint="cs"/>
          <w:sz w:val="28"/>
          <w:szCs w:val="28"/>
          <w:rtl/>
        </w:rPr>
        <w:t>رضايت</w:t>
      </w:r>
      <w:r w:rsidRPr="00676AA0">
        <w:rPr>
          <w:rFonts w:asciiTheme="majorBidi" w:hAnsiTheme="majorBidi" w:cs="B Zar"/>
          <w:sz w:val="28"/>
          <w:szCs w:val="28"/>
        </w:rPr>
        <w:t xml:space="preserve"> </w:t>
      </w:r>
      <w:r w:rsidRPr="00676AA0">
        <w:rPr>
          <w:rFonts w:asciiTheme="majorBidi" w:hAnsiTheme="majorBidi" w:cs="B Zar" w:hint="cs"/>
          <w:sz w:val="28"/>
          <w:szCs w:val="28"/>
          <w:rtl/>
        </w:rPr>
        <w:t>مشتري</w:t>
      </w:r>
      <w:r>
        <w:rPr>
          <w:rFonts w:asciiTheme="majorBidi" w:hAnsiTheme="majorBidi" w:cs="B Zar" w:hint="cs"/>
          <w:sz w:val="28"/>
          <w:szCs w:val="28"/>
          <w:rtl/>
          <w:lang w:bidi="fa-IR"/>
        </w:rPr>
        <w:t xml:space="preserve"> </w:t>
      </w:r>
      <w:r w:rsidRPr="00676AA0">
        <w:rPr>
          <w:rFonts w:asciiTheme="majorBidi" w:hAnsiTheme="majorBidi" w:cs="B Zar" w:hint="cs"/>
          <w:sz w:val="28"/>
          <w:szCs w:val="28"/>
          <w:rtl/>
        </w:rPr>
        <w:t>يك</w:t>
      </w:r>
      <w:r w:rsidRPr="00676AA0">
        <w:rPr>
          <w:rFonts w:asciiTheme="majorBidi" w:hAnsiTheme="majorBidi" w:cs="B Zar"/>
          <w:sz w:val="28"/>
          <w:szCs w:val="28"/>
        </w:rPr>
        <w:t xml:space="preserve"> </w:t>
      </w:r>
      <w:r w:rsidRPr="00676AA0">
        <w:rPr>
          <w:rFonts w:asciiTheme="majorBidi" w:hAnsiTheme="majorBidi" w:cs="B Zar" w:hint="cs"/>
          <w:sz w:val="28"/>
          <w:szCs w:val="28"/>
          <w:rtl/>
        </w:rPr>
        <w:t>عامل</w:t>
      </w:r>
      <w:r w:rsidRPr="00676AA0">
        <w:rPr>
          <w:rFonts w:asciiTheme="majorBidi" w:hAnsiTheme="majorBidi" w:cs="B Zar"/>
          <w:sz w:val="28"/>
          <w:szCs w:val="28"/>
        </w:rPr>
        <w:t xml:space="preserve"> </w:t>
      </w:r>
      <w:r w:rsidRPr="00676AA0">
        <w:rPr>
          <w:rFonts w:asciiTheme="majorBidi" w:hAnsiTheme="majorBidi" w:cs="B Zar" w:hint="cs"/>
          <w:sz w:val="28"/>
          <w:szCs w:val="28"/>
          <w:rtl/>
        </w:rPr>
        <w:t>كليدي</w:t>
      </w:r>
      <w:r w:rsidRPr="00676AA0">
        <w:rPr>
          <w:rFonts w:asciiTheme="majorBidi" w:hAnsiTheme="majorBidi" w:cs="B Zar"/>
          <w:sz w:val="28"/>
          <w:szCs w:val="28"/>
        </w:rPr>
        <w:t xml:space="preserve"> </w:t>
      </w:r>
      <w:r w:rsidRPr="00676AA0">
        <w:rPr>
          <w:rFonts w:asciiTheme="majorBidi" w:hAnsiTheme="majorBidi" w:cs="B Zar" w:hint="cs"/>
          <w:sz w:val="28"/>
          <w:szCs w:val="28"/>
          <w:rtl/>
        </w:rPr>
        <w:t>در</w:t>
      </w:r>
      <w:r w:rsidRPr="00676AA0">
        <w:rPr>
          <w:rFonts w:asciiTheme="majorBidi" w:hAnsiTheme="majorBidi" w:cs="B Zar"/>
          <w:sz w:val="28"/>
          <w:szCs w:val="28"/>
        </w:rPr>
        <w:t xml:space="preserve"> </w:t>
      </w:r>
      <w:r w:rsidRPr="00676AA0">
        <w:rPr>
          <w:rFonts w:asciiTheme="majorBidi" w:hAnsiTheme="majorBidi" w:cs="B Zar" w:hint="cs"/>
          <w:sz w:val="28"/>
          <w:szCs w:val="28"/>
          <w:rtl/>
        </w:rPr>
        <w:t>شكل</w:t>
      </w:r>
      <w:r w:rsidRPr="00676AA0">
        <w:rPr>
          <w:rFonts w:asciiTheme="majorBidi" w:hAnsiTheme="majorBidi" w:cs="B Zar"/>
          <w:sz w:val="28"/>
          <w:szCs w:val="28"/>
        </w:rPr>
        <w:t xml:space="preserve"> </w:t>
      </w:r>
      <w:r w:rsidRPr="00676AA0">
        <w:rPr>
          <w:rFonts w:asciiTheme="majorBidi" w:hAnsiTheme="majorBidi" w:cs="B Zar" w:hint="cs"/>
          <w:sz w:val="28"/>
          <w:szCs w:val="28"/>
          <w:rtl/>
        </w:rPr>
        <w:t>گيري</w:t>
      </w:r>
      <w:r w:rsidRPr="00676AA0">
        <w:rPr>
          <w:rFonts w:asciiTheme="majorBidi" w:hAnsiTheme="majorBidi" w:cs="B Zar"/>
          <w:sz w:val="28"/>
          <w:szCs w:val="28"/>
        </w:rPr>
        <w:t xml:space="preserve"> </w:t>
      </w:r>
      <w:r w:rsidRPr="00676AA0">
        <w:rPr>
          <w:rFonts w:asciiTheme="majorBidi" w:hAnsiTheme="majorBidi" w:cs="B Zar" w:hint="cs"/>
          <w:sz w:val="28"/>
          <w:szCs w:val="28"/>
          <w:rtl/>
        </w:rPr>
        <w:t>تمايل</w:t>
      </w:r>
      <w:r w:rsidRPr="00676AA0">
        <w:rPr>
          <w:rFonts w:asciiTheme="majorBidi" w:hAnsiTheme="majorBidi" w:cs="B Zar"/>
          <w:sz w:val="28"/>
          <w:szCs w:val="28"/>
        </w:rPr>
        <w:t xml:space="preserve"> </w:t>
      </w:r>
      <w:r w:rsidRPr="00676AA0">
        <w:rPr>
          <w:rFonts w:asciiTheme="majorBidi" w:hAnsiTheme="majorBidi" w:cs="B Zar" w:hint="cs"/>
          <w:sz w:val="28"/>
          <w:szCs w:val="28"/>
          <w:rtl/>
        </w:rPr>
        <w:t>خريد</w:t>
      </w:r>
      <w:r w:rsidRPr="00676AA0">
        <w:rPr>
          <w:rFonts w:asciiTheme="majorBidi" w:hAnsiTheme="majorBidi" w:cs="B Zar"/>
          <w:sz w:val="28"/>
          <w:szCs w:val="28"/>
        </w:rPr>
        <w:t xml:space="preserve"> </w:t>
      </w:r>
      <w:r w:rsidRPr="00676AA0">
        <w:rPr>
          <w:rFonts w:asciiTheme="majorBidi" w:hAnsiTheme="majorBidi" w:cs="B Zar" w:hint="cs"/>
          <w:sz w:val="28"/>
          <w:szCs w:val="28"/>
          <w:rtl/>
        </w:rPr>
        <w:t>آتي</w:t>
      </w:r>
      <w:r w:rsidRPr="00676AA0">
        <w:rPr>
          <w:rFonts w:asciiTheme="majorBidi" w:hAnsiTheme="majorBidi" w:cs="B Zar"/>
          <w:sz w:val="28"/>
          <w:szCs w:val="28"/>
        </w:rPr>
        <w:t xml:space="preserve"> </w:t>
      </w:r>
      <w:r w:rsidRPr="00676AA0">
        <w:rPr>
          <w:rFonts w:asciiTheme="majorBidi" w:hAnsiTheme="majorBidi" w:cs="B Zar" w:hint="cs"/>
          <w:sz w:val="28"/>
          <w:szCs w:val="28"/>
          <w:rtl/>
        </w:rPr>
        <w:t>مشتريان</w:t>
      </w:r>
      <w:r w:rsidRPr="00676AA0">
        <w:rPr>
          <w:rFonts w:asciiTheme="majorBidi" w:hAnsiTheme="majorBidi" w:cs="B Zar"/>
          <w:sz w:val="28"/>
          <w:szCs w:val="28"/>
        </w:rPr>
        <w:t xml:space="preserve"> </w:t>
      </w:r>
      <w:r w:rsidRPr="00676AA0">
        <w:rPr>
          <w:rFonts w:asciiTheme="majorBidi" w:hAnsiTheme="majorBidi" w:cs="B Zar" w:hint="cs"/>
          <w:sz w:val="28"/>
          <w:szCs w:val="28"/>
          <w:rtl/>
        </w:rPr>
        <w:t>به</w:t>
      </w:r>
      <w:r w:rsidRPr="00676AA0">
        <w:rPr>
          <w:rFonts w:asciiTheme="majorBidi" w:hAnsiTheme="majorBidi" w:cs="B Zar"/>
          <w:sz w:val="28"/>
          <w:szCs w:val="28"/>
        </w:rPr>
        <w:t xml:space="preserve"> </w:t>
      </w:r>
      <w:r w:rsidRPr="00676AA0">
        <w:rPr>
          <w:rFonts w:asciiTheme="majorBidi" w:hAnsiTheme="majorBidi" w:cs="B Zar" w:hint="cs"/>
          <w:sz w:val="28"/>
          <w:szCs w:val="28"/>
          <w:rtl/>
        </w:rPr>
        <w:t>شمار</w:t>
      </w:r>
      <w:r w:rsidRPr="00676AA0">
        <w:rPr>
          <w:rFonts w:asciiTheme="majorBidi" w:hAnsiTheme="majorBidi" w:cs="B Zar"/>
          <w:sz w:val="28"/>
          <w:szCs w:val="28"/>
        </w:rPr>
        <w:t xml:space="preserve"> </w:t>
      </w:r>
      <w:r w:rsidRPr="00676AA0">
        <w:rPr>
          <w:rFonts w:asciiTheme="majorBidi" w:hAnsiTheme="majorBidi" w:cs="B Zar" w:hint="cs"/>
          <w:sz w:val="28"/>
          <w:szCs w:val="28"/>
          <w:rtl/>
        </w:rPr>
        <w:t>مي</w:t>
      </w:r>
      <w:r w:rsidRPr="00676AA0">
        <w:rPr>
          <w:rFonts w:asciiTheme="majorBidi" w:hAnsiTheme="majorBidi" w:cs="B Zar"/>
          <w:sz w:val="28"/>
          <w:szCs w:val="28"/>
        </w:rPr>
        <w:t xml:space="preserve"> </w:t>
      </w:r>
      <w:r w:rsidRPr="00676AA0">
        <w:rPr>
          <w:rFonts w:asciiTheme="majorBidi" w:hAnsiTheme="majorBidi" w:cs="B Zar" w:hint="cs"/>
          <w:sz w:val="28"/>
          <w:szCs w:val="28"/>
          <w:rtl/>
        </w:rPr>
        <w:t>رود</w:t>
      </w:r>
      <w:r>
        <w:rPr>
          <w:rFonts w:asciiTheme="majorBidi" w:hAnsiTheme="majorBidi" w:cs="B Zar" w:hint="cs"/>
          <w:sz w:val="28"/>
          <w:szCs w:val="28"/>
          <w:rtl/>
        </w:rPr>
        <w:t xml:space="preserve"> </w:t>
      </w:r>
      <w:r w:rsidRPr="00676AA0">
        <w:rPr>
          <w:rFonts w:asciiTheme="majorBidi" w:hAnsiTheme="majorBidi" w:cs="B Zar" w:hint="cs"/>
          <w:sz w:val="28"/>
          <w:szCs w:val="28"/>
          <w:rtl/>
        </w:rPr>
        <w:t>آن</w:t>
      </w:r>
      <w:r w:rsidRPr="00676AA0">
        <w:rPr>
          <w:rFonts w:asciiTheme="majorBidi" w:hAnsiTheme="majorBidi" w:cs="B Zar"/>
          <w:sz w:val="28"/>
          <w:szCs w:val="28"/>
        </w:rPr>
        <w:t xml:space="preserve"> </w:t>
      </w:r>
      <w:r w:rsidRPr="00676AA0">
        <w:rPr>
          <w:rFonts w:asciiTheme="majorBidi" w:hAnsiTheme="majorBidi" w:cs="B Zar" w:hint="cs"/>
          <w:sz w:val="28"/>
          <w:szCs w:val="28"/>
          <w:rtl/>
        </w:rPr>
        <w:t>دسته</w:t>
      </w:r>
      <w:r>
        <w:rPr>
          <w:rFonts w:asciiTheme="majorBidi" w:hAnsiTheme="majorBidi" w:cs="B Zar" w:hint="cs"/>
          <w:sz w:val="28"/>
          <w:szCs w:val="28"/>
          <w:rtl/>
          <w:lang w:bidi="fa-IR"/>
        </w:rPr>
        <w:t xml:space="preserve"> </w:t>
      </w:r>
      <w:r w:rsidRPr="00676AA0">
        <w:rPr>
          <w:rFonts w:asciiTheme="majorBidi" w:hAnsiTheme="majorBidi" w:cs="B Zar" w:hint="cs"/>
          <w:sz w:val="28"/>
          <w:szCs w:val="28"/>
          <w:rtl/>
        </w:rPr>
        <w:t>از</w:t>
      </w:r>
      <w:r w:rsidRPr="00676AA0">
        <w:rPr>
          <w:rFonts w:asciiTheme="majorBidi" w:hAnsiTheme="majorBidi" w:cs="B Zar"/>
          <w:sz w:val="28"/>
          <w:szCs w:val="28"/>
        </w:rPr>
        <w:t xml:space="preserve"> </w:t>
      </w:r>
      <w:r w:rsidRPr="00676AA0">
        <w:rPr>
          <w:rFonts w:asciiTheme="majorBidi" w:hAnsiTheme="majorBidi" w:cs="B Zar" w:hint="cs"/>
          <w:sz w:val="28"/>
          <w:szCs w:val="28"/>
          <w:rtl/>
        </w:rPr>
        <w:t>رفتار</w:t>
      </w:r>
      <w:r w:rsidRPr="00676AA0">
        <w:rPr>
          <w:rFonts w:asciiTheme="majorBidi" w:hAnsiTheme="majorBidi" w:cs="B Zar"/>
          <w:sz w:val="28"/>
          <w:szCs w:val="28"/>
        </w:rPr>
        <w:t xml:space="preserve"> </w:t>
      </w:r>
      <w:r w:rsidRPr="00676AA0">
        <w:rPr>
          <w:rFonts w:asciiTheme="majorBidi" w:hAnsiTheme="majorBidi" w:cs="B Zar" w:hint="cs"/>
          <w:sz w:val="28"/>
          <w:szCs w:val="28"/>
          <w:rtl/>
        </w:rPr>
        <w:t>مشتريان</w:t>
      </w:r>
      <w:r w:rsidRPr="00676AA0">
        <w:rPr>
          <w:rFonts w:asciiTheme="majorBidi" w:hAnsiTheme="majorBidi" w:cs="B Zar"/>
          <w:sz w:val="28"/>
          <w:szCs w:val="28"/>
        </w:rPr>
        <w:t xml:space="preserve"> </w:t>
      </w:r>
      <w:r w:rsidRPr="00676AA0">
        <w:rPr>
          <w:rFonts w:asciiTheme="majorBidi" w:hAnsiTheme="majorBidi" w:cs="B Zar" w:hint="cs"/>
          <w:sz w:val="28"/>
          <w:szCs w:val="28"/>
          <w:rtl/>
        </w:rPr>
        <w:t>كه</w:t>
      </w:r>
      <w:r w:rsidRPr="00676AA0">
        <w:rPr>
          <w:rFonts w:asciiTheme="majorBidi" w:hAnsiTheme="majorBidi" w:cs="B Zar"/>
          <w:sz w:val="28"/>
          <w:szCs w:val="28"/>
        </w:rPr>
        <w:t xml:space="preserve"> </w:t>
      </w:r>
      <w:r w:rsidRPr="00676AA0">
        <w:rPr>
          <w:rFonts w:asciiTheme="majorBidi" w:hAnsiTheme="majorBidi" w:cs="B Zar" w:hint="cs"/>
          <w:sz w:val="28"/>
          <w:szCs w:val="28"/>
          <w:rtl/>
        </w:rPr>
        <w:t>بر</w:t>
      </w:r>
      <w:r w:rsidRPr="00676AA0">
        <w:rPr>
          <w:rFonts w:asciiTheme="majorBidi" w:hAnsiTheme="majorBidi" w:cs="B Zar"/>
          <w:sz w:val="28"/>
          <w:szCs w:val="28"/>
        </w:rPr>
        <w:t xml:space="preserve"> </w:t>
      </w:r>
      <w:r w:rsidRPr="00676AA0">
        <w:rPr>
          <w:rFonts w:asciiTheme="majorBidi" w:hAnsiTheme="majorBidi" w:cs="B Zar" w:hint="cs"/>
          <w:sz w:val="28"/>
          <w:szCs w:val="28"/>
          <w:rtl/>
        </w:rPr>
        <w:t>رفتار</w:t>
      </w:r>
      <w:r w:rsidRPr="00676AA0">
        <w:rPr>
          <w:rFonts w:asciiTheme="majorBidi" w:hAnsiTheme="majorBidi" w:cs="B Zar"/>
          <w:sz w:val="28"/>
          <w:szCs w:val="28"/>
        </w:rPr>
        <w:t xml:space="preserve"> </w:t>
      </w:r>
      <w:r w:rsidRPr="00676AA0">
        <w:rPr>
          <w:rFonts w:asciiTheme="majorBidi" w:hAnsiTheme="majorBidi" w:cs="B Zar" w:hint="cs"/>
          <w:sz w:val="28"/>
          <w:szCs w:val="28"/>
          <w:rtl/>
        </w:rPr>
        <w:t>مشتريان</w:t>
      </w:r>
      <w:r w:rsidRPr="00676AA0">
        <w:rPr>
          <w:rFonts w:asciiTheme="majorBidi" w:hAnsiTheme="majorBidi" w:cs="B Zar"/>
          <w:sz w:val="28"/>
          <w:szCs w:val="28"/>
        </w:rPr>
        <w:t xml:space="preserve"> </w:t>
      </w:r>
      <w:r w:rsidRPr="00676AA0">
        <w:rPr>
          <w:rFonts w:asciiTheme="majorBidi" w:hAnsiTheme="majorBidi" w:cs="B Zar" w:hint="cs"/>
          <w:sz w:val="28"/>
          <w:szCs w:val="28"/>
          <w:rtl/>
        </w:rPr>
        <w:t>فعلي</w:t>
      </w:r>
      <w:r w:rsidRPr="00676AA0">
        <w:rPr>
          <w:rFonts w:asciiTheme="majorBidi" w:hAnsiTheme="majorBidi" w:cs="B Zar"/>
          <w:sz w:val="28"/>
          <w:szCs w:val="28"/>
        </w:rPr>
        <w:t xml:space="preserve"> </w:t>
      </w:r>
      <w:r w:rsidRPr="00676AA0">
        <w:rPr>
          <w:rFonts w:asciiTheme="majorBidi" w:hAnsiTheme="majorBidi" w:cs="B Zar" w:hint="cs"/>
          <w:sz w:val="28"/>
          <w:szCs w:val="28"/>
          <w:rtl/>
        </w:rPr>
        <w:t>شركت</w:t>
      </w:r>
      <w:r w:rsidRPr="00676AA0">
        <w:rPr>
          <w:rFonts w:asciiTheme="majorBidi" w:hAnsiTheme="majorBidi" w:cs="B Zar"/>
          <w:sz w:val="28"/>
          <w:szCs w:val="28"/>
        </w:rPr>
        <w:t xml:space="preserve"> </w:t>
      </w:r>
      <w:r w:rsidRPr="00676AA0">
        <w:rPr>
          <w:rFonts w:asciiTheme="majorBidi" w:hAnsiTheme="majorBidi" w:cs="B Zar" w:hint="cs"/>
          <w:sz w:val="28"/>
          <w:szCs w:val="28"/>
          <w:rtl/>
        </w:rPr>
        <w:t>تاثيرگذار</w:t>
      </w:r>
      <w:r w:rsidRPr="00676AA0">
        <w:rPr>
          <w:rFonts w:asciiTheme="majorBidi" w:hAnsiTheme="majorBidi" w:cs="B Zar"/>
          <w:sz w:val="28"/>
          <w:szCs w:val="28"/>
        </w:rPr>
        <w:t xml:space="preserve"> </w:t>
      </w:r>
      <w:r w:rsidRPr="00676AA0">
        <w:rPr>
          <w:rFonts w:asciiTheme="majorBidi" w:hAnsiTheme="majorBidi" w:cs="B Zar" w:hint="cs"/>
          <w:sz w:val="28"/>
          <w:szCs w:val="28"/>
          <w:rtl/>
        </w:rPr>
        <w:t>است</w:t>
      </w:r>
      <w:r w:rsidRPr="00676AA0">
        <w:rPr>
          <w:rFonts w:asciiTheme="majorBidi" w:hAnsiTheme="majorBidi" w:cs="B Zar"/>
          <w:sz w:val="28"/>
          <w:szCs w:val="28"/>
        </w:rPr>
        <w:t xml:space="preserve"> </w:t>
      </w:r>
      <w:r w:rsidRPr="00676AA0">
        <w:rPr>
          <w:rFonts w:asciiTheme="majorBidi" w:hAnsiTheme="majorBidi" w:cs="B Zar" w:hint="cs"/>
          <w:sz w:val="28"/>
          <w:szCs w:val="28"/>
          <w:rtl/>
        </w:rPr>
        <w:t>از</w:t>
      </w:r>
      <w:r w:rsidRPr="00676AA0">
        <w:rPr>
          <w:rFonts w:asciiTheme="majorBidi" w:hAnsiTheme="majorBidi" w:cs="B Zar"/>
          <w:sz w:val="28"/>
          <w:szCs w:val="28"/>
        </w:rPr>
        <w:t xml:space="preserve"> </w:t>
      </w:r>
      <w:r w:rsidRPr="00676AA0">
        <w:rPr>
          <w:rFonts w:asciiTheme="majorBidi" w:hAnsiTheme="majorBidi" w:cs="B Zar" w:hint="cs"/>
          <w:sz w:val="28"/>
          <w:szCs w:val="28"/>
          <w:rtl/>
        </w:rPr>
        <w:t>قبيل</w:t>
      </w:r>
      <w:r w:rsidRPr="00676AA0">
        <w:rPr>
          <w:rFonts w:asciiTheme="majorBidi" w:hAnsiTheme="majorBidi" w:cs="B Zar"/>
          <w:sz w:val="28"/>
          <w:szCs w:val="28"/>
        </w:rPr>
        <w:t xml:space="preserve"> </w:t>
      </w:r>
      <w:r w:rsidRPr="00676AA0">
        <w:rPr>
          <w:rFonts w:asciiTheme="majorBidi" w:hAnsiTheme="majorBidi" w:cs="B Zar" w:hint="cs"/>
          <w:sz w:val="28"/>
          <w:szCs w:val="28"/>
          <w:rtl/>
        </w:rPr>
        <w:t>شكايت</w:t>
      </w:r>
      <w:r w:rsidR="00D6529A">
        <w:rPr>
          <w:rFonts w:asciiTheme="majorBidi" w:hAnsiTheme="majorBidi" w:cs="B Zar" w:hint="cs"/>
          <w:sz w:val="28"/>
          <w:szCs w:val="28"/>
          <w:rtl/>
        </w:rPr>
        <w:t xml:space="preserve">، </w:t>
      </w:r>
      <w:r w:rsidRPr="00676AA0">
        <w:rPr>
          <w:rFonts w:asciiTheme="majorBidi" w:hAnsiTheme="majorBidi" w:cs="B Zar" w:hint="cs"/>
          <w:sz w:val="28"/>
          <w:szCs w:val="28"/>
          <w:rtl/>
        </w:rPr>
        <w:t>نيات</w:t>
      </w:r>
      <w:r>
        <w:rPr>
          <w:rFonts w:asciiTheme="majorBidi" w:hAnsiTheme="majorBidi" w:cs="B Zar" w:hint="cs"/>
          <w:sz w:val="28"/>
          <w:szCs w:val="28"/>
          <w:rtl/>
          <w:lang w:bidi="fa-IR"/>
        </w:rPr>
        <w:t xml:space="preserve"> </w:t>
      </w:r>
      <w:r w:rsidRPr="00676AA0">
        <w:rPr>
          <w:rFonts w:asciiTheme="majorBidi" w:hAnsiTheme="majorBidi" w:cs="B Zar" w:hint="cs"/>
          <w:sz w:val="28"/>
          <w:szCs w:val="28"/>
          <w:rtl/>
        </w:rPr>
        <w:t>رفتاري</w:t>
      </w:r>
      <w:r w:rsidRPr="00676AA0">
        <w:rPr>
          <w:rFonts w:asciiTheme="majorBidi" w:hAnsiTheme="majorBidi" w:cs="B Zar"/>
          <w:sz w:val="28"/>
          <w:szCs w:val="28"/>
        </w:rPr>
        <w:t xml:space="preserve"> </w:t>
      </w:r>
      <w:r w:rsidRPr="00676AA0">
        <w:rPr>
          <w:rFonts w:asciiTheme="majorBidi" w:hAnsiTheme="majorBidi" w:cs="B Zar" w:hint="cs"/>
          <w:sz w:val="28"/>
          <w:szCs w:val="28"/>
          <w:rtl/>
        </w:rPr>
        <w:t>اجتماعي</w:t>
      </w:r>
      <w:r w:rsidRPr="00676AA0">
        <w:rPr>
          <w:rFonts w:asciiTheme="majorBidi" w:hAnsiTheme="majorBidi" w:cs="B Zar"/>
          <w:sz w:val="28"/>
          <w:szCs w:val="28"/>
        </w:rPr>
        <w:t xml:space="preserve"> </w:t>
      </w:r>
      <w:r w:rsidRPr="00676AA0">
        <w:rPr>
          <w:rFonts w:asciiTheme="majorBidi" w:hAnsiTheme="majorBidi" w:cs="B Zar" w:hint="cs"/>
          <w:sz w:val="28"/>
          <w:szCs w:val="28"/>
          <w:rtl/>
        </w:rPr>
        <w:t>ناميده</w:t>
      </w:r>
      <w:r w:rsidRPr="00676AA0">
        <w:rPr>
          <w:rFonts w:asciiTheme="majorBidi" w:hAnsiTheme="majorBidi" w:cs="B Zar"/>
          <w:sz w:val="28"/>
          <w:szCs w:val="28"/>
        </w:rPr>
        <w:t xml:space="preserve"> </w:t>
      </w:r>
      <w:r w:rsidRPr="00676AA0">
        <w:rPr>
          <w:rFonts w:asciiTheme="majorBidi" w:hAnsiTheme="majorBidi" w:cs="B Zar" w:hint="cs"/>
          <w:sz w:val="28"/>
          <w:szCs w:val="28"/>
          <w:rtl/>
        </w:rPr>
        <w:t>مي</w:t>
      </w:r>
      <w:r w:rsidRPr="00676AA0">
        <w:rPr>
          <w:rFonts w:asciiTheme="majorBidi" w:hAnsiTheme="majorBidi" w:cs="B Zar"/>
          <w:sz w:val="28"/>
          <w:szCs w:val="28"/>
        </w:rPr>
        <w:t xml:space="preserve"> </w:t>
      </w:r>
      <w:r w:rsidRPr="00676AA0">
        <w:rPr>
          <w:rFonts w:asciiTheme="majorBidi" w:hAnsiTheme="majorBidi" w:cs="B Zar" w:hint="cs"/>
          <w:sz w:val="28"/>
          <w:szCs w:val="28"/>
          <w:rtl/>
        </w:rPr>
        <w:t>شود</w:t>
      </w:r>
      <w:r w:rsidR="00034F26">
        <w:rPr>
          <w:rFonts w:asciiTheme="majorBidi" w:hAnsiTheme="majorBidi" w:cs="B Zar" w:hint="cs"/>
          <w:sz w:val="28"/>
          <w:szCs w:val="28"/>
          <w:rtl/>
        </w:rPr>
        <w:t xml:space="preserve"> (صمدی و همکاران</w:t>
      </w:r>
      <w:r w:rsidR="00D6529A">
        <w:rPr>
          <w:rFonts w:asciiTheme="majorBidi" w:hAnsiTheme="majorBidi" w:cs="B Zar" w:hint="cs"/>
          <w:sz w:val="28"/>
          <w:szCs w:val="28"/>
          <w:rtl/>
        </w:rPr>
        <w:t xml:space="preserve">، </w:t>
      </w:r>
      <w:r w:rsidR="00034F26">
        <w:rPr>
          <w:rFonts w:asciiTheme="majorBidi" w:hAnsiTheme="majorBidi" w:cs="B Zar" w:hint="cs"/>
          <w:sz w:val="28"/>
          <w:szCs w:val="28"/>
          <w:rtl/>
        </w:rPr>
        <w:t>1387: 75)</w:t>
      </w:r>
      <w:r w:rsidR="00D6529A">
        <w:rPr>
          <w:rFonts w:asciiTheme="majorBidi" w:hAnsiTheme="majorBidi" w:cs="B Zar" w:hint="cs"/>
          <w:sz w:val="28"/>
          <w:szCs w:val="28"/>
          <w:rtl/>
        </w:rPr>
        <w:t xml:space="preserve">. </w:t>
      </w:r>
    </w:p>
    <w:p w:rsidR="000F7812" w:rsidRDefault="000F7812" w:rsidP="000F7812">
      <w:pPr>
        <w:bidi/>
        <w:spacing w:after="0"/>
        <w:jc w:val="both"/>
        <w:rPr>
          <w:rFonts w:asciiTheme="majorBidi" w:hAnsiTheme="majorBidi" w:cs="B Zar"/>
          <w:sz w:val="28"/>
          <w:szCs w:val="28"/>
          <w:rtl/>
        </w:rPr>
      </w:pPr>
    </w:p>
    <w:p w:rsidR="00227C08" w:rsidRPr="00D230E6" w:rsidRDefault="00D230E6" w:rsidP="00F454E9">
      <w:pPr>
        <w:pStyle w:val="Heading2"/>
        <w:bidi/>
        <w:rPr>
          <w:rtl/>
        </w:rPr>
      </w:pPr>
      <w:r w:rsidRPr="00D230E6">
        <w:rPr>
          <w:rFonts w:hint="cs"/>
          <w:rtl/>
        </w:rPr>
        <w:t>2-</w:t>
      </w:r>
      <w:r w:rsidR="00F454E9">
        <w:rPr>
          <w:rFonts w:hint="cs"/>
          <w:rtl/>
        </w:rPr>
        <w:t>11</w:t>
      </w:r>
      <w:r w:rsidR="000F7812">
        <w:rPr>
          <w:rFonts w:hint="cs"/>
          <w:rtl/>
        </w:rPr>
        <w:t>-4. میزان استفاده از خدمات</w:t>
      </w:r>
    </w:p>
    <w:p w:rsidR="000A6763" w:rsidRPr="000A6763" w:rsidRDefault="000A6763" w:rsidP="00DB50DD">
      <w:pPr>
        <w:bidi/>
        <w:spacing w:after="0"/>
        <w:jc w:val="both"/>
        <w:rPr>
          <w:rFonts w:asciiTheme="majorBidi" w:hAnsiTheme="majorBidi" w:cs="B Zar"/>
          <w:sz w:val="28"/>
          <w:szCs w:val="28"/>
        </w:rPr>
      </w:pPr>
      <w:r w:rsidRPr="000A6763">
        <w:rPr>
          <w:rFonts w:asciiTheme="majorBidi" w:hAnsiTheme="majorBidi" w:cs="B Zar" w:hint="cs"/>
          <w:sz w:val="28"/>
          <w:szCs w:val="28"/>
          <w:rtl/>
        </w:rPr>
        <w:t>يك</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خدمت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عبارت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است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عمل</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يا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اجرايي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توسط</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يك</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طرف</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براي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طرف</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ديگر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انجام</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شود</w:t>
      </w:r>
      <w:r w:rsidR="00D6529A">
        <w:rPr>
          <w:rFonts w:asciiTheme="majorBidi" w:hAnsiTheme="majorBidi" w:cs="B Zar" w:hint="cs"/>
          <w:sz w:val="28"/>
          <w:szCs w:val="28"/>
          <w:rtl/>
          <w:lang w:bidi="fa-IR"/>
        </w:rPr>
        <w:t xml:space="preserve">. </w:t>
      </w:r>
      <w:r w:rsidRPr="000A6763">
        <w:rPr>
          <w:rFonts w:asciiTheme="majorBidi" w:hAnsiTheme="majorBidi" w:cs="B Zar" w:hint="cs"/>
          <w:sz w:val="28"/>
          <w:szCs w:val="28"/>
          <w:rtl/>
        </w:rPr>
        <w:t>گرچه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فرايند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اين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كار</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ممكن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است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يك</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كالاي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فيز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يكي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مرتبط</w:t>
      </w:r>
      <w:r w:rsidRPr="000A6763">
        <w:rPr>
          <w:rFonts w:asciiTheme="majorBidi" w:hAnsiTheme="majorBidi" w:cs="B Zar"/>
          <w:sz w:val="28"/>
          <w:szCs w:val="28"/>
          <w:lang w:bidi="fa-IR"/>
        </w:rPr>
        <w:t xml:space="preserve"> </w:t>
      </w:r>
      <w:r>
        <w:rPr>
          <w:rFonts w:asciiTheme="majorBidi" w:hAnsiTheme="majorBidi" w:cs="B Zar" w:hint="cs"/>
          <w:sz w:val="28"/>
          <w:szCs w:val="28"/>
          <w:rtl/>
        </w:rPr>
        <w:t>باشد</w:t>
      </w:r>
      <w:r w:rsidR="00D6529A">
        <w:rPr>
          <w:rFonts w:asciiTheme="majorBidi" w:hAnsiTheme="majorBidi" w:cs="B Zar" w:hint="cs"/>
          <w:sz w:val="28"/>
          <w:szCs w:val="28"/>
          <w:rtl/>
        </w:rPr>
        <w:t xml:space="preserve">، </w:t>
      </w:r>
      <w:r w:rsidRPr="000A6763">
        <w:rPr>
          <w:rFonts w:asciiTheme="majorBidi" w:hAnsiTheme="majorBidi" w:cs="B Zar" w:hint="cs"/>
          <w:sz w:val="28"/>
          <w:szCs w:val="28"/>
          <w:rtl/>
        </w:rPr>
        <w:t>اما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اجراي</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خدمت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لزوما</w:t>
      </w:r>
      <w:r>
        <w:rPr>
          <w:rFonts w:ascii="Times New Roman" w:hAnsi="Times New Roman" w:cs="Times New Roman" w:hint="cs"/>
          <w:sz w:val="28"/>
          <w:szCs w:val="28"/>
          <w:rtl/>
        </w:rPr>
        <w:t>˝</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نامحسوس</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است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ومعمولا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مالكيت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هيچ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يك</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از</w:t>
      </w:r>
      <w:r>
        <w:rPr>
          <w:rFonts w:asciiTheme="majorBidi" w:hAnsiTheme="majorBidi" w:cs="B Zar" w:hint="cs"/>
          <w:sz w:val="28"/>
          <w:szCs w:val="28"/>
          <w:rtl/>
        </w:rPr>
        <w:t xml:space="preserve"> </w:t>
      </w:r>
      <w:r w:rsidRPr="000A6763">
        <w:rPr>
          <w:rFonts w:asciiTheme="majorBidi" w:hAnsiTheme="majorBidi" w:cs="B Zar" w:hint="cs"/>
          <w:sz w:val="28"/>
          <w:szCs w:val="28"/>
          <w:rtl/>
        </w:rPr>
        <w:t>عوامل</w:t>
      </w:r>
      <w:r w:rsidRPr="000A6763">
        <w:rPr>
          <w:rFonts w:asciiTheme="majorBidi" w:hAnsiTheme="majorBidi" w:cs="B Zar"/>
          <w:sz w:val="28"/>
          <w:szCs w:val="28"/>
        </w:rPr>
        <w:t xml:space="preserve"> </w:t>
      </w:r>
      <w:r w:rsidRPr="000A6763">
        <w:rPr>
          <w:rFonts w:asciiTheme="majorBidi" w:hAnsiTheme="majorBidi" w:cs="B Zar" w:hint="cs"/>
          <w:sz w:val="28"/>
          <w:szCs w:val="28"/>
          <w:rtl/>
        </w:rPr>
        <w:t>توليد</w:t>
      </w:r>
      <w:r w:rsidRPr="000A6763">
        <w:rPr>
          <w:rFonts w:asciiTheme="majorBidi" w:hAnsiTheme="majorBidi" w:cs="B Zar"/>
          <w:sz w:val="28"/>
          <w:szCs w:val="28"/>
        </w:rPr>
        <w:t xml:space="preserve"> </w:t>
      </w:r>
      <w:r w:rsidRPr="000A6763">
        <w:rPr>
          <w:rFonts w:asciiTheme="majorBidi" w:hAnsiTheme="majorBidi" w:cs="B Zar" w:hint="cs"/>
          <w:sz w:val="28"/>
          <w:szCs w:val="28"/>
          <w:rtl/>
        </w:rPr>
        <w:t>را</w:t>
      </w:r>
      <w:r w:rsidRPr="000A6763">
        <w:rPr>
          <w:rFonts w:asciiTheme="majorBidi" w:hAnsiTheme="majorBidi" w:cs="B Zar"/>
          <w:sz w:val="28"/>
          <w:szCs w:val="28"/>
        </w:rPr>
        <w:t xml:space="preserve"> </w:t>
      </w:r>
      <w:r w:rsidRPr="000A6763">
        <w:rPr>
          <w:rFonts w:asciiTheme="majorBidi" w:hAnsiTheme="majorBidi" w:cs="B Zar" w:hint="cs"/>
          <w:sz w:val="28"/>
          <w:szCs w:val="28"/>
          <w:rtl/>
        </w:rPr>
        <w:t>دنبال</w:t>
      </w:r>
      <w:r w:rsidRPr="000A6763">
        <w:rPr>
          <w:rFonts w:asciiTheme="majorBidi" w:hAnsiTheme="majorBidi" w:cs="B Zar"/>
          <w:sz w:val="28"/>
          <w:szCs w:val="28"/>
        </w:rPr>
        <w:t xml:space="preserve"> </w:t>
      </w:r>
      <w:r w:rsidRPr="000A6763">
        <w:rPr>
          <w:rFonts w:asciiTheme="majorBidi" w:hAnsiTheme="majorBidi" w:cs="B Zar" w:hint="cs"/>
          <w:sz w:val="28"/>
          <w:szCs w:val="28"/>
          <w:rtl/>
        </w:rPr>
        <w:t>ندارد</w:t>
      </w:r>
      <w:r w:rsidR="00D6529A">
        <w:rPr>
          <w:rFonts w:asciiTheme="majorBidi" w:hAnsiTheme="majorBidi" w:cs="B Zar" w:hint="cs"/>
          <w:sz w:val="28"/>
          <w:szCs w:val="28"/>
          <w:rtl/>
        </w:rPr>
        <w:t xml:space="preserve">. </w:t>
      </w:r>
      <w:r w:rsidRPr="000A6763">
        <w:rPr>
          <w:rFonts w:asciiTheme="majorBidi" w:hAnsiTheme="majorBidi" w:cs="B Zar" w:hint="cs"/>
          <w:sz w:val="28"/>
          <w:szCs w:val="28"/>
          <w:rtl/>
        </w:rPr>
        <w:t>تفاوتهاي</w:t>
      </w:r>
      <w:r w:rsidRPr="000A6763">
        <w:rPr>
          <w:rFonts w:asciiTheme="majorBidi" w:hAnsiTheme="majorBidi" w:cs="B Zar"/>
          <w:sz w:val="28"/>
          <w:szCs w:val="28"/>
        </w:rPr>
        <w:t xml:space="preserve"> </w:t>
      </w:r>
      <w:r w:rsidRPr="000A6763">
        <w:rPr>
          <w:rFonts w:asciiTheme="majorBidi" w:hAnsiTheme="majorBidi" w:cs="B Zar" w:hint="cs"/>
          <w:sz w:val="28"/>
          <w:szCs w:val="28"/>
          <w:rtl/>
        </w:rPr>
        <w:t>اساسي</w:t>
      </w:r>
      <w:r w:rsidRPr="000A6763">
        <w:rPr>
          <w:rFonts w:asciiTheme="majorBidi" w:hAnsiTheme="majorBidi" w:cs="B Zar"/>
          <w:sz w:val="28"/>
          <w:szCs w:val="28"/>
        </w:rPr>
        <w:t xml:space="preserve"> </w:t>
      </w:r>
      <w:r w:rsidRPr="000A6763">
        <w:rPr>
          <w:rFonts w:asciiTheme="majorBidi" w:hAnsiTheme="majorBidi" w:cs="B Zar" w:hint="cs"/>
          <w:sz w:val="28"/>
          <w:szCs w:val="28"/>
          <w:rtl/>
        </w:rPr>
        <w:t>بين</w:t>
      </w:r>
      <w:r w:rsidRPr="000A6763">
        <w:rPr>
          <w:rFonts w:asciiTheme="majorBidi" w:hAnsiTheme="majorBidi" w:cs="B Zar"/>
          <w:sz w:val="28"/>
          <w:szCs w:val="28"/>
        </w:rPr>
        <w:t xml:space="preserve"> </w:t>
      </w:r>
      <w:r w:rsidRPr="000A6763">
        <w:rPr>
          <w:rFonts w:asciiTheme="majorBidi" w:hAnsiTheme="majorBidi" w:cs="B Zar" w:hint="cs"/>
          <w:sz w:val="28"/>
          <w:szCs w:val="28"/>
          <w:rtl/>
        </w:rPr>
        <w:t>كالا</w:t>
      </w:r>
      <w:r w:rsidRPr="000A6763">
        <w:rPr>
          <w:rFonts w:asciiTheme="majorBidi" w:hAnsiTheme="majorBidi" w:cs="B Zar"/>
          <w:sz w:val="28"/>
          <w:szCs w:val="28"/>
        </w:rPr>
        <w:t xml:space="preserve"> </w:t>
      </w:r>
      <w:r w:rsidRPr="000A6763">
        <w:rPr>
          <w:rFonts w:asciiTheme="majorBidi" w:hAnsiTheme="majorBidi" w:cs="B Zar" w:hint="cs"/>
          <w:sz w:val="28"/>
          <w:szCs w:val="28"/>
          <w:rtl/>
        </w:rPr>
        <w:t>و</w:t>
      </w:r>
      <w:r>
        <w:rPr>
          <w:rFonts w:asciiTheme="majorBidi" w:hAnsiTheme="majorBidi" w:cs="B Zar" w:hint="cs"/>
          <w:sz w:val="28"/>
          <w:szCs w:val="28"/>
          <w:rtl/>
        </w:rPr>
        <w:t xml:space="preserve"> </w:t>
      </w:r>
      <w:r w:rsidRPr="000A6763">
        <w:rPr>
          <w:rFonts w:asciiTheme="majorBidi" w:hAnsiTheme="majorBidi" w:cs="B Zar" w:hint="cs"/>
          <w:sz w:val="28"/>
          <w:szCs w:val="28"/>
          <w:rtl/>
        </w:rPr>
        <w:t>خدمات</w:t>
      </w:r>
      <w:r w:rsidRPr="000A6763">
        <w:rPr>
          <w:rFonts w:asciiTheme="majorBidi" w:hAnsiTheme="majorBidi" w:cs="B Zar"/>
          <w:sz w:val="28"/>
          <w:szCs w:val="28"/>
        </w:rPr>
        <w:t xml:space="preserve"> </w:t>
      </w:r>
      <w:r w:rsidRPr="000A6763">
        <w:rPr>
          <w:rFonts w:asciiTheme="majorBidi" w:hAnsiTheme="majorBidi" w:cs="B Zar" w:hint="cs"/>
          <w:sz w:val="28"/>
          <w:szCs w:val="28"/>
          <w:rtl/>
        </w:rPr>
        <w:t>وجود</w:t>
      </w:r>
      <w:r w:rsidRPr="000A6763">
        <w:rPr>
          <w:rFonts w:asciiTheme="majorBidi" w:hAnsiTheme="majorBidi" w:cs="B Zar"/>
          <w:sz w:val="28"/>
          <w:szCs w:val="28"/>
        </w:rPr>
        <w:t xml:space="preserve"> </w:t>
      </w:r>
      <w:r w:rsidRPr="000A6763">
        <w:rPr>
          <w:rFonts w:asciiTheme="majorBidi" w:hAnsiTheme="majorBidi" w:cs="B Zar" w:hint="cs"/>
          <w:sz w:val="28"/>
          <w:szCs w:val="28"/>
          <w:rtl/>
        </w:rPr>
        <w:t>دارد</w:t>
      </w:r>
      <w:r w:rsidRPr="000A6763">
        <w:rPr>
          <w:rFonts w:asciiTheme="majorBidi" w:hAnsiTheme="majorBidi" w:cs="B Zar"/>
          <w:sz w:val="28"/>
          <w:szCs w:val="28"/>
        </w:rPr>
        <w:t xml:space="preserve"> </w:t>
      </w:r>
      <w:r w:rsidRPr="000A6763">
        <w:rPr>
          <w:rFonts w:asciiTheme="majorBidi" w:hAnsiTheme="majorBidi" w:cs="B Zar" w:hint="cs"/>
          <w:sz w:val="28"/>
          <w:szCs w:val="28"/>
          <w:rtl/>
        </w:rPr>
        <w:t>كه</w:t>
      </w:r>
    </w:p>
    <w:p w:rsidR="00227C08" w:rsidRDefault="000A6763" w:rsidP="00DB50DD">
      <w:pPr>
        <w:bidi/>
        <w:spacing w:after="0"/>
        <w:jc w:val="both"/>
        <w:rPr>
          <w:rFonts w:asciiTheme="majorBidi" w:hAnsiTheme="majorBidi" w:cs="B Zar"/>
          <w:sz w:val="28"/>
          <w:szCs w:val="28"/>
          <w:rtl/>
        </w:rPr>
      </w:pPr>
      <w:r w:rsidRPr="000A6763">
        <w:rPr>
          <w:rFonts w:asciiTheme="majorBidi" w:hAnsiTheme="majorBidi" w:cs="B Zar" w:hint="cs"/>
          <w:sz w:val="28"/>
          <w:szCs w:val="28"/>
          <w:rtl/>
        </w:rPr>
        <w:t>عمده</w:t>
      </w:r>
      <w:r w:rsidRPr="000A6763">
        <w:rPr>
          <w:rFonts w:asciiTheme="majorBidi" w:hAnsiTheme="majorBidi" w:cs="B Zar"/>
          <w:sz w:val="28"/>
          <w:szCs w:val="28"/>
        </w:rPr>
        <w:t xml:space="preserve"> </w:t>
      </w:r>
      <w:r w:rsidRPr="000A6763">
        <w:rPr>
          <w:rFonts w:asciiTheme="majorBidi" w:hAnsiTheme="majorBidi" w:cs="B Zar" w:hint="cs"/>
          <w:sz w:val="28"/>
          <w:szCs w:val="28"/>
          <w:rtl/>
        </w:rPr>
        <w:t>ترين</w:t>
      </w:r>
      <w:r w:rsidRPr="000A6763">
        <w:rPr>
          <w:rFonts w:asciiTheme="majorBidi" w:hAnsiTheme="majorBidi" w:cs="B Zar"/>
          <w:sz w:val="28"/>
          <w:szCs w:val="28"/>
        </w:rPr>
        <w:t xml:space="preserve"> </w:t>
      </w:r>
      <w:r w:rsidRPr="000A6763">
        <w:rPr>
          <w:rFonts w:asciiTheme="majorBidi" w:hAnsiTheme="majorBidi" w:cs="B Zar" w:hint="cs"/>
          <w:sz w:val="28"/>
          <w:szCs w:val="28"/>
          <w:rtl/>
        </w:rPr>
        <w:t>آنها</w:t>
      </w:r>
      <w:r w:rsidRPr="000A6763">
        <w:rPr>
          <w:rFonts w:asciiTheme="majorBidi" w:hAnsiTheme="majorBidi" w:cs="B Zar"/>
          <w:sz w:val="28"/>
          <w:szCs w:val="28"/>
        </w:rPr>
        <w:t xml:space="preserve"> </w:t>
      </w:r>
      <w:r w:rsidRPr="000A6763">
        <w:rPr>
          <w:rFonts w:asciiTheme="majorBidi" w:hAnsiTheme="majorBidi" w:cs="B Zar" w:hint="cs"/>
          <w:sz w:val="28"/>
          <w:szCs w:val="28"/>
          <w:rtl/>
        </w:rPr>
        <w:t>عبارتند</w:t>
      </w:r>
      <w:r w:rsidRPr="000A6763">
        <w:rPr>
          <w:rFonts w:asciiTheme="majorBidi" w:hAnsiTheme="majorBidi" w:cs="B Zar"/>
          <w:sz w:val="28"/>
          <w:szCs w:val="28"/>
        </w:rPr>
        <w:t xml:space="preserve"> </w:t>
      </w:r>
      <w:r w:rsidRPr="000A6763">
        <w:rPr>
          <w:rFonts w:asciiTheme="majorBidi" w:hAnsiTheme="majorBidi" w:cs="B Zar" w:hint="cs"/>
          <w:sz w:val="28"/>
          <w:szCs w:val="28"/>
          <w:rtl/>
        </w:rPr>
        <w:t>از</w:t>
      </w:r>
      <w:r>
        <w:rPr>
          <w:rFonts w:asciiTheme="majorBidi" w:hAnsiTheme="majorBidi" w:cs="B Zar" w:hint="cs"/>
          <w:sz w:val="28"/>
          <w:szCs w:val="28"/>
          <w:rtl/>
        </w:rPr>
        <w:t xml:space="preserve">: </w:t>
      </w:r>
    </w:p>
    <w:p w:rsidR="000A6763" w:rsidRPr="000A6763" w:rsidRDefault="000A6763" w:rsidP="000F7812">
      <w:pPr>
        <w:pStyle w:val="ListParagraph"/>
        <w:numPr>
          <w:ilvl w:val="0"/>
          <w:numId w:val="21"/>
        </w:numPr>
        <w:tabs>
          <w:tab w:val="left" w:pos="238"/>
        </w:tabs>
        <w:bidi/>
        <w:spacing w:after="0"/>
        <w:ind w:left="0" w:hanging="45"/>
        <w:jc w:val="both"/>
        <w:rPr>
          <w:rFonts w:asciiTheme="majorBidi" w:hAnsiTheme="majorBidi" w:cs="B Zar"/>
          <w:sz w:val="28"/>
          <w:szCs w:val="28"/>
          <w:rtl/>
        </w:rPr>
      </w:pPr>
      <w:r w:rsidRPr="000A6763">
        <w:rPr>
          <w:rFonts w:asciiTheme="majorBidi" w:hAnsiTheme="majorBidi" w:cs="B Zar" w:hint="cs"/>
          <w:sz w:val="28"/>
          <w:szCs w:val="28"/>
          <w:rtl/>
        </w:rPr>
        <w:t>مشتريان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مالكيت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چيزي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را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دست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نمي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آورند</w:t>
      </w:r>
      <w:r w:rsidR="00D6529A">
        <w:rPr>
          <w:rFonts w:asciiTheme="majorBidi" w:hAnsiTheme="majorBidi" w:cs="B Zar" w:hint="cs"/>
          <w:sz w:val="28"/>
          <w:szCs w:val="28"/>
          <w:rtl/>
        </w:rPr>
        <w:t xml:space="preserve">. </w:t>
      </w:r>
    </w:p>
    <w:p w:rsidR="000A6763" w:rsidRPr="000A6763" w:rsidRDefault="000A6763" w:rsidP="000F7812">
      <w:pPr>
        <w:pStyle w:val="ListParagraph"/>
        <w:numPr>
          <w:ilvl w:val="0"/>
          <w:numId w:val="21"/>
        </w:numPr>
        <w:tabs>
          <w:tab w:val="left" w:pos="238"/>
        </w:tabs>
        <w:bidi/>
        <w:spacing w:after="0"/>
        <w:ind w:left="0" w:hanging="45"/>
        <w:jc w:val="both"/>
        <w:rPr>
          <w:rFonts w:asciiTheme="majorBidi" w:hAnsiTheme="majorBidi" w:cs="B Zar"/>
          <w:sz w:val="28"/>
          <w:szCs w:val="28"/>
          <w:rtl/>
        </w:rPr>
      </w:pPr>
      <w:r w:rsidRPr="000A6763">
        <w:rPr>
          <w:rFonts w:asciiTheme="majorBidi" w:hAnsiTheme="majorBidi" w:cs="B Zar" w:hint="cs"/>
          <w:sz w:val="28"/>
          <w:szCs w:val="28"/>
          <w:rtl/>
        </w:rPr>
        <w:t>محصولات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خدماتي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اجراهاي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نامحسوسند</w:t>
      </w:r>
      <w:r w:rsidR="00D6529A">
        <w:rPr>
          <w:rFonts w:asciiTheme="majorBidi" w:hAnsiTheme="majorBidi" w:cs="B Zar" w:hint="cs"/>
          <w:sz w:val="28"/>
          <w:szCs w:val="28"/>
          <w:rtl/>
        </w:rPr>
        <w:t xml:space="preserve">. </w:t>
      </w:r>
    </w:p>
    <w:p w:rsidR="000A6763" w:rsidRPr="000A6763" w:rsidRDefault="000A6763" w:rsidP="000F7812">
      <w:pPr>
        <w:pStyle w:val="ListParagraph"/>
        <w:numPr>
          <w:ilvl w:val="0"/>
          <w:numId w:val="21"/>
        </w:numPr>
        <w:tabs>
          <w:tab w:val="left" w:pos="238"/>
        </w:tabs>
        <w:bidi/>
        <w:spacing w:after="0"/>
        <w:ind w:left="0" w:hanging="45"/>
        <w:jc w:val="both"/>
        <w:rPr>
          <w:rFonts w:asciiTheme="majorBidi" w:hAnsiTheme="majorBidi" w:cs="B Zar"/>
          <w:sz w:val="28"/>
          <w:szCs w:val="28"/>
          <w:rtl/>
        </w:rPr>
      </w:pPr>
      <w:r w:rsidRPr="000A6763">
        <w:rPr>
          <w:rFonts w:asciiTheme="majorBidi" w:hAnsiTheme="majorBidi" w:cs="B Zar" w:hint="cs"/>
          <w:sz w:val="28"/>
          <w:szCs w:val="28"/>
          <w:rtl/>
        </w:rPr>
        <w:t>مشاركت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بيشتر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فرايند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توليد</w:t>
      </w:r>
      <w:r w:rsidR="00D6529A">
        <w:rPr>
          <w:rFonts w:asciiTheme="majorBidi" w:hAnsiTheme="majorBidi" w:cs="B Zar" w:hint="cs"/>
          <w:sz w:val="28"/>
          <w:szCs w:val="28"/>
          <w:rtl/>
        </w:rPr>
        <w:t xml:space="preserve">. </w:t>
      </w:r>
    </w:p>
    <w:p w:rsidR="000A6763" w:rsidRPr="000A6763" w:rsidRDefault="000A6763" w:rsidP="000F7812">
      <w:pPr>
        <w:pStyle w:val="ListParagraph"/>
        <w:numPr>
          <w:ilvl w:val="0"/>
          <w:numId w:val="21"/>
        </w:numPr>
        <w:tabs>
          <w:tab w:val="left" w:pos="238"/>
        </w:tabs>
        <w:bidi/>
        <w:spacing w:after="0"/>
        <w:ind w:left="0" w:hanging="45"/>
        <w:jc w:val="both"/>
        <w:rPr>
          <w:rFonts w:asciiTheme="majorBidi" w:hAnsiTheme="majorBidi" w:cs="B Zar"/>
          <w:sz w:val="28"/>
          <w:szCs w:val="28"/>
          <w:rtl/>
        </w:rPr>
      </w:pPr>
      <w:r w:rsidRPr="000A6763">
        <w:rPr>
          <w:rFonts w:asciiTheme="majorBidi" w:hAnsiTheme="majorBidi" w:cs="B Zar" w:hint="cs"/>
          <w:sz w:val="28"/>
          <w:szCs w:val="28"/>
          <w:rtl/>
        </w:rPr>
        <w:t>كاركنان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عنوان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بخشي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محصو</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ل</w:t>
      </w:r>
      <w:r w:rsidR="00D6529A">
        <w:rPr>
          <w:rFonts w:asciiTheme="majorBidi" w:hAnsiTheme="majorBidi" w:cs="B Zar" w:hint="cs"/>
          <w:sz w:val="28"/>
          <w:szCs w:val="28"/>
          <w:rtl/>
        </w:rPr>
        <w:t xml:space="preserve">. </w:t>
      </w:r>
    </w:p>
    <w:p w:rsidR="000A6763" w:rsidRDefault="000A6763" w:rsidP="000F7812">
      <w:pPr>
        <w:pStyle w:val="ListParagraph"/>
        <w:numPr>
          <w:ilvl w:val="0"/>
          <w:numId w:val="21"/>
        </w:numPr>
        <w:tabs>
          <w:tab w:val="left" w:pos="238"/>
        </w:tabs>
        <w:bidi/>
        <w:spacing w:after="0"/>
        <w:ind w:left="0" w:hanging="45"/>
        <w:jc w:val="both"/>
        <w:rPr>
          <w:rFonts w:asciiTheme="majorBidi" w:hAnsiTheme="majorBidi" w:cs="B Zar"/>
          <w:sz w:val="28"/>
          <w:szCs w:val="28"/>
          <w:lang w:bidi="fa-IR"/>
        </w:rPr>
      </w:pPr>
      <w:r w:rsidRPr="000A6763">
        <w:rPr>
          <w:rFonts w:asciiTheme="majorBidi" w:hAnsiTheme="majorBidi" w:cs="B Zar" w:hint="cs"/>
          <w:sz w:val="28"/>
          <w:szCs w:val="28"/>
          <w:rtl/>
        </w:rPr>
        <w:lastRenderedPageBreak/>
        <w:t>تغيير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پذيري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بيشتر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نهاده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ها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 ستاده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هاي</w:t>
      </w:r>
      <w:r w:rsidRPr="000A6763">
        <w:rPr>
          <w:rFonts w:asciiTheme="majorBidi" w:hAnsiTheme="majorBidi" w:cs="B Zar" w:hint="cs"/>
          <w:sz w:val="28"/>
          <w:szCs w:val="28"/>
          <w:rtl/>
          <w:lang w:bidi="fa-IR"/>
        </w:rPr>
        <w:t xml:space="preserve"> </w:t>
      </w:r>
      <w:r w:rsidRPr="000A6763">
        <w:rPr>
          <w:rFonts w:asciiTheme="majorBidi" w:hAnsiTheme="majorBidi" w:cs="B Zar" w:hint="cs"/>
          <w:sz w:val="28"/>
          <w:szCs w:val="28"/>
          <w:rtl/>
        </w:rPr>
        <w:t>عملياتي</w:t>
      </w:r>
      <w:r w:rsidR="00D6529A">
        <w:rPr>
          <w:rFonts w:asciiTheme="majorBidi" w:hAnsiTheme="majorBidi" w:cs="B Zar" w:hint="cs"/>
          <w:sz w:val="28"/>
          <w:szCs w:val="28"/>
          <w:rtl/>
        </w:rPr>
        <w:t xml:space="preserve">. </w:t>
      </w:r>
    </w:p>
    <w:p w:rsidR="000A6763" w:rsidRDefault="000A6763" w:rsidP="000F7812">
      <w:pPr>
        <w:pStyle w:val="ListParagraph"/>
        <w:numPr>
          <w:ilvl w:val="0"/>
          <w:numId w:val="21"/>
        </w:numPr>
        <w:tabs>
          <w:tab w:val="left" w:pos="238"/>
        </w:tabs>
        <w:bidi/>
        <w:spacing w:after="0"/>
        <w:ind w:left="0" w:hanging="45"/>
        <w:jc w:val="both"/>
        <w:rPr>
          <w:rFonts w:asciiTheme="majorBidi" w:hAnsiTheme="majorBidi" w:cs="B Zar"/>
          <w:sz w:val="28"/>
          <w:szCs w:val="28"/>
          <w:lang w:bidi="fa-IR"/>
        </w:rPr>
      </w:pPr>
      <w:r w:rsidRPr="000A6763">
        <w:rPr>
          <w:rFonts w:asciiTheme="majorBidi" w:hAnsiTheme="majorBidi" w:cs="B Zar" w:hint="cs"/>
          <w:sz w:val="28"/>
          <w:szCs w:val="28"/>
          <w:rtl/>
          <w:lang w:bidi="fa-IR"/>
        </w:rPr>
        <w:t>دشواري</w:t>
      </w:r>
      <w:r w:rsidRPr="000A6763">
        <w:rPr>
          <w:rFonts w:asciiTheme="majorBidi" w:hAnsiTheme="majorBidi" w:cs="B Zar"/>
          <w:sz w:val="28"/>
          <w:szCs w:val="28"/>
          <w:rtl/>
          <w:lang w:bidi="fa-IR"/>
        </w:rPr>
        <w:t xml:space="preserve"> </w:t>
      </w:r>
      <w:r w:rsidRPr="000A6763">
        <w:rPr>
          <w:rFonts w:asciiTheme="majorBidi" w:hAnsiTheme="majorBidi" w:cs="B Zar" w:hint="cs"/>
          <w:sz w:val="28"/>
          <w:szCs w:val="28"/>
          <w:rtl/>
          <w:lang w:bidi="fa-IR"/>
        </w:rPr>
        <w:t>ارزيابي</w:t>
      </w:r>
      <w:r w:rsidRPr="000A6763">
        <w:rPr>
          <w:rFonts w:asciiTheme="majorBidi" w:hAnsiTheme="majorBidi" w:cs="B Zar"/>
          <w:sz w:val="28"/>
          <w:szCs w:val="28"/>
          <w:rtl/>
          <w:lang w:bidi="fa-IR"/>
        </w:rPr>
        <w:t xml:space="preserve"> </w:t>
      </w:r>
      <w:r w:rsidRPr="000A6763">
        <w:rPr>
          <w:rFonts w:asciiTheme="majorBidi" w:hAnsiTheme="majorBidi" w:cs="B Zar" w:hint="cs"/>
          <w:sz w:val="28"/>
          <w:szCs w:val="28"/>
          <w:rtl/>
          <w:lang w:bidi="fa-IR"/>
        </w:rPr>
        <w:t>براي</w:t>
      </w:r>
      <w:r w:rsidRPr="000A6763">
        <w:rPr>
          <w:rFonts w:asciiTheme="majorBidi" w:hAnsiTheme="majorBidi" w:cs="B Zar"/>
          <w:sz w:val="28"/>
          <w:szCs w:val="28"/>
          <w:rtl/>
          <w:lang w:bidi="fa-IR"/>
        </w:rPr>
        <w:t xml:space="preserve"> </w:t>
      </w:r>
      <w:r w:rsidRPr="000A6763">
        <w:rPr>
          <w:rFonts w:asciiTheme="majorBidi" w:hAnsiTheme="majorBidi" w:cs="B Zar" w:hint="cs"/>
          <w:sz w:val="28"/>
          <w:szCs w:val="28"/>
          <w:rtl/>
          <w:lang w:bidi="fa-IR"/>
        </w:rPr>
        <w:t>مشتريا</w:t>
      </w:r>
      <w:r w:rsidRPr="000A6763">
        <w:rPr>
          <w:rFonts w:asciiTheme="majorBidi" w:hAnsiTheme="majorBidi" w:cs="B Zar"/>
          <w:sz w:val="28"/>
          <w:szCs w:val="28"/>
          <w:rtl/>
          <w:lang w:bidi="fa-IR"/>
        </w:rPr>
        <w:t xml:space="preserve"> </w:t>
      </w:r>
      <w:r w:rsidRPr="000A6763">
        <w:rPr>
          <w:rFonts w:asciiTheme="majorBidi" w:hAnsiTheme="majorBidi" w:cs="B Zar" w:hint="cs"/>
          <w:sz w:val="28"/>
          <w:szCs w:val="28"/>
          <w:rtl/>
          <w:lang w:bidi="fa-IR"/>
        </w:rPr>
        <w:t>ن</w:t>
      </w:r>
      <w:r w:rsidR="00D6529A">
        <w:rPr>
          <w:rFonts w:asciiTheme="majorBidi" w:hAnsiTheme="majorBidi" w:cs="B Zar" w:hint="cs"/>
          <w:sz w:val="28"/>
          <w:szCs w:val="28"/>
          <w:rtl/>
          <w:lang w:bidi="fa-IR"/>
        </w:rPr>
        <w:t xml:space="preserve">. </w:t>
      </w:r>
    </w:p>
    <w:p w:rsidR="000A6763" w:rsidRDefault="000A6763" w:rsidP="000F7812">
      <w:pPr>
        <w:pStyle w:val="ListParagraph"/>
        <w:numPr>
          <w:ilvl w:val="0"/>
          <w:numId w:val="21"/>
        </w:numPr>
        <w:tabs>
          <w:tab w:val="left" w:pos="238"/>
        </w:tabs>
        <w:bidi/>
        <w:spacing w:after="0"/>
        <w:ind w:left="0" w:hanging="45"/>
        <w:jc w:val="both"/>
        <w:rPr>
          <w:rFonts w:asciiTheme="majorBidi" w:hAnsiTheme="majorBidi" w:cs="B Zar"/>
          <w:sz w:val="28"/>
          <w:szCs w:val="28"/>
          <w:lang w:bidi="fa-IR"/>
        </w:rPr>
      </w:pPr>
      <w:r w:rsidRPr="000A6763">
        <w:rPr>
          <w:rFonts w:asciiTheme="majorBidi" w:hAnsiTheme="majorBidi" w:cs="B Zar" w:hint="cs"/>
          <w:sz w:val="28"/>
          <w:szCs w:val="28"/>
          <w:rtl/>
        </w:rPr>
        <w:t>موجودي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كالا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وجود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ندارد</w:t>
      </w:r>
      <w:r w:rsidR="00D6529A">
        <w:rPr>
          <w:rFonts w:asciiTheme="majorBidi" w:hAnsiTheme="majorBidi" w:cs="B Zar" w:hint="cs"/>
          <w:sz w:val="28"/>
          <w:szCs w:val="28"/>
          <w:rtl/>
        </w:rPr>
        <w:t xml:space="preserve">. </w:t>
      </w:r>
    </w:p>
    <w:p w:rsidR="000A6763" w:rsidRDefault="000A6763" w:rsidP="00DB50DD">
      <w:pPr>
        <w:bidi/>
        <w:spacing w:after="0"/>
        <w:jc w:val="both"/>
        <w:rPr>
          <w:rFonts w:asciiTheme="majorBidi" w:hAnsiTheme="majorBidi" w:cs="B Zar"/>
          <w:sz w:val="28"/>
          <w:szCs w:val="28"/>
          <w:rtl/>
        </w:rPr>
      </w:pPr>
      <w:r w:rsidRPr="000A6763">
        <w:rPr>
          <w:rFonts w:asciiTheme="majorBidi" w:hAnsiTheme="majorBidi" w:cs="B Zar" w:hint="cs"/>
          <w:sz w:val="28"/>
          <w:szCs w:val="28"/>
          <w:rtl/>
        </w:rPr>
        <w:t>علاوه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موارد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ذكر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شده</w:t>
      </w:r>
      <w:r w:rsidR="00D6529A">
        <w:rPr>
          <w:rFonts w:asciiTheme="majorBidi" w:hAnsiTheme="majorBidi" w:cs="B Zar"/>
          <w:sz w:val="28"/>
          <w:szCs w:val="28"/>
          <w:rtl/>
          <w:lang w:bidi="fa-IR"/>
        </w:rPr>
        <w:t xml:space="preserve">، </w:t>
      </w:r>
      <w:r w:rsidRPr="000A6763">
        <w:rPr>
          <w:rFonts w:asciiTheme="majorBidi" w:hAnsiTheme="majorBidi" w:cs="B Zar" w:hint="cs"/>
          <w:sz w:val="28"/>
          <w:szCs w:val="28"/>
          <w:rtl/>
        </w:rPr>
        <w:t>فعاليتهاي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بازاريابي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درمورد</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كالا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وخدمات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نيز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متفاوت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است</w:t>
      </w:r>
      <w:r w:rsidR="00D6529A">
        <w:rPr>
          <w:rFonts w:asciiTheme="majorBidi" w:hAnsiTheme="majorBidi" w:cs="B Zar"/>
          <w:sz w:val="28"/>
          <w:szCs w:val="28"/>
          <w:rtl/>
          <w:lang w:bidi="fa-IR"/>
        </w:rPr>
        <w:t xml:space="preserve">. </w:t>
      </w:r>
      <w:r w:rsidRPr="000A6763">
        <w:rPr>
          <w:rFonts w:asciiTheme="majorBidi" w:hAnsiTheme="majorBidi" w:cs="B Zar" w:hint="cs"/>
          <w:sz w:val="28"/>
          <w:szCs w:val="28"/>
          <w:rtl/>
        </w:rPr>
        <w:t>فعاليت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هاي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بازاريابي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مورد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كالا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ها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واشيائ</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قابل</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لمس</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توجه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عناصر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اميخته</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بازاريابي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محيط</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بازارانجام</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شود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ومشتري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توجه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به</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شناخت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خود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كالا</w:t>
      </w:r>
      <w:r w:rsidR="00D6529A">
        <w:rPr>
          <w:rFonts w:asciiTheme="majorBidi" w:hAnsiTheme="majorBidi" w:cs="B Zar"/>
          <w:sz w:val="28"/>
          <w:szCs w:val="28"/>
          <w:rtl/>
          <w:lang w:bidi="fa-IR"/>
        </w:rPr>
        <w:t xml:space="preserve">، </w:t>
      </w:r>
      <w:r w:rsidRPr="000A6763">
        <w:rPr>
          <w:rFonts w:asciiTheme="majorBidi" w:hAnsiTheme="majorBidi" w:cs="B Zar" w:hint="cs"/>
          <w:sz w:val="28"/>
          <w:szCs w:val="28"/>
          <w:rtl/>
        </w:rPr>
        <w:t>هم</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زماني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نياز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وخريد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بالاخره</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عمليات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هماهنگ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بنگاه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هاي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عرضه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كننده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كالا</w:t>
      </w:r>
      <w:r w:rsidR="00D6529A">
        <w:rPr>
          <w:rFonts w:asciiTheme="majorBidi" w:hAnsiTheme="majorBidi" w:cs="B Zar"/>
          <w:sz w:val="28"/>
          <w:szCs w:val="28"/>
          <w:rtl/>
          <w:lang w:bidi="fa-IR"/>
        </w:rPr>
        <w:t xml:space="preserve">، </w:t>
      </w:r>
      <w:r w:rsidRPr="000A6763">
        <w:rPr>
          <w:rFonts w:asciiTheme="majorBidi" w:hAnsiTheme="majorBidi" w:cs="B Zar" w:hint="cs"/>
          <w:sz w:val="28"/>
          <w:szCs w:val="28"/>
          <w:rtl/>
        </w:rPr>
        <w:t>نياز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خود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را</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برطرف</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كنند</w:t>
      </w:r>
      <w:r w:rsidR="00D6529A">
        <w:rPr>
          <w:rFonts w:asciiTheme="majorBidi" w:hAnsiTheme="majorBidi" w:cs="B Zar"/>
          <w:sz w:val="28"/>
          <w:szCs w:val="28"/>
          <w:rtl/>
          <w:lang w:bidi="fa-IR"/>
        </w:rPr>
        <w:t xml:space="preserve">. </w:t>
      </w:r>
      <w:r w:rsidRPr="000A6763">
        <w:rPr>
          <w:rFonts w:asciiTheme="majorBidi" w:hAnsiTheme="majorBidi" w:cs="B Zar" w:hint="cs"/>
          <w:sz w:val="28"/>
          <w:szCs w:val="28"/>
          <w:rtl/>
        </w:rPr>
        <w:t>اما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فعاليت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هاي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اريابي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مورد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خدمات</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فقط</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كمك</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عناصر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اميخته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بازاريابي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مقدور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نيست</w:t>
      </w:r>
      <w:r w:rsidR="00D6529A">
        <w:rPr>
          <w:rFonts w:asciiTheme="majorBidi" w:hAnsiTheme="majorBidi" w:cs="B Zar"/>
          <w:sz w:val="28"/>
          <w:szCs w:val="28"/>
          <w:rtl/>
          <w:lang w:bidi="fa-IR"/>
        </w:rPr>
        <w:t xml:space="preserve">. </w:t>
      </w:r>
      <w:r w:rsidRPr="000A6763">
        <w:rPr>
          <w:rFonts w:asciiTheme="majorBidi" w:hAnsiTheme="majorBidi" w:cs="B Zar" w:hint="cs"/>
          <w:sz w:val="28"/>
          <w:szCs w:val="28"/>
          <w:rtl/>
        </w:rPr>
        <w:t>وعامل</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ديگري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طلبد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زيرا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اولا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كالا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قابل</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لمس</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ورويت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است</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وخدمت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چنين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نيست</w:t>
      </w:r>
      <w:r w:rsidR="00D6529A">
        <w:rPr>
          <w:rFonts w:asciiTheme="majorBidi" w:hAnsiTheme="majorBidi" w:cs="B Zar"/>
          <w:sz w:val="28"/>
          <w:szCs w:val="28"/>
          <w:rtl/>
          <w:lang w:bidi="fa-IR"/>
        </w:rPr>
        <w:t xml:space="preserve">، </w:t>
      </w:r>
      <w:r w:rsidRPr="000A6763">
        <w:rPr>
          <w:rFonts w:asciiTheme="majorBidi" w:hAnsiTheme="majorBidi" w:cs="B Zar" w:hint="cs"/>
          <w:sz w:val="28"/>
          <w:szCs w:val="28"/>
          <w:rtl/>
        </w:rPr>
        <w:t>ثانيا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كالا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مراحل</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خاصي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عبور</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كرده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هزينه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يابي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وقيمت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گذاري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روشن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تر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وقابل</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قبولتر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است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ولي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خدمات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داراي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ضابطه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ومعيار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اندازه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گيري</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شخصي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نيست</w:t>
      </w:r>
      <w:r w:rsidR="00D6529A">
        <w:rPr>
          <w:rFonts w:asciiTheme="majorBidi" w:hAnsiTheme="majorBidi" w:cs="B Zar"/>
          <w:sz w:val="28"/>
          <w:szCs w:val="28"/>
          <w:rtl/>
          <w:lang w:bidi="fa-IR"/>
        </w:rPr>
        <w:t xml:space="preserve">. </w:t>
      </w:r>
      <w:r w:rsidRPr="000A6763">
        <w:rPr>
          <w:rFonts w:asciiTheme="majorBidi" w:hAnsiTheme="majorBidi" w:cs="B Zar" w:hint="cs"/>
          <w:sz w:val="28"/>
          <w:szCs w:val="28"/>
          <w:rtl/>
        </w:rPr>
        <w:t>ثالثا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مورد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كالاها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اغلب</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جريان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بازاريابي</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تقاضاي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بعدي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است</w:t>
      </w:r>
      <w:r w:rsidR="00D6529A">
        <w:rPr>
          <w:rFonts w:asciiTheme="majorBidi" w:hAnsiTheme="majorBidi" w:cs="B Zar"/>
          <w:sz w:val="28"/>
          <w:szCs w:val="28"/>
          <w:rtl/>
          <w:lang w:bidi="fa-IR"/>
        </w:rPr>
        <w:t xml:space="preserve">، </w:t>
      </w:r>
      <w:r w:rsidRPr="000A6763">
        <w:rPr>
          <w:rFonts w:asciiTheme="majorBidi" w:hAnsiTheme="majorBidi" w:cs="B Zar" w:hint="cs"/>
          <w:sz w:val="28"/>
          <w:szCs w:val="28"/>
          <w:rtl/>
        </w:rPr>
        <w:t>ولي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مورد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خدمات</w:t>
      </w:r>
      <w:r w:rsidR="00D6529A">
        <w:rPr>
          <w:rFonts w:asciiTheme="majorBidi" w:hAnsiTheme="majorBidi" w:cs="B Zar"/>
          <w:sz w:val="28"/>
          <w:szCs w:val="28"/>
          <w:rtl/>
          <w:lang w:bidi="fa-IR"/>
        </w:rPr>
        <w:t xml:space="preserve">، </w:t>
      </w:r>
      <w:r w:rsidRPr="000A6763">
        <w:rPr>
          <w:rFonts w:asciiTheme="majorBidi" w:hAnsiTheme="majorBidi" w:cs="B Zar" w:hint="cs"/>
          <w:sz w:val="28"/>
          <w:szCs w:val="28"/>
          <w:rtl/>
        </w:rPr>
        <w:t>جريان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بازاريابي</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عرضه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بعدي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است</w:t>
      </w:r>
      <w:r w:rsidR="00D6529A">
        <w:rPr>
          <w:rFonts w:asciiTheme="majorBidi" w:hAnsiTheme="majorBidi" w:cs="B Zar"/>
          <w:sz w:val="28"/>
          <w:szCs w:val="28"/>
          <w:rtl/>
          <w:lang w:bidi="fa-IR"/>
        </w:rPr>
        <w:t xml:space="preserve">. </w:t>
      </w:r>
      <w:r w:rsidRPr="000A6763">
        <w:rPr>
          <w:rFonts w:asciiTheme="majorBidi" w:hAnsiTheme="majorBidi" w:cs="B Zar" w:hint="cs"/>
          <w:sz w:val="28"/>
          <w:szCs w:val="28"/>
          <w:rtl/>
        </w:rPr>
        <w:t>بنا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براين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علاوه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عناصر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اميخته</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بارزاريابي</w:t>
      </w:r>
      <w:r w:rsidR="00D6529A">
        <w:rPr>
          <w:rFonts w:asciiTheme="majorBidi" w:hAnsiTheme="majorBidi" w:cs="B Zar" w:hint="cs"/>
          <w:sz w:val="28"/>
          <w:szCs w:val="28"/>
          <w:rtl/>
        </w:rPr>
        <w:t xml:space="preserve">، </w:t>
      </w:r>
      <w:r w:rsidRPr="000A6763">
        <w:rPr>
          <w:rFonts w:asciiTheme="majorBidi" w:hAnsiTheme="majorBidi" w:cs="B Zar" w:hint="cs"/>
          <w:sz w:val="28"/>
          <w:szCs w:val="28"/>
          <w:rtl/>
        </w:rPr>
        <w:t>عامل</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ديگري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نام</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تعامل</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مركز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عوامل</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فوق</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وجود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دارد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حقيقت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نقش</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ارتباطي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كاركنان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است</w:t>
      </w:r>
      <w:r w:rsidR="00D6529A">
        <w:rPr>
          <w:rFonts w:asciiTheme="majorBidi" w:hAnsiTheme="majorBidi" w:cs="B Zar"/>
          <w:sz w:val="28"/>
          <w:szCs w:val="28"/>
          <w:rtl/>
          <w:lang w:bidi="fa-IR"/>
        </w:rPr>
        <w:t xml:space="preserve">. </w:t>
      </w:r>
      <w:r w:rsidRPr="000A6763">
        <w:rPr>
          <w:rFonts w:asciiTheme="majorBidi" w:hAnsiTheme="majorBidi" w:cs="B Zar" w:hint="cs"/>
          <w:sz w:val="28"/>
          <w:szCs w:val="28"/>
          <w:rtl/>
        </w:rPr>
        <w:t>در</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سازمانهاي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خدماتي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تعامل</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يا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ارتباط</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متقابل</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مشتري</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باعث</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رضايت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خاطر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مشتري</w:t>
      </w:r>
      <w:r w:rsidR="00D6529A">
        <w:rPr>
          <w:rFonts w:asciiTheme="majorBidi" w:hAnsiTheme="majorBidi" w:cs="B Zar"/>
          <w:sz w:val="28"/>
          <w:szCs w:val="28"/>
          <w:rtl/>
          <w:lang w:bidi="fa-IR"/>
        </w:rPr>
        <w:t xml:space="preserve">، </w:t>
      </w:r>
      <w:r w:rsidRPr="000A6763">
        <w:rPr>
          <w:rFonts w:asciiTheme="majorBidi" w:hAnsiTheme="majorBidi" w:cs="B Zar" w:hint="cs"/>
          <w:sz w:val="28"/>
          <w:szCs w:val="28"/>
          <w:rtl/>
        </w:rPr>
        <w:t>تصميم</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خريد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يا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ادامه</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كار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وبالاخره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افزايش</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فروش</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افزايش</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سهم</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بازار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گردد</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وادامه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اين</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وضع</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بلند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مدت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موجب</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ايجاد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مزيت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براي</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بنگاه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افزايش</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توان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رقابتي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خواهد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شد</w:t>
      </w:r>
      <w:r w:rsidR="00C9702A">
        <w:rPr>
          <w:rFonts w:asciiTheme="majorBidi" w:hAnsiTheme="majorBidi" w:cs="B Zar" w:hint="cs"/>
          <w:sz w:val="28"/>
          <w:szCs w:val="28"/>
          <w:rtl/>
        </w:rPr>
        <w:t xml:space="preserve"> (صمدی و همکاران</w:t>
      </w:r>
      <w:r w:rsidR="00D6529A">
        <w:rPr>
          <w:rFonts w:asciiTheme="majorBidi" w:hAnsiTheme="majorBidi" w:cs="B Zar" w:hint="cs"/>
          <w:sz w:val="28"/>
          <w:szCs w:val="28"/>
          <w:rtl/>
        </w:rPr>
        <w:t xml:space="preserve">، </w:t>
      </w:r>
      <w:r w:rsidR="00C9702A">
        <w:rPr>
          <w:rFonts w:asciiTheme="majorBidi" w:hAnsiTheme="majorBidi" w:cs="B Zar" w:hint="cs"/>
          <w:sz w:val="28"/>
          <w:szCs w:val="28"/>
          <w:rtl/>
        </w:rPr>
        <w:t>1390: 34)</w:t>
      </w:r>
      <w:r w:rsidR="00D6529A">
        <w:rPr>
          <w:rFonts w:asciiTheme="majorBidi" w:hAnsiTheme="majorBidi" w:cs="B Zar" w:hint="cs"/>
          <w:sz w:val="28"/>
          <w:szCs w:val="28"/>
          <w:rtl/>
        </w:rPr>
        <w:t xml:space="preserve">. </w:t>
      </w:r>
    </w:p>
    <w:p w:rsidR="00C9702A" w:rsidRDefault="00C9702A" w:rsidP="000F7812">
      <w:pPr>
        <w:bidi/>
        <w:spacing w:after="0"/>
        <w:jc w:val="both"/>
        <w:rPr>
          <w:rFonts w:asciiTheme="majorBidi" w:hAnsiTheme="majorBidi" w:cs="B Zar"/>
          <w:sz w:val="28"/>
          <w:szCs w:val="28"/>
          <w:rtl/>
        </w:rPr>
      </w:pPr>
      <w:r w:rsidRPr="00C9702A">
        <w:rPr>
          <w:rFonts w:asciiTheme="majorBidi" w:hAnsiTheme="majorBidi" w:cs="B Zar" w:hint="cs"/>
          <w:sz w:val="28"/>
          <w:szCs w:val="28"/>
          <w:rtl/>
        </w:rPr>
        <w:t>يكي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از</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راه</w:t>
      </w:r>
      <w:r>
        <w:rPr>
          <w:rFonts w:asciiTheme="majorBidi" w:hAnsiTheme="majorBidi" w:cs="B Zar" w:hint="cs"/>
          <w:sz w:val="28"/>
          <w:szCs w:val="28"/>
          <w:rtl/>
        </w:rPr>
        <w:t xml:space="preserve"> </w:t>
      </w:r>
      <w:r w:rsidRPr="00C9702A">
        <w:rPr>
          <w:rFonts w:asciiTheme="majorBidi" w:hAnsiTheme="majorBidi" w:cs="B Zar" w:hint="cs"/>
          <w:sz w:val="28"/>
          <w:szCs w:val="28"/>
          <w:rtl/>
        </w:rPr>
        <w:t>هايي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كه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يك</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شركت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خدماتي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مي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تواند</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خود</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را</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از</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رقبايش</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متمايز</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كند</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ارائه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پايدار</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خدماتي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با</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كيفيت</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بالاست</w:t>
      </w:r>
      <w:r w:rsidR="00D6529A">
        <w:rPr>
          <w:rFonts w:asciiTheme="majorBidi" w:hAnsiTheme="majorBidi" w:cs="B Zar" w:hint="cs"/>
          <w:sz w:val="28"/>
          <w:szCs w:val="28"/>
          <w:rtl/>
          <w:lang w:bidi="fa-IR"/>
        </w:rPr>
        <w:t xml:space="preserve">. </w:t>
      </w:r>
      <w:r w:rsidRPr="00C9702A">
        <w:rPr>
          <w:rFonts w:asciiTheme="majorBidi" w:hAnsiTheme="majorBidi" w:cs="B Zar" w:hint="cs"/>
          <w:sz w:val="28"/>
          <w:szCs w:val="28"/>
          <w:rtl/>
        </w:rPr>
        <w:t>بررسي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ها</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نشان</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داده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است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كيفيت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خدمات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بر</w:t>
      </w:r>
      <w:r>
        <w:rPr>
          <w:rFonts w:asciiTheme="majorBidi" w:hAnsiTheme="majorBidi" w:cs="B Zar" w:hint="cs"/>
          <w:sz w:val="28"/>
          <w:szCs w:val="28"/>
          <w:rtl/>
        </w:rPr>
        <w:t xml:space="preserve"> </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رضايت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مشتريان</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و</w:t>
      </w:r>
      <w:r>
        <w:rPr>
          <w:rFonts w:asciiTheme="majorBidi" w:hAnsiTheme="majorBidi" w:cs="B Zar" w:hint="cs"/>
          <w:sz w:val="28"/>
          <w:szCs w:val="28"/>
          <w:rtl/>
        </w:rPr>
        <w:t xml:space="preserve"> </w:t>
      </w:r>
      <w:r w:rsidRPr="00C9702A">
        <w:rPr>
          <w:rFonts w:asciiTheme="majorBidi" w:hAnsiTheme="majorBidi" w:cs="B Zar" w:hint="cs"/>
          <w:sz w:val="28"/>
          <w:szCs w:val="28"/>
          <w:rtl/>
        </w:rPr>
        <w:t>در</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نتيجه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بر</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ميزان</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خريد</w:t>
      </w:r>
      <w:r w:rsidRPr="00C9702A">
        <w:rPr>
          <w:rFonts w:asciiTheme="majorBidi" w:hAnsiTheme="majorBidi" w:cs="B Zar"/>
          <w:sz w:val="28"/>
          <w:szCs w:val="28"/>
          <w:lang w:bidi="fa-IR"/>
        </w:rPr>
        <w:t xml:space="preserve"> </w:t>
      </w:r>
      <w:r>
        <w:rPr>
          <w:rFonts w:asciiTheme="majorBidi" w:hAnsiTheme="majorBidi" w:cs="B Zar" w:hint="cs"/>
          <w:sz w:val="28"/>
          <w:szCs w:val="28"/>
          <w:rtl/>
        </w:rPr>
        <w:t>آ</w:t>
      </w:r>
      <w:r w:rsidRPr="00C9702A">
        <w:rPr>
          <w:rFonts w:asciiTheme="majorBidi" w:hAnsiTheme="majorBidi" w:cs="B Zar" w:hint="cs"/>
          <w:sz w:val="28"/>
          <w:szCs w:val="28"/>
          <w:rtl/>
        </w:rPr>
        <w:t>نها</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اثر</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داشته</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است</w:t>
      </w:r>
      <w:r w:rsidR="00D6529A">
        <w:rPr>
          <w:rFonts w:asciiTheme="majorBidi" w:hAnsiTheme="majorBidi" w:cs="B Zar" w:hint="cs"/>
          <w:sz w:val="28"/>
          <w:szCs w:val="28"/>
          <w:rtl/>
          <w:lang w:bidi="fa-IR"/>
        </w:rPr>
        <w:t xml:space="preserve">. </w:t>
      </w:r>
      <w:r w:rsidRPr="00C9702A">
        <w:rPr>
          <w:rFonts w:asciiTheme="majorBidi" w:hAnsiTheme="majorBidi" w:cs="B Zar" w:hint="cs"/>
          <w:sz w:val="28"/>
          <w:szCs w:val="28"/>
          <w:rtl/>
        </w:rPr>
        <w:t>كيفيت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خدمات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و</w:t>
      </w:r>
      <w:r>
        <w:rPr>
          <w:rFonts w:asciiTheme="majorBidi" w:hAnsiTheme="majorBidi" w:cs="B Zar" w:hint="cs"/>
          <w:sz w:val="28"/>
          <w:szCs w:val="28"/>
          <w:rtl/>
        </w:rPr>
        <w:t xml:space="preserve"> </w:t>
      </w:r>
      <w:r w:rsidRPr="00C9702A">
        <w:rPr>
          <w:rFonts w:asciiTheme="majorBidi" w:hAnsiTheme="majorBidi" w:cs="B Zar" w:hint="cs"/>
          <w:sz w:val="28"/>
          <w:szCs w:val="28"/>
          <w:rtl/>
        </w:rPr>
        <w:t>رضايت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مشتري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مفاه</w:t>
      </w:r>
      <w:r>
        <w:rPr>
          <w:rFonts w:asciiTheme="majorBidi" w:hAnsiTheme="majorBidi" w:cs="B Zar" w:hint="cs"/>
          <w:sz w:val="28"/>
          <w:szCs w:val="28"/>
          <w:rtl/>
        </w:rPr>
        <w:t>ی</w:t>
      </w:r>
      <w:r w:rsidRPr="00C9702A">
        <w:rPr>
          <w:rFonts w:asciiTheme="majorBidi" w:hAnsiTheme="majorBidi" w:cs="B Zar" w:hint="cs"/>
          <w:sz w:val="28"/>
          <w:szCs w:val="28"/>
          <w:rtl/>
        </w:rPr>
        <w:t>م</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به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هم</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وابسته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اي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هستند</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اما</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دو</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چيز</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مشابه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محسوب</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نمي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شوند</w:t>
      </w:r>
      <w:r w:rsidR="00D6529A">
        <w:rPr>
          <w:rFonts w:asciiTheme="majorBidi" w:hAnsiTheme="majorBidi" w:cs="B Zar"/>
          <w:sz w:val="28"/>
          <w:szCs w:val="28"/>
          <w:rtl/>
          <w:lang w:bidi="fa-IR"/>
        </w:rPr>
        <w:t xml:space="preserve">. </w:t>
      </w:r>
      <w:r w:rsidRPr="00C9702A">
        <w:rPr>
          <w:rFonts w:asciiTheme="majorBidi" w:hAnsiTheme="majorBidi" w:cs="B Zar" w:hint="cs"/>
          <w:sz w:val="28"/>
          <w:szCs w:val="28"/>
          <w:rtl/>
        </w:rPr>
        <w:t>رضايت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به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تجربه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مصرف</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كالا</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يا</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خدمت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در</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گذشته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نيازمند</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است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و</w:t>
      </w:r>
      <w:r>
        <w:rPr>
          <w:rFonts w:asciiTheme="majorBidi" w:hAnsiTheme="majorBidi" w:cs="B Zar" w:hint="cs"/>
          <w:sz w:val="28"/>
          <w:szCs w:val="28"/>
          <w:rtl/>
        </w:rPr>
        <w:t xml:space="preserve"> </w:t>
      </w:r>
      <w:r w:rsidRPr="00C9702A">
        <w:rPr>
          <w:rFonts w:asciiTheme="majorBidi" w:hAnsiTheme="majorBidi" w:cs="B Zar" w:hint="cs"/>
          <w:sz w:val="28"/>
          <w:szCs w:val="28"/>
          <w:rtl/>
        </w:rPr>
        <w:t>به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قيمت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وابسته</w:t>
      </w:r>
      <w:r w:rsidRPr="00C9702A">
        <w:rPr>
          <w:rFonts w:asciiTheme="majorBidi" w:hAnsiTheme="majorBidi" w:cs="B Zar"/>
          <w:sz w:val="28"/>
          <w:szCs w:val="28"/>
          <w:lang w:bidi="fa-IR"/>
        </w:rPr>
        <w:t xml:space="preserve"> </w:t>
      </w:r>
      <w:r>
        <w:rPr>
          <w:rFonts w:asciiTheme="majorBidi" w:hAnsiTheme="majorBidi" w:cs="B Zar" w:hint="cs"/>
          <w:sz w:val="28"/>
          <w:szCs w:val="28"/>
          <w:rtl/>
        </w:rPr>
        <w:t>است</w:t>
      </w:r>
      <w:r w:rsidR="00D6529A">
        <w:rPr>
          <w:rFonts w:asciiTheme="majorBidi" w:hAnsiTheme="majorBidi" w:cs="B Zar" w:hint="cs"/>
          <w:sz w:val="28"/>
          <w:szCs w:val="28"/>
          <w:rtl/>
          <w:lang w:bidi="fa-IR"/>
        </w:rPr>
        <w:t xml:space="preserve">. </w:t>
      </w:r>
      <w:r w:rsidRPr="00C9702A">
        <w:rPr>
          <w:rFonts w:asciiTheme="majorBidi" w:hAnsiTheme="majorBidi" w:cs="B Zar" w:hint="cs"/>
          <w:sz w:val="28"/>
          <w:szCs w:val="28"/>
          <w:rtl/>
        </w:rPr>
        <w:t>در</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حالي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كه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كيفيت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نيازمند</w:t>
      </w:r>
      <w:r>
        <w:rPr>
          <w:rFonts w:asciiTheme="majorBidi" w:hAnsiTheme="majorBidi" w:cs="B Zar" w:hint="cs"/>
          <w:sz w:val="28"/>
          <w:szCs w:val="28"/>
          <w:rtl/>
        </w:rPr>
        <w:t xml:space="preserve"> </w:t>
      </w:r>
      <w:r w:rsidRPr="00C9702A">
        <w:rPr>
          <w:rFonts w:asciiTheme="majorBidi" w:hAnsiTheme="majorBidi" w:cs="B Zar" w:hint="cs"/>
          <w:sz w:val="28"/>
          <w:szCs w:val="28"/>
          <w:rtl/>
        </w:rPr>
        <w:t>تجربه</w:t>
      </w:r>
      <w:r w:rsidRPr="00C9702A">
        <w:rPr>
          <w:rFonts w:asciiTheme="majorBidi" w:hAnsiTheme="majorBidi" w:cs="B Zar"/>
          <w:sz w:val="28"/>
          <w:szCs w:val="28"/>
        </w:rPr>
        <w:t xml:space="preserve"> </w:t>
      </w:r>
      <w:r w:rsidRPr="00C9702A">
        <w:rPr>
          <w:rFonts w:asciiTheme="majorBidi" w:hAnsiTheme="majorBidi" w:cs="B Zar" w:hint="cs"/>
          <w:sz w:val="28"/>
          <w:szCs w:val="28"/>
          <w:rtl/>
        </w:rPr>
        <w:t>پيشين</w:t>
      </w:r>
      <w:r w:rsidRPr="00C9702A">
        <w:rPr>
          <w:rFonts w:asciiTheme="majorBidi" w:hAnsiTheme="majorBidi" w:cs="B Zar"/>
          <w:sz w:val="28"/>
          <w:szCs w:val="28"/>
        </w:rPr>
        <w:t xml:space="preserve"> </w:t>
      </w:r>
      <w:r w:rsidRPr="00C9702A">
        <w:rPr>
          <w:rFonts w:asciiTheme="majorBidi" w:hAnsiTheme="majorBidi" w:cs="B Zar" w:hint="cs"/>
          <w:sz w:val="28"/>
          <w:szCs w:val="28"/>
          <w:rtl/>
        </w:rPr>
        <w:t>نيست</w:t>
      </w:r>
      <w:r w:rsidRPr="00C9702A">
        <w:rPr>
          <w:rFonts w:asciiTheme="majorBidi" w:hAnsiTheme="majorBidi" w:cs="B Zar"/>
          <w:sz w:val="28"/>
          <w:szCs w:val="28"/>
        </w:rPr>
        <w:t xml:space="preserve"> </w:t>
      </w:r>
      <w:r w:rsidRPr="00C9702A">
        <w:rPr>
          <w:rFonts w:asciiTheme="majorBidi" w:hAnsiTheme="majorBidi" w:cs="B Zar" w:hint="cs"/>
          <w:sz w:val="28"/>
          <w:szCs w:val="28"/>
          <w:rtl/>
        </w:rPr>
        <w:t>ومي</w:t>
      </w:r>
      <w:r w:rsidRPr="00C9702A">
        <w:rPr>
          <w:rFonts w:asciiTheme="majorBidi" w:hAnsiTheme="majorBidi" w:cs="B Zar"/>
          <w:sz w:val="28"/>
          <w:szCs w:val="28"/>
        </w:rPr>
        <w:t xml:space="preserve"> </w:t>
      </w:r>
      <w:r w:rsidRPr="00C9702A">
        <w:rPr>
          <w:rFonts w:asciiTheme="majorBidi" w:hAnsiTheme="majorBidi" w:cs="B Zar" w:hint="cs"/>
          <w:sz w:val="28"/>
          <w:szCs w:val="28"/>
          <w:rtl/>
        </w:rPr>
        <w:t>توان</w:t>
      </w:r>
      <w:r w:rsidRPr="00C9702A">
        <w:rPr>
          <w:rFonts w:asciiTheme="majorBidi" w:hAnsiTheme="majorBidi" w:cs="B Zar"/>
          <w:sz w:val="28"/>
          <w:szCs w:val="28"/>
        </w:rPr>
        <w:t xml:space="preserve"> </w:t>
      </w:r>
      <w:r w:rsidRPr="00C9702A">
        <w:rPr>
          <w:rFonts w:asciiTheme="majorBidi" w:hAnsiTheme="majorBidi" w:cs="B Zar" w:hint="cs"/>
          <w:sz w:val="28"/>
          <w:szCs w:val="28"/>
          <w:rtl/>
        </w:rPr>
        <w:t>پيش</w:t>
      </w:r>
      <w:r w:rsidRPr="00C9702A">
        <w:rPr>
          <w:rFonts w:asciiTheme="majorBidi" w:hAnsiTheme="majorBidi" w:cs="B Zar"/>
          <w:sz w:val="28"/>
          <w:szCs w:val="28"/>
        </w:rPr>
        <w:t xml:space="preserve"> </w:t>
      </w:r>
      <w:r w:rsidRPr="00C9702A">
        <w:rPr>
          <w:rFonts w:asciiTheme="majorBidi" w:hAnsiTheme="majorBidi" w:cs="B Zar" w:hint="cs"/>
          <w:sz w:val="28"/>
          <w:szCs w:val="28"/>
          <w:rtl/>
        </w:rPr>
        <w:t>از</w:t>
      </w:r>
      <w:r w:rsidRPr="00C9702A">
        <w:rPr>
          <w:rFonts w:asciiTheme="majorBidi" w:hAnsiTheme="majorBidi" w:cs="B Zar"/>
          <w:sz w:val="28"/>
          <w:szCs w:val="28"/>
        </w:rPr>
        <w:t xml:space="preserve"> </w:t>
      </w:r>
      <w:r w:rsidRPr="00C9702A">
        <w:rPr>
          <w:rFonts w:asciiTheme="majorBidi" w:hAnsiTheme="majorBidi" w:cs="B Zar" w:hint="cs"/>
          <w:sz w:val="28"/>
          <w:szCs w:val="28"/>
          <w:rtl/>
        </w:rPr>
        <w:t>مصرف</w:t>
      </w:r>
      <w:r w:rsidRPr="00C9702A">
        <w:rPr>
          <w:rFonts w:asciiTheme="majorBidi" w:hAnsiTheme="majorBidi" w:cs="B Zar"/>
          <w:sz w:val="28"/>
          <w:szCs w:val="28"/>
        </w:rPr>
        <w:t xml:space="preserve"> </w:t>
      </w:r>
      <w:r w:rsidRPr="00C9702A">
        <w:rPr>
          <w:rFonts w:asciiTheme="majorBidi" w:hAnsiTheme="majorBidi" w:cs="B Zar" w:hint="cs"/>
          <w:sz w:val="28"/>
          <w:szCs w:val="28"/>
          <w:rtl/>
        </w:rPr>
        <w:t>دركي</w:t>
      </w:r>
      <w:r w:rsidRPr="00C9702A">
        <w:rPr>
          <w:rFonts w:asciiTheme="majorBidi" w:hAnsiTheme="majorBidi" w:cs="B Zar"/>
          <w:sz w:val="28"/>
          <w:szCs w:val="28"/>
        </w:rPr>
        <w:t xml:space="preserve"> </w:t>
      </w:r>
      <w:r w:rsidRPr="00C9702A">
        <w:rPr>
          <w:rFonts w:asciiTheme="majorBidi" w:hAnsiTheme="majorBidi" w:cs="B Zar" w:hint="cs"/>
          <w:sz w:val="28"/>
          <w:szCs w:val="28"/>
          <w:rtl/>
        </w:rPr>
        <w:t>ار</w:t>
      </w:r>
      <w:r w:rsidRPr="00C9702A">
        <w:rPr>
          <w:rFonts w:asciiTheme="majorBidi" w:hAnsiTheme="majorBidi" w:cs="B Zar"/>
          <w:sz w:val="28"/>
          <w:szCs w:val="28"/>
        </w:rPr>
        <w:t xml:space="preserve"> </w:t>
      </w:r>
      <w:r w:rsidRPr="00C9702A">
        <w:rPr>
          <w:rFonts w:asciiTheme="majorBidi" w:hAnsiTheme="majorBidi" w:cs="B Zar" w:hint="cs"/>
          <w:sz w:val="28"/>
          <w:szCs w:val="28"/>
          <w:rtl/>
        </w:rPr>
        <w:t>آن</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داشت</w:t>
      </w:r>
      <w:r w:rsidR="00D6529A">
        <w:rPr>
          <w:rFonts w:asciiTheme="majorBidi" w:hAnsiTheme="majorBidi" w:cs="B Zar"/>
          <w:sz w:val="28"/>
          <w:szCs w:val="28"/>
          <w:rtl/>
        </w:rPr>
        <w:t xml:space="preserve">. </w:t>
      </w:r>
      <w:r w:rsidRPr="00C9702A">
        <w:rPr>
          <w:rFonts w:asciiTheme="majorBidi" w:hAnsiTheme="majorBidi" w:cs="B Zar" w:hint="cs"/>
          <w:sz w:val="28"/>
          <w:szCs w:val="28"/>
          <w:rtl/>
        </w:rPr>
        <w:t>ومعمولا</w:t>
      </w:r>
      <w:r w:rsidRPr="00C9702A">
        <w:rPr>
          <w:rFonts w:asciiTheme="majorBidi" w:hAnsiTheme="majorBidi" w:cs="B Zar"/>
          <w:sz w:val="28"/>
          <w:szCs w:val="28"/>
        </w:rPr>
        <w:t xml:space="preserve"> </w:t>
      </w:r>
      <w:r>
        <w:rPr>
          <w:rFonts w:ascii="AquiEstaSSK" w:hAnsi="AquiEstaSSK" w:cs="B Zar"/>
          <w:sz w:val="28"/>
          <w:szCs w:val="28"/>
        </w:rPr>
        <w:t>˝</w:t>
      </w:r>
      <w:r w:rsidRPr="00C9702A">
        <w:rPr>
          <w:rFonts w:asciiTheme="majorBidi" w:hAnsiTheme="majorBidi" w:cs="B Zar" w:hint="cs"/>
          <w:sz w:val="28"/>
          <w:szCs w:val="28"/>
          <w:rtl/>
        </w:rPr>
        <w:t>به</w:t>
      </w:r>
      <w:r w:rsidRPr="00C9702A">
        <w:rPr>
          <w:rFonts w:asciiTheme="majorBidi" w:hAnsiTheme="majorBidi" w:cs="B Zar"/>
          <w:sz w:val="28"/>
          <w:szCs w:val="28"/>
        </w:rPr>
        <w:t xml:space="preserve"> </w:t>
      </w:r>
      <w:r w:rsidRPr="00C9702A">
        <w:rPr>
          <w:rFonts w:asciiTheme="majorBidi" w:hAnsiTheme="majorBidi" w:cs="B Zar" w:hint="cs"/>
          <w:sz w:val="28"/>
          <w:szCs w:val="28"/>
          <w:rtl/>
        </w:rPr>
        <w:t>قيمت</w:t>
      </w:r>
      <w:r w:rsidRPr="00C9702A">
        <w:rPr>
          <w:rFonts w:asciiTheme="majorBidi" w:hAnsiTheme="majorBidi" w:cs="B Zar"/>
          <w:sz w:val="28"/>
          <w:szCs w:val="28"/>
        </w:rPr>
        <w:t xml:space="preserve"> </w:t>
      </w:r>
      <w:r w:rsidRPr="00C9702A">
        <w:rPr>
          <w:rFonts w:asciiTheme="majorBidi" w:hAnsiTheme="majorBidi" w:cs="B Zar" w:hint="cs"/>
          <w:sz w:val="28"/>
          <w:szCs w:val="28"/>
          <w:rtl/>
        </w:rPr>
        <w:t>نيز</w:t>
      </w:r>
      <w:r w:rsidRPr="00C9702A">
        <w:rPr>
          <w:rFonts w:asciiTheme="majorBidi" w:hAnsiTheme="majorBidi" w:cs="B Zar"/>
          <w:sz w:val="28"/>
          <w:szCs w:val="28"/>
        </w:rPr>
        <w:t xml:space="preserve"> </w:t>
      </w:r>
      <w:r w:rsidRPr="00C9702A">
        <w:rPr>
          <w:rFonts w:asciiTheme="majorBidi" w:hAnsiTheme="majorBidi" w:cs="B Zar" w:hint="cs"/>
          <w:sz w:val="28"/>
          <w:szCs w:val="28"/>
          <w:rtl/>
        </w:rPr>
        <w:t>وابسته</w:t>
      </w:r>
      <w:r w:rsidRPr="00C9702A">
        <w:rPr>
          <w:rFonts w:asciiTheme="majorBidi" w:hAnsiTheme="majorBidi" w:cs="B Zar"/>
          <w:sz w:val="28"/>
          <w:szCs w:val="28"/>
        </w:rPr>
        <w:t xml:space="preserve"> </w:t>
      </w:r>
      <w:r w:rsidRPr="00C9702A">
        <w:rPr>
          <w:rFonts w:asciiTheme="majorBidi" w:hAnsiTheme="majorBidi" w:cs="B Zar" w:hint="cs"/>
          <w:sz w:val="28"/>
          <w:szCs w:val="28"/>
          <w:rtl/>
        </w:rPr>
        <w:t>نيست</w:t>
      </w:r>
      <w:r w:rsidR="00D6529A">
        <w:rPr>
          <w:rFonts w:asciiTheme="majorBidi" w:hAnsiTheme="majorBidi" w:cs="B Zar" w:hint="cs"/>
          <w:sz w:val="28"/>
          <w:szCs w:val="28"/>
          <w:rtl/>
        </w:rPr>
        <w:t xml:space="preserve">. </w:t>
      </w:r>
      <w:r w:rsidRPr="00C9702A">
        <w:rPr>
          <w:rFonts w:asciiTheme="majorBidi" w:hAnsiTheme="majorBidi" w:cs="B Zar" w:hint="cs"/>
          <w:sz w:val="28"/>
          <w:szCs w:val="28"/>
          <w:rtl/>
        </w:rPr>
        <w:t>هرچند</w:t>
      </w:r>
      <w:r w:rsidRPr="00C9702A">
        <w:rPr>
          <w:rFonts w:asciiTheme="majorBidi" w:hAnsiTheme="majorBidi" w:cs="B Zar"/>
          <w:sz w:val="28"/>
          <w:szCs w:val="28"/>
        </w:rPr>
        <w:t xml:space="preserve"> </w:t>
      </w:r>
      <w:r w:rsidRPr="00C9702A">
        <w:rPr>
          <w:rFonts w:asciiTheme="majorBidi" w:hAnsiTheme="majorBidi" w:cs="B Zar" w:hint="cs"/>
          <w:sz w:val="28"/>
          <w:szCs w:val="28"/>
          <w:rtl/>
        </w:rPr>
        <w:t>در</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شرايطي</w:t>
      </w:r>
      <w:r w:rsidRPr="00C9702A">
        <w:rPr>
          <w:rFonts w:asciiTheme="majorBidi" w:hAnsiTheme="majorBidi" w:cs="B Zar"/>
          <w:sz w:val="28"/>
          <w:szCs w:val="28"/>
        </w:rPr>
        <w:t xml:space="preserve"> </w:t>
      </w:r>
      <w:r w:rsidRPr="00C9702A">
        <w:rPr>
          <w:rFonts w:asciiTheme="majorBidi" w:hAnsiTheme="majorBidi" w:cs="B Zar" w:hint="cs"/>
          <w:sz w:val="28"/>
          <w:szCs w:val="28"/>
          <w:rtl/>
        </w:rPr>
        <w:t>كه</w:t>
      </w:r>
      <w:r w:rsidRPr="00C9702A">
        <w:rPr>
          <w:rFonts w:asciiTheme="majorBidi" w:hAnsiTheme="majorBidi" w:cs="B Zar"/>
          <w:sz w:val="28"/>
          <w:szCs w:val="28"/>
        </w:rPr>
        <w:t xml:space="preserve"> </w:t>
      </w:r>
      <w:r w:rsidRPr="00C9702A">
        <w:rPr>
          <w:rFonts w:asciiTheme="majorBidi" w:hAnsiTheme="majorBidi" w:cs="B Zar" w:hint="cs"/>
          <w:sz w:val="28"/>
          <w:szCs w:val="28"/>
          <w:rtl/>
        </w:rPr>
        <w:t>اطلاعات</w:t>
      </w:r>
      <w:r w:rsidRPr="00C9702A">
        <w:rPr>
          <w:rFonts w:asciiTheme="majorBidi" w:hAnsiTheme="majorBidi" w:cs="B Zar"/>
          <w:sz w:val="28"/>
          <w:szCs w:val="28"/>
        </w:rPr>
        <w:t xml:space="preserve"> </w:t>
      </w:r>
      <w:r w:rsidRPr="00C9702A">
        <w:rPr>
          <w:rFonts w:asciiTheme="majorBidi" w:hAnsiTheme="majorBidi" w:cs="B Zar" w:hint="cs"/>
          <w:sz w:val="28"/>
          <w:szCs w:val="28"/>
          <w:rtl/>
        </w:rPr>
        <w:t>كمي</w:t>
      </w:r>
      <w:r w:rsidRPr="00C9702A">
        <w:rPr>
          <w:rFonts w:asciiTheme="majorBidi" w:hAnsiTheme="majorBidi" w:cs="B Zar"/>
          <w:sz w:val="28"/>
          <w:szCs w:val="28"/>
        </w:rPr>
        <w:t xml:space="preserve"> </w:t>
      </w:r>
      <w:r w:rsidRPr="00C9702A">
        <w:rPr>
          <w:rFonts w:asciiTheme="majorBidi" w:hAnsiTheme="majorBidi" w:cs="B Zar" w:hint="cs"/>
          <w:sz w:val="28"/>
          <w:szCs w:val="28"/>
          <w:rtl/>
        </w:rPr>
        <w:t>در</w:t>
      </w:r>
      <w:r w:rsidRPr="00C9702A">
        <w:rPr>
          <w:rFonts w:asciiTheme="majorBidi" w:hAnsiTheme="majorBidi" w:cs="B Zar"/>
          <w:sz w:val="28"/>
          <w:szCs w:val="28"/>
        </w:rPr>
        <w:t xml:space="preserve"> </w:t>
      </w:r>
      <w:r w:rsidRPr="00C9702A">
        <w:rPr>
          <w:rFonts w:asciiTheme="majorBidi" w:hAnsiTheme="majorBidi" w:cs="B Zar" w:hint="cs"/>
          <w:sz w:val="28"/>
          <w:szCs w:val="28"/>
          <w:rtl/>
        </w:rPr>
        <w:t>اختيار</w:t>
      </w:r>
      <w:r w:rsidRPr="00C9702A">
        <w:rPr>
          <w:rFonts w:asciiTheme="majorBidi" w:hAnsiTheme="majorBidi" w:cs="B Zar"/>
          <w:sz w:val="28"/>
          <w:szCs w:val="28"/>
        </w:rPr>
        <w:t xml:space="preserve"> </w:t>
      </w:r>
      <w:r w:rsidRPr="00C9702A">
        <w:rPr>
          <w:rFonts w:asciiTheme="majorBidi" w:hAnsiTheme="majorBidi" w:cs="B Zar" w:hint="cs"/>
          <w:sz w:val="28"/>
          <w:szCs w:val="28"/>
          <w:rtl/>
        </w:rPr>
        <w:t>مشتري</w:t>
      </w:r>
      <w:r w:rsidRPr="00C9702A">
        <w:rPr>
          <w:rFonts w:asciiTheme="majorBidi" w:hAnsiTheme="majorBidi" w:cs="B Zar"/>
          <w:sz w:val="28"/>
          <w:szCs w:val="28"/>
        </w:rPr>
        <w:t xml:space="preserve"> </w:t>
      </w:r>
      <w:r w:rsidRPr="00C9702A">
        <w:rPr>
          <w:rFonts w:asciiTheme="majorBidi" w:hAnsiTheme="majorBidi" w:cs="B Zar" w:hint="cs"/>
          <w:sz w:val="28"/>
          <w:szCs w:val="28"/>
          <w:rtl/>
        </w:rPr>
        <w:t>قراردارد</w:t>
      </w:r>
      <w:r w:rsidRPr="00C9702A">
        <w:rPr>
          <w:rFonts w:asciiTheme="majorBidi" w:hAnsiTheme="majorBidi" w:cs="B Zar"/>
          <w:sz w:val="28"/>
          <w:szCs w:val="28"/>
        </w:rPr>
        <w:t xml:space="preserve"> </w:t>
      </w:r>
      <w:r w:rsidRPr="00C9702A">
        <w:rPr>
          <w:rFonts w:asciiTheme="majorBidi" w:hAnsiTheme="majorBidi" w:cs="B Zar" w:hint="cs"/>
          <w:sz w:val="28"/>
          <w:szCs w:val="28"/>
          <w:rtl/>
        </w:rPr>
        <w:t>و</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قضاوت</w:t>
      </w:r>
      <w:r w:rsidRPr="00C9702A">
        <w:rPr>
          <w:rFonts w:asciiTheme="majorBidi" w:hAnsiTheme="majorBidi" w:cs="B Zar"/>
          <w:sz w:val="28"/>
          <w:szCs w:val="28"/>
        </w:rPr>
        <w:t xml:space="preserve"> </w:t>
      </w:r>
      <w:r w:rsidRPr="00C9702A">
        <w:rPr>
          <w:rFonts w:asciiTheme="majorBidi" w:hAnsiTheme="majorBidi" w:cs="B Zar" w:hint="cs"/>
          <w:sz w:val="28"/>
          <w:szCs w:val="28"/>
          <w:rtl/>
        </w:rPr>
        <w:t>براي</w:t>
      </w:r>
      <w:r w:rsidRPr="00C9702A">
        <w:rPr>
          <w:rFonts w:asciiTheme="majorBidi" w:hAnsiTheme="majorBidi" w:cs="B Zar"/>
          <w:sz w:val="28"/>
          <w:szCs w:val="28"/>
        </w:rPr>
        <w:t xml:space="preserve"> </w:t>
      </w:r>
      <w:r w:rsidRPr="00C9702A">
        <w:rPr>
          <w:rFonts w:asciiTheme="majorBidi" w:hAnsiTheme="majorBidi" w:cs="B Zar" w:hint="cs"/>
          <w:sz w:val="28"/>
          <w:szCs w:val="28"/>
          <w:rtl/>
        </w:rPr>
        <w:t>وي</w:t>
      </w:r>
      <w:r w:rsidRPr="00C9702A">
        <w:rPr>
          <w:rFonts w:asciiTheme="majorBidi" w:hAnsiTheme="majorBidi" w:cs="B Zar"/>
          <w:sz w:val="28"/>
          <w:szCs w:val="28"/>
        </w:rPr>
        <w:t xml:space="preserve"> </w:t>
      </w:r>
      <w:r w:rsidRPr="00C9702A">
        <w:rPr>
          <w:rFonts w:asciiTheme="majorBidi" w:hAnsiTheme="majorBidi" w:cs="B Zar" w:hint="cs"/>
          <w:sz w:val="28"/>
          <w:szCs w:val="28"/>
          <w:rtl/>
        </w:rPr>
        <w:t>دشوار</w:t>
      </w:r>
      <w:r w:rsidRPr="00C9702A">
        <w:rPr>
          <w:rFonts w:asciiTheme="majorBidi" w:hAnsiTheme="majorBidi" w:cs="B Zar"/>
          <w:sz w:val="28"/>
          <w:szCs w:val="28"/>
        </w:rPr>
        <w:t xml:space="preserve"> </w:t>
      </w:r>
      <w:r w:rsidRPr="00C9702A">
        <w:rPr>
          <w:rFonts w:asciiTheme="majorBidi" w:hAnsiTheme="majorBidi" w:cs="B Zar" w:hint="cs"/>
          <w:sz w:val="28"/>
          <w:szCs w:val="28"/>
          <w:rtl/>
        </w:rPr>
        <w:t>مي</w:t>
      </w:r>
      <w:r w:rsidR="000F7812">
        <w:rPr>
          <w:rFonts w:asciiTheme="majorBidi" w:hAnsiTheme="majorBidi" w:cs="B Zar" w:hint="cs"/>
          <w:sz w:val="28"/>
          <w:szCs w:val="28"/>
          <w:rtl/>
          <w:cs/>
          <w:lang w:bidi="fa-IR"/>
        </w:rPr>
        <w:t>‎</w:t>
      </w:r>
      <w:r w:rsidRPr="00C9702A">
        <w:rPr>
          <w:rFonts w:asciiTheme="majorBidi" w:hAnsiTheme="majorBidi" w:cs="B Zar" w:hint="cs"/>
          <w:sz w:val="28"/>
          <w:szCs w:val="28"/>
          <w:rtl/>
        </w:rPr>
        <w:t>گردد</w:t>
      </w:r>
      <w:r w:rsidR="00D6529A">
        <w:rPr>
          <w:rFonts w:asciiTheme="majorBidi" w:hAnsiTheme="majorBidi" w:cs="B Zar"/>
          <w:sz w:val="28"/>
          <w:szCs w:val="28"/>
          <w:rtl/>
        </w:rPr>
        <w:t xml:space="preserve">، </w:t>
      </w:r>
      <w:r w:rsidRPr="00C9702A">
        <w:rPr>
          <w:rFonts w:asciiTheme="majorBidi" w:hAnsiTheme="majorBidi" w:cs="B Zar" w:hint="cs"/>
          <w:sz w:val="28"/>
          <w:szCs w:val="28"/>
          <w:rtl/>
        </w:rPr>
        <w:t>قيمت</w:t>
      </w:r>
      <w:r w:rsidRPr="00C9702A">
        <w:rPr>
          <w:rFonts w:asciiTheme="majorBidi" w:hAnsiTheme="majorBidi" w:cs="B Zar"/>
          <w:sz w:val="28"/>
          <w:szCs w:val="28"/>
        </w:rPr>
        <w:t xml:space="preserve"> </w:t>
      </w:r>
      <w:r w:rsidRPr="00C9702A">
        <w:rPr>
          <w:rFonts w:asciiTheme="majorBidi" w:hAnsiTheme="majorBidi" w:cs="B Zar" w:hint="cs"/>
          <w:sz w:val="28"/>
          <w:szCs w:val="28"/>
          <w:rtl/>
        </w:rPr>
        <w:t>به</w:t>
      </w:r>
      <w:r w:rsidRPr="00C9702A">
        <w:rPr>
          <w:rFonts w:asciiTheme="majorBidi" w:hAnsiTheme="majorBidi" w:cs="B Zar"/>
          <w:sz w:val="28"/>
          <w:szCs w:val="28"/>
        </w:rPr>
        <w:t xml:space="preserve"> </w:t>
      </w:r>
      <w:r w:rsidRPr="00C9702A">
        <w:rPr>
          <w:rFonts w:asciiTheme="majorBidi" w:hAnsiTheme="majorBidi" w:cs="B Zar" w:hint="cs"/>
          <w:sz w:val="28"/>
          <w:szCs w:val="28"/>
          <w:rtl/>
        </w:rPr>
        <w:t>عنوان</w:t>
      </w:r>
      <w:r w:rsidRPr="00C9702A">
        <w:rPr>
          <w:rFonts w:asciiTheme="majorBidi" w:hAnsiTheme="majorBidi" w:cs="B Zar"/>
          <w:sz w:val="28"/>
          <w:szCs w:val="28"/>
        </w:rPr>
        <w:t xml:space="preserve"> </w:t>
      </w:r>
      <w:r w:rsidRPr="00C9702A">
        <w:rPr>
          <w:rFonts w:asciiTheme="majorBidi" w:hAnsiTheme="majorBidi" w:cs="B Zar" w:hint="cs"/>
          <w:sz w:val="28"/>
          <w:szCs w:val="28"/>
          <w:rtl/>
        </w:rPr>
        <w:t>يك</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شاخص</w:t>
      </w:r>
      <w:r w:rsidRPr="00C9702A">
        <w:rPr>
          <w:rFonts w:asciiTheme="majorBidi" w:hAnsiTheme="majorBidi" w:cs="B Zar"/>
          <w:sz w:val="28"/>
          <w:szCs w:val="28"/>
        </w:rPr>
        <w:t xml:space="preserve"> </w:t>
      </w:r>
      <w:r w:rsidRPr="00C9702A">
        <w:rPr>
          <w:rFonts w:asciiTheme="majorBidi" w:hAnsiTheme="majorBidi" w:cs="B Zar" w:hint="cs"/>
          <w:sz w:val="28"/>
          <w:szCs w:val="28"/>
          <w:rtl/>
        </w:rPr>
        <w:t>و</w:t>
      </w:r>
      <w:r>
        <w:rPr>
          <w:rFonts w:asciiTheme="majorBidi" w:hAnsiTheme="majorBidi" w:cs="B Zar" w:hint="cs"/>
          <w:sz w:val="28"/>
          <w:szCs w:val="28"/>
          <w:rtl/>
        </w:rPr>
        <w:t xml:space="preserve"> </w:t>
      </w:r>
      <w:r w:rsidRPr="00C9702A">
        <w:rPr>
          <w:rFonts w:asciiTheme="majorBidi" w:hAnsiTheme="majorBidi" w:cs="B Zar" w:hint="cs"/>
          <w:sz w:val="28"/>
          <w:szCs w:val="28"/>
          <w:rtl/>
        </w:rPr>
        <w:t>نشانگر</w:t>
      </w:r>
      <w:r w:rsidRPr="00C9702A">
        <w:rPr>
          <w:rFonts w:asciiTheme="majorBidi" w:hAnsiTheme="majorBidi" w:cs="B Zar"/>
          <w:sz w:val="28"/>
          <w:szCs w:val="28"/>
        </w:rPr>
        <w:t xml:space="preserve"> </w:t>
      </w:r>
      <w:r w:rsidRPr="00C9702A">
        <w:rPr>
          <w:rFonts w:asciiTheme="majorBidi" w:hAnsiTheme="majorBidi" w:cs="B Zar" w:hint="cs"/>
          <w:sz w:val="28"/>
          <w:szCs w:val="28"/>
          <w:rtl/>
        </w:rPr>
        <w:t>كيفيت</w:t>
      </w:r>
      <w:r w:rsidRPr="00C9702A">
        <w:rPr>
          <w:rFonts w:asciiTheme="majorBidi" w:hAnsiTheme="majorBidi" w:cs="B Zar"/>
          <w:sz w:val="28"/>
          <w:szCs w:val="28"/>
        </w:rPr>
        <w:t xml:space="preserve"> </w:t>
      </w:r>
      <w:r w:rsidRPr="00C9702A">
        <w:rPr>
          <w:rFonts w:asciiTheme="majorBidi" w:hAnsiTheme="majorBidi" w:cs="B Zar" w:hint="cs"/>
          <w:sz w:val="28"/>
          <w:szCs w:val="28"/>
          <w:rtl/>
        </w:rPr>
        <w:t>عمل</w:t>
      </w:r>
      <w:r w:rsidRPr="00C9702A">
        <w:rPr>
          <w:rFonts w:asciiTheme="majorBidi" w:hAnsiTheme="majorBidi" w:cs="B Zar"/>
          <w:sz w:val="28"/>
          <w:szCs w:val="28"/>
        </w:rPr>
        <w:t xml:space="preserve"> </w:t>
      </w:r>
      <w:r w:rsidRPr="00C9702A">
        <w:rPr>
          <w:rFonts w:asciiTheme="majorBidi" w:hAnsiTheme="majorBidi" w:cs="B Zar" w:hint="cs"/>
          <w:sz w:val="28"/>
          <w:szCs w:val="28"/>
          <w:rtl/>
        </w:rPr>
        <w:t>مي</w:t>
      </w:r>
      <w:r w:rsidRPr="00C9702A">
        <w:rPr>
          <w:rFonts w:asciiTheme="majorBidi" w:hAnsiTheme="majorBidi" w:cs="B Zar"/>
          <w:sz w:val="28"/>
          <w:szCs w:val="28"/>
        </w:rPr>
        <w:t xml:space="preserve"> </w:t>
      </w:r>
      <w:r w:rsidRPr="00C9702A">
        <w:rPr>
          <w:rFonts w:asciiTheme="majorBidi" w:hAnsiTheme="majorBidi" w:cs="B Zar" w:hint="cs"/>
          <w:sz w:val="28"/>
          <w:szCs w:val="28"/>
          <w:rtl/>
        </w:rPr>
        <w:t>كند</w:t>
      </w:r>
      <w:r w:rsidR="009F64E7">
        <w:rPr>
          <w:rFonts w:asciiTheme="majorBidi" w:hAnsiTheme="majorBidi" w:cs="B Zar" w:hint="cs"/>
          <w:sz w:val="28"/>
          <w:szCs w:val="28"/>
          <w:rtl/>
        </w:rPr>
        <w:t xml:space="preserve"> (همان منبع</w:t>
      </w:r>
      <w:r w:rsidR="00D6529A">
        <w:rPr>
          <w:rFonts w:asciiTheme="majorBidi" w:hAnsiTheme="majorBidi" w:cs="B Zar" w:hint="cs"/>
          <w:sz w:val="28"/>
          <w:szCs w:val="28"/>
          <w:rtl/>
        </w:rPr>
        <w:t xml:space="preserve">، </w:t>
      </w:r>
      <w:r w:rsidR="009F64E7">
        <w:rPr>
          <w:rFonts w:asciiTheme="majorBidi" w:hAnsiTheme="majorBidi" w:cs="B Zar" w:hint="cs"/>
          <w:sz w:val="28"/>
          <w:szCs w:val="28"/>
          <w:rtl/>
        </w:rPr>
        <w:t>1390: 35)</w:t>
      </w:r>
      <w:r w:rsidR="00D6529A">
        <w:rPr>
          <w:rFonts w:asciiTheme="majorBidi" w:hAnsiTheme="majorBidi" w:cs="B Zar"/>
          <w:sz w:val="28"/>
          <w:szCs w:val="28"/>
          <w:rtl/>
        </w:rPr>
        <w:t xml:space="preserve">. </w:t>
      </w:r>
    </w:p>
    <w:p w:rsidR="00C9702A" w:rsidRDefault="00C9702A" w:rsidP="00DB50DD">
      <w:pPr>
        <w:bidi/>
        <w:spacing w:after="0"/>
        <w:jc w:val="both"/>
        <w:rPr>
          <w:rFonts w:asciiTheme="majorBidi" w:hAnsiTheme="majorBidi" w:cs="B Zar"/>
          <w:sz w:val="28"/>
          <w:szCs w:val="28"/>
          <w:rtl/>
        </w:rPr>
      </w:pPr>
    </w:p>
    <w:p w:rsidR="000F7812" w:rsidRDefault="000F7812">
      <w:pPr>
        <w:rPr>
          <w:rFonts w:asciiTheme="majorBidi" w:hAnsiTheme="majorBidi" w:cs="B Zar"/>
          <w:b/>
          <w:bCs/>
          <w:sz w:val="32"/>
          <w:szCs w:val="32"/>
          <w:rtl/>
          <w:lang w:bidi="fa-IR"/>
        </w:rPr>
      </w:pPr>
      <w:r>
        <w:rPr>
          <w:rFonts w:asciiTheme="majorBidi" w:hAnsiTheme="majorBidi" w:cs="B Zar"/>
          <w:b/>
          <w:bCs/>
          <w:sz w:val="32"/>
          <w:szCs w:val="32"/>
          <w:rtl/>
          <w:lang w:bidi="fa-IR"/>
        </w:rPr>
        <w:br w:type="page"/>
      </w:r>
    </w:p>
    <w:p w:rsidR="0017707B" w:rsidRPr="0017707B" w:rsidRDefault="000F7812" w:rsidP="000F7812">
      <w:pPr>
        <w:pStyle w:val="Heading1"/>
        <w:bidi/>
        <w:rPr>
          <w:rtl/>
        </w:rPr>
      </w:pPr>
      <w:r>
        <w:rPr>
          <w:rFonts w:hint="cs"/>
          <w:rtl/>
        </w:rPr>
        <w:lastRenderedPageBreak/>
        <w:t>2-12. پیشینه تحقیق</w:t>
      </w:r>
    </w:p>
    <w:p w:rsidR="0017707B" w:rsidRPr="0017707B" w:rsidRDefault="000F7812" w:rsidP="000F7812">
      <w:pPr>
        <w:pStyle w:val="Heading2"/>
        <w:bidi/>
        <w:rPr>
          <w:rtl/>
        </w:rPr>
      </w:pPr>
      <w:r>
        <w:rPr>
          <w:rFonts w:hint="cs"/>
          <w:rtl/>
        </w:rPr>
        <w:t>2-12-1.</w:t>
      </w:r>
      <w:r w:rsidR="0017707B">
        <w:rPr>
          <w:rFonts w:hint="cs"/>
          <w:rtl/>
        </w:rPr>
        <w:t xml:space="preserve"> </w:t>
      </w:r>
      <w:r w:rsidR="0017707B" w:rsidRPr="0017707B">
        <w:rPr>
          <w:rFonts w:hint="cs"/>
          <w:rtl/>
        </w:rPr>
        <w:t xml:space="preserve">بازاریابی </w:t>
      </w:r>
      <w:r w:rsidR="0093783E">
        <w:rPr>
          <w:rFonts w:hint="cs"/>
          <w:rtl/>
        </w:rPr>
        <w:t>رابطه‌مند</w:t>
      </w:r>
      <w:r w:rsidR="0017707B" w:rsidRPr="0017707B">
        <w:rPr>
          <w:rFonts w:hint="cs"/>
          <w:rtl/>
        </w:rPr>
        <w:t xml:space="preserve"> (</w:t>
      </w:r>
      <w:r w:rsidR="0017707B" w:rsidRPr="0017707B">
        <w:t>RM</w:t>
      </w:r>
      <w:r>
        <w:rPr>
          <w:rFonts w:hint="cs"/>
          <w:rtl/>
        </w:rPr>
        <w:t>)</w:t>
      </w:r>
    </w:p>
    <w:p w:rsidR="0017707B" w:rsidRPr="00852449" w:rsidRDefault="0017707B" w:rsidP="00DB50DD">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 xml:space="preserve">مفهوم بازاریابی </w:t>
      </w:r>
      <w:r w:rsidR="0093783E">
        <w:rPr>
          <w:rFonts w:asciiTheme="majorBidi" w:hAnsiTheme="majorBidi" w:cs="B Lotus" w:hint="cs"/>
          <w:sz w:val="28"/>
          <w:szCs w:val="28"/>
          <w:rtl/>
          <w:lang w:bidi="fa-IR"/>
        </w:rPr>
        <w:t>رابطه‌مند</w:t>
      </w:r>
      <w:r w:rsidRPr="00852449">
        <w:rPr>
          <w:rFonts w:asciiTheme="majorBidi" w:hAnsiTheme="majorBidi" w:cs="B Lotus" w:hint="cs"/>
          <w:sz w:val="28"/>
          <w:szCs w:val="28"/>
          <w:rtl/>
          <w:lang w:bidi="fa-IR"/>
        </w:rPr>
        <w:t xml:space="preserve"> برای نخستین بار از سوی بری</w:t>
      </w:r>
      <w:r w:rsidRPr="00852449">
        <w:rPr>
          <w:rFonts w:asciiTheme="majorBidi" w:hAnsiTheme="majorBidi" w:cs="B Lotus"/>
          <w:sz w:val="28"/>
          <w:szCs w:val="28"/>
          <w:vertAlign w:val="superscript"/>
          <w:rtl/>
          <w:lang w:bidi="fa-IR"/>
        </w:rPr>
        <w:footnoteReference w:id="88"/>
      </w:r>
      <w:r w:rsidRPr="00852449">
        <w:rPr>
          <w:rFonts w:asciiTheme="majorBidi" w:hAnsiTheme="majorBidi" w:cs="B Lotus" w:hint="cs"/>
          <w:sz w:val="28"/>
          <w:szCs w:val="28"/>
          <w:rtl/>
          <w:lang w:bidi="fa-IR"/>
        </w:rPr>
        <w:t xml:space="preserve"> در سال 1983 میلادی در زمینه ی سازمان های خدماتی ارائه شد و به عنوان استراتژی جذب</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حفظ و ارتقای روابط با مشتریان تعریف شد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کاتلر</w:t>
      </w:r>
      <w:r w:rsidRPr="00852449">
        <w:rPr>
          <w:rFonts w:asciiTheme="majorBidi" w:hAnsiTheme="majorBidi" w:cs="B Lotus"/>
          <w:sz w:val="28"/>
          <w:szCs w:val="28"/>
          <w:vertAlign w:val="superscript"/>
          <w:rtl/>
          <w:lang w:bidi="fa-IR"/>
        </w:rPr>
        <w:footnoteReference w:id="89"/>
      </w:r>
      <w:r w:rsidRPr="00852449">
        <w:rPr>
          <w:rFonts w:asciiTheme="majorBidi" w:hAnsiTheme="majorBidi" w:cs="B Lotus" w:hint="cs"/>
          <w:sz w:val="28"/>
          <w:szCs w:val="28"/>
          <w:rtl/>
          <w:lang w:bidi="fa-IR"/>
        </w:rPr>
        <w:t xml:space="preserve"> و همکاران (1999)  نیز بازاریابی </w:t>
      </w:r>
      <w:r w:rsidR="0093783E">
        <w:rPr>
          <w:rFonts w:asciiTheme="majorBidi" w:hAnsiTheme="majorBidi" w:cs="B Lotus" w:hint="cs"/>
          <w:sz w:val="28"/>
          <w:szCs w:val="28"/>
          <w:rtl/>
          <w:lang w:bidi="fa-IR"/>
        </w:rPr>
        <w:t>رابطه‌مند</w:t>
      </w:r>
      <w:r w:rsidRPr="00852449">
        <w:rPr>
          <w:rFonts w:asciiTheme="majorBidi" w:hAnsiTheme="majorBidi" w:cs="B Lotus" w:hint="cs"/>
          <w:sz w:val="28"/>
          <w:szCs w:val="28"/>
          <w:rtl/>
          <w:lang w:bidi="fa-IR"/>
        </w:rPr>
        <w:t xml:space="preserve"> را به مفهوم ایجاد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حفظ و ارتقای روابط مستحکم با مشتریان و دیگر ذی نفعان تعریف کردند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آنان معتقدند بازاریابی بطور فزاینده ای در حال دور شدن از معاملات فردی و حرکت به سمت ساخت رابطه با مشتریان و شبکه های بازاریابی است</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همچنین آنها اشاره نمودند که هدف اصلی </w:t>
      </w:r>
      <w:r w:rsidRPr="000F7812">
        <w:rPr>
          <w:rFonts w:asciiTheme="majorBidi" w:hAnsiTheme="majorBidi" w:cs="B Lotus"/>
          <w:sz w:val="24"/>
          <w:szCs w:val="24"/>
          <w:lang w:bidi="fa-IR"/>
        </w:rPr>
        <w:t>RM</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ارائه ارزش در بلند مدت به مشتری است و معیار موفقیت نیز رضایت بلند مدت مشتری می باشد (رنجبریان و براری</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1388)</w:t>
      </w:r>
      <w:r w:rsidR="00D6529A">
        <w:rPr>
          <w:rFonts w:asciiTheme="majorBidi" w:hAnsiTheme="majorBidi" w:cs="B Lotus" w:hint="cs"/>
          <w:sz w:val="28"/>
          <w:szCs w:val="28"/>
          <w:rtl/>
          <w:lang w:bidi="fa-IR"/>
        </w:rPr>
        <w:t xml:space="preserve">. </w:t>
      </w:r>
    </w:p>
    <w:p w:rsidR="0017707B" w:rsidRPr="00852449" w:rsidRDefault="0017707B" w:rsidP="00DB50DD">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 xml:space="preserve">در ادبیات بازاریابی مفهوم </w:t>
      </w:r>
      <w:r w:rsidRPr="000F7812">
        <w:rPr>
          <w:rFonts w:asciiTheme="majorBidi" w:hAnsiTheme="majorBidi" w:cs="B Lotus"/>
          <w:sz w:val="24"/>
          <w:szCs w:val="24"/>
          <w:lang w:bidi="fa-IR"/>
        </w:rPr>
        <w:t>RM</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در جنبه های مختلف مورد بررسی قرار گرفته است</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اما از آنجایی که</w:t>
      </w:r>
      <w:r w:rsidRPr="00852449">
        <w:rPr>
          <w:rFonts w:asciiTheme="majorBidi" w:hAnsiTheme="majorBidi" w:cs="B Lotus"/>
          <w:sz w:val="28"/>
          <w:szCs w:val="28"/>
          <w:lang w:bidi="fa-IR"/>
        </w:rPr>
        <w:t xml:space="preserve"> </w:t>
      </w:r>
      <w:r w:rsidRPr="00852449">
        <w:rPr>
          <w:rFonts w:asciiTheme="majorBidi" w:hAnsiTheme="majorBidi" w:cs="B Lotus" w:hint="cs"/>
          <w:sz w:val="28"/>
          <w:szCs w:val="28"/>
          <w:rtl/>
          <w:lang w:bidi="fa-IR"/>
        </w:rPr>
        <w:t xml:space="preserve"> تحقیق فوق بدنبال استفاده از این مفهوم در عرصه بانکداری است در ادامه به معرفی تحقیقاتی خواهیم پرداخت که در این زمینه صورت گرفته اند</w:t>
      </w:r>
      <w:r w:rsidR="00D6529A">
        <w:rPr>
          <w:rFonts w:asciiTheme="majorBidi" w:hAnsiTheme="majorBidi" w:cs="B Lotus" w:hint="cs"/>
          <w:sz w:val="28"/>
          <w:szCs w:val="28"/>
          <w:rtl/>
          <w:lang w:bidi="fa-IR"/>
        </w:rPr>
        <w:t xml:space="preserve">. </w:t>
      </w:r>
    </w:p>
    <w:p w:rsidR="0017707B" w:rsidRPr="00852449" w:rsidRDefault="0017707B" w:rsidP="00DB50DD">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دبوسی</w:t>
      </w:r>
      <w:r w:rsidRPr="00852449">
        <w:rPr>
          <w:rFonts w:asciiTheme="majorBidi" w:hAnsiTheme="majorBidi" w:cs="B Lotus"/>
          <w:sz w:val="28"/>
          <w:szCs w:val="28"/>
          <w:vertAlign w:val="superscript"/>
          <w:rtl/>
          <w:lang w:bidi="fa-IR"/>
        </w:rPr>
        <w:footnoteReference w:id="90"/>
      </w:r>
      <w:r w:rsidRPr="00852449">
        <w:rPr>
          <w:rFonts w:asciiTheme="majorBidi" w:hAnsiTheme="majorBidi" w:cs="B Lotus" w:hint="cs"/>
          <w:sz w:val="28"/>
          <w:szCs w:val="28"/>
          <w:rtl/>
          <w:lang w:bidi="fa-IR"/>
        </w:rPr>
        <w:t xml:space="preserve"> (2006) به بررسی اثر </w:t>
      </w:r>
      <w:r w:rsidR="00C47215">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های بازاریابی </w:t>
      </w:r>
      <w:r w:rsidR="0093783E">
        <w:rPr>
          <w:rFonts w:asciiTheme="majorBidi" w:hAnsiTheme="majorBidi" w:cs="B Lotus" w:hint="cs"/>
          <w:sz w:val="28"/>
          <w:szCs w:val="28"/>
          <w:rtl/>
          <w:lang w:bidi="fa-IR"/>
        </w:rPr>
        <w:t>رابطه‌مند</w:t>
      </w:r>
      <w:r w:rsidRPr="00852449">
        <w:rPr>
          <w:rFonts w:asciiTheme="majorBidi" w:hAnsiTheme="majorBidi" w:cs="B Lotus" w:hint="cs"/>
          <w:sz w:val="28"/>
          <w:szCs w:val="28"/>
          <w:rtl/>
          <w:lang w:bidi="fa-IR"/>
        </w:rPr>
        <w:t xml:space="preserve"> شامل: اعتماد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تعهد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ارتباطات</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و مدیریت تعارض بر وفاداری مشتریان در بانک های مالزی پرداخت</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همچنین او جنسیت را به عنوان متغیر تعدیل گر به مدل خود اضافه نمود و برای سنجش آن از روش تجزیه و تحلیل رگرسیون چندگانه سلسله مراتبی استفاده کرد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یافته های تحقیق او نشان دادند که چهار </w:t>
      </w:r>
      <w:r w:rsidR="00C47215">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بازاریابی </w:t>
      </w:r>
      <w:r w:rsidR="0093783E">
        <w:rPr>
          <w:rFonts w:asciiTheme="majorBidi" w:hAnsiTheme="majorBidi" w:cs="B Lotus" w:hint="cs"/>
          <w:sz w:val="28"/>
          <w:szCs w:val="28"/>
          <w:rtl/>
          <w:lang w:bidi="fa-IR"/>
        </w:rPr>
        <w:t>رابطه‌مند</w:t>
      </w:r>
      <w:r w:rsidRPr="00852449">
        <w:rPr>
          <w:rFonts w:asciiTheme="majorBidi" w:hAnsiTheme="majorBidi" w:cs="B Lotus" w:hint="cs"/>
          <w:sz w:val="28"/>
          <w:szCs w:val="28"/>
          <w:rtl/>
          <w:lang w:bidi="fa-IR"/>
        </w:rPr>
        <w:t xml:space="preserve"> با وفاداری مشتریان در ارتباطند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همچنین رابطه معنادار جنسیتی در رابطه میان اعتماد- وفاداری وجود دارد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بدین طریق که زنان بطور معناداری بیشتر از مردان به بانک در سطوح  بالاتر اعتماد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وفادارند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همچنین او در سال 2007 به بررسی اثر </w:t>
      </w:r>
      <w:r w:rsidR="00C47215">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های فوق در بازاریابی رابطه  بر </w:t>
      </w:r>
      <w:r w:rsidRPr="00852449">
        <w:rPr>
          <w:rFonts w:asciiTheme="majorBidi" w:hAnsiTheme="majorBidi" w:cs="B Lotus" w:hint="cs"/>
          <w:i/>
          <w:iCs/>
          <w:sz w:val="28"/>
          <w:szCs w:val="28"/>
          <w:rtl/>
          <w:lang w:bidi="fa-IR"/>
        </w:rPr>
        <w:t>کیفیت ارتباط مشتری- شرکت</w:t>
      </w:r>
      <w:r w:rsidRPr="00852449">
        <w:rPr>
          <w:rFonts w:asciiTheme="majorBidi" w:hAnsiTheme="majorBidi" w:cs="B Lotus" w:hint="cs"/>
          <w:sz w:val="28"/>
          <w:szCs w:val="28"/>
          <w:rtl/>
          <w:lang w:bidi="fa-IR"/>
        </w:rPr>
        <w:t xml:space="preserve"> و همچنین سطوح مشارکت هر یک از </w:t>
      </w:r>
      <w:r w:rsidR="00C47215">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ها در بانک های مالزی پرداخت</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نتایج آن تحقیق هم تائید رابطه معنادار میان </w:t>
      </w:r>
      <w:r w:rsidR="00C47215">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های اعتماد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تعهد و مدیریت تعارض با کیفیت ارتباط بود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همچنین او دریافت که متغیرهای مستقل تحقیق بطور متفاوتی در کیفیت ارتباط سهیمند</w:t>
      </w:r>
      <w:r w:rsidR="00D6529A">
        <w:rPr>
          <w:rFonts w:asciiTheme="majorBidi" w:hAnsiTheme="majorBidi" w:cs="B Lotus" w:hint="cs"/>
          <w:sz w:val="28"/>
          <w:szCs w:val="28"/>
          <w:rtl/>
          <w:lang w:bidi="fa-IR"/>
        </w:rPr>
        <w:t xml:space="preserve">. </w:t>
      </w:r>
    </w:p>
    <w:p w:rsidR="0017707B" w:rsidRPr="00852449" w:rsidRDefault="0017707B" w:rsidP="00DB50DD">
      <w:pPr>
        <w:bidi/>
        <w:spacing w:after="0"/>
        <w:jc w:val="both"/>
        <w:rPr>
          <w:rFonts w:asciiTheme="majorBidi" w:hAnsiTheme="majorBidi" w:cs="B Lotus"/>
          <w:sz w:val="28"/>
          <w:szCs w:val="28"/>
          <w:lang w:bidi="fa-IR"/>
        </w:rPr>
      </w:pPr>
      <w:r w:rsidRPr="00852449">
        <w:rPr>
          <w:rFonts w:asciiTheme="majorBidi" w:hAnsiTheme="majorBidi" w:cs="B Lotus" w:hint="cs"/>
          <w:sz w:val="28"/>
          <w:szCs w:val="28"/>
          <w:rtl/>
          <w:lang w:bidi="fa-IR"/>
        </w:rPr>
        <w:lastRenderedPageBreak/>
        <w:t>آلوتو</w:t>
      </w:r>
      <w:r w:rsidRPr="00852449">
        <w:rPr>
          <w:rFonts w:asciiTheme="majorBidi" w:hAnsiTheme="majorBidi" w:cs="B Lotus"/>
          <w:sz w:val="28"/>
          <w:szCs w:val="28"/>
          <w:vertAlign w:val="superscript"/>
          <w:rtl/>
          <w:lang w:bidi="fa-IR"/>
        </w:rPr>
        <w:footnoteReference w:id="91"/>
      </w:r>
      <w:r w:rsidRPr="00852449">
        <w:rPr>
          <w:rFonts w:asciiTheme="majorBidi" w:hAnsiTheme="majorBidi" w:cs="B Lotus" w:hint="cs"/>
          <w:sz w:val="28"/>
          <w:szCs w:val="28"/>
          <w:rtl/>
          <w:lang w:bidi="fa-IR"/>
        </w:rPr>
        <w:t xml:space="preserve"> و همکاران (2010) به بررسی اثر </w:t>
      </w:r>
      <w:r w:rsidR="00C47215">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های بازاریابی </w:t>
      </w:r>
      <w:r w:rsidR="0093783E">
        <w:rPr>
          <w:rFonts w:asciiTheme="majorBidi" w:hAnsiTheme="majorBidi" w:cs="B Lotus" w:hint="cs"/>
          <w:sz w:val="28"/>
          <w:szCs w:val="28"/>
          <w:rtl/>
          <w:lang w:bidi="fa-IR"/>
        </w:rPr>
        <w:t>رابطه‌مند</w:t>
      </w:r>
      <w:r w:rsidRPr="00852449">
        <w:rPr>
          <w:rFonts w:asciiTheme="majorBidi" w:hAnsiTheme="majorBidi" w:cs="B Lotus" w:hint="cs"/>
          <w:sz w:val="28"/>
          <w:szCs w:val="28"/>
          <w:rtl/>
          <w:lang w:bidi="fa-IR"/>
        </w:rPr>
        <w:t xml:space="preserve"> شامل اعتماد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جاذبه</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ارتباطات</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همدلی</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ارزش مشترک</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و عمل متقابل بر عملکرد بانک های نیجریه پرداختند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آنها به این نتیجه رسیدند که میان </w:t>
      </w:r>
      <w:r w:rsidR="00C47215">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های فوق و عملکرد بانک ها رابطه مثبتی وجود دارد</w:t>
      </w:r>
      <w:r w:rsidR="00D6529A">
        <w:rPr>
          <w:rFonts w:asciiTheme="majorBidi" w:hAnsiTheme="majorBidi" w:cs="B Lotus" w:hint="cs"/>
          <w:sz w:val="28"/>
          <w:szCs w:val="28"/>
          <w:rtl/>
          <w:lang w:bidi="fa-IR"/>
        </w:rPr>
        <w:t xml:space="preserve">. </w:t>
      </w:r>
    </w:p>
    <w:p w:rsidR="0017707B" w:rsidRPr="00852449" w:rsidRDefault="0017707B" w:rsidP="000F7812">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 xml:space="preserve">آنابیلا و همکاران (2012) به بررسی رابطه میان </w:t>
      </w:r>
      <w:r w:rsidR="00C47215">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های بازاریابی </w:t>
      </w:r>
      <w:r w:rsidR="0093783E">
        <w:rPr>
          <w:rFonts w:asciiTheme="majorBidi" w:hAnsiTheme="majorBidi" w:cs="B Lotus" w:hint="cs"/>
          <w:sz w:val="28"/>
          <w:szCs w:val="28"/>
          <w:rtl/>
          <w:lang w:bidi="fa-IR"/>
        </w:rPr>
        <w:t>رابطه‌مند</w:t>
      </w:r>
      <w:r w:rsidRPr="00852449">
        <w:rPr>
          <w:rFonts w:asciiTheme="majorBidi" w:hAnsiTheme="majorBidi" w:cs="B Lotus" w:hint="cs"/>
          <w:sz w:val="28"/>
          <w:szCs w:val="28"/>
          <w:rtl/>
          <w:lang w:bidi="fa-IR"/>
        </w:rPr>
        <w:t xml:space="preserve"> شامل: اعتماد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شایستگی</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مدیریت تعارض</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تعهد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ارتباطات</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و جاذبه های مالی و اجتماعی و متغیر وفاداری مشتریان در بانک های کشور غنا پرداختند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متغیرهای تعدیل گر مدل آنها شامل تعهد مدیریت ارشد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تعهد کارمندان</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و زیرساخت</w:t>
      </w:r>
      <w:r w:rsidR="000F7812">
        <w:rPr>
          <w:rFonts w:asciiTheme="majorBidi" w:hAnsiTheme="majorBidi" w:cs="Times New Roman" w:hint="cs"/>
          <w:sz w:val="28"/>
          <w:szCs w:val="28"/>
          <w:cs/>
          <w:lang w:bidi="fa-IR"/>
        </w:rPr>
        <w:t>‎</w:t>
      </w:r>
      <w:r w:rsidRPr="00852449">
        <w:rPr>
          <w:rFonts w:asciiTheme="majorBidi" w:hAnsiTheme="majorBidi" w:cs="B Lotus" w:hint="cs"/>
          <w:sz w:val="28"/>
          <w:szCs w:val="28"/>
          <w:rtl/>
          <w:lang w:bidi="fa-IR"/>
        </w:rPr>
        <w:t xml:space="preserve">های </w:t>
      </w:r>
      <w:r w:rsidRPr="000F7812">
        <w:rPr>
          <w:rFonts w:asciiTheme="majorBidi" w:hAnsiTheme="majorBidi" w:cs="B Lotus"/>
          <w:sz w:val="24"/>
          <w:szCs w:val="24"/>
          <w:lang w:bidi="fa-IR"/>
        </w:rPr>
        <w:t>IT</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می شد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نتایج آنها تائید رابطه شش </w:t>
      </w:r>
      <w:r w:rsidR="00C47215">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فوق با وفاداری مشتریان بود</w:t>
      </w:r>
      <w:r w:rsidR="00D6529A">
        <w:rPr>
          <w:rFonts w:asciiTheme="majorBidi" w:hAnsiTheme="majorBidi" w:cs="B Lotus" w:hint="cs"/>
          <w:sz w:val="28"/>
          <w:szCs w:val="28"/>
          <w:rtl/>
          <w:lang w:bidi="fa-IR"/>
        </w:rPr>
        <w:t xml:space="preserve">. </w:t>
      </w:r>
    </w:p>
    <w:p w:rsidR="0017707B" w:rsidRDefault="0017707B" w:rsidP="00DB50DD">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 xml:space="preserve">در ایران نیز رنجبریان و براری (1388) به بررسی رابطه میان </w:t>
      </w:r>
      <w:r w:rsidR="00C47215">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های بازاریابی </w:t>
      </w:r>
      <w:r w:rsidR="0093783E">
        <w:rPr>
          <w:rFonts w:asciiTheme="majorBidi" w:hAnsiTheme="majorBidi" w:cs="B Lotus" w:hint="cs"/>
          <w:sz w:val="28"/>
          <w:szCs w:val="28"/>
          <w:rtl/>
          <w:lang w:bidi="fa-IR"/>
        </w:rPr>
        <w:t>رابطه‌مند</w:t>
      </w:r>
      <w:r w:rsidRPr="00852449">
        <w:rPr>
          <w:rFonts w:asciiTheme="majorBidi" w:hAnsiTheme="majorBidi" w:cs="B Lotus" w:hint="cs"/>
          <w:sz w:val="28"/>
          <w:szCs w:val="28"/>
          <w:rtl/>
          <w:lang w:bidi="fa-IR"/>
        </w:rPr>
        <w:t xml:space="preserve"> شامل: اعتماد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تعهد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ارتباطات</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مدیریت تعارض و شایستگی با رضایت مشتریان بانک سامان اقدام نمودند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نتایج تحقیقات آنها نشان داد که به ترتیب اولویت</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شایستگی (0</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253)</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ارتباطات (0</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204)</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اعتماد (0</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136)</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و مدیریت تعارض (0</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095) بر رضایت مشتری از خدمات بانک رابطه داشته</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اما تعهد رابطه معناداری با رضایت آنها ندارد</w:t>
      </w:r>
      <w:r w:rsidR="00D6529A">
        <w:rPr>
          <w:rFonts w:asciiTheme="majorBidi" w:hAnsiTheme="majorBidi" w:cs="B Lotus" w:hint="cs"/>
          <w:sz w:val="28"/>
          <w:szCs w:val="28"/>
          <w:rtl/>
          <w:lang w:bidi="fa-IR"/>
        </w:rPr>
        <w:t xml:space="preserve">. </w:t>
      </w:r>
    </w:p>
    <w:p w:rsidR="000F7812" w:rsidRPr="00852449" w:rsidRDefault="000F7812" w:rsidP="000F7812">
      <w:pPr>
        <w:bidi/>
        <w:spacing w:after="0"/>
        <w:jc w:val="both"/>
        <w:rPr>
          <w:rFonts w:asciiTheme="majorBidi" w:hAnsiTheme="majorBidi" w:cs="B Lotus"/>
          <w:sz w:val="28"/>
          <w:szCs w:val="28"/>
          <w:rtl/>
          <w:lang w:bidi="fa-IR"/>
        </w:rPr>
      </w:pPr>
    </w:p>
    <w:p w:rsidR="0017707B" w:rsidRPr="0017707B" w:rsidRDefault="0017707B" w:rsidP="000F7812">
      <w:pPr>
        <w:pStyle w:val="Heading2"/>
        <w:bidi/>
        <w:rPr>
          <w:rtl/>
        </w:rPr>
      </w:pPr>
      <w:r>
        <w:rPr>
          <w:rFonts w:hint="cs"/>
          <w:rtl/>
        </w:rPr>
        <w:t>2-12-2</w:t>
      </w:r>
      <w:r w:rsidR="000F7812">
        <w:rPr>
          <w:rFonts w:hint="cs"/>
          <w:rtl/>
        </w:rPr>
        <w:t>.</w:t>
      </w:r>
      <w:r w:rsidRPr="0017707B">
        <w:rPr>
          <w:rFonts w:hint="cs"/>
          <w:rtl/>
        </w:rPr>
        <w:t xml:space="preserve"> ارزش چرخه عمر مشتری (</w:t>
      </w:r>
      <w:r w:rsidRPr="0017707B">
        <w:t>CLV</w:t>
      </w:r>
      <w:r w:rsidR="000F7812">
        <w:rPr>
          <w:rFonts w:hint="cs"/>
          <w:rtl/>
        </w:rPr>
        <w:t>)</w:t>
      </w:r>
    </w:p>
    <w:p w:rsidR="0017707B" w:rsidRPr="00852449" w:rsidRDefault="0017707B" w:rsidP="00DB50DD">
      <w:pPr>
        <w:bidi/>
        <w:spacing w:after="0"/>
        <w:jc w:val="both"/>
        <w:rPr>
          <w:rFonts w:asciiTheme="majorBidi" w:hAnsiTheme="majorBidi" w:cs="B Lotus"/>
          <w:sz w:val="28"/>
          <w:szCs w:val="28"/>
          <w:rtl/>
          <w:lang w:bidi="fa-IR"/>
        </w:rPr>
      </w:pPr>
      <w:r w:rsidRPr="0017707B">
        <w:rPr>
          <w:rFonts w:asciiTheme="majorBidi" w:hAnsiTheme="majorBidi" w:cs="B Zar" w:hint="cs"/>
          <w:sz w:val="28"/>
          <w:szCs w:val="28"/>
          <w:rtl/>
          <w:lang w:bidi="fa-IR"/>
        </w:rPr>
        <w:t xml:space="preserve"> </w:t>
      </w:r>
      <w:r w:rsidRPr="00852449">
        <w:rPr>
          <w:rFonts w:asciiTheme="majorBidi" w:hAnsiTheme="majorBidi" w:cs="B Lotus" w:hint="cs"/>
          <w:sz w:val="28"/>
          <w:szCs w:val="28"/>
          <w:rtl/>
        </w:rPr>
        <w:t>داي</w:t>
      </w:r>
      <w:r w:rsidRPr="00852449">
        <w:rPr>
          <w:rFonts w:asciiTheme="majorBidi" w:hAnsiTheme="majorBidi" w:cs="B Lotus" w:hint="cs"/>
          <w:sz w:val="28"/>
          <w:szCs w:val="28"/>
          <w:rtl/>
          <w:lang w:bidi="fa-IR"/>
        </w:rPr>
        <w:t>ر</w:t>
      </w:r>
      <w:r w:rsidRPr="00852449">
        <w:rPr>
          <w:rFonts w:asciiTheme="majorBidi" w:hAnsiTheme="majorBidi" w:cs="B Lotus"/>
          <w:sz w:val="28"/>
          <w:szCs w:val="28"/>
          <w:vertAlign w:val="superscript"/>
          <w:rtl/>
          <w:lang w:bidi="fa-IR"/>
        </w:rPr>
        <w:footnoteReference w:id="92"/>
      </w:r>
      <w:r w:rsidRPr="00852449">
        <w:rPr>
          <w:rFonts w:asciiTheme="majorBidi" w:hAnsiTheme="majorBidi" w:cs="B Lotus" w:hint="cs"/>
          <w:sz w:val="28"/>
          <w:szCs w:val="28"/>
          <w:rtl/>
          <w:lang w:bidi="fa-IR"/>
        </w:rPr>
        <w:t xml:space="preserve"> (1989) گفته است که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ارزش سود خالص مورد انتظار وارده منهای هزینه وارده به یک موسسه اقتصادی است</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برای محاسبه آن می توان دو رویکرد را با مرور ادبیات موضوع یافت</w:t>
      </w:r>
      <w:r w:rsidR="00D6529A">
        <w:rPr>
          <w:rFonts w:asciiTheme="majorBidi" w:hAnsiTheme="majorBidi" w:cs="B Lotus" w:hint="cs"/>
          <w:sz w:val="28"/>
          <w:szCs w:val="28"/>
          <w:rtl/>
          <w:lang w:bidi="fa-IR"/>
        </w:rPr>
        <w:t xml:space="preserve">. </w:t>
      </w:r>
    </w:p>
    <w:p w:rsidR="0017707B" w:rsidRPr="00852449" w:rsidRDefault="0017707B" w:rsidP="00DB50DD">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 xml:space="preserve">الف) رویکرد اول که اشاره دارد به استفاده از مدل های ریاضی جهت محاسبه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و در اکثر تحقیقات بدان ها اشاره شده است</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این مدل ها را می توان در سه گروه مختلف قرار داد (سهرابی و همکاران</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1390):</w:t>
      </w:r>
    </w:p>
    <w:p w:rsidR="0017707B" w:rsidRPr="00852449" w:rsidRDefault="0017707B" w:rsidP="00DB50DD">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گروه اول شامل مدل هایی است که اثر برنامه های بازاریابی را بر روی مفاهیمی مانند جذب و حفظ مشتری بررسی می کنند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از جمله تحقیقات انجام شده در این مورد می توان به الگوی ارائه شده بوسیله ی کومار</w:t>
      </w:r>
      <w:r w:rsidRPr="00852449">
        <w:rPr>
          <w:rFonts w:asciiTheme="majorBidi" w:hAnsiTheme="majorBidi" w:cs="B Lotus"/>
          <w:sz w:val="28"/>
          <w:szCs w:val="28"/>
          <w:vertAlign w:val="superscript"/>
          <w:rtl/>
          <w:lang w:bidi="fa-IR"/>
        </w:rPr>
        <w:footnoteReference w:id="93"/>
      </w:r>
      <w:r w:rsidRPr="00852449">
        <w:rPr>
          <w:rFonts w:asciiTheme="majorBidi" w:hAnsiTheme="majorBidi" w:cs="B Lotus" w:hint="cs"/>
          <w:sz w:val="28"/>
          <w:szCs w:val="28"/>
          <w:rtl/>
          <w:lang w:bidi="fa-IR"/>
        </w:rPr>
        <w:t xml:space="preserve"> و همکاران در سال 2006 اشاره نمود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گروه دوم</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شامل مدل هایی است که ارتباط بین اجزای </w:t>
      </w:r>
      <w:r w:rsidRPr="00852449">
        <w:rPr>
          <w:rFonts w:asciiTheme="majorBidi" w:hAnsiTheme="majorBidi" w:cs="B Lotus" w:hint="cs"/>
          <w:sz w:val="28"/>
          <w:szCs w:val="28"/>
          <w:rtl/>
          <w:lang w:bidi="fa-IR"/>
        </w:rPr>
        <w:lastRenderedPageBreak/>
        <w:t xml:space="preserve">مختلف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را بررسی می کنند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به عنوان مثال توماس</w:t>
      </w:r>
      <w:r w:rsidRPr="00852449">
        <w:rPr>
          <w:rFonts w:asciiTheme="majorBidi" w:hAnsiTheme="majorBidi" w:cs="B Lotus"/>
          <w:sz w:val="28"/>
          <w:szCs w:val="28"/>
          <w:vertAlign w:val="superscript"/>
          <w:rtl/>
          <w:lang w:bidi="fa-IR"/>
        </w:rPr>
        <w:footnoteReference w:id="94"/>
      </w:r>
      <w:r w:rsidRPr="00852449">
        <w:rPr>
          <w:rFonts w:asciiTheme="majorBidi" w:hAnsiTheme="majorBidi" w:cs="B Lotus" w:hint="cs"/>
          <w:sz w:val="28"/>
          <w:szCs w:val="28"/>
          <w:rtl/>
          <w:lang w:bidi="fa-IR"/>
        </w:rPr>
        <w:t xml:space="preserve"> در سال 2001 ارتباط بین جذب مشتری و حفظ مشتری را نشان داد که این مفاهیم هر دو ارتباط مستقیمی با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دارند</w:t>
      </w:r>
      <w:r w:rsidR="00D6529A">
        <w:rPr>
          <w:rFonts w:asciiTheme="majorBidi" w:hAnsiTheme="majorBidi" w:cs="B Lotus" w:hint="cs"/>
          <w:sz w:val="28"/>
          <w:szCs w:val="28"/>
          <w:rtl/>
          <w:lang w:bidi="fa-IR"/>
        </w:rPr>
        <w:t xml:space="preserve">. </w:t>
      </w:r>
    </w:p>
    <w:p w:rsidR="0017707B" w:rsidRPr="00852449" w:rsidRDefault="0017707B" w:rsidP="00DB50DD">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گروه سوم</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الگوهایی هستند که ارزش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را به ارزش بنگاه مربوط می کنند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یک نمونه از این الگوها تحقیق گاپتا</w:t>
      </w:r>
      <w:r w:rsidRPr="00852449">
        <w:rPr>
          <w:rFonts w:asciiTheme="majorBidi" w:hAnsiTheme="majorBidi" w:cs="B Lotus"/>
          <w:sz w:val="28"/>
          <w:szCs w:val="28"/>
          <w:vertAlign w:val="superscript"/>
          <w:rtl/>
          <w:lang w:bidi="fa-IR"/>
        </w:rPr>
        <w:footnoteReference w:id="95"/>
      </w:r>
      <w:r w:rsidRPr="00852449">
        <w:rPr>
          <w:rFonts w:asciiTheme="majorBidi" w:hAnsiTheme="majorBidi" w:cs="B Lotus" w:hint="cs"/>
          <w:sz w:val="28"/>
          <w:szCs w:val="28"/>
          <w:rtl/>
          <w:lang w:bidi="fa-IR"/>
        </w:rPr>
        <w:t xml:space="preserve"> و همکاران (2004) است که با استفاده از داده های 5 شرکت ثابت کردند که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نماینده خوبی برای بیان ارزش یک بنگاه است</w:t>
      </w:r>
      <w:r w:rsidR="00D6529A">
        <w:rPr>
          <w:rFonts w:asciiTheme="majorBidi" w:hAnsiTheme="majorBidi" w:cs="B Lotus" w:hint="cs"/>
          <w:sz w:val="28"/>
          <w:szCs w:val="28"/>
          <w:rtl/>
          <w:lang w:bidi="fa-IR"/>
        </w:rPr>
        <w:t xml:space="preserve">. </w:t>
      </w:r>
    </w:p>
    <w:p w:rsidR="0017707B" w:rsidRPr="00852449" w:rsidRDefault="0017707B" w:rsidP="00DB50DD">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 xml:space="preserve">در صنعت خدمات مالی مطالعات موردی درباره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بسیار کمیاب است</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از جمله مطالعه انجام شده در این صنعت می توان به الگوی ارائه شده بوسیله ی گلیدی</w:t>
      </w:r>
      <w:r w:rsidRPr="00852449">
        <w:rPr>
          <w:rFonts w:asciiTheme="majorBidi" w:hAnsiTheme="majorBidi" w:cs="B Lotus"/>
          <w:sz w:val="28"/>
          <w:szCs w:val="28"/>
          <w:vertAlign w:val="superscript"/>
          <w:rtl/>
          <w:lang w:bidi="fa-IR"/>
        </w:rPr>
        <w:footnoteReference w:id="96"/>
      </w:r>
      <w:r w:rsidRPr="00852449">
        <w:rPr>
          <w:rFonts w:asciiTheme="majorBidi" w:hAnsiTheme="majorBidi" w:cs="B Lotus" w:hint="cs"/>
          <w:sz w:val="28"/>
          <w:szCs w:val="28"/>
          <w:rtl/>
          <w:lang w:bidi="fa-IR"/>
        </w:rPr>
        <w:t xml:space="preserve"> و همکاران (2008) و هنلین</w:t>
      </w:r>
      <w:r w:rsidRPr="00852449">
        <w:rPr>
          <w:rFonts w:asciiTheme="majorBidi" w:hAnsiTheme="majorBidi" w:cs="B Lotus"/>
          <w:sz w:val="28"/>
          <w:szCs w:val="28"/>
          <w:vertAlign w:val="superscript"/>
          <w:rtl/>
          <w:lang w:bidi="fa-IR"/>
        </w:rPr>
        <w:footnoteReference w:id="97"/>
      </w:r>
      <w:r w:rsidRPr="00852449">
        <w:rPr>
          <w:rFonts w:asciiTheme="majorBidi" w:hAnsiTheme="majorBidi" w:cs="B Lotus" w:hint="cs"/>
          <w:sz w:val="28"/>
          <w:szCs w:val="28"/>
          <w:rtl/>
          <w:lang w:bidi="fa-IR"/>
        </w:rPr>
        <w:t xml:space="preserve"> (2007) که در عرصه بانکداری صورت گرفت اشاره نمود</w:t>
      </w:r>
      <w:r w:rsidR="00D6529A">
        <w:rPr>
          <w:rFonts w:asciiTheme="majorBidi" w:hAnsiTheme="majorBidi" w:cs="B Lotus" w:hint="cs"/>
          <w:sz w:val="28"/>
          <w:szCs w:val="28"/>
          <w:rtl/>
          <w:lang w:bidi="fa-IR"/>
        </w:rPr>
        <w:t xml:space="preserve">. </w:t>
      </w:r>
    </w:p>
    <w:p w:rsidR="0017707B" w:rsidRPr="00852449" w:rsidRDefault="0017707B" w:rsidP="00DB50DD">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در ایران نیز محققانی مانند سهرابی و همکاران (1390)</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مدهوشی و اصغرنژاد (1389) و محمد و زهرا صفری (2012) به ارائه مدلی جهت اندازه گیری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در عرصه بانکداری پرداختند</w:t>
      </w:r>
      <w:r w:rsidR="00D6529A">
        <w:rPr>
          <w:rFonts w:asciiTheme="majorBidi" w:hAnsiTheme="majorBidi" w:cs="B Lotus" w:hint="cs"/>
          <w:sz w:val="28"/>
          <w:szCs w:val="28"/>
          <w:rtl/>
          <w:lang w:bidi="fa-IR"/>
        </w:rPr>
        <w:t xml:space="preserve">. </w:t>
      </w:r>
    </w:p>
    <w:p w:rsidR="0017707B" w:rsidRDefault="0017707B" w:rsidP="00DB50DD">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 xml:space="preserve">ب) رویکرد دوم که اشاره دارد به ارزیابی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بر مبنای نقطه نظر مشتریان که تحقیقات بسیار اندکی در این زمینه موجودند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واو و لی (2011)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را بر اساس نقطه نظر مشتریان هتل های مختلف محاسبه نمودند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آنها در تحقیق خود </w:t>
      </w:r>
      <w:r w:rsidR="00C47215">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های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را میزان استفاده از خدمات</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وفاداری</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تبلیغات شفاهی</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و تمایل به مراجعه مجدد در نظر گرفتند</w:t>
      </w:r>
      <w:r w:rsidR="00D6529A">
        <w:rPr>
          <w:rFonts w:asciiTheme="majorBidi" w:hAnsiTheme="majorBidi" w:cs="B Lotus" w:hint="cs"/>
          <w:sz w:val="28"/>
          <w:szCs w:val="28"/>
          <w:rtl/>
          <w:lang w:bidi="fa-IR"/>
        </w:rPr>
        <w:t xml:space="preserve">. </w:t>
      </w:r>
    </w:p>
    <w:p w:rsidR="00C36395" w:rsidRDefault="00C36395" w:rsidP="00C36395">
      <w:pPr>
        <w:bidi/>
        <w:spacing w:after="0"/>
        <w:jc w:val="both"/>
        <w:rPr>
          <w:rFonts w:asciiTheme="majorBidi" w:hAnsiTheme="majorBidi" w:cs="B Lotus"/>
          <w:sz w:val="28"/>
          <w:szCs w:val="28"/>
          <w:rtl/>
          <w:lang w:bidi="fa-IR"/>
        </w:rPr>
      </w:pPr>
    </w:p>
    <w:p w:rsidR="0017707B" w:rsidRPr="0017707B" w:rsidRDefault="00C36395" w:rsidP="00C36395">
      <w:pPr>
        <w:pStyle w:val="Heading2"/>
        <w:bidi/>
        <w:rPr>
          <w:rtl/>
        </w:rPr>
      </w:pPr>
      <w:r>
        <w:rPr>
          <w:rFonts w:hint="cs"/>
          <w:rtl/>
        </w:rPr>
        <w:t>2-12-3.</w:t>
      </w:r>
      <w:r w:rsidR="0017707B">
        <w:rPr>
          <w:rFonts w:hint="cs"/>
          <w:rtl/>
        </w:rPr>
        <w:t xml:space="preserve"> </w:t>
      </w:r>
      <w:r w:rsidR="0017707B" w:rsidRPr="0017707B">
        <w:rPr>
          <w:rFonts w:hint="cs"/>
          <w:rtl/>
        </w:rPr>
        <w:t xml:space="preserve"> </w:t>
      </w:r>
      <w:r w:rsidR="0017707B" w:rsidRPr="0017707B">
        <w:t>RM</w:t>
      </w:r>
      <w:r w:rsidR="0017707B" w:rsidRPr="0017707B">
        <w:rPr>
          <w:rFonts w:hint="cs"/>
          <w:rtl/>
        </w:rPr>
        <w:t xml:space="preserve"> و </w:t>
      </w:r>
      <w:r w:rsidR="0017707B" w:rsidRPr="0017707B">
        <w:t>CLV</w:t>
      </w:r>
    </w:p>
    <w:p w:rsidR="0017707B" w:rsidRPr="00852449" w:rsidRDefault="0017707B" w:rsidP="00DB50DD">
      <w:pPr>
        <w:bidi/>
        <w:spacing w:after="0"/>
        <w:jc w:val="both"/>
        <w:rPr>
          <w:rFonts w:asciiTheme="majorBidi" w:hAnsiTheme="majorBidi" w:cs="B Lotus"/>
          <w:sz w:val="28"/>
          <w:szCs w:val="28"/>
          <w:rtl/>
          <w:lang w:bidi="fa-IR"/>
        </w:rPr>
      </w:pPr>
      <w:r w:rsidRPr="00C36395">
        <w:rPr>
          <w:rFonts w:asciiTheme="majorBidi" w:hAnsiTheme="majorBidi" w:cs="B Lotus"/>
          <w:sz w:val="24"/>
          <w:szCs w:val="24"/>
          <w:lang w:bidi="fa-IR"/>
        </w:rPr>
        <w:t>CLV</w:t>
      </w:r>
      <w:r w:rsidRPr="00C36395">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 xml:space="preserve">در سال های اخیر یکی از مهم ترین مفاهیم در بازاریابی </w:t>
      </w:r>
      <w:r w:rsidR="0093783E">
        <w:rPr>
          <w:rFonts w:asciiTheme="majorBidi" w:hAnsiTheme="majorBidi" w:cs="B Lotus" w:hint="cs"/>
          <w:sz w:val="28"/>
          <w:szCs w:val="28"/>
          <w:rtl/>
          <w:lang w:bidi="fa-IR"/>
        </w:rPr>
        <w:t>رابطه‌مند</w:t>
      </w:r>
      <w:r w:rsidRPr="00852449">
        <w:rPr>
          <w:rFonts w:asciiTheme="majorBidi" w:hAnsiTheme="majorBidi" w:cs="B Lotus" w:hint="cs"/>
          <w:sz w:val="28"/>
          <w:szCs w:val="28"/>
          <w:rtl/>
          <w:lang w:bidi="fa-IR"/>
        </w:rPr>
        <w:t xml:space="preserve"> شده است</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برخی از محققین (برگر و بچوات</w:t>
      </w:r>
      <w:r w:rsidRPr="00852449">
        <w:rPr>
          <w:rFonts w:asciiTheme="majorBidi" w:hAnsiTheme="majorBidi" w:cs="B Lotus"/>
          <w:sz w:val="28"/>
          <w:szCs w:val="28"/>
          <w:vertAlign w:val="superscript"/>
          <w:rtl/>
          <w:lang w:bidi="fa-IR"/>
        </w:rPr>
        <w:footnoteReference w:id="98"/>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1996؛ فورنییر</w:t>
      </w:r>
      <w:r w:rsidRPr="00852449">
        <w:rPr>
          <w:rFonts w:asciiTheme="majorBidi" w:hAnsiTheme="majorBidi" w:cs="B Lotus"/>
          <w:sz w:val="28"/>
          <w:szCs w:val="28"/>
          <w:vertAlign w:val="superscript"/>
          <w:rtl/>
          <w:lang w:bidi="fa-IR"/>
        </w:rPr>
        <w:footnoteReference w:id="99"/>
      </w:r>
      <w:r w:rsidRPr="00852449">
        <w:rPr>
          <w:rFonts w:asciiTheme="majorBidi" w:hAnsiTheme="majorBidi" w:cs="B Lotus" w:hint="cs"/>
          <w:sz w:val="28"/>
          <w:szCs w:val="28"/>
          <w:rtl/>
          <w:lang w:bidi="fa-IR"/>
        </w:rPr>
        <w:t xml:space="preserve"> و همکاران</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1998؛ هینز </w:t>
      </w:r>
      <w:r w:rsidRPr="00852449">
        <w:rPr>
          <w:rFonts w:asciiTheme="majorBidi" w:hAnsiTheme="majorBidi" w:cs="B Lotus"/>
          <w:sz w:val="28"/>
          <w:szCs w:val="28"/>
          <w:vertAlign w:val="superscript"/>
          <w:rtl/>
          <w:lang w:bidi="fa-IR"/>
        </w:rPr>
        <w:footnoteReference w:id="100"/>
      </w:r>
      <w:r w:rsidRPr="00852449">
        <w:rPr>
          <w:rFonts w:asciiTheme="majorBidi" w:hAnsiTheme="majorBidi" w:cs="B Lotus" w:hint="cs"/>
          <w:sz w:val="28"/>
          <w:szCs w:val="28"/>
          <w:rtl/>
          <w:lang w:bidi="fa-IR"/>
        </w:rPr>
        <w:t>و همکاران</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2003؛ پیتر</w:t>
      </w:r>
      <w:r w:rsidRPr="00852449">
        <w:rPr>
          <w:rFonts w:asciiTheme="majorBidi" w:hAnsiTheme="majorBidi" w:cs="B Lotus"/>
          <w:sz w:val="28"/>
          <w:szCs w:val="28"/>
          <w:vertAlign w:val="superscript"/>
          <w:rtl/>
          <w:lang w:bidi="fa-IR"/>
        </w:rPr>
        <w:footnoteReference w:id="101"/>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2001 ) از این مفهوم در بازاریابی </w:t>
      </w:r>
      <w:r w:rsidR="0093783E">
        <w:rPr>
          <w:rFonts w:asciiTheme="majorBidi" w:hAnsiTheme="majorBidi" w:cs="B Lotus" w:hint="cs"/>
          <w:sz w:val="28"/>
          <w:szCs w:val="28"/>
          <w:rtl/>
          <w:lang w:bidi="fa-IR"/>
        </w:rPr>
        <w:t>رابطه‌مند</w:t>
      </w:r>
      <w:r w:rsidRPr="00852449">
        <w:rPr>
          <w:rFonts w:asciiTheme="majorBidi" w:hAnsiTheme="majorBidi" w:cs="B Lotus" w:hint="cs"/>
          <w:sz w:val="28"/>
          <w:szCs w:val="28"/>
          <w:rtl/>
          <w:lang w:bidi="fa-IR"/>
        </w:rPr>
        <w:t xml:space="preserve"> استفاده کرده اند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در </w:t>
      </w:r>
      <w:r w:rsidRPr="00C36395">
        <w:rPr>
          <w:rFonts w:asciiTheme="majorBidi" w:hAnsiTheme="majorBidi" w:cs="B Lotus"/>
          <w:sz w:val="24"/>
          <w:szCs w:val="24"/>
          <w:lang w:bidi="fa-IR"/>
        </w:rPr>
        <w:t>RM</w:t>
      </w:r>
      <w:r w:rsidR="00D6529A">
        <w:rPr>
          <w:rFonts w:asciiTheme="majorBidi" w:hAnsiTheme="majorBidi" w:cs="B Lotus" w:hint="cs"/>
          <w:sz w:val="28"/>
          <w:szCs w:val="28"/>
          <w:rtl/>
          <w:lang w:bidi="fa-IR"/>
        </w:rPr>
        <w:t xml:space="preserve">، </w:t>
      </w:r>
      <w:r w:rsidRPr="00852449">
        <w:rPr>
          <w:rFonts w:asciiTheme="majorBidi" w:hAnsiTheme="majorBidi" w:cs="B Lotus" w:hint="cs"/>
          <w:b/>
          <w:sz w:val="28"/>
          <w:szCs w:val="28"/>
          <w:rtl/>
          <w:lang w:bidi="fa-IR"/>
        </w:rPr>
        <w:t>ارزش عمر مشتری</w:t>
      </w:r>
      <w:r w:rsidR="00D6529A">
        <w:rPr>
          <w:rFonts w:asciiTheme="majorBidi" w:hAnsiTheme="majorBidi" w:cs="B Lotus" w:hint="cs"/>
          <w:b/>
          <w:sz w:val="28"/>
          <w:szCs w:val="28"/>
          <w:rtl/>
          <w:lang w:bidi="fa-IR"/>
        </w:rPr>
        <w:t xml:space="preserve">، </w:t>
      </w:r>
      <w:r w:rsidRPr="00852449">
        <w:rPr>
          <w:rFonts w:asciiTheme="majorBidi" w:hAnsiTheme="majorBidi" w:cs="B Lotus" w:hint="cs"/>
          <w:b/>
          <w:sz w:val="28"/>
          <w:szCs w:val="28"/>
          <w:rtl/>
          <w:lang w:bidi="fa-IR"/>
        </w:rPr>
        <w:t>جریان های سود تقلیل یافته</w:t>
      </w:r>
      <w:r w:rsidRPr="00852449">
        <w:rPr>
          <w:rFonts w:asciiTheme="majorBidi" w:hAnsiTheme="majorBidi" w:cs="B Lotus" w:hint="cs"/>
          <w:b/>
          <w:sz w:val="28"/>
          <w:szCs w:val="28"/>
          <w:rtl/>
          <w:lang w:bidi="fa-IR"/>
        </w:rPr>
        <w:softHyphen/>
        <w:t>ی یک مشتری در سرتاسر کل چرخه عمر مشتری می باشد</w:t>
      </w:r>
      <w:r w:rsidRPr="00852449">
        <w:rPr>
          <w:rFonts w:asciiTheme="majorBidi" w:hAnsiTheme="majorBidi" w:cs="B Lotus" w:hint="cs"/>
          <w:sz w:val="28"/>
          <w:szCs w:val="28"/>
          <w:rtl/>
          <w:lang w:bidi="fa-IR"/>
        </w:rPr>
        <w:t xml:space="preserve"> (ما و همکاران</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2008)</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 </w:t>
      </w:r>
    </w:p>
    <w:p w:rsidR="004275CF" w:rsidRPr="00852449" w:rsidRDefault="0017707B" w:rsidP="00DB50DD">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ما و همکاران (2</w:t>
      </w:r>
      <w:r w:rsidR="00B64E9C">
        <w:rPr>
          <w:rFonts w:asciiTheme="majorBidi" w:hAnsiTheme="majorBidi" w:cs="B Lotus" w:hint="cs"/>
          <w:sz w:val="28"/>
          <w:szCs w:val="28"/>
          <w:rtl/>
          <w:lang w:bidi="fa-IR"/>
        </w:rPr>
        <w:t>008) یک چارچوب عمومی متشکل از ف</w:t>
      </w:r>
      <w:r w:rsidRPr="00852449">
        <w:rPr>
          <w:rFonts w:asciiTheme="majorBidi" w:hAnsiTheme="majorBidi" w:cs="B Lotus" w:hint="cs"/>
          <w:sz w:val="28"/>
          <w:szCs w:val="28"/>
          <w:rtl/>
          <w:lang w:bidi="fa-IR"/>
        </w:rPr>
        <w:t xml:space="preserve">رمول های ریاضی را برای </w:t>
      </w:r>
      <w:r w:rsidRPr="00C36395">
        <w:rPr>
          <w:rFonts w:asciiTheme="majorBidi" w:hAnsiTheme="majorBidi" w:cs="B Lotus"/>
          <w:sz w:val="24"/>
          <w:szCs w:val="24"/>
          <w:lang w:bidi="fa-IR"/>
        </w:rPr>
        <w:t>RM</w:t>
      </w:r>
      <w:r w:rsidRPr="00C36395">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 xml:space="preserve">ارائه دادند و مدل زنجیره مارکوف که مناسب در مدل سازی </w:t>
      </w:r>
      <w:r w:rsidRPr="00C36395">
        <w:rPr>
          <w:rFonts w:asciiTheme="majorBidi" w:hAnsiTheme="majorBidi" w:cs="B Lotus"/>
          <w:sz w:val="24"/>
          <w:szCs w:val="24"/>
          <w:lang w:bidi="fa-IR"/>
        </w:rPr>
        <w:t xml:space="preserve">RM </w:t>
      </w:r>
      <w:r w:rsidRPr="00C36395">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را معرفی نمودند زیرا آن طبیعتا</w:t>
      </w:r>
      <w:r w:rsidR="00CF6BD5" w:rsidRPr="00852449">
        <w:rPr>
          <w:rFonts w:ascii="Times New Roman" w:hAnsi="Times New Roman" w:cs="Times New Roman" w:hint="cs"/>
          <w:sz w:val="28"/>
          <w:szCs w:val="28"/>
          <w:rtl/>
          <w:lang w:bidi="fa-IR"/>
        </w:rPr>
        <w:t>˝</w:t>
      </w:r>
      <w:r w:rsidRPr="00852449">
        <w:rPr>
          <w:rFonts w:asciiTheme="majorBidi" w:hAnsiTheme="majorBidi" w:cs="B Lotus" w:hint="cs"/>
          <w:sz w:val="28"/>
          <w:szCs w:val="28"/>
          <w:rtl/>
          <w:lang w:bidi="fa-IR"/>
        </w:rPr>
        <w:t xml:space="preserve"> انعطاف پذیر و احتمالی </w:t>
      </w:r>
      <w:r w:rsidRPr="00852449">
        <w:rPr>
          <w:rFonts w:asciiTheme="majorBidi" w:hAnsiTheme="majorBidi" w:cs="B Lotus" w:hint="cs"/>
          <w:sz w:val="28"/>
          <w:szCs w:val="28"/>
          <w:rtl/>
          <w:lang w:bidi="fa-IR"/>
        </w:rPr>
        <w:lastRenderedPageBreak/>
        <w:t>بود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آنها همچنین توزیع عمر رابطه مشتری را توسعه دادند</w:t>
      </w:r>
      <w:r w:rsidR="00D6529A">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نهایتا آنها ثابت کردند که چگونه می شود سیاست های بازاریابی را بطریق معادلات ریاضی مشخص نمود</w:t>
      </w:r>
      <w:r w:rsidR="00D6529A">
        <w:rPr>
          <w:rFonts w:asciiTheme="majorBidi" w:hAnsiTheme="majorBidi" w:cs="B Lotus" w:hint="cs"/>
          <w:sz w:val="28"/>
          <w:szCs w:val="28"/>
          <w:rtl/>
          <w:lang w:bidi="fa-IR"/>
        </w:rPr>
        <w:t xml:space="preserve">. </w:t>
      </w:r>
    </w:p>
    <w:p w:rsidR="007C719A" w:rsidRDefault="007C719A" w:rsidP="00DB50DD">
      <w:pPr>
        <w:bidi/>
        <w:spacing w:after="0"/>
        <w:rPr>
          <w:rFonts w:asciiTheme="majorBidi" w:hAnsiTheme="majorBidi" w:cs="B Lotus"/>
          <w:sz w:val="28"/>
          <w:szCs w:val="28"/>
          <w:rtl/>
          <w:lang w:bidi="fa-IR"/>
        </w:rPr>
      </w:pPr>
    </w:p>
    <w:p w:rsidR="007A1086" w:rsidRDefault="007A1086" w:rsidP="00DB50DD">
      <w:pPr>
        <w:bidi/>
        <w:spacing w:after="0"/>
        <w:jc w:val="center"/>
        <w:rPr>
          <w:rFonts w:asciiTheme="majorBidi" w:hAnsiTheme="majorBidi" w:cs="B Lotus"/>
          <w:sz w:val="28"/>
          <w:szCs w:val="28"/>
          <w:rtl/>
          <w:lang w:bidi="fa-IR"/>
        </w:rPr>
      </w:pPr>
    </w:p>
    <w:p w:rsidR="007A1086" w:rsidRDefault="007A1086" w:rsidP="00DB50DD">
      <w:pPr>
        <w:bidi/>
        <w:spacing w:after="0"/>
        <w:jc w:val="center"/>
        <w:rPr>
          <w:rFonts w:asciiTheme="majorBidi" w:hAnsiTheme="majorBidi" w:cs="B Lotus"/>
          <w:sz w:val="28"/>
          <w:szCs w:val="28"/>
          <w:rtl/>
          <w:lang w:bidi="fa-IR"/>
        </w:rPr>
      </w:pPr>
    </w:p>
    <w:p w:rsidR="0000701D" w:rsidRDefault="0000701D" w:rsidP="00DB50DD">
      <w:pPr>
        <w:bidi/>
        <w:spacing w:after="0"/>
        <w:rPr>
          <w:rFonts w:asciiTheme="majorBidi" w:hAnsiTheme="majorBidi" w:cs="B Lotus"/>
          <w:sz w:val="28"/>
          <w:szCs w:val="28"/>
          <w:rtl/>
          <w:lang w:bidi="fa-IR"/>
        </w:rPr>
      </w:pPr>
    </w:p>
    <w:p w:rsidR="007A1086" w:rsidRDefault="007A1086" w:rsidP="00DB50DD">
      <w:pPr>
        <w:bidi/>
        <w:spacing w:after="0"/>
        <w:jc w:val="center"/>
        <w:rPr>
          <w:rFonts w:asciiTheme="majorBidi" w:hAnsiTheme="majorBidi" w:cs="B Lotus"/>
          <w:sz w:val="28"/>
          <w:szCs w:val="28"/>
          <w:rtl/>
          <w:lang w:bidi="fa-IR"/>
        </w:rPr>
      </w:pPr>
    </w:p>
    <w:p w:rsidR="00C36395" w:rsidRDefault="00C36395">
      <w:pPr>
        <w:rPr>
          <w:rFonts w:ascii="IranNastaliq" w:hAnsi="IranNastaliq" w:cs="B Zar"/>
          <w:b/>
          <w:bCs/>
          <w:sz w:val="80"/>
          <w:szCs w:val="80"/>
        </w:rPr>
      </w:pPr>
      <w:r>
        <w:rPr>
          <w:rFonts w:ascii="IranNastaliq" w:hAnsi="IranNastaliq" w:cs="B Zar"/>
          <w:b/>
          <w:bCs/>
          <w:sz w:val="80"/>
          <w:szCs w:val="80"/>
        </w:rPr>
        <w:br w:type="page"/>
      </w:r>
    </w:p>
    <w:p w:rsidR="00E57609" w:rsidRDefault="00E57609" w:rsidP="00DB50DD">
      <w:pPr>
        <w:spacing w:after="0" w:line="240" w:lineRule="auto"/>
        <w:jc w:val="center"/>
        <w:rPr>
          <w:rFonts w:ascii="IranNastaliq" w:hAnsi="IranNastaliq" w:cs="B Zar"/>
          <w:b/>
          <w:bCs/>
          <w:sz w:val="80"/>
          <w:szCs w:val="80"/>
          <w:rtl/>
        </w:rPr>
      </w:pPr>
    </w:p>
    <w:p w:rsidR="00C36395" w:rsidRDefault="00E57609" w:rsidP="00DB50DD">
      <w:pPr>
        <w:spacing w:after="0" w:line="240" w:lineRule="auto"/>
        <w:jc w:val="center"/>
        <w:rPr>
          <w:rFonts w:ascii="IranNastaliq" w:hAnsi="IranNastaliq" w:cs="B Zar"/>
          <w:b/>
          <w:bCs/>
          <w:sz w:val="80"/>
          <w:szCs w:val="80"/>
        </w:rPr>
      </w:pPr>
      <w:r>
        <w:rPr>
          <w:rFonts w:ascii="IranNastaliq" w:hAnsi="IranNastaliq" w:cs="B Zar" w:hint="cs"/>
          <w:b/>
          <w:bCs/>
          <w:noProof/>
          <w:sz w:val="80"/>
          <w:szCs w:val="80"/>
          <w:rtl/>
          <w:lang w:bidi="fa-IR"/>
        </w:rPr>
        <mc:AlternateContent>
          <mc:Choice Requires="wps">
            <w:drawing>
              <wp:anchor distT="0" distB="0" distL="114300" distR="114300" simplePos="0" relativeHeight="251674624" behindDoc="0" locked="0" layoutInCell="1" allowOverlap="1" wp14:anchorId="6A289ACC" wp14:editId="32C77D6B">
                <wp:simplePos x="0" y="0"/>
                <wp:positionH relativeFrom="column">
                  <wp:posOffset>723900</wp:posOffset>
                </wp:positionH>
                <wp:positionV relativeFrom="paragraph">
                  <wp:posOffset>628650</wp:posOffset>
                </wp:positionV>
                <wp:extent cx="4295775" cy="2886075"/>
                <wp:effectExtent l="0" t="0" r="28575" b="28575"/>
                <wp:wrapNone/>
                <wp:docPr id="28" name="Double Wave 28"/>
                <wp:cNvGraphicFramePr/>
                <a:graphic xmlns:a="http://schemas.openxmlformats.org/drawingml/2006/main">
                  <a:graphicData uri="http://schemas.microsoft.com/office/word/2010/wordprocessingShape">
                    <wps:wsp>
                      <wps:cNvSpPr/>
                      <wps:spPr>
                        <a:xfrm>
                          <a:off x="0" y="0"/>
                          <a:ext cx="4295775" cy="2886075"/>
                        </a:xfrm>
                        <a:prstGeom prst="doubleWav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28" o:spid="_x0000_s1026" type="#_x0000_t188" style="position:absolute;left:0;text-align:left;margin-left:57pt;margin-top:49.5pt;width:338.25pt;height:22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" adj="1350" filled="f" strokecolor="#f79646 [3209]" strokeweight="2pt"/>
            </w:pict>
          </mc:Fallback>
        </mc:AlternateContent>
      </w:r>
    </w:p>
    <w:p w:rsidR="007A1086" w:rsidRPr="00513E38" w:rsidRDefault="007A1086" w:rsidP="00DB50DD">
      <w:pPr>
        <w:spacing w:after="0" w:line="240" w:lineRule="auto"/>
        <w:jc w:val="center"/>
        <w:rPr>
          <w:rFonts w:ascii="IranNastaliq" w:hAnsi="IranNastaliq" w:cs="B Zar"/>
          <w:b/>
          <w:bCs/>
          <w:sz w:val="80"/>
          <w:szCs w:val="80"/>
          <w:rtl/>
        </w:rPr>
      </w:pPr>
      <w:r w:rsidRPr="00513E38">
        <w:rPr>
          <w:rFonts w:ascii="IranNastaliq" w:hAnsi="IranNastaliq" w:cs="B Zar" w:hint="cs"/>
          <w:b/>
          <w:bCs/>
          <w:sz w:val="80"/>
          <w:szCs w:val="80"/>
          <w:rtl/>
        </w:rPr>
        <w:t xml:space="preserve">فصل </w:t>
      </w:r>
      <w:r>
        <w:rPr>
          <w:rFonts w:ascii="IranNastaliq" w:hAnsi="IranNastaliq" w:cs="B Zar" w:hint="cs"/>
          <w:b/>
          <w:bCs/>
          <w:sz w:val="80"/>
          <w:szCs w:val="80"/>
          <w:rtl/>
        </w:rPr>
        <w:t>سوم</w:t>
      </w:r>
      <w:r w:rsidRPr="00513E38">
        <w:rPr>
          <w:rFonts w:ascii="IranNastaliq" w:hAnsi="IranNastaliq" w:cs="B Zar" w:hint="cs"/>
          <w:b/>
          <w:bCs/>
          <w:sz w:val="80"/>
          <w:szCs w:val="80"/>
          <w:rtl/>
        </w:rPr>
        <w:t xml:space="preserve"> </w:t>
      </w:r>
    </w:p>
    <w:p w:rsidR="007A1086" w:rsidRPr="00CC0445" w:rsidRDefault="007A1086" w:rsidP="00DB50DD">
      <w:pPr>
        <w:spacing w:after="0" w:line="240" w:lineRule="auto"/>
        <w:jc w:val="center"/>
        <w:rPr>
          <w:rFonts w:ascii="IranNastaliq" w:hAnsi="IranNastaliq" w:cs="B Zar"/>
          <w:b/>
          <w:bCs/>
          <w:sz w:val="96"/>
          <w:szCs w:val="96"/>
          <w:rtl/>
        </w:rPr>
      </w:pPr>
      <w:r>
        <w:rPr>
          <w:rFonts w:ascii="IranNastaliq" w:hAnsi="IranNastaliq" w:cs="B Zar" w:hint="cs"/>
          <w:b/>
          <w:bCs/>
          <w:sz w:val="96"/>
          <w:szCs w:val="96"/>
          <w:rtl/>
        </w:rPr>
        <w:t xml:space="preserve">روش شناسی </w:t>
      </w:r>
      <w:r w:rsidRPr="00CC0445">
        <w:rPr>
          <w:rFonts w:ascii="IranNastaliq" w:hAnsi="IranNastaliq" w:cs="B Zar" w:hint="cs"/>
          <w:b/>
          <w:bCs/>
          <w:sz w:val="96"/>
          <w:szCs w:val="96"/>
          <w:rtl/>
        </w:rPr>
        <w:t>تحقیق</w:t>
      </w:r>
    </w:p>
    <w:p w:rsidR="007A1086" w:rsidRDefault="007A1086" w:rsidP="00DB50DD">
      <w:pPr>
        <w:pStyle w:val="ListParagraph"/>
        <w:bidi/>
        <w:spacing w:after="0"/>
        <w:ind w:left="0"/>
        <w:jc w:val="center"/>
        <w:rPr>
          <w:rFonts w:ascii="Times New Roman" w:hAnsi="Times New Roman" w:cs="B Lotus"/>
          <w:sz w:val="28"/>
          <w:szCs w:val="28"/>
          <w:rtl/>
        </w:rPr>
      </w:pPr>
    </w:p>
    <w:p w:rsidR="007A1086" w:rsidRDefault="007A1086" w:rsidP="00DB50DD">
      <w:pPr>
        <w:pStyle w:val="ListParagraph"/>
        <w:bidi/>
        <w:spacing w:after="0"/>
        <w:ind w:left="0"/>
        <w:jc w:val="center"/>
        <w:rPr>
          <w:rFonts w:ascii="Times New Roman" w:hAnsi="Times New Roman" w:cs="B Lotus"/>
          <w:sz w:val="28"/>
          <w:szCs w:val="28"/>
          <w:rtl/>
        </w:rPr>
      </w:pPr>
    </w:p>
    <w:p w:rsidR="007A1086" w:rsidRDefault="007A1086" w:rsidP="00DB50DD">
      <w:pPr>
        <w:pStyle w:val="ListParagraph"/>
        <w:bidi/>
        <w:spacing w:after="0"/>
        <w:ind w:left="0"/>
        <w:jc w:val="center"/>
        <w:rPr>
          <w:rFonts w:ascii="Times New Roman" w:hAnsi="Times New Roman" w:cs="B Lotus"/>
          <w:sz w:val="28"/>
          <w:szCs w:val="28"/>
          <w:rtl/>
        </w:rPr>
      </w:pPr>
    </w:p>
    <w:p w:rsidR="007A1086" w:rsidRDefault="007A1086" w:rsidP="00DB50DD">
      <w:pPr>
        <w:pStyle w:val="ListParagraph"/>
        <w:bidi/>
        <w:spacing w:after="0"/>
        <w:ind w:left="0"/>
        <w:jc w:val="center"/>
        <w:rPr>
          <w:rFonts w:ascii="Times New Roman" w:hAnsi="Times New Roman" w:cs="B Lotus"/>
          <w:sz w:val="28"/>
          <w:szCs w:val="28"/>
          <w:rtl/>
        </w:rPr>
      </w:pPr>
    </w:p>
    <w:p w:rsidR="007A1086" w:rsidRDefault="007A1086" w:rsidP="00DB50DD">
      <w:pPr>
        <w:pStyle w:val="ListParagraph"/>
        <w:bidi/>
        <w:spacing w:after="0"/>
        <w:ind w:left="0"/>
        <w:jc w:val="center"/>
        <w:rPr>
          <w:rFonts w:ascii="Times New Roman" w:hAnsi="Times New Roman" w:cs="B Lotus"/>
          <w:sz w:val="28"/>
          <w:szCs w:val="28"/>
          <w:rtl/>
        </w:rPr>
      </w:pPr>
    </w:p>
    <w:p w:rsidR="007A1086" w:rsidRDefault="007A1086" w:rsidP="00DB50DD">
      <w:pPr>
        <w:pStyle w:val="ListParagraph"/>
        <w:bidi/>
        <w:spacing w:after="0"/>
        <w:ind w:left="0"/>
        <w:jc w:val="center"/>
        <w:rPr>
          <w:rFonts w:ascii="Times New Roman" w:hAnsi="Times New Roman" w:cs="B Lotus"/>
          <w:sz w:val="28"/>
          <w:szCs w:val="28"/>
          <w:rtl/>
        </w:rPr>
      </w:pPr>
    </w:p>
    <w:p w:rsidR="004275CF" w:rsidRDefault="004275CF" w:rsidP="00DB50DD">
      <w:pPr>
        <w:pStyle w:val="ListParagraph"/>
        <w:bidi/>
        <w:spacing w:after="0"/>
        <w:ind w:left="0"/>
        <w:jc w:val="center"/>
        <w:rPr>
          <w:rFonts w:ascii="Times New Roman" w:hAnsi="Times New Roman" w:cs="B Lotus"/>
          <w:sz w:val="28"/>
          <w:szCs w:val="28"/>
          <w:rtl/>
        </w:rPr>
      </w:pPr>
    </w:p>
    <w:p w:rsidR="007A1086" w:rsidRDefault="007A1086" w:rsidP="00DB50DD">
      <w:pPr>
        <w:pStyle w:val="ListParagraph"/>
        <w:bidi/>
        <w:spacing w:after="0"/>
        <w:ind w:left="0"/>
        <w:jc w:val="center"/>
        <w:rPr>
          <w:rFonts w:ascii="Times New Roman" w:hAnsi="Times New Roman" w:cs="B Lotus"/>
          <w:sz w:val="28"/>
          <w:szCs w:val="28"/>
          <w:rtl/>
        </w:rPr>
      </w:pPr>
    </w:p>
    <w:p w:rsidR="007A1086" w:rsidRDefault="007A1086" w:rsidP="00DB50DD">
      <w:pPr>
        <w:pStyle w:val="ListParagraph"/>
        <w:bidi/>
        <w:spacing w:after="0"/>
        <w:ind w:left="0"/>
        <w:jc w:val="center"/>
        <w:rPr>
          <w:rFonts w:ascii="Times New Roman" w:hAnsi="Times New Roman" w:cs="B Lotus"/>
          <w:sz w:val="28"/>
          <w:szCs w:val="28"/>
          <w:rtl/>
        </w:rPr>
      </w:pPr>
    </w:p>
    <w:p w:rsidR="007A1086" w:rsidRDefault="007A1086" w:rsidP="00DB50DD">
      <w:pPr>
        <w:pStyle w:val="ListParagraph"/>
        <w:bidi/>
        <w:spacing w:after="0"/>
        <w:ind w:left="0"/>
        <w:jc w:val="center"/>
        <w:rPr>
          <w:rFonts w:ascii="Times New Roman" w:hAnsi="Times New Roman" w:cs="B Lotus"/>
          <w:sz w:val="28"/>
          <w:szCs w:val="28"/>
          <w:rtl/>
        </w:rPr>
      </w:pPr>
    </w:p>
    <w:p w:rsidR="007A1086" w:rsidRDefault="007A1086" w:rsidP="00DB50DD">
      <w:pPr>
        <w:pStyle w:val="ListParagraph"/>
        <w:bidi/>
        <w:spacing w:after="0"/>
        <w:ind w:left="0"/>
        <w:jc w:val="center"/>
        <w:rPr>
          <w:rFonts w:ascii="Times New Roman" w:hAnsi="Times New Roman" w:cs="B Lotus"/>
          <w:sz w:val="28"/>
          <w:szCs w:val="28"/>
          <w:rtl/>
        </w:rPr>
      </w:pPr>
    </w:p>
    <w:p w:rsidR="007A1086" w:rsidRDefault="007A1086" w:rsidP="00DB50DD">
      <w:pPr>
        <w:pStyle w:val="ListParagraph"/>
        <w:bidi/>
        <w:spacing w:after="0"/>
        <w:ind w:left="0"/>
        <w:jc w:val="center"/>
        <w:rPr>
          <w:rFonts w:ascii="Times New Roman" w:hAnsi="Times New Roman" w:cs="B Lotus"/>
          <w:sz w:val="28"/>
          <w:szCs w:val="28"/>
          <w:rtl/>
        </w:rPr>
      </w:pPr>
    </w:p>
    <w:p w:rsidR="00743538" w:rsidRDefault="00743538" w:rsidP="00DB50DD">
      <w:pPr>
        <w:pStyle w:val="ListParagraph"/>
        <w:bidi/>
        <w:spacing w:after="0"/>
        <w:ind w:left="0"/>
        <w:jc w:val="center"/>
        <w:rPr>
          <w:rFonts w:ascii="Times New Roman" w:hAnsi="Times New Roman" w:cs="B Lotus"/>
          <w:sz w:val="28"/>
          <w:szCs w:val="28"/>
          <w:rtl/>
        </w:rPr>
      </w:pPr>
    </w:p>
    <w:p w:rsidR="007A1086" w:rsidRDefault="007A1086" w:rsidP="00DB50DD">
      <w:pPr>
        <w:spacing w:after="0"/>
        <w:rPr>
          <w:rFonts w:ascii="Times New Roman" w:hAnsi="Times New Roman" w:cs="B Lotus"/>
          <w:sz w:val="28"/>
          <w:szCs w:val="28"/>
          <w:rtl/>
        </w:rPr>
      </w:pPr>
    </w:p>
    <w:p w:rsidR="007A1086" w:rsidRPr="00616DE7" w:rsidRDefault="00E57609" w:rsidP="00DB50DD">
      <w:pPr>
        <w:spacing w:after="0"/>
        <w:rPr>
          <w:rFonts w:ascii="Times New Roman" w:hAnsi="Times New Roman" w:cs="B Lotus"/>
          <w:sz w:val="28"/>
          <w:szCs w:val="28"/>
          <w:rtl/>
        </w:rPr>
      </w:pPr>
      <w:r>
        <w:rPr>
          <w:rFonts w:ascii="Times New Roman" w:hAnsi="Times New Roman" w:cs="B Lotus"/>
          <w:noProof/>
          <w:sz w:val="28"/>
          <w:szCs w:val="28"/>
          <w:rtl/>
          <w:lang w:bidi="fa-IR"/>
        </w:rPr>
        <mc:AlternateContent>
          <mc:Choice Requires="wps">
            <w:drawing>
              <wp:anchor distT="0" distB="0" distL="114300" distR="114300" simplePos="0" relativeHeight="251675648" behindDoc="0" locked="0" layoutInCell="1" allowOverlap="1">
                <wp:simplePos x="0" y="0"/>
                <wp:positionH relativeFrom="column">
                  <wp:posOffset>2476500</wp:posOffset>
                </wp:positionH>
                <wp:positionV relativeFrom="paragraph">
                  <wp:posOffset>528955</wp:posOffset>
                </wp:positionV>
                <wp:extent cx="819150" cy="5524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8191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469" w:rsidRDefault="00C7146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34" o:spid="_x0000_s1030" type="#_x0000_t202" style="position:absolute;margin-left:195pt;margin-top:41.65pt;width:64.5pt;height:4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" fillcolor="white [3201]" stroked="f" strokeweight=".5pt">
                <v:textbox>
                  <w:txbxContent>
                    <w:p w:rsidR="004E1C02" w:rsidRDefault="004E1C02"/>
                  </w:txbxContent>
                </v:textbox>
              </v:shape>
            </w:pict>
          </mc:Fallback>
        </mc:AlternateContent>
      </w:r>
    </w:p>
    <w:p w:rsidR="007A1086" w:rsidRPr="00447B0F" w:rsidRDefault="00E57609" w:rsidP="00E57609">
      <w:pPr>
        <w:pStyle w:val="Heading1"/>
        <w:bidi/>
        <w:rPr>
          <w:rtl/>
        </w:rPr>
      </w:pPr>
      <w:r>
        <w:rPr>
          <w:rFonts w:hint="cs"/>
          <w:rtl/>
        </w:rPr>
        <w:lastRenderedPageBreak/>
        <w:t>3-1.</w:t>
      </w:r>
      <w:r w:rsidR="007A1086" w:rsidRPr="0008023F">
        <w:rPr>
          <w:rFonts w:hint="cs"/>
          <w:rtl/>
        </w:rPr>
        <w:t xml:space="preserve"> </w:t>
      </w:r>
      <w:r>
        <w:rPr>
          <w:rFonts w:hint="cs"/>
          <w:rtl/>
        </w:rPr>
        <w:t xml:space="preserve">مقدمه </w:t>
      </w:r>
    </w:p>
    <w:p w:rsidR="00681806" w:rsidRDefault="007A1086" w:rsidP="00DB50DD">
      <w:pPr>
        <w:bidi/>
        <w:spacing w:after="0"/>
        <w:jc w:val="both"/>
        <w:rPr>
          <w:rFonts w:ascii="Times New Roman" w:hAnsi="Times New Roman" w:cs="B Lotus"/>
          <w:sz w:val="28"/>
          <w:szCs w:val="28"/>
          <w:rtl/>
        </w:rPr>
      </w:pPr>
      <w:r w:rsidRPr="007A1086">
        <w:rPr>
          <w:rFonts w:ascii="Times New Roman" w:hAnsi="Times New Roman" w:cs="B Lotus" w:hint="cs"/>
          <w:sz w:val="28"/>
          <w:szCs w:val="28"/>
          <w:rtl/>
        </w:rPr>
        <w:t>يكي</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از</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مهم</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ترين</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جنبه</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هاي</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تحقيق</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علمي</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متدلوژي</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آن</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است</w:t>
      </w:r>
      <w:r w:rsidR="00D6529A">
        <w:rPr>
          <w:rFonts w:ascii="Times New Roman" w:hAnsi="Times New Roman" w:cs="B Lotus"/>
          <w:sz w:val="28"/>
          <w:szCs w:val="28"/>
          <w:rtl/>
        </w:rPr>
        <w:t xml:space="preserve">. </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بدون</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متدلوژي</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تحقيق</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نتايج</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بررسي</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و</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تحليل</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هاي</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مربوطه</w:t>
      </w:r>
      <w:r w:rsidR="00D6529A">
        <w:rPr>
          <w:rFonts w:ascii="Times New Roman" w:hAnsi="Times New Roman" w:cs="B Lotus"/>
          <w:sz w:val="28"/>
          <w:szCs w:val="28"/>
          <w:rtl/>
        </w:rPr>
        <w:t xml:space="preserve">، </w:t>
      </w:r>
      <w:r w:rsidRPr="007A1086">
        <w:rPr>
          <w:rFonts w:ascii="Times New Roman" w:hAnsi="Times New Roman" w:cs="B Lotus" w:hint="cs"/>
          <w:sz w:val="28"/>
          <w:szCs w:val="28"/>
          <w:rtl/>
        </w:rPr>
        <w:t>معتبر</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وقابل</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تعميم</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نخواهد</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بود</w:t>
      </w:r>
      <w:r w:rsidR="00D6529A">
        <w:rPr>
          <w:rFonts w:ascii="Times New Roman" w:hAnsi="Times New Roman" w:cs="B Lotus"/>
          <w:sz w:val="28"/>
          <w:szCs w:val="28"/>
          <w:rtl/>
        </w:rPr>
        <w:t xml:space="preserve">. </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از</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اين رو</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متدلوژي</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تحقيق</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از</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جمله</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معيارهاي</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رايج</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جهت</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ارزيابي</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تحقيقات</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علمي</w:t>
      </w:r>
      <w:r w:rsidR="00D6529A">
        <w:rPr>
          <w:rFonts w:ascii="Times New Roman" w:hAnsi="Times New Roman" w:cs="B Lotus"/>
          <w:sz w:val="28"/>
          <w:szCs w:val="28"/>
          <w:rtl/>
        </w:rPr>
        <w:t xml:space="preserve">، </w:t>
      </w:r>
      <w:r w:rsidRPr="007A1086">
        <w:rPr>
          <w:rFonts w:ascii="Times New Roman" w:hAnsi="Times New Roman" w:cs="B Lotus" w:hint="cs"/>
          <w:sz w:val="28"/>
          <w:szCs w:val="28"/>
          <w:rtl/>
        </w:rPr>
        <w:t>تلقي</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مي</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گردد</w:t>
      </w:r>
      <w:r w:rsidR="00D6529A">
        <w:rPr>
          <w:rFonts w:ascii="Times New Roman" w:hAnsi="Times New Roman" w:cs="B Lotus"/>
          <w:sz w:val="28"/>
          <w:szCs w:val="28"/>
          <w:rtl/>
        </w:rPr>
        <w:t xml:space="preserve">. </w:t>
      </w:r>
      <w:r w:rsidRPr="007A1086">
        <w:rPr>
          <w:rFonts w:ascii="Times New Roman" w:hAnsi="Times New Roman" w:cs="B Lotus" w:hint="cs"/>
          <w:sz w:val="28"/>
          <w:szCs w:val="28"/>
          <w:rtl/>
        </w:rPr>
        <w:t>ونیز</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پژوهش</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فرآيندي</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است</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که</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از</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طريق</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آن</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مي توان</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دربارة</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ناشناخته ها</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به</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جستجو</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پرداخت</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و</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نسبت</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به</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آن</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شناخت</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لازم</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را</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کسب</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کرد</w:t>
      </w:r>
      <w:r w:rsidR="00D6529A">
        <w:rPr>
          <w:rFonts w:ascii="Times New Roman" w:hAnsi="Times New Roman" w:cs="B Lotus"/>
          <w:sz w:val="28"/>
          <w:szCs w:val="28"/>
          <w:rtl/>
        </w:rPr>
        <w:t xml:space="preserve">. </w:t>
      </w:r>
      <w:r w:rsidRPr="007A1086">
        <w:rPr>
          <w:rFonts w:ascii="Times New Roman" w:hAnsi="Times New Roman" w:cs="B Lotus" w:hint="cs"/>
          <w:sz w:val="28"/>
          <w:szCs w:val="28"/>
          <w:rtl/>
        </w:rPr>
        <w:t>در</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اين</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فرآيند</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از</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چگونگي</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گردآوري</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شواهد</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و</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تبديل</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آنها</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به</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يافته ها</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تحت</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عنوان</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روش_شناسي</w:t>
      </w:r>
      <w:r w:rsidRPr="007A1086">
        <w:rPr>
          <w:rFonts w:ascii="Times New Roman" w:hAnsi="Times New Roman" w:cs="B Lotus" w:hint="eastAsia"/>
          <w:sz w:val="28"/>
          <w:szCs w:val="28"/>
          <w:rtl/>
        </w:rPr>
        <w:t>»</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ياد</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مي شود</w:t>
      </w:r>
      <w:r w:rsidR="00D6529A">
        <w:rPr>
          <w:rFonts w:ascii="Times New Roman" w:hAnsi="Times New Roman" w:cs="B Lotus"/>
          <w:sz w:val="28"/>
          <w:szCs w:val="28"/>
          <w:rtl/>
        </w:rPr>
        <w:t xml:space="preserve">. </w:t>
      </w:r>
      <w:r w:rsidRPr="007A1086">
        <w:rPr>
          <w:rFonts w:ascii="Times New Roman" w:hAnsi="Times New Roman" w:cs="B Lotus" w:hint="cs"/>
          <w:sz w:val="28"/>
          <w:szCs w:val="28"/>
          <w:rtl/>
        </w:rPr>
        <w:t>روش</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علمي</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يا</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روش</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پژوهش</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علمي</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فرآيند</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جستجوي</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منظم</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براي</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مشخص</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کردن</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يک</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موقعيت</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نامعين</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است</w:t>
      </w:r>
      <w:r w:rsidR="00D6529A">
        <w:rPr>
          <w:rFonts w:ascii="Times New Roman" w:hAnsi="Times New Roman" w:cs="B Lotus"/>
          <w:sz w:val="28"/>
          <w:szCs w:val="28"/>
          <w:rtl/>
        </w:rPr>
        <w:t xml:space="preserve">. </w:t>
      </w:r>
    </w:p>
    <w:p w:rsidR="007A1086" w:rsidRDefault="007A1086" w:rsidP="00DB50DD">
      <w:pPr>
        <w:bidi/>
        <w:spacing w:after="0"/>
        <w:jc w:val="both"/>
        <w:rPr>
          <w:rFonts w:ascii="Times New Roman" w:hAnsi="Times New Roman" w:cs="B Lotus"/>
          <w:sz w:val="28"/>
          <w:szCs w:val="28"/>
          <w:rtl/>
        </w:rPr>
      </w:pPr>
      <w:r w:rsidRPr="007A1086">
        <w:rPr>
          <w:rFonts w:ascii="Times New Roman" w:hAnsi="Times New Roman" w:cs="B Lotus" w:hint="cs"/>
          <w:sz w:val="28"/>
          <w:szCs w:val="28"/>
          <w:rtl/>
        </w:rPr>
        <w:t>در</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اين</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فصل</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کوشش</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شده ‌است</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ابتدا</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روش</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تحقيق</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و</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پس</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از</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آن</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به</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مواردی</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همچون</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جامعه</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آماری</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تحقيق</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نمونه</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آماری</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و</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روش</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نمونه‌گيری</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حجم</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نمونه</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روش</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و</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ابزار</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جمع‌آوری</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اطلاعات</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تعيين</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روايی</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وپايايی</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ابزار</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متغير‌های</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تحقيق</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و</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روشهای</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آماری</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تجزيه</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تحليل</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داده‌ها</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پرداخته</w:t>
      </w:r>
      <w:r w:rsidRPr="007A1086">
        <w:rPr>
          <w:rFonts w:ascii="Times New Roman" w:hAnsi="Times New Roman" w:cs="B Lotus"/>
          <w:sz w:val="28"/>
          <w:szCs w:val="28"/>
          <w:rtl/>
        </w:rPr>
        <w:t xml:space="preserve"> </w:t>
      </w:r>
      <w:r w:rsidRPr="007A1086">
        <w:rPr>
          <w:rFonts w:ascii="Times New Roman" w:hAnsi="Times New Roman" w:cs="B Lotus" w:hint="cs"/>
          <w:sz w:val="28"/>
          <w:szCs w:val="28"/>
          <w:rtl/>
        </w:rPr>
        <w:t>شود</w:t>
      </w:r>
      <w:r w:rsidR="00D6529A">
        <w:rPr>
          <w:rFonts w:ascii="Times New Roman" w:hAnsi="Times New Roman" w:cs="B Lotus"/>
          <w:sz w:val="28"/>
          <w:szCs w:val="28"/>
          <w:rtl/>
        </w:rPr>
        <w:t xml:space="preserve">. </w:t>
      </w:r>
    </w:p>
    <w:p w:rsidR="00E57609" w:rsidRPr="007A1086" w:rsidRDefault="00E57609" w:rsidP="00E57609">
      <w:pPr>
        <w:bidi/>
        <w:spacing w:after="0"/>
        <w:jc w:val="both"/>
        <w:rPr>
          <w:rFonts w:ascii="Times New Roman" w:hAnsi="Times New Roman" w:cs="B Lotus"/>
          <w:sz w:val="28"/>
          <w:szCs w:val="28"/>
          <w:rtl/>
        </w:rPr>
      </w:pPr>
    </w:p>
    <w:p w:rsidR="007A1086" w:rsidRPr="00447B0F" w:rsidRDefault="00E57609" w:rsidP="00E57609">
      <w:pPr>
        <w:pStyle w:val="Heading1"/>
        <w:bidi/>
      </w:pPr>
      <w:r>
        <w:rPr>
          <w:rFonts w:hint="cs"/>
          <w:rtl/>
        </w:rPr>
        <w:t>3-2. روش تحقیق</w:t>
      </w:r>
    </w:p>
    <w:p w:rsidR="007A1086" w:rsidRPr="007A1086" w:rsidRDefault="007A1086" w:rsidP="00DB50DD">
      <w:pPr>
        <w:bidi/>
        <w:spacing w:after="0"/>
        <w:jc w:val="both"/>
        <w:rPr>
          <w:rFonts w:ascii="Times New Roman" w:hAnsi="Times New Roman" w:cs="B Lotus"/>
          <w:sz w:val="28"/>
          <w:szCs w:val="28"/>
          <w:rtl/>
        </w:rPr>
      </w:pPr>
      <w:r w:rsidRPr="007A1086">
        <w:rPr>
          <w:rFonts w:ascii="Times New Roman" w:hAnsi="Times New Roman" w:cs="B Lotus" w:hint="cs"/>
          <w:sz w:val="28"/>
          <w:szCs w:val="28"/>
          <w:rtl/>
        </w:rPr>
        <w:t>پژوهشگران با توجه به زوایای مختلف تحقیق از جمله هدف</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موضوع</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ماهیت داده</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و زمان تحقیق</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انواع مختلف تحقیقات را بیان می کنند</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در زیر به تقسیم بندی خصوصیات تحقیق فوق بر حسب پارامترهای در نظر گرفته شده می پردازیم:</w:t>
      </w:r>
    </w:p>
    <w:p w:rsidR="007A1086" w:rsidRPr="00681806" w:rsidRDefault="007A1086" w:rsidP="00E57609">
      <w:pPr>
        <w:numPr>
          <w:ilvl w:val="0"/>
          <w:numId w:val="5"/>
        </w:numPr>
        <w:tabs>
          <w:tab w:val="left" w:pos="238"/>
        </w:tabs>
        <w:bidi/>
        <w:spacing w:after="0"/>
        <w:ind w:left="0" w:hanging="45"/>
        <w:jc w:val="both"/>
        <w:rPr>
          <w:rFonts w:ascii="Times New Roman" w:hAnsi="Times New Roman" w:cs="B Lotus"/>
          <w:b/>
          <w:bCs/>
          <w:sz w:val="28"/>
          <w:szCs w:val="28"/>
        </w:rPr>
      </w:pPr>
      <w:r w:rsidRPr="00681806">
        <w:rPr>
          <w:rFonts w:ascii="Times New Roman" w:hAnsi="Times New Roman" w:cs="B Lotus" w:hint="cs"/>
          <w:b/>
          <w:bCs/>
          <w:sz w:val="28"/>
          <w:szCs w:val="28"/>
          <w:rtl/>
        </w:rPr>
        <w:t xml:space="preserve">تحقیق بر اساس هدف: </w:t>
      </w:r>
    </w:p>
    <w:p w:rsidR="007A1086" w:rsidRPr="007A1086" w:rsidRDefault="007A1086" w:rsidP="00E57609">
      <w:pPr>
        <w:tabs>
          <w:tab w:val="left" w:pos="238"/>
        </w:tabs>
        <w:bidi/>
        <w:spacing w:after="0"/>
        <w:ind w:hanging="45"/>
        <w:jc w:val="both"/>
        <w:rPr>
          <w:rFonts w:ascii="Times New Roman" w:hAnsi="Times New Roman" w:cs="B Lotus"/>
          <w:sz w:val="28"/>
          <w:szCs w:val="28"/>
          <w:rtl/>
        </w:rPr>
      </w:pPr>
      <w:r w:rsidRPr="007A1086">
        <w:rPr>
          <w:rFonts w:ascii="Times New Roman" w:hAnsi="Times New Roman" w:cs="B Lotus" w:hint="cs"/>
          <w:sz w:val="28"/>
          <w:szCs w:val="28"/>
          <w:rtl/>
        </w:rPr>
        <w:t>تحقیق فوق بر اساس هدف</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تحقیقی کاربردی محسوب می شود</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هدف تحقيقات کارُبردي توسعة دانش کاربُردي در يک زمينه خاص است</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به عبارت ديگر تحقيقات کارُبردي به سمت کارُبرد علمي دانش هدايت مي‌شود</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همچنین در این نوع تحقیق</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نتايج يافته هايش براي حل مشكلات خاص انجام مي شود وتلاشي براي پاسخ دادن به يك معضل و مشکل عملي است كه در دنياي واقعي وجود دارد</w:t>
      </w:r>
      <w:r w:rsidR="00D6529A">
        <w:rPr>
          <w:rFonts w:ascii="Times New Roman" w:hAnsi="Times New Roman" w:cs="B Lotus" w:hint="cs"/>
          <w:sz w:val="28"/>
          <w:szCs w:val="28"/>
          <w:rtl/>
        </w:rPr>
        <w:t xml:space="preserve">. </w:t>
      </w:r>
    </w:p>
    <w:p w:rsidR="007A1086" w:rsidRPr="00681806" w:rsidRDefault="007A1086" w:rsidP="00E57609">
      <w:pPr>
        <w:numPr>
          <w:ilvl w:val="0"/>
          <w:numId w:val="5"/>
        </w:numPr>
        <w:tabs>
          <w:tab w:val="left" w:pos="238"/>
        </w:tabs>
        <w:bidi/>
        <w:spacing w:after="0"/>
        <w:ind w:left="0" w:hanging="45"/>
        <w:jc w:val="both"/>
        <w:rPr>
          <w:rFonts w:ascii="Times New Roman" w:hAnsi="Times New Roman" w:cs="B Lotus"/>
          <w:b/>
          <w:bCs/>
          <w:sz w:val="28"/>
          <w:szCs w:val="28"/>
          <w:rtl/>
        </w:rPr>
      </w:pPr>
      <w:r w:rsidRPr="00681806">
        <w:rPr>
          <w:rFonts w:ascii="Times New Roman" w:hAnsi="Times New Roman" w:cs="B Lotus" w:hint="cs"/>
          <w:b/>
          <w:bCs/>
          <w:sz w:val="28"/>
          <w:szCs w:val="28"/>
          <w:rtl/>
        </w:rPr>
        <w:t>تحقیق بر اساس زمان گردآوری:</w:t>
      </w:r>
    </w:p>
    <w:p w:rsidR="007A1086" w:rsidRPr="007A1086" w:rsidRDefault="007A1086" w:rsidP="00E57609">
      <w:pPr>
        <w:tabs>
          <w:tab w:val="left" w:pos="238"/>
        </w:tabs>
        <w:bidi/>
        <w:spacing w:after="0"/>
        <w:ind w:hanging="45"/>
        <w:jc w:val="both"/>
        <w:rPr>
          <w:rFonts w:ascii="Times New Roman" w:hAnsi="Times New Roman" w:cs="B Lotus"/>
          <w:sz w:val="28"/>
          <w:szCs w:val="28"/>
          <w:rtl/>
        </w:rPr>
      </w:pPr>
      <w:r w:rsidRPr="007A1086">
        <w:rPr>
          <w:rFonts w:ascii="Times New Roman" w:hAnsi="Times New Roman" w:cs="B Lotus" w:hint="cs"/>
          <w:sz w:val="28"/>
          <w:szCs w:val="28"/>
          <w:rtl/>
        </w:rPr>
        <w:t>تحقیق فوق بر اساس زمان گردآوری داده ها تحقیقی پیمایشی محسوب می شود</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زیرا در تحقیقات پیمایشی پاسخ به مسئله به زمان حال مربوط می شود</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در این روش محقق شرایط فعلی را بررسی می کند تا مسائل جاری در پرتو آن روشن شود</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در این روش</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عمدتا</w:t>
      </w:r>
      <w:r w:rsidRPr="007A1086">
        <w:rPr>
          <w:rFonts w:ascii="Times New Roman" w:hAnsi="Times New Roman" w:cs="Times New Roman" w:hint="cs"/>
          <w:sz w:val="28"/>
          <w:szCs w:val="28"/>
          <w:rtl/>
        </w:rPr>
        <w:t>˝</w:t>
      </w:r>
      <w:r w:rsidRPr="007A1086">
        <w:rPr>
          <w:rFonts w:ascii="Times New Roman" w:hAnsi="Times New Roman" w:cs="B Lotus" w:hint="cs"/>
          <w:sz w:val="28"/>
          <w:szCs w:val="28"/>
          <w:rtl/>
        </w:rPr>
        <w:t xml:space="preserve"> از تکنیک پرسشنامه و مصاحبه برای جمع آوری اطلاعات و داده ها استفاده می شود</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 xml:space="preserve">تعمیم پذیری نتایج یکی از خصوصیات اصلی و عمده تحقیقات </w:t>
      </w:r>
      <w:r w:rsidRPr="007A1086">
        <w:rPr>
          <w:rFonts w:ascii="Times New Roman" w:hAnsi="Times New Roman" w:cs="B Lotus" w:hint="cs"/>
          <w:sz w:val="28"/>
          <w:szCs w:val="28"/>
          <w:rtl/>
        </w:rPr>
        <w:lastRenderedPageBreak/>
        <w:t>پیمایشی است</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در واقع</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هدف اصلی محقق در این قبیل تحقیقات</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تعمیم نتایج نمونه کوچکتر به جامعه بزرگتر می باشد</w:t>
      </w:r>
      <w:r w:rsidR="00D6529A">
        <w:rPr>
          <w:rFonts w:ascii="Times New Roman" w:hAnsi="Times New Roman" w:cs="B Lotus" w:hint="cs"/>
          <w:sz w:val="28"/>
          <w:szCs w:val="28"/>
          <w:rtl/>
        </w:rPr>
        <w:t xml:space="preserve">. </w:t>
      </w:r>
    </w:p>
    <w:p w:rsidR="007A1086" w:rsidRPr="00681806" w:rsidRDefault="007A1086" w:rsidP="00E57609">
      <w:pPr>
        <w:numPr>
          <w:ilvl w:val="0"/>
          <w:numId w:val="5"/>
        </w:numPr>
        <w:tabs>
          <w:tab w:val="left" w:pos="238"/>
        </w:tabs>
        <w:bidi/>
        <w:spacing w:after="0"/>
        <w:ind w:left="0" w:hanging="45"/>
        <w:jc w:val="both"/>
        <w:rPr>
          <w:rFonts w:ascii="Times New Roman" w:hAnsi="Times New Roman" w:cs="B Lotus"/>
          <w:b/>
          <w:bCs/>
          <w:sz w:val="28"/>
          <w:szCs w:val="28"/>
        </w:rPr>
      </w:pPr>
      <w:r w:rsidRPr="00681806">
        <w:rPr>
          <w:rFonts w:ascii="Times New Roman" w:hAnsi="Times New Roman" w:cs="B Lotus" w:hint="cs"/>
          <w:b/>
          <w:bCs/>
          <w:sz w:val="28"/>
          <w:szCs w:val="28"/>
          <w:rtl/>
        </w:rPr>
        <w:t>تحقیق بر اساس ماهیت داده:</w:t>
      </w:r>
    </w:p>
    <w:p w:rsidR="007A1086" w:rsidRPr="007A1086" w:rsidRDefault="007A1086" w:rsidP="00E57609">
      <w:pPr>
        <w:tabs>
          <w:tab w:val="left" w:pos="238"/>
        </w:tabs>
        <w:bidi/>
        <w:spacing w:after="0"/>
        <w:ind w:hanging="45"/>
        <w:jc w:val="both"/>
        <w:rPr>
          <w:rFonts w:ascii="Times New Roman" w:hAnsi="Times New Roman" w:cs="B Lotus"/>
          <w:sz w:val="28"/>
          <w:szCs w:val="28"/>
          <w:rtl/>
        </w:rPr>
      </w:pPr>
      <w:r w:rsidRPr="007A1086">
        <w:rPr>
          <w:rFonts w:ascii="Times New Roman" w:hAnsi="Times New Roman" w:cs="B Lotus" w:hint="cs"/>
          <w:sz w:val="28"/>
          <w:szCs w:val="28"/>
          <w:rtl/>
        </w:rPr>
        <w:t>تحقیق فوق بر اساس ماهیت داده ها</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تحقیقی کمی بشمار می رود</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به لحاظ نظری</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اینگونه تحقیقات ریشه در مکتب اثبات گرایی دارد و صاحبنظران این روش علاقه مند به تبدیل اطلاعات تحقیق بصورت نمادهای ریاضی بمنظور استفاده از قابلیت تحلیل های آماری و ریاضی برای توصیف و تحلیل پدیده های اجتماعی می باشند</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در مجموع</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روش اثباتی مدعی است که با روش تجربی سروکار دارد و شناخت حوادث و رویدادها و وضعیت ها</w:t>
      </w:r>
      <w:r w:rsidR="00591988">
        <w:rPr>
          <w:rFonts w:ascii="Times New Roman" w:hAnsi="Times New Roman" w:cs="B Lotus" w:hint="cs"/>
          <w:sz w:val="28"/>
          <w:szCs w:val="28"/>
          <w:rtl/>
        </w:rPr>
        <w:t xml:space="preserve">ی مختلف بر اساس مشاهده </w:t>
      </w:r>
      <w:r w:rsidRPr="007A1086">
        <w:rPr>
          <w:rFonts w:ascii="Times New Roman" w:hAnsi="Times New Roman" w:cs="B Lotus" w:hint="cs"/>
          <w:sz w:val="28"/>
          <w:szCs w:val="28"/>
          <w:rtl/>
        </w:rPr>
        <w:t>استوار است</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شناخت علمی</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از طریق همبستگی مباحث نظری با مشاهده بدست می آید</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یعنی در علم</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نظریه و مشاهده</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ذاتا</w:t>
      </w:r>
      <w:r w:rsidRPr="007A1086">
        <w:rPr>
          <w:rFonts w:ascii="Times New Roman" w:hAnsi="Times New Roman" w:cs="Times New Roman" w:hint="cs"/>
          <w:sz w:val="28"/>
          <w:szCs w:val="28"/>
          <w:rtl/>
        </w:rPr>
        <w:t>˝</w:t>
      </w:r>
      <w:r w:rsidRPr="007A1086">
        <w:rPr>
          <w:rFonts w:ascii="Times New Roman" w:hAnsi="Times New Roman" w:cs="B Lotus" w:hint="cs"/>
          <w:sz w:val="28"/>
          <w:szCs w:val="28"/>
          <w:rtl/>
        </w:rPr>
        <w:t xml:space="preserve"> جدایی ناپذیرند</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در هر صورت</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هرگونه ابزاری که برای حصول به دقت نظر در علم مورد استفاده قرار گیرد</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از نظر اثبات گرایان می تواند بکار گرفته شود (کرم پور</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صفری</w:t>
      </w:r>
      <w:r w:rsidR="00D6529A">
        <w:rPr>
          <w:rFonts w:ascii="Times New Roman" w:hAnsi="Times New Roman" w:cs="B Lotus" w:hint="cs"/>
          <w:sz w:val="28"/>
          <w:szCs w:val="28"/>
          <w:rtl/>
        </w:rPr>
        <w:t xml:space="preserve">، </w:t>
      </w:r>
      <w:r w:rsidRPr="007A1086">
        <w:rPr>
          <w:rFonts w:ascii="Times New Roman" w:hAnsi="Times New Roman" w:cs="B Lotus" w:hint="cs"/>
          <w:sz w:val="28"/>
          <w:szCs w:val="28"/>
          <w:rtl/>
        </w:rPr>
        <w:t>1390)</w:t>
      </w:r>
      <w:r w:rsidR="00D6529A">
        <w:rPr>
          <w:rFonts w:ascii="Times New Roman" w:hAnsi="Times New Roman" w:cs="B Lotus" w:hint="cs"/>
          <w:sz w:val="28"/>
          <w:szCs w:val="28"/>
          <w:rtl/>
        </w:rPr>
        <w:t xml:space="preserve">. </w:t>
      </w:r>
    </w:p>
    <w:p w:rsidR="007A1086" w:rsidRPr="00681806" w:rsidRDefault="007A1086" w:rsidP="00E57609">
      <w:pPr>
        <w:numPr>
          <w:ilvl w:val="0"/>
          <w:numId w:val="5"/>
        </w:numPr>
        <w:tabs>
          <w:tab w:val="left" w:pos="238"/>
        </w:tabs>
        <w:bidi/>
        <w:spacing w:after="0"/>
        <w:ind w:left="0" w:hanging="45"/>
        <w:jc w:val="both"/>
        <w:rPr>
          <w:rFonts w:ascii="Times New Roman" w:hAnsi="Times New Roman" w:cs="B Lotus"/>
          <w:b/>
          <w:bCs/>
          <w:sz w:val="28"/>
          <w:szCs w:val="28"/>
        </w:rPr>
      </w:pPr>
      <w:r w:rsidRPr="00681806">
        <w:rPr>
          <w:rFonts w:ascii="Times New Roman" w:hAnsi="Times New Roman" w:cs="B Lotus" w:hint="cs"/>
          <w:b/>
          <w:bCs/>
          <w:sz w:val="28"/>
          <w:szCs w:val="28"/>
          <w:rtl/>
        </w:rPr>
        <w:t>تحقیق بر اساس شیوه گردآوری اطلاعات:</w:t>
      </w:r>
    </w:p>
    <w:p w:rsidR="007A1086" w:rsidRDefault="007A1086" w:rsidP="00E57609">
      <w:pPr>
        <w:tabs>
          <w:tab w:val="left" w:pos="238"/>
        </w:tabs>
        <w:bidi/>
        <w:spacing w:after="0"/>
        <w:ind w:hanging="45"/>
        <w:jc w:val="both"/>
        <w:rPr>
          <w:rFonts w:ascii="Times New Roman" w:hAnsi="Times New Roman" w:cs="B Lotus"/>
          <w:sz w:val="28"/>
          <w:szCs w:val="28"/>
          <w:rtl/>
        </w:rPr>
      </w:pPr>
      <w:r w:rsidRPr="00900EC2">
        <w:rPr>
          <w:rFonts w:ascii="Times New Roman" w:hAnsi="Times New Roman" w:cs="B Lotus" w:hint="cs"/>
          <w:sz w:val="28"/>
          <w:szCs w:val="28"/>
          <w:rtl/>
        </w:rPr>
        <w:t>تحقیق فوق از نظر شيوه گردآوري اطلاعات تحقيق توصيفي از نوع همبستگي است</w:t>
      </w:r>
      <w:r w:rsidR="00D6529A">
        <w:rPr>
          <w:rFonts w:ascii="Times New Roman" w:hAnsi="Times New Roman" w:cs="B Lotus" w:hint="cs"/>
          <w:sz w:val="28"/>
          <w:szCs w:val="28"/>
          <w:rtl/>
        </w:rPr>
        <w:t xml:space="preserve">. </w:t>
      </w:r>
      <w:r w:rsidRPr="00900EC2">
        <w:rPr>
          <w:rFonts w:ascii="Times New Roman" w:hAnsi="Times New Roman" w:cs="B Lotus" w:hint="cs"/>
          <w:sz w:val="28"/>
          <w:szCs w:val="28"/>
          <w:rtl/>
        </w:rPr>
        <w:t>هدف تحقيق همبستگي عبارت است</w:t>
      </w:r>
      <w:r w:rsidR="00D6529A">
        <w:rPr>
          <w:rFonts w:ascii="Times New Roman" w:hAnsi="Times New Roman" w:cs="B Lotus" w:hint="cs"/>
          <w:sz w:val="28"/>
          <w:szCs w:val="28"/>
          <w:rtl/>
        </w:rPr>
        <w:t xml:space="preserve">، </w:t>
      </w:r>
      <w:r w:rsidRPr="00900EC2">
        <w:rPr>
          <w:rFonts w:ascii="Times New Roman" w:hAnsi="Times New Roman" w:cs="B Lotus" w:hint="cs"/>
          <w:sz w:val="28"/>
          <w:szCs w:val="28"/>
          <w:rtl/>
        </w:rPr>
        <w:t>از درک الگوهای پیچيدة رفتاري از طريق مطالعة همبستگي بين اين الگوها و متغيرهايي که فرض مي‌شود بين آنها رابطه وجود دارد</w:t>
      </w:r>
      <w:r w:rsidR="00D6529A">
        <w:rPr>
          <w:rFonts w:ascii="Times New Roman" w:hAnsi="Times New Roman" w:cs="B Lotus" w:hint="cs"/>
          <w:sz w:val="28"/>
          <w:szCs w:val="28"/>
          <w:rtl/>
        </w:rPr>
        <w:t xml:space="preserve">. </w:t>
      </w:r>
      <w:r w:rsidRPr="00900EC2">
        <w:rPr>
          <w:rFonts w:ascii="Times New Roman" w:hAnsi="Times New Roman" w:cs="B Lotus" w:hint="cs"/>
          <w:sz w:val="28"/>
          <w:szCs w:val="28"/>
          <w:rtl/>
        </w:rPr>
        <w:t>اين روش علي‌الخصوص در شرايطي مفيد است که هدف آن کشف رابطة متغيرهايي باشد که در مورد آنها تحقيقاتي انجام نشده است (دلاور</w:t>
      </w:r>
      <w:r w:rsidR="00D6529A">
        <w:rPr>
          <w:rFonts w:ascii="Times New Roman" w:hAnsi="Times New Roman" w:cs="B Lotus" w:hint="cs"/>
          <w:sz w:val="28"/>
          <w:szCs w:val="28"/>
          <w:rtl/>
        </w:rPr>
        <w:t xml:space="preserve">، </w:t>
      </w:r>
      <w:r w:rsidRPr="00900EC2">
        <w:rPr>
          <w:rFonts w:ascii="Times New Roman" w:hAnsi="Times New Roman" w:cs="B Lotus" w:hint="cs"/>
          <w:sz w:val="28"/>
          <w:szCs w:val="28"/>
          <w:rtl/>
        </w:rPr>
        <w:t>1381)</w:t>
      </w:r>
      <w:r w:rsidR="00D6529A">
        <w:rPr>
          <w:rFonts w:ascii="Times New Roman" w:hAnsi="Times New Roman" w:cs="B Lotus" w:hint="cs"/>
          <w:sz w:val="28"/>
          <w:szCs w:val="28"/>
          <w:rtl/>
        </w:rPr>
        <w:t xml:space="preserve">. </w:t>
      </w:r>
    </w:p>
    <w:p w:rsidR="00E57609" w:rsidRPr="00900EC2" w:rsidRDefault="00E57609" w:rsidP="00E57609">
      <w:pPr>
        <w:tabs>
          <w:tab w:val="left" w:pos="238"/>
        </w:tabs>
        <w:bidi/>
        <w:spacing w:after="0"/>
        <w:ind w:hanging="45"/>
        <w:jc w:val="both"/>
        <w:rPr>
          <w:rFonts w:ascii="Times New Roman" w:hAnsi="Times New Roman" w:cs="B Lotus"/>
          <w:sz w:val="28"/>
          <w:szCs w:val="28"/>
          <w:rtl/>
        </w:rPr>
      </w:pPr>
    </w:p>
    <w:p w:rsidR="007A1086" w:rsidRPr="00447B0F" w:rsidRDefault="00E57609" w:rsidP="00E57609">
      <w:pPr>
        <w:pStyle w:val="Heading1"/>
        <w:bidi/>
        <w:rPr>
          <w:rtl/>
        </w:rPr>
      </w:pPr>
      <w:r>
        <w:rPr>
          <w:rFonts w:hint="cs"/>
          <w:rtl/>
        </w:rPr>
        <w:t>3-3. متغیرهای تحقیق</w:t>
      </w:r>
    </w:p>
    <w:p w:rsidR="00900EC2" w:rsidRDefault="007A1086" w:rsidP="00DB50DD">
      <w:pPr>
        <w:pStyle w:val="ListParagraph"/>
        <w:bidi/>
        <w:spacing w:after="0"/>
        <w:ind w:left="0"/>
        <w:jc w:val="both"/>
        <w:rPr>
          <w:rFonts w:ascii="Times New Roman" w:hAnsi="Times New Roman" w:cs="B Lotus"/>
          <w:sz w:val="28"/>
          <w:szCs w:val="28"/>
          <w:rtl/>
        </w:rPr>
      </w:pPr>
      <w:r w:rsidRPr="00900EC2">
        <w:rPr>
          <w:rFonts w:ascii="Times New Roman" w:hAnsi="Times New Roman" w:cs="B Lotus" w:hint="cs"/>
          <w:sz w:val="28"/>
          <w:szCs w:val="28"/>
          <w:rtl/>
        </w:rPr>
        <w:t xml:space="preserve">در این تحقیق متغیر </w:t>
      </w:r>
      <w:r w:rsidR="00900EC2">
        <w:rPr>
          <w:rFonts w:ascii="Times New Roman" w:hAnsi="Times New Roman" w:cs="B Lotus" w:hint="cs"/>
          <w:sz w:val="28"/>
          <w:szCs w:val="28"/>
          <w:rtl/>
        </w:rPr>
        <w:t xml:space="preserve">بازاریابی </w:t>
      </w:r>
      <w:r w:rsidR="0093783E">
        <w:rPr>
          <w:rFonts w:ascii="Times New Roman" w:hAnsi="Times New Roman" w:cs="B Lotus" w:hint="cs"/>
          <w:sz w:val="28"/>
          <w:szCs w:val="28"/>
          <w:rtl/>
        </w:rPr>
        <w:t>رابطه‌مند</w:t>
      </w:r>
      <w:r w:rsidRPr="00900EC2">
        <w:rPr>
          <w:rFonts w:ascii="Times New Roman" w:hAnsi="Times New Roman" w:cs="B Lotus" w:hint="cs"/>
          <w:sz w:val="28"/>
          <w:szCs w:val="28"/>
          <w:rtl/>
        </w:rPr>
        <w:t xml:space="preserve"> متغیر مستقل و متغیر ارزش </w:t>
      </w:r>
      <w:r w:rsidR="00900EC2">
        <w:rPr>
          <w:rFonts w:ascii="Times New Roman" w:hAnsi="Times New Roman" w:cs="B Lotus" w:hint="cs"/>
          <w:sz w:val="28"/>
          <w:szCs w:val="28"/>
          <w:rtl/>
        </w:rPr>
        <w:t>چرخه عمر مشتری</w:t>
      </w:r>
      <w:r w:rsidRPr="00900EC2">
        <w:rPr>
          <w:rFonts w:ascii="Times New Roman" w:hAnsi="Times New Roman" w:cs="B Lotus" w:hint="cs"/>
          <w:sz w:val="28"/>
          <w:szCs w:val="28"/>
          <w:rtl/>
        </w:rPr>
        <w:t xml:space="preserve"> وابسته است</w:t>
      </w:r>
      <w:r w:rsidR="00D6529A">
        <w:rPr>
          <w:rFonts w:ascii="Times New Roman" w:hAnsi="Times New Roman" w:cs="B Lotus" w:hint="cs"/>
          <w:sz w:val="28"/>
          <w:szCs w:val="28"/>
          <w:rtl/>
        </w:rPr>
        <w:t xml:space="preserve">. </w:t>
      </w:r>
      <w:r w:rsidR="00900EC2">
        <w:rPr>
          <w:rFonts w:ascii="Times New Roman" w:hAnsi="Times New Roman" w:cs="B Lotus" w:hint="cs"/>
          <w:sz w:val="28"/>
          <w:szCs w:val="28"/>
          <w:rtl/>
        </w:rPr>
        <w:t xml:space="preserve">همچنین متغیر بازاریابی </w:t>
      </w:r>
      <w:r w:rsidR="0093783E">
        <w:rPr>
          <w:rFonts w:ascii="Times New Roman" w:hAnsi="Times New Roman" w:cs="B Lotus" w:hint="cs"/>
          <w:sz w:val="28"/>
          <w:szCs w:val="28"/>
          <w:rtl/>
        </w:rPr>
        <w:t>رابطه‌مند</w:t>
      </w:r>
      <w:r w:rsidR="00900EC2">
        <w:rPr>
          <w:rFonts w:ascii="Times New Roman" w:hAnsi="Times New Roman" w:cs="B Lotus" w:hint="cs"/>
          <w:sz w:val="28"/>
          <w:szCs w:val="28"/>
          <w:rtl/>
        </w:rPr>
        <w:t xml:space="preserve"> از </w:t>
      </w:r>
      <w:r w:rsidR="00C47215">
        <w:rPr>
          <w:rFonts w:ascii="Times New Roman" w:hAnsi="Times New Roman" w:cs="B Lotus" w:hint="cs"/>
          <w:sz w:val="28"/>
          <w:szCs w:val="28"/>
          <w:rtl/>
        </w:rPr>
        <w:t>مؤلفه</w:t>
      </w:r>
      <w:r w:rsidR="00900EC2">
        <w:rPr>
          <w:rFonts w:ascii="Times New Roman" w:hAnsi="Times New Roman" w:cs="B Lotus" w:hint="cs"/>
          <w:sz w:val="28"/>
          <w:szCs w:val="28"/>
          <w:rtl/>
        </w:rPr>
        <w:t xml:space="preserve"> های اعتماد</w:t>
      </w:r>
      <w:r w:rsidR="00D6529A">
        <w:rPr>
          <w:rFonts w:ascii="Times New Roman" w:hAnsi="Times New Roman" w:cs="B Lotus" w:hint="cs"/>
          <w:sz w:val="28"/>
          <w:szCs w:val="28"/>
          <w:rtl/>
        </w:rPr>
        <w:t xml:space="preserve">، </w:t>
      </w:r>
      <w:r w:rsidR="00900EC2">
        <w:rPr>
          <w:rFonts w:ascii="Times New Roman" w:hAnsi="Times New Roman" w:cs="B Lotus" w:hint="cs"/>
          <w:sz w:val="28"/>
          <w:szCs w:val="28"/>
          <w:rtl/>
        </w:rPr>
        <w:t>تعهد</w:t>
      </w:r>
      <w:r w:rsidR="00D6529A">
        <w:rPr>
          <w:rFonts w:ascii="Times New Roman" w:hAnsi="Times New Roman" w:cs="B Lotus" w:hint="cs"/>
          <w:sz w:val="28"/>
          <w:szCs w:val="28"/>
          <w:rtl/>
        </w:rPr>
        <w:t xml:space="preserve">، </w:t>
      </w:r>
      <w:r w:rsidR="00900EC2">
        <w:rPr>
          <w:rFonts w:ascii="Times New Roman" w:hAnsi="Times New Roman" w:cs="B Lotus" w:hint="cs"/>
          <w:sz w:val="28"/>
          <w:szCs w:val="28"/>
          <w:rtl/>
        </w:rPr>
        <w:t>ارتباطات</w:t>
      </w:r>
      <w:r w:rsidR="00D6529A">
        <w:rPr>
          <w:rFonts w:ascii="Times New Roman" w:hAnsi="Times New Roman" w:cs="B Lotus" w:hint="cs"/>
          <w:sz w:val="28"/>
          <w:szCs w:val="28"/>
          <w:rtl/>
        </w:rPr>
        <w:t xml:space="preserve">، </w:t>
      </w:r>
      <w:r w:rsidR="00900EC2">
        <w:rPr>
          <w:rFonts w:ascii="Times New Roman" w:hAnsi="Times New Roman" w:cs="B Lotus" w:hint="cs"/>
          <w:sz w:val="28"/>
          <w:szCs w:val="28"/>
          <w:rtl/>
        </w:rPr>
        <w:t>شایستگی</w:t>
      </w:r>
      <w:r w:rsidR="00D6529A">
        <w:rPr>
          <w:rFonts w:ascii="Times New Roman" w:hAnsi="Times New Roman" w:cs="B Lotus" w:hint="cs"/>
          <w:sz w:val="28"/>
          <w:szCs w:val="28"/>
          <w:rtl/>
        </w:rPr>
        <w:t xml:space="preserve">، </w:t>
      </w:r>
      <w:r w:rsidR="00900EC2">
        <w:rPr>
          <w:rFonts w:ascii="Times New Roman" w:hAnsi="Times New Roman" w:cs="B Lotus" w:hint="cs"/>
          <w:sz w:val="28"/>
          <w:szCs w:val="28"/>
          <w:rtl/>
        </w:rPr>
        <w:t xml:space="preserve">و مدیریت تعارض و متغیر ارزش چرخه عمر مشتری شامل </w:t>
      </w:r>
      <w:r w:rsidR="00C47215">
        <w:rPr>
          <w:rFonts w:ascii="Times New Roman" w:hAnsi="Times New Roman" w:cs="B Lotus" w:hint="cs"/>
          <w:sz w:val="28"/>
          <w:szCs w:val="28"/>
          <w:rtl/>
        </w:rPr>
        <w:t>مؤلفه</w:t>
      </w:r>
      <w:r w:rsidR="00900EC2">
        <w:rPr>
          <w:rFonts w:ascii="Times New Roman" w:hAnsi="Times New Roman" w:cs="B Lotus" w:hint="cs"/>
          <w:sz w:val="28"/>
          <w:szCs w:val="28"/>
          <w:rtl/>
        </w:rPr>
        <w:t xml:space="preserve"> های میزان استفاده از خدمات</w:t>
      </w:r>
      <w:r w:rsidR="00D6529A">
        <w:rPr>
          <w:rFonts w:ascii="Times New Roman" w:hAnsi="Times New Roman" w:cs="B Lotus" w:hint="cs"/>
          <w:sz w:val="28"/>
          <w:szCs w:val="28"/>
          <w:rtl/>
        </w:rPr>
        <w:t xml:space="preserve">، </w:t>
      </w:r>
      <w:r w:rsidR="00900EC2">
        <w:rPr>
          <w:rFonts w:ascii="Times New Roman" w:hAnsi="Times New Roman" w:cs="B Lotus" w:hint="cs"/>
          <w:sz w:val="28"/>
          <w:szCs w:val="28"/>
          <w:rtl/>
        </w:rPr>
        <w:t>وفاداری</w:t>
      </w:r>
      <w:r w:rsidR="00D6529A">
        <w:rPr>
          <w:rFonts w:ascii="Times New Roman" w:hAnsi="Times New Roman" w:cs="B Lotus" w:hint="cs"/>
          <w:sz w:val="28"/>
          <w:szCs w:val="28"/>
          <w:rtl/>
        </w:rPr>
        <w:t xml:space="preserve">، </w:t>
      </w:r>
      <w:r w:rsidR="00900EC2">
        <w:rPr>
          <w:rFonts w:ascii="Times New Roman" w:hAnsi="Times New Roman" w:cs="B Lotus" w:hint="cs"/>
          <w:sz w:val="28"/>
          <w:szCs w:val="28"/>
          <w:rtl/>
        </w:rPr>
        <w:t>تبلیغات شفاهی</w:t>
      </w:r>
      <w:r w:rsidR="00D6529A">
        <w:rPr>
          <w:rFonts w:ascii="Times New Roman" w:hAnsi="Times New Roman" w:cs="B Lotus" w:hint="cs"/>
          <w:sz w:val="28"/>
          <w:szCs w:val="28"/>
          <w:rtl/>
        </w:rPr>
        <w:t xml:space="preserve">، </w:t>
      </w:r>
      <w:r w:rsidR="00900EC2">
        <w:rPr>
          <w:rFonts w:ascii="Times New Roman" w:hAnsi="Times New Roman" w:cs="B Lotus" w:hint="cs"/>
          <w:sz w:val="28"/>
          <w:szCs w:val="28"/>
          <w:rtl/>
        </w:rPr>
        <w:t>و تمایل به مراجعه مجدد است</w:t>
      </w:r>
      <w:r w:rsidR="00D6529A">
        <w:rPr>
          <w:rFonts w:ascii="Times New Roman" w:hAnsi="Times New Roman" w:cs="B Lotus" w:hint="cs"/>
          <w:sz w:val="28"/>
          <w:szCs w:val="28"/>
          <w:rtl/>
        </w:rPr>
        <w:t xml:space="preserve">. </w:t>
      </w:r>
    </w:p>
    <w:p w:rsidR="00900EC2" w:rsidRDefault="00900EC2" w:rsidP="00DB50DD">
      <w:pPr>
        <w:pStyle w:val="ListParagraph"/>
        <w:bidi/>
        <w:spacing w:after="0"/>
        <w:ind w:left="0"/>
        <w:jc w:val="both"/>
        <w:rPr>
          <w:rFonts w:ascii="Times New Roman" w:hAnsi="Times New Roman" w:cs="B Zar"/>
          <w:sz w:val="28"/>
          <w:szCs w:val="28"/>
          <w:rtl/>
        </w:rPr>
      </w:pPr>
    </w:p>
    <w:p w:rsidR="00900EC2" w:rsidRDefault="00900EC2" w:rsidP="00DB50DD">
      <w:pPr>
        <w:pStyle w:val="ListParagraph"/>
        <w:bidi/>
        <w:spacing w:after="0"/>
        <w:ind w:left="0"/>
        <w:jc w:val="both"/>
        <w:rPr>
          <w:rFonts w:ascii="Times New Roman" w:hAnsi="Times New Roman" w:cs="B Zar"/>
          <w:sz w:val="28"/>
          <w:szCs w:val="28"/>
          <w:rtl/>
        </w:rPr>
      </w:pPr>
    </w:p>
    <w:p w:rsidR="00900EC2" w:rsidRPr="00447B0F" w:rsidRDefault="00900EC2" w:rsidP="00DB50DD">
      <w:pPr>
        <w:pStyle w:val="ListParagraph"/>
        <w:bidi/>
        <w:spacing w:after="0"/>
        <w:ind w:left="0"/>
        <w:jc w:val="both"/>
        <w:rPr>
          <w:rFonts w:ascii="Times New Roman" w:hAnsi="Times New Roman" w:cs="B Zar"/>
          <w:sz w:val="28"/>
          <w:szCs w:val="28"/>
          <w:rtl/>
        </w:rPr>
      </w:pPr>
    </w:p>
    <w:p w:rsidR="007A1086" w:rsidRPr="00447B0F" w:rsidRDefault="007A1086" w:rsidP="00DB50DD">
      <w:pPr>
        <w:pStyle w:val="ListParagraph"/>
        <w:bidi/>
        <w:spacing w:after="0"/>
        <w:ind w:left="0"/>
        <w:rPr>
          <w:rFonts w:ascii="Times New Roman" w:hAnsi="Times New Roman" w:cs="B Zar"/>
          <w:sz w:val="12"/>
          <w:szCs w:val="12"/>
          <w:rtl/>
        </w:rPr>
      </w:pPr>
    </w:p>
    <w:p w:rsidR="007A1086" w:rsidRPr="00447B0F" w:rsidRDefault="007A1086" w:rsidP="00E57609">
      <w:pPr>
        <w:pStyle w:val="Heading1"/>
        <w:bidi/>
        <w:rPr>
          <w:rtl/>
        </w:rPr>
      </w:pPr>
      <w:r w:rsidRPr="00447B0F">
        <w:rPr>
          <w:rFonts w:hint="cs"/>
          <w:rtl/>
        </w:rPr>
        <w:lastRenderedPageBreak/>
        <w:t>3-</w:t>
      </w:r>
      <w:r w:rsidR="00FB5C15">
        <w:rPr>
          <w:rFonts w:hint="cs"/>
          <w:rtl/>
        </w:rPr>
        <w:t>4</w:t>
      </w:r>
      <w:r w:rsidR="00E57609">
        <w:rPr>
          <w:rFonts w:hint="cs"/>
          <w:rtl/>
        </w:rPr>
        <w:t xml:space="preserve">. روش و ابزار  گردآوری اطلاعات </w:t>
      </w:r>
    </w:p>
    <w:p w:rsidR="007A1086" w:rsidRPr="00900EC2" w:rsidRDefault="007A1086" w:rsidP="00DB50DD">
      <w:pPr>
        <w:bidi/>
        <w:spacing w:after="0"/>
        <w:rPr>
          <w:rFonts w:ascii="Times New Roman" w:hAnsi="Times New Roman" w:cs="B Lotus"/>
          <w:sz w:val="28"/>
          <w:szCs w:val="28"/>
        </w:rPr>
      </w:pPr>
      <w:r w:rsidRPr="00900EC2">
        <w:rPr>
          <w:rFonts w:ascii="Times New Roman" w:hAnsi="Times New Roman" w:cs="B Lotus" w:hint="cs"/>
          <w:sz w:val="28"/>
          <w:szCs w:val="28"/>
          <w:rtl/>
        </w:rPr>
        <w:t>در</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تحقیق</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فوق</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از</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هر</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دو</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نوع</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روش</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گردآوری</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اطلاعات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به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ترتیب</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زیر</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استفاده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خواهد</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شد</w:t>
      </w:r>
      <w:r w:rsidRPr="00900EC2">
        <w:rPr>
          <w:rFonts w:ascii="Times New Roman" w:hAnsi="Times New Roman" w:cs="B Lotus"/>
          <w:sz w:val="28"/>
          <w:szCs w:val="28"/>
          <w:rtl/>
        </w:rPr>
        <w:t xml:space="preserve"> :</w:t>
      </w:r>
    </w:p>
    <w:p w:rsidR="007A1086" w:rsidRPr="00900EC2" w:rsidRDefault="007A1086" w:rsidP="00DB50DD">
      <w:pPr>
        <w:bidi/>
        <w:spacing w:after="0"/>
        <w:rPr>
          <w:rFonts w:ascii="Times New Roman" w:hAnsi="Times New Roman" w:cs="B Lotus"/>
          <w:i/>
          <w:iCs/>
          <w:sz w:val="28"/>
          <w:szCs w:val="28"/>
        </w:rPr>
      </w:pPr>
      <w:r w:rsidRPr="00900EC2">
        <w:rPr>
          <w:rFonts w:ascii="Times New Roman" w:hAnsi="Times New Roman" w:cs="B Lotus"/>
          <w:i/>
          <w:iCs/>
          <w:sz w:val="28"/>
          <w:szCs w:val="28"/>
          <w:rtl/>
        </w:rPr>
        <w:t>1)</w:t>
      </w:r>
      <w:r w:rsidRPr="00900EC2">
        <w:rPr>
          <w:rFonts w:ascii="Times New Roman" w:hAnsi="Times New Roman" w:cs="B Lotus" w:hint="cs"/>
          <w:i/>
          <w:iCs/>
          <w:sz w:val="28"/>
          <w:szCs w:val="28"/>
          <w:rtl/>
        </w:rPr>
        <w:t xml:space="preserve">  مطالعات</w:t>
      </w:r>
      <w:r w:rsidRPr="00900EC2">
        <w:rPr>
          <w:rFonts w:ascii="Times New Roman" w:hAnsi="Times New Roman" w:cs="B Lotus"/>
          <w:i/>
          <w:iCs/>
          <w:sz w:val="28"/>
          <w:szCs w:val="28"/>
          <w:rtl/>
        </w:rPr>
        <w:t xml:space="preserve"> </w:t>
      </w:r>
      <w:r w:rsidRPr="00900EC2">
        <w:rPr>
          <w:rFonts w:ascii="Times New Roman" w:hAnsi="Times New Roman" w:cs="B Lotus" w:hint="cs"/>
          <w:i/>
          <w:iCs/>
          <w:sz w:val="28"/>
          <w:szCs w:val="28"/>
          <w:rtl/>
        </w:rPr>
        <w:t>کتابخانه‌اي</w:t>
      </w:r>
      <w:r w:rsidRPr="00900EC2">
        <w:rPr>
          <w:rFonts w:ascii="Times New Roman" w:hAnsi="Times New Roman" w:cs="B Lotus"/>
          <w:i/>
          <w:iCs/>
          <w:sz w:val="28"/>
          <w:szCs w:val="28"/>
          <w:rtl/>
        </w:rPr>
        <w:t xml:space="preserve">: </w:t>
      </w:r>
    </w:p>
    <w:p w:rsidR="007A1086" w:rsidRPr="00900EC2" w:rsidRDefault="007A1086" w:rsidP="00DB50DD">
      <w:pPr>
        <w:bidi/>
        <w:spacing w:after="0"/>
        <w:jc w:val="both"/>
        <w:rPr>
          <w:rFonts w:ascii="Times New Roman" w:hAnsi="Times New Roman" w:cs="B Lotus"/>
          <w:sz w:val="28"/>
          <w:szCs w:val="28"/>
        </w:rPr>
      </w:pP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در</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اين</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قسمت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جهت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گردآوري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اطلاعات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در</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زمينه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مباني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نظري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و</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ادبيات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تحقيق</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موضوع</w:t>
      </w:r>
      <w:r w:rsidR="00D6529A">
        <w:rPr>
          <w:rFonts w:ascii="Times New Roman" w:hAnsi="Times New Roman" w:cs="B Lotus" w:hint="cs"/>
          <w:sz w:val="28"/>
          <w:szCs w:val="28"/>
          <w:rtl/>
        </w:rPr>
        <w:t xml:space="preserve">، </w:t>
      </w:r>
      <w:r w:rsidRPr="00900EC2">
        <w:rPr>
          <w:rFonts w:ascii="Times New Roman" w:hAnsi="Times New Roman" w:cs="B Lotus" w:hint="cs"/>
          <w:sz w:val="28"/>
          <w:szCs w:val="28"/>
          <w:rtl/>
        </w:rPr>
        <w:t>از</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منابع</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کتابخانه‌اي</w:t>
      </w:r>
      <w:r w:rsidR="00D6529A">
        <w:rPr>
          <w:rFonts w:ascii="Times New Roman" w:hAnsi="Times New Roman" w:cs="B Lotus" w:hint="cs"/>
          <w:sz w:val="28"/>
          <w:szCs w:val="28"/>
          <w:rtl/>
        </w:rPr>
        <w:t xml:space="preserve">، </w:t>
      </w:r>
      <w:r w:rsidRPr="00900EC2">
        <w:rPr>
          <w:rFonts w:ascii="Times New Roman" w:hAnsi="Times New Roman" w:cs="B Lotus" w:hint="cs"/>
          <w:sz w:val="28"/>
          <w:szCs w:val="28"/>
          <w:rtl/>
        </w:rPr>
        <w:t>مقالات</w:t>
      </w:r>
      <w:r w:rsidR="00D6529A">
        <w:rPr>
          <w:rFonts w:ascii="Times New Roman" w:hAnsi="Times New Roman" w:cs="B Lotus" w:hint="cs"/>
          <w:sz w:val="28"/>
          <w:szCs w:val="28"/>
          <w:rtl/>
        </w:rPr>
        <w:t xml:space="preserve">، </w:t>
      </w:r>
      <w:r w:rsidRPr="00900EC2">
        <w:rPr>
          <w:rFonts w:ascii="Times New Roman" w:hAnsi="Times New Roman" w:cs="B Lotus" w:hint="cs"/>
          <w:sz w:val="28"/>
          <w:szCs w:val="28"/>
          <w:rtl/>
        </w:rPr>
        <w:t>کتاب هاي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مورد</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نياز</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و</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نيز</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از</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شبکه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جهاني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اطلاعات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استفاده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می</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شود</w:t>
      </w:r>
      <w:r w:rsidR="00D6529A">
        <w:rPr>
          <w:rFonts w:ascii="Times New Roman" w:hAnsi="Times New Roman" w:cs="B Lotus"/>
          <w:sz w:val="28"/>
          <w:szCs w:val="28"/>
          <w:rtl/>
        </w:rPr>
        <w:t xml:space="preserve">. </w:t>
      </w:r>
    </w:p>
    <w:p w:rsidR="007A1086" w:rsidRPr="00900EC2" w:rsidRDefault="007A1086" w:rsidP="00DB50DD">
      <w:pPr>
        <w:bidi/>
        <w:spacing w:after="0"/>
        <w:rPr>
          <w:rFonts w:ascii="Times New Roman" w:hAnsi="Times New Roman" w:cs="B Lotus"/>
          <w:i/>
          <w:iCs/>
          <w:sz w:val="28"/>
          <w:szCs w:val="28"/>
          <w:rtl/>
        </w:rPr>
      </w:pPr>
      <w:r w:rsidRPr="00900EC2">
        <w:rPr>
          <w:rFonts w:ascii="Times New Roman" w:hAnsi="Times New Roman" w:cs="B Lotus"/>
          <w:i/>
          <w:iCs/>
          <w:sz w:val="28"/>
          <w:szCs w:val="28"/>
          <w:rtl/>
        </w:rPr>
        <w:t>2)</w:t>
      </w:r>
      <w:r w:rsidRPr="00900EC2">
        <w:rPr>
          <w:rFonts w:ascii="Times New Roman" w:hAnsi="Times New Roman" w:cs="B Lotus" w:hint="cs"/>
          <w:i/>
          <w:iCs/>
          <w:sz w:val="28"/>
          <w:szCs w:val="28"/>
          <w:rtl/>
        </w:rPr>
        <w:t xml:space="preserve"> تحقيقات</w:t>
      </w:r>
      <w:r w:rsidRPr="00900EC2">
        <w:rPr>
          <w:rFonts w:ascii="Times New Roman" w:hAnsi="Times New Roman" w:cs="B Lotus"/>
          <w:i/>
          <w:iCs/>
          <w:sz w:val="28"/>
          <w:szCs w:val="28"/>
          <w:rtl/>
        </w:rPr>
        <w:t xml:space="preserve"> </w:t>
      </w:r>
      <w:r w:rsidRPr="00900EC2">
        <w:rPr>
          <w:rFonts w:ascii="Times New Roman" w:hAnsi="Times New Roman" w:cs="B Lotus" w:hint="cs"/>
          <w:i/>
          <w:iCs/>
          <w:sz w:val="28"/>
          <w:szCs w:val="28"/>
          <w:rtl/>
        </w:rPr>
        <w:t>ميداني</w:t>
      </w:r>
      <w:r w:rsidRPr="00900EC2">
        <w:rPr>
          <w:rFonts w:ascii="Times New Roman" w:hAnsi="Times New Roman" w:cs="B Lotus"/>
          <w:i/>
          <w:iCs/>
          <w:sz w:val="28"/>
          <w:szCs w:val="28"/>
          <w:rtl/>
        </w:rPr>
        <w:t>:</w:t>
      </w:r>
    </w:p>
    <w:p w:rsidR="007A1086" w:rsidRPr="00900EC2" w:rsidRDefault="007A1086" w:rsidP="00DB50DD">
      <w:pPr>
        <w:bidi/>
        <w:spacing w:after="0"/>
        <w:jc w:val="both"/>
        <w:rPr>
          <w:rFonts w:ascii="Times New Roman" w:hAnsi="Times New Roman" w:cs="B Lotus"/>
          <w:sz w:val="28"/>
          <w:szCs w:val="28"/>
          <w:rtl/>
        </w:rPr>
      </w:pPr>
      <w:r w:rsidRPr="00900EC2">
        <w:rPr>
          <w:rFonts w:ascii="Times New Roman" w:hAnsi="Times New Roman" w:cs="B Lotus" w:hint="cs"/>
          <w:sz w:val="28"/>
          <w:szCs w:val="28"/>
          <w:rtl/>
        </w:rPr>
        <w:t>همچنین</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در</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اين</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تحقیق به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منظور</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جمع‌آوري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داده‌ها</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و</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اطلاعات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براي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تجزيه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و</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تحليل</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از</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پرسشنامه های</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زیر</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استفاده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خواهد</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شد</w:t>
      </w:r>
      <w:r w:rsidRPr="00900EC2">
        <w:rPr>
          <w:rFonts w:ascii="Times New Roman" w:hAnsi="Times New Roman" w:cs="B Lotus"/>
          <w:sz w:val="28"/>
          <w:szCs w:val="28"/>
          <w:rtl/>
        </w:rPr>
        <w:t>:</w:t>
      </w:r>
    </w:p>
    <w:p w:rsidR="007A1086" w:rsidRPr="00900EC2" w:rsidRDefault="007A1086" w:rsidP="00DB50DD">
      <w:pPr>
        <w:bidi/>
        <w:spacing w:after="0"/>
        <w:jc w:val="both"/>
        <w:rPr>
          <w:rFonts w:ascii="Times New Roman" w:hAnsi="Times New Roman" w:cs="B Lotus"/>
          <w:sz w:val="28"/>
          <w:szCs w:val="28"/>
          <w:rtl/>
        </w:rPr>
      </w:pPr>
      <w:r w:rsidRPr="00900EC2">
        <w:rPr>
          <w:rFonts w:ascii="Times New Roman" w:hAnsi="Times New Roman" w:cs="B Lotus" w:hint="cs"/>
          <w:sz w:val="28"/>
          <w:szCs w:val="28"/>
          <w:rtl/>
        </w:rPr>
        <w:t>الف</w:t>
      </w:r>
      <w:r w:rsidRPr="00900EC2">
        <w:rPr>
          <w:rFonts w:ascii="Times New Roman" w:hAnsi="Times New Roman" w:cs="B Lotus"/>
          <w:sz w:val="28"/>
          <w:szCs w:val="28"/>
          <w:rtl/>
        </w:rPr>
        <w:t>)</w:t>
      </w:r>
      <w:r w:rsidRPr="00900EC2">
        <w:rPr>
          <w:rFonts w:ascii="Times New Roman" w:hAnsi="Times New Roman" w:cs="B Lotus" w:hint="cs"/>
          <w:sz w:val="28"/>
          <w:szCs w:val="28"/>
          <w:rtl/>
        </w:rPr>
        <w:t xml:space="preserve"> پرسشنامه</w:t>
      </w:r>
      <w:r w:rsidRPr="00900EC2">
        <w:rPr>
          <w:rFonts w:ascii="Times New Roman" w:hAnsi="Times New Roman" w:cs="B Lotus"/>
          <w:sz w:val="28"/>
          <w:szCs w:val="28"/>
          <w:rtl/>
        </w:rPr>
        <w:t xml:space="preserve"> </w:t>
      </w:r>
      <w:r w:rsidR="00681806">
        <w:rPr>
          <w:rFonts w:ascii="Times New Roman" w:hAnsi="Times New Roman" w:cs="B Lotus" w:hint="cs"/>
          <w:sz w:val="28"/>
          <w:szCs w:val="28"/>
          <w:rtl/>
        </w:rPr>
        <w:t xml:space="preserve">بازاریابی </w:t>
      </w:r>
      <w:r w:rsidR="0093783E">
        <w:rPr>
          <w:rFonts w:ascii="Times New Roman" w:hAnsi="Times New Roman" w:cs="B Lotus" w:hint="cs"/>
          <w:sz w:val="28"/>
          <w:szCs w:val="28"/>
          <w:rtl/>
        </w:rPr>
        <w:t>رابطه‌مند</w:t>
      </w:r>
      <w:r w:rsidRPr="00900EC2">
        <w:rPr>
          <w:rFonts w:ascii="Times New Roman" w:hAnsi="Times New Roman" w:cs="B Lotus" w:hint="cs"/>
          <w:sz w:val="28"/>
          <w:szCs w:val="28"/>
          <w:rtl/>
        </w:rPr>
        <w:t xml:space="preserve"> که این پرسشنامه </w:t>
      </w:r>
      <w:r w:rsidR="00681806">
        <w:rPr>
          <w:rFonts w:ascii="Times New Roman" w:hAnsi="Times New Roman" w:cs="B Lotus" w:hint="cs"/>
          <w:sz w:val="28"/>
          <w:szCs w:val="28"/>
          <w:rtl/>
        </w:rPr>
        <w:t>دبوسی و واه</w:t>
      </w:r>
      <w:r w:rsidRPr="00900EC2">
        <w:rPr>
          <w:rFonts w:ascii="Times New Roman" w:hAnsi="Times New Roman" w:cs="B Lotus" w:hint="cs"/>
          <w:sz w:val="28"/>
          <w:szCs w:val="28"/>
          <w:rtl/>
        </w:rPr>
        <w:t xml:space="preserve"> (</w:t>
      </w:r>
      <w:r w:rsidR="00681806">
        <w:rPr>
          <w:rFonts w:ascii="Times New Roman" w:hAnsi="Times New Roman" w:cs="B Lotus" w:hint="cs"/>
          <w:sz w:val="28"/>
          <w:szCs w:val="28"/>
          <w:rtl/>
        </w:rPr>
        <w:t>2005</w:t>
      </w:r>
      <w:r w:rsidRPr="00900EC2">
        <w:rPr>
          <w:rFonts w:ascii="Times New Roman" w:hAnsi="Times New Roman" w:cs="B Lotus" w:hint="cs"/>
          <w:sz w:val="28"/>
          <w:szCs w:val="28"/>
          <w:rtl/>
        </w:rPr>
        <w:t>) تهیه و پایایی و روایی آن مورد تائید قرار گرفت</w:t>
      </w:r>
      <w:r w:rsidR="00D6529A">
        <w:rPr>
          <w:rFonts w:ascii="Times New Roman" w:hAnsi="Times New Roman" w:cs="B Lotus" w:hint="cs"/>
          <w:sz w:val="28"/>
          <w:szCs w:val="28"/>
          <w:rtl/>
        </w:rPr>
        <w:t xml:space="preserve">. </w:t>
      </w:r>
    </w:p>
    <w:p w:rsidR="007A1086" w:rsidRPr="00900EC2" w:rsidRDefault="007A1086" w:rsidP="00DB50DD">
      <w:pPr>
        <w:bidi/>
        <w:spacing w:after="0"/>
        <w:jc w:val="both"/>
        <w:rPr>
          <w:rFonts w:ascii="Times New Roman" w:hAnsi="Times New Roman" w:cs="B Lotus"/>
          <w:sz w:val="28"/>
          <w:szCs w:val="28"/>
          <w:rtl/>
        </w:rPr>
      </w:pPr>
      <w:r w:rsidRPr="00900EC2">
        <w:rPr>
          <w:rFonts w:ascii="Times New Roman" w:hAnsi="Times New Roman" w:cs="B Lotus" w:hint="cs"/>
          <w:sz w:val="28"/>
          <w:szCs w:val="28"/>
          <w:rtl/>
        </w:rPr>
        <w:t>ب</w:t>
      </w:r>
      <w:r w:rsidRPr="00900EC2">
        <w:rPr>
          <w:rFonts w:ascii="Times New Roman" w:hAnsi="Times New Roman" w:cs="B Lotus"/>
          <w:sz w:val="28"/>
          <w:szCs w:val="28"/>
          <w:rtl/>
        </w:rPr>
        <w:t>)</w:t>
      </w:r>
      <w:r w:rsidRPr="00900EC2">
        <w:rPr>
          <w:rFonts w:ascii="Times New Roman" w:hAnsi="Times New Roman" w:cs="B Lotus" w:hint="cs"/>
          <w:sz w:val="28"/>
          <w:szCs w:val="28"/>
          <w:rtl/>
        </w:rPr>
        <w:t xml:space="preserve"> پرسشنامه</w:t>
      </w:r>
      <w:r w:rsidR="00681806">
        <w:rPr>
          <w:rFonts w:ascii="Times New Roman" w:hAnsi="Times New Roman" w:cs="B Lotus" w:hint="cs"/>
          <w:sz w:val="28"/>
          <w:szCs w:val="28"/>
          <w:rtl/>
        </w:rPr>
        <w:t xml:space="preserve"> ارزش چرخه عمر مشتری واو و لی </w:t>
      </w:r>
      <w:r w:rsidRPr="00900EC2">
        <w:rPr>
          <w:rFonts w:ascii="Times New Roman" w:hAnsi="Times New Roman" w:cs="B Lotus" w:hint="cs"/>
          <w:sz w:val="28"/>
          <w:szCs w:val="28"/>
          <w:rtl/>
        </w:rPr>
        <w:t>(</w:t>
      </w:r>
      <w:r w:rsidR="00681806">
        <w:rPr>
          <w:rFonts w:ascii="Times New Roman" w:hAnsi="Times New Roman" w:cs="B Lotus" w:hint="cs"/>
          <w:sz w:val="28"/>
          <w:szCs w:val="28"/>
          <w:rtl/>
        </w:rPr>
        <w:t>2011</w:t>
      </w:r>
      <w:r w:rsidRPr="00900EC2">
        <w:rPr>
          <w:rFonts w:ascii="Times New Roman" w:hAnsi="Times New Roman" w:cs="B Lotus" w:hint="cs"/>
          <w:sz w:val="28"/>
          <w:szCs w:val="28"/>
          <w:rtl/>
        </w:rPr>
        <w:t xml:space="preserve">) که متشکل از چهار </w:t>
      </w:r>
      <w:r w:rsidR="00C47215">
        <w:rPr>
          <w:rFonts w:ascii="Times New Roman" w:hAnsi="Times New Roman" w:cs="B Lotus" w:hint="cs"/>
          <w:sz w:val="28"/>
          <w:szCs w:val="28"/>
          <w:rtl/>
        </w:rPr>
        <w:t>مؤلفه</w:t>
      </w:r>
      <w:r w:rsidRPr="00900EC2">
        <w:rPr>
          <w:rFonts w:ascii="Times New Roman" w:hAnsi="Times New Roman" w:cs="B Lotus" w:hint="cs"/>
          <w:sz w:val="28"/>
          <w:szCs w:val="28"/>
          <w:rtl/>
        </w:rPr>
        <w:t xml:space="preserve"> بصورت جدول 3-1 است</w:t>
      </w:r>
      <w:r w:rsidR="00D6529A">
        <w:rPr>
          <w:rFonts w:ascii="Times New Roman" w:hAnsi="Times New Roman" w:cs="B Lotus" w:hint="cs"/>
          <w:sz w:val="28"/>
          <w:szCs w:val="28"/>
          <w:rtl/>
        </w:rPr>
        <w:t xml:space="preserve">. </w:t>
      </w:r>
    </w:p>
    <w:p w:rsidR="007A1086" w:rsidRPr="00900EC2" w:rsidRDefault="007A1086" w:rsidP="00DB50DD">
      <w:pPr>
        <w:bidi/>
        <w:spacing w:after="0"/>
        <w:rPr>
          <w:rFonts w:ascii="Times New Roman" w:hAnsi="Times New Roman" w:cs="B Lotus"/>
          <w:sz w:val="28"/>
          <w:szCs w:val="28"/>
          <w:rtl/>
        </w:rPr>
      </w:pPr>
      <w:r w:rsidRPr="00900EC2">
        <w:rPr>
          <w:rFonts w:ascii="Times New Roman" w:hAnsi="Times New Roman" w:cs="B Lotus" w:hint="cs"/>
          <w:sz w:val="28"/>
          <w:szCs w:val="28"/>
          <w:rtl/>
        </w:rPr>
        <w:t>پرسشنامه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هاي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مذکور</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شامل</w:t>
      </w:r>
      <w:r w:rsidRPr="00900EC2">
        <w:rPr>
          <w:rFonts w:ascii="Times New Roman" w:hAnsi="Times New Roman" w:cs="B Lotus"/>
          <w:sz w:val="28"/>
          <w:szCs w:val="28"/>
          <w:rtl/>
        </w:rPr>
        <w:t xml:space="preserve"> 2 </w:t>
      </w:r>
      <w:r w:rsidRPr="00900EC2">
        <w:rPr>
          <w:rFonts w:ascii="Times New Roman" w:hAnsi="Times New Roman" w:cs="B Lotus" w:hint="cs"/>
          <w:sz w:val="28"/>
          <w:szCs w:val="28"/>
          <w:rtl/>
        </w:rPr>
        <w:t>بخش</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عمده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مي‌باشند</w:t>
      </w:r>
      <w:r w:rsidRPr="00900EC2">
        <w:rPr>
          <w:rFonts w:ascii="Times New Roman" w:hAnsi="Times New Roman" w:cs="B Lotus"/>
          <w:sz w:val="28"/>
          <w:szCs w:val="28"/>
          <w:rtl/>
        </w:rPr>
        <w:t xml:space="preserve"> : </w:t>
      </w:r>
    </w:p>
    <w:p w:rsidR="007A1086" w:rsidRPr="00900EC2" w:rsidRDefault="007A1086" w:rsidP="00DB50DD">
      <w:pPr>
        <w:bidi/>
        <w:spacing w:after="0"/>
        <w:jc w:val="both"/>
        <w:rPr>
          <w:rFonts w:ascii="Times New Roman" w:hAnsi="Times New Roman" w:cs="B Lotus"/>
          <w:sz w:val="28"/>
          <w:szCs w:val="28"/>
          <w:rtl/>
        </w:rPr>
      </w:pPr>
      <w:r w:rsidRPr="00900EC2">
        <w:rPr>
          <w:rFonts w:ascii="Times New Roman" w:hAnsi="Times New Roman" w:cs="B Lotus"/>
          <w:sz w:val="28"/>
          <w:szCs w:val="28"/>
          <w:rtl/>
        </w:rPr>
        <w:t>1)</w:t>
      </w:r>
      <w:r w:rsidRPr="00900EC2">
        <w:rPr>
          <w:rFonts w:ascii="Times New Roman" w:hAnsi="Times New Roman" w:cs="B Lotus" w:hint="cs"/>
          <w:sz w:val="28"/>
          <w:szCs w:val="28"/>
          <w:rtl/>
        </w:rPr>
        <w:t xml:space="preserve"> نامه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همراه</w:t>
      </w:r>
      <w:r w:rsidRPr="00900EC2">
        <w:rPr>
          <w:rFonts w:ascii="Times New Roman" w:hAnsi="Times New Roman" w:cs="B Lotus"/>
          <w:sz w:val="28"/>
          <w:szCs w:val="28"/>
          <w:rtl/>
        </w:rPr>
        <w:t xml:space="preserve"> : </w:t>
      </w:r>
      <w:r w:rsidRPr="00900EC2">
        <w:rPr>
          <w:rFonts w:ascii="Times New Roman" w:hAnsi="Times New Roman" w:cs="B Lotus" w:hint="cs"/>
          <w:sz w:val="28"/>
          <w:szCs w:val="28"/>
          <w:rtl/>
        </w:rPr>
        <w:t>در</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اين</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قسمت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هدف</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از</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گردآوري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داده‌ها</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به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 xml:space="preserve">وسيله ی </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پرسشنامه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و</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ضرورت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همکاري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پاسخ</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دهنده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در</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عرضة</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داده‌هاي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مورد</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نياز</w:t>
      </w:r>
      <w:r w:rsidR="00D6529A">
        <w:rPr>
          <w:rFonts w:ascii="Times New Roman" w:hAnsi="Times New Roman" w:cs="B Lotus" w:hint="cs"/>
          <w:sz w:val="28"/>
          <w:szCs w:val="28"/>
          <w:rtl/>
        </w:rPr>
        <w:t xml:space="preserve">، </w:t>
      </w:r>
      <w:r w:rsidRPr="00900EC2">
        <w:rPr>
          <w:rFonts w:ascii="Times New Roman" w:hAnsi="Times New Roman" w:cs="B Lotus" w:hint="cs"/>
          <w:sz w:val="28"/>
          <w:szCs w:val="28"/>
          <w:rtl/>
        </w:rPr>
        <w:t>بيان</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شده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است</w:t>
      </w:r>
      <w:r w:rsidR="00D6529A">
        <w:rPr>
          <w:rFonts w:ascii="Times New Roman" w:hAnsi="Times New Roman" w:cs="B Lotus"/>
          <w:sz w:val="28"/>
          <w:szCs w:val="28"/>
          <w:rtl/>
        </w:rPr>
        <w:t xml:space="preserve">. </w:t>
      </w:r>
      <w:r w:rsidRPr="00900EC2">
        <w:rPr>
          <w:rFonts w:ascii="Times New Roman" w:hAnsi="Times New Roman" w:cs="B Lotus" w:hint="cs"/>
          <w:sz w:val="28"/>
          <w:szCs w:val="28"/>
          <w:rtl/>
        </w:rPr>
        <w:t>براي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اين</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منظور</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بر</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با</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ارزش</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بودن</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داده‌هاي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حاصل</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از</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پرسشنامه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تأکيد</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گرديده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تا</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پاسخ</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دهنده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به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طور</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مناسب</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پاسخ</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سوالها</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را</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عرضه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کند</w:t>
      </w:r>
      <w:r w:rsidR="00D6529A">
        <w:rPr>
          <w:rFonts w:ascii="Times New Roman" w:hAnsi="Times New Roman" w:cs="B Lotus"/>
          <w:sz w:val="28"/>
          <w:szCs w:val="28"/>
          <w:rtl/>
        </w:rPr>
        <w:t xml:space="preserve">. </w:t>
      </w:r>
    </w:p>
    <w:p w:rsidR="007A1086" w:rsidRPr="00900EC2" w:rsidRDefault="007A1086" w:rsidP="00DB50DD">
      <w:pPr>
        <w:bidi/>
        <w:spacing w:after="0"/>
        <w:rPr>
          <w:rFonts w:ascii="Times New Roman" w:hAnsi="Times New Roman" w:cs="B Lotus"/>
          <w:sz w:val="28"/>
          <w:szCs w:val="28"/>
          <w:rtl/>
        </w:rPr>
      </w:pPr>
      <w:r w:rsidRPr="00900EC2">
        <w:rPr>
          <w:rFonts w:ascii="Times New Roman" w:hAnsi="Times New Roman" w:cs="B Lotus"/>
          <w:sz w:val="28"/>
          <w:szCs w:val="28"/>
          <w:rtl/>
        </w:rPr>
        <w:t xml:space="preserve">2) </w:t>
      </w:r>
      <w:r w:rsidRPr="00900EC2">
        <w:rPr>
          <w:rFonts w:ascii="Times New Roman" w:hAnsi="Times New Roman" w:cs="B Lotus" w:hint="cs"/>
          <w:sz w:val="28"/>
          <w:szCs w:val="28"/>
          <w:rtl/>
        </w:rPr>
        <w:t>سوال‌هاي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گويه‌ها</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پرسشنامه</w:t>
      </w:r>
      <w:r w:rsidRPr="00900EC2">
        <w:rPr>
          <w:rFonts w:ascii="Times New Roman" w:hAnsi="Times New Roman" w:cs="B Lotus"/>
          <w:sz w:val="28"/>
          <w:szCs w:val="28"/>
          <w:rtl/>
        </w:rPr>
        <w:t xml:space="preserve"> : </w:t>
      </w:r>
      <w:r w:rsidRPr="00900EC2">
        <w:rPr>
          <w:rFonts w:ascii="Times New Roman" w:hAnsi="Times New Roman" w:cs="B Lotus" w:hint="cs"/>
          <w:sz w:val="28"/>
          <w:szCs w:val="28"/>
          <w:rtl/>
        </w:rPr>
        <w:t>اين</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بخش</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از</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پرسشنامه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شامل</w:t>
      </w:r>
      <w:r w:rsidRPr="00900EC2">
        <w:rPr>
          <w:rFonts w:ascii="Times New Roman" w:hAnsi="Times New Roman" w:cs="B Lotus"/>
          <w:sz w:val="28"/>
          <w:szCs w:val="28"/>
          <w:rtl/>
        </w:rPr>
        <w:t xml:space="preserve"> 2 </w:t>
      </w:r>
      <w:r w:rsidRPr="00900EC2">
        <w:rPr>
          <w:rFonts w:ascii="Times New Roman" w:hAnsi="Times New Roman" w:cs="B Lotus" w:hint="cs"/>
          <w:sz w:val="28"/>
          <w:szCs w:val="28"/>
          <w:rtl/>
        </w:rPr>
        <w:t>قسمت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است</w:t>
      </w:r>
      <w:r w:rsidRPr="00900EC2">
        <w:rPr>
          <w:rFonts w:ascii="Times New Roman" w:hAnsi="Times New Roman" w:cs="B Lotus"/>
          <w:sz w:val="28"/>
          <w:szCs w:val="28"/>
          <w:rtl/>
        </w:rPr>
        <w:t xml:space="preserve"> : </w:t>
      </w:r>
    </w:p>
    <w:p w:rsidR="007A1086" w:rsidRPr="00900EC2" w:rsidRDefault="007A1086" w:rsidP="00DB50DD">
      <w:pPr>
        <w:bidi/>
        <w:spacing w:after="0"/>
        <w:rPr>
          <w:rFonts w:ascii="Times New Roman" w:hAnsi="Times New Roman" w:cs="B Lotus"/>
          <w:sz w:val="28"/>
          <w:szCs w:val="28"/>
          <w:rtl/>
        </w:rPr>
      </w:pPr>
      <w:r w:rsidRPr="00900EC2">
        <w:rPr>
          <w:rFonts w:ascii="Times New Roman" w:hAnsi="Times New Roman" w:cs="B Lotus" w:hint="cs"/>
          <w:sz w:val="28"/>
          <w:szCs w:val="28"/>
          <w:rtl/>
        </w:rPr>
        <w:t>الف</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سوالات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عمومي</w:t>
      </w:r>
      <w:r w:rsidRPr="00900EC2">
        <w:rPr>
          <w:rFonts w:ascii="Times New Roman" w:hAnsi="Times New Roman" w:cs="B Lotus"/>
          <w:sz w:val="28"/>
          <w:szCs w:val="28"/>
          <w:rtl/>
        </w:rPr>
        <w:t xml:space="preserve"> : </w:t>
      </w:r>
      <w:r w:rsidRPr="00900EC2">
        <w:rPr>
          <w:rFonts w:ascii="Times New Roman" w:hAnsi="Times New Roman" w:cs="B Lotus" w:hint="cs"/>
          <w:sz w:val="28"/>
          <w:szCs w:val="28"/>
          <w:rtl/>
        </w:rPr>
        <w:t>در</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سوالات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عمومي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سعي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شده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است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که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اطلاعات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کلي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و</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جمعيت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شناختي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در</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رابطه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با</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پاسخ</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دهندگان</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جمع‌آوري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گردد</w:t>
      </w:r>
      <w:r w:rsidR="00D6529A">
        <w:rPr>
          <w:rFonts w:ascii="Times New Roman" w:hAnsi="Times New Roman" w:cs="B Lotus"/>
          <w:sz w:val="28"/>
          <w:szCs w:val="28"/>
          <w:rtl/>
        </w:rPr>
        <w:t xml:space="preserve">. </w:t>
      </w:r>
    </w:p>
    <w:p w:rsidR="007A1086" w:rsidRDefault="007A1086" w:rsidP="00DB50DD">
      <w:pPr>
        <w:bidi/>
        <w:spacing w:after="0"/>
        <w:jc w:val="both"/>
        <w:rPr>
          <w:rFonts w:ascii="Times New Roman" w:hAnsi="Times New Roman" w:cs="B Lotus"/>
          <w:sz w:val="28"/>
          <w:szCs w:val="28"/>
          <w:rtl/>
        </w:rPr>
      </w:pPr>
      <w:r w:rsidRPr="00900EC2">
        <w:rPr>
          <w:rFonts w:ascii="Times New Roman" w:hAnsi="Times New Roman" w:cs="B Lotus" w:hint="cs"/>
          <w:sz w:val="28"/>
          <w:szCs w:val="28"/>
          <w:rtl/>
        </w:rPr>
        <w:t>ب</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سوالات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تخصصي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اطلاعات مربوط به گویه های در نظر گرفته شده برای هر متغیر در جدول 3-1 نشان داده شده است (همچنین ضمیمه اول)</w:t>
      </w:r>
      <w:r w:rsidR="00D6529A">
        <w:rPr>
          <w:rFonts w:ascii="Times New Roman" w:hAnsi="Times New Roman" w:cs="B Lotus"/>
          <w:sz w:val="28"/>
          <w:szCs w:val="28"/>
          <w:rtl/>
        </w:rPr>
        <w:t xml:space="preserve">. </w:t>
      </w:r>
      <w:r w:rsidRPr="00900EC2">
        <w:rPr>
          <w:rFonts w:ascii="Times New Roman" w:hAnsi="Times New Roman" w:cs="B Lotus" w:hint="cs"/>
          <w:sz w:val="28"/>
          <w:szCs w:val="28"/>
          <w:rtl/>
        </w:rPr>
        <w:t>در</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طراحي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اين</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قسمت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سعي</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گرديده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است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که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سئوالات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پرسشنامه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تا حد</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ممکن</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قابل</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فهم</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باشد</w:t>
      </w:r>
      <w:r w:rsidR="00D6529A">
        <w:rPr>
          <w:rFonts w:ascii="Times New Roman" w:hAnsi="Times New Roman" w:cs="B Lotus"/>
          <w:sz w:val="28"/>
          <w:szCs w:val="28"/>
          <w:rtl/>
        </w:rPr>
        <w:t xml:space="preserve">. </w:t>
      </w:r>
      <w:r w:rsidRPr="00900EC2">
        <w:rPr>
          <w:rFonts w:ascii="Times New Roman" w:hAnsi="Times New Roman" w:cs="B Lotus" w:hint="cs"/>
          <w:sz w:val="28"/>
          <w:szCs w:val="28"/>
          <w:rtl/>
        </w:rPr>
        <w:t>لازم</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به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ذکر</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است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این</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سوالات</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با</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استفاده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و</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الهام</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از</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پرسشنامه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های</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استاندارد</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استخراج</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و</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طراحی</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گردیده</w:t>
      </w:r>
      <w:r w:rsidRPr="00900EC2">
        <w:rPr>
          <w:rFonts w:ascii="Times New Roman" w:hAnsi="Times New Roman" w:cs="B Lotus"/>
          <w:sz w:val="28"/>
          <w:szCs w:val="28"/>
          <w:rtl/>
        </w:rPr>
        <w:t xml:space="preserve"> </w:t>
      </w:r>
      <w:r w:rsidRPr="00900EC2">
        <w:rPr>
          <w:rFonts w:ascii="Times New Roman" w:hAnsi="Times New Roman" w:cs="B Lotus" w:hint="cs"/>
          <w:sz w:val="28"/>
          <w:szCs w:val="28"/>
          <w:rtl/>
        </w:rPr>
        <w:t>است</w:t>
      </w:r>
      <w:r w:rsidR="00D6529A">
        <w:rPr>
          <w:rFonts w:ascii="Times New Roman" w:hAnsi="Times New Roman" w:cs="B Lotus"/>
          <w:sz w:val="28"/>
          <w:szCs w:val="28"/>
          <w:rtl/>
        </w:rPr>
        <w:t xml:space="preserve">. </w:t>
      </w:r>
      <w:r w:rsidRPr="00900EC2">
        <w:rPr>
          <w:rFonts w:ascii="Times New Roman" w:hAnsi="Times New Roman" w:cs="B Lotus" w:hint="cs"/>
          <w:sz w:val="28"/>
          <w:szCs w:val="28"/>
          <w:rtl/>
        </w:rPr>
        <w:t>در  جدول 3-1 متغیرهای تحقیق</w:t>
      </w:r>
      <w:r w:rsidR="00D6529A">
        <w:rPr>
          <w:rFonts w:ascii="Times New Roman" w:hAnsi="Times New Roman" w:cs="B Lotus" w:hint="cs"/>
          <w:sz w:val="28"/>
          <w:szCs w:val="28"/>
          <w:rtl/>
        </w:rPr>
        <w:t xml:space="preserve">، </w:t>
      </w:r>
      <w:r w:rsidRPr="00900EC2">
        <w:rPr>
          <w:rFonts w:ascii="Times New Roman" w:hAnsi="Times New Roman" w:cs="B Lotus" w:hint="cs"/>
          <w:sz w:val="28"/>
          <w:szCs w:val="28"/>
          <w:rtl/>
        </w:rPr>
        <w:t>شاخص های مربوطه و سوالات مربوط به هر یک آورده شده است:</w:t>
      </w:r>
    </w:p>
    <w:p w:rsidR="00FB5C15" w:rsidRDefault="00FB5C15" w:rsidP="00DB50DD">
      <w:pPr>
        <w:bidi/>
        <w:spacing w:after="0"/>
        <w:jc w:val="both"/>
        <w:rPr>
          <w:rFonts w:ascii="Times New Roman" w:hAnsi="Times New Roman" w:cs="B Lotus"/>
          <w:sz w:val="28"/>
          <w:szCs w:val="28"/>
          <w:rtl/>
        </w:rPr>
      </w:pPr>
    </w:p>
    <w:p w:rsidR="007A1086" w:rsidRPr="009E3E67" w:rsidRDefault="007A1086" w:rsidP="00DB50DD">
      <w:pPr>
        <w:bidi/>
        <w:spacing w:after="0"/>
        <w:jc w:val="center"/>
        <w:rPr>
          <w:rFonts w:ascii="Times New Roman" w:hAnsi="Times New Roman" w:cs="B Lotus"/>
          <w:sz w:val="24"/>
          <w:szCs w:val="24"/>
          <w:rtl/>
        </w:rPr>
      </w:pPr>
      <w:r w:rsidRPr="009E3E67">
        <w:rPr>
          <w:rFonts w:ascii="Times New Roman" w:hAnsi="Times New Roman" w:cs="B Lotus" w:hint="cs"/>
          <w:sz w:val="24"/>
          <w:szCs w:val="24"/>
          <w:rtl/>
        </w:rPr>
        <w:lastRenderedPageBreak/>
        <w:t>جدول 3-1) متغیرهای تحقیق</w:t>
      </w:r>
      <w:r w:rsidR="00D6529A">
        <w:rPr>
          <w:rFonts w:ascii="Times New Roman" w:hAnsi="Times New Roman" w:cs="B Lotus" w:hint="cs"/>
          <w:sz w:val="24"/>
          <w:szCs w:val="24"/>
          <w:rtl/>
        </w:rPr>
        <w:t xml:space="preserve">، </w:t>
      </w:r>
      <w:r w:rsidR="00C47215">
        <w:rPr>
          <w:rFonts w:ascii="Times New Roman" w:hAnsi="Times New Roman" w:cs="B Lotus" w:hint="cs"/>
          <w:sz w:val="24"/>
          <w:szCs w:val="24"/>
          <w:rtl/>
        </w:rPr>
        <w:t>مؤلفه</w:t>
      </w:r>
      <w:r w:rsidRPr="009E3E67">
        <w:rPr>
          <w:rFonts w:ascii="Times New Roman" w:hAnsi="Times New Roman" w:cs="B Lotus" w:hint="cs"/>
          <w:sz w:val="24"/>
          <w:szCs w:val="24"/>
          <w:rtl/>
        </w:rPr>
        <w:t xml:space="preserve"> ها و منابع</w:t>
      </w:r>
    </w:p>
    <w:tbl>
      <w:tblPr>
        <w:tblStyle w:val="LightShading2"/>
        <w:bidiVisual/>
        <w:tblW w:w="10422" w:type="dxa"/>
        <w:jc w:val="center"/>
        <w:tblLook w:val="04A0" w:firstRow="1" w:lastRow="0" w:firstColumn="1" w:lastColumn="0" w:noHBand="0" w:noVBand="1"/>
      </w:tblPr>
      <w:tblGrid>
        <w:gridCol w:w="2150"/>
        <w:gridCol w:w="1843"/>
        <w:gridCol w:w="1843"/>
        <w:gridCol w:w="1984"/>
        <w:gridCol w:w="2602"/>
      </w:tblGrid>
      <w:tr w:rsidR="007A1086" w:rsidRPr="009E3E67" w:rsidTr="002B79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0" w:type="dxa"/>
            <w:shd w:val="clear" w:color="auto" w:fill="D9D9D9" w:themeFill="background1" w:themeFillShade="D9"/>
          </w:tcPr>
          <w:p w:rsidR="007A1086" w:rsidRPr="009E3E67" w:rsidRDefault="007A1086" w:rsidP="00DB50DD">
            <w:pPr>
              <w:jc w:val="center"/>
              <w:rPr>
                <w:rFonts w:cs="B Lotus"/>
                <w:b w:val="0"/>
                <w:bCs w:val="0"/>
                <w:sz w:val="24"/>
                <w:szCs w:val="24"/>
                <w:rtl/>
              </w:rPr>
            </w:pPr>
            <w:r w:rsidRPr="009E3E67">
              <w:rPr>
                <w:rFonts w:cs="B Lotus" w:hint="cs"/>
                <w:sz w:val="24"/>
                <w:szCs w:val="24"/>
                <w:rtl/>
              </w:rPr>
              <w:t>متغیر</w:t>
            </w:r>
          </w:p>
        </w:tc>
        <w:tc>
          <w:tcPr>
            <w:tcW w:w="1843" w:type="dxa"/>
            <w:shd w:val="clear" w:color="auto" w:fill="D9D9D9" w:themeFill="background1" w:themeFillShade="D9"/>
          </w:tcPr>
          <w:p w:rsidR="007A1086" w:rsidRPr="009E3E67" w:rsidRDefault="00C47215" w:rsidP="00DB50DD">
            <w:pPr>
              <w:jc w:val="center"/>
              <w:cnfStyle w:val="100000000000" w:firstRow="1" w:lastRow="0" w:firstColumn="0" w:lastColumn="0" w:oddVBand="0" w:evenVBand="0" w:oddHBand="0" w:evenHBand="0" w:firstRowFirstColumn="0" w:firstRowLastColumn="0" w:lastRowFirstColumn="0" w:lastRowLastColumn="0"/>
              <w:rPr>
                <w:rFonts w:cs="B Lotus"/>
                <w:b w:val="0"/>
                <w:bCs w:val="0"/>
                <w:sz w:val="24"/>
                <w:szCs w:val="24"/>
                <w:rtl/>
              </w:rPr>
            </w:pPr>
            <w:r>
              <w:rPr>
                <w:rFonts w:cs="B Lotus" w:hint="cs"/>
                <w:sz w:val="24"/>
                <w:szCs w:val="24"/>
                <w:rtl/>
              </w:rPr>
              <w:t>مؤلفه</w:t>
            </w:r>
          </w:p>
        </w:tc>
        <w:tc>
          <w:tcPr>
            <w:tcW w:w="1843" w:type="dxa"/>
            <w:shd w:val="clear" w:color="auto" w:fill="D9D9D9" w:themeFill="background1" w:themeFillShade="D9"/>
          </w:tcPr>
          <w:p w:rsidR="007A1086" w:rsidRPr="009E3E67" w:rsidRDefault="007A1086" w:rsidP="00DB50DD">
            <w:pPr>
              <w:jc w:val="center"/>
              <w:cnfStyle w:val="100000000000" w:firstRow="1" w:lastRow="0" w:firstColumn="0" w:lastColumn="0" w:oddVBand="0" w:evenVBand="0" w:oddHBand="0" w:evenHBand="0" w:firstRowFirstColumn="0" w:firstRowLastColumn="0" w:lastRowFirstColumn="0" w:lastRowLastColumn="0"/>
              <w:rPr>
                <w:rFonts w:cs="B Lotus"/>
                <w:b w:val="0"/>
                <w:bCs w:val="0"/>
                <w:sz w:val="24"/>
                <w:szCs w:val="24"/>
                <w:rtl/>
              </w:rPr>
            </w:pPr>
            <w:r w:rsidRPr="009E3E67">
              <w:rPr>
                <w:rFonts w:cs="B Lotus" w:hint="cs"/>
                <w:sz w:val="24"/>
                <w:szCs w:val="24"/>
                <w:rtl/>
              </w:rPr>
              <w:t>تعداد سوال</w:t>
            </w:r>
          </w:p>
        </w:tc>
        <w:tc>
          <w:tcPr>
            <w:tcW w:w="1984" w:type="dxa"/>
            <w:shd w:val="clear" w:color="auto" w:fill="D9D9D9" w:themeFill="background1" w:themeFillShade="D9"/>
          </w:tcPr>
          <w:p w:rsidR="007A1086" w:rsidRPr="009E3E67" w:rsidRDefault="007A1086" w:rsidP="00DB50DD">
            <w:pPr>
              <w:jc w:val="center"/>
              <w:cnfStyle w:val="100000000000" w:firstRow="1" w:lastRow="0" w:firstColumn="0" w:lastColumn="0" w:oddVBand="0" w:evenVBand="0" w:oddHBand="0" w:evenHBand="0" w:firstRowFirstColumn="0" w:firstRowLastColumn="0" w:lastRowFirstColumn="0" w:lastRowLastColumn="0"/>
              <w:rPr>
                <w:rFonts w:cs="B Lotus"/>
                <w:b w:val="0"/>
                <w:bCs w:val="0"/>
                <w:sz w:val="24"/>
                <w:szCs w:val="24"/>
                <w:rtl/>
              </w:rPr>
            </w:pPr>
            <w:r w:rsidRPr="009E3E67">
              <w:rPr>
                <w:rFonts w:cs="B Lotus" w:hint="cs"/>
                <w:sz w:val="24"/>
                <w:szCs w:val="24"/>
                <w:rtl/>
              </w:rPr>
              <w:t>سوالات</w:t>
            </w:r>
          </w:p>
        </w:tc>
        <w:tc>
          <w:tcPr>
            <w:tcW w:w="2602" w:type="dxa"/>
            <w:shd w:val="clear" w:color="auto" w:fill="D9D9D9" w:themeFill="background1" w:themeFillShade="D9"/>
          </w:tcPr>
          <w:p w:rsidR="007A1086" w:rsidRPr="009E3E67" w:rsidRDefault="007A1086" w:rsidP="00DB50DD">
            <w:pPr>
              <w:jc w:val="center"/>
              <w:cnfStyle w:val="100000000000" w:firstRow="1" w:lastRow="0" w:firstColumn="0" w:lastColumn="0" w:oddVBand="0" w:evenVBand="0" w:oddHBand="0" w:evenHBand="0" w:firstRowFirstColumn="0" w:firstRowLastColumn="0" w:lastRowFirstColumn="0" w:lastRowLastColumn="0"/>
              <w:rPr>
                <w:rFonts w:cs="B Lotus"/>
                <w:b w:val="0"/>
                <w:bCs w:val="0"/>
                <w:sz w:val="24"/>
                <w:szCs w:val="24"/>
                <w:rtl/>
              </w:rPr>
            </w:pPr>
            <w:r w:rsidRPr="009E3E67">
              <w:rPr>
                <w:rFonts w:cs="B Lotus" w:hint="cs"/>
                <w:sz w:val="24"/>
                <w:szCs w:val="24"/>
                <w:rtl/>
              </w:rPr>
              <w:t>منبع</w:t>
            </w:r>
          </w:p>
        </w:tc>
      </w:tr>
      <w:tr w:rsidR="007A1086" w:rsidRPr="009E3E67" w:rsidTr="00CE06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0" w:type="dxa"/>
            <w:vMerge w:val="restart"/>
            <w:shd w:val="clear" w:color="auto" w:fill="auto"/>
          </w:tcPr>
          <w:p w:rsidR="007A1086" w:rsidRDefault="009E3E67" w:rsidP="00DB50DD">
            <w:pPr>
              <w:bidi/>
              <w:jc w:val="center"/>
              <w:rPr>
                <w:rFonts w:cs="B Lotus"/>
                <w:rtl/>
              </w:rPr>
            </w:pPr>
            <w:r w:rsidRPr="009E3E67">
              <w:rPr>
                <w:rFonts w:cs="B Lotus" w:hint="cs"/>
                <w:rtl/>
              </w:rPr>
              <w:t xml:space="preserve">بازاریابی </w:t>
            </w:r>
            <w:r w:rsidR="0093783E">
              <w:rPr>
                <w:rFonts w:cs="B Lotus" w:hint="cs"/>
                <w:rtl/>
              </w:rPr>
              <w:t>رابطه‌مند</w:t>
            </w:r>
          </w:p>
          <w:p w:rsidR="009E3E67" w:rsidRPr="009E3E67" w:rsidRDefault="009E3E67" w:rsidP="00DB50DD">
            <w:pPr>
              <w:bidi/>
              <w:jc w:val="center"/>
              <w:rPr>
                <w:rFonts w:cs="B Lotus"/>
                <w:rtl/>
              </w:rPr>
            </w:pPr>
            <w:r>
              <w:rPr>
                <w:rFonts w:cs="B Lotus" w:hint="cs"/>
                <w:rtl/>
              </w:rPr>
              <w:t>(</w:t>
            </w:r>
            <w:r w:rsidRPr="009E3E67">
              <w:rPr>
                <w:rFonts w:asciiTheme="majorBidi" w:hAnsiTheme="majorBidi" w:cstheme="majorBidi"/>
              </w:rPr>
              <w:t>RM</w:t>
            </w:r>
            <w:r>
              <w:rPr>
                <w:rFonts w:cs="B Lotus" w:hint="cs"/>
                <w:rtl/>
              </w:rPr>
              <w:t>)</w:t>
            </w:r>
          </w:p>
        </w:tc>
        <w:tc>
          <w:tcPr>
            <w:tcW w:w="1843" w:type="dxa"/>
            <w:shd w:val="clear" w:color="auto" w:fill="auto"/>
          </w:tcPr>
          <w:p w:rsidR="007A1086" w:rsidRPr="009E3E67" w:rsidRDefault="007A1086" w:rsidP="00DB50DD">
            <w:pPr>
              <w:bidi/>
              <w:jc w:val="center"/>
              <w:cnfStyle w:val="000000100000" w:firstRow="0" w:lastRow="0" w:firstColumn="0" w:lastColumn="0" w:oddVBand="0" w:evenVBand="0" w:oddHBand="1" w:evenHBand="0" w:firstRowFirstColumn="0" w:firstRowLastColumn="0" w:lastRowFirstColumn="0" w:lastRowLastColumn="0"/>
              <w:rPr>
                <w:rFonts w:cs="B Lotus"/>
                <w:rtl/>
              </w:rPr>
            </w:pPr>
            <w:r w:rsidRPr="009E3E67">
              <w:rPr>
                <w:rFonts w:cs="B Lotus" w:hint="cs"/>
                <w:rtl/>
              </w:rPr>
              <w:t>اعتماد</w:t>
            </w:r>
          </w:p>
        </w:tc>
        <w:tc>
          <w:tcPr>
            <w:tcW w:w="1843" w:type="dxa"/>
            <w:shd w:val="clear" w:color="auto" w:fill="auto"/>
          </w:tcPr>
          <w:p w:rsidR="007A1086" w:rsidRPr="009E3E67" w:rsidRDefault="009E3E67" w:rsidP="00DB50DD">
            <w:pPr>
              <w:bidi/>
              <w:jc w:val="center"/>
              <w:cnfStyle w:val="000000100000" w:firstRow="0" w:lastRow="0" w:firstColumn="0" w:lastColumn="0" w:oddVBand="0" w:evenVBand="0" w:oddHBand="1" w:evenHBand="0" w:firstRowFirstColumn="0" w:firstRowLastColumn="0" w:lastRowFirstColumn="0" w:lastRowLastColumn="0"/>
              <w:rPr>
                <w:rFonts w:cs="B Lotus"/>
              </w:rPr>
            </w:pPr>
            <w:r w:rsidRPr="009E3E67">
              <w:rPr>
                <w:rFonts w:cs="B Lotus" w:hint="cs"/>
                <w:rtl/>
              </w:rPr>
              <w:t>2</w:t>
            </w:r>
          </w:p>
        </w:tc>
        <w:tc>
          <w:tcPr>
            <w:tcW w:w="1984" w:type="dxa"/>
            <w:shd w:val="clear" w:color="auto" w:fill="auto"/>
          </w:tcPr>
          <w:p w:rsidR="007A1086" w:rsidRPr="009E3E67" w:rsidRDefault="009E3E67" w:rsidP="00DB50DD">
            <w:pPr>
              <w:bidi/>
              <w:jc w:val="center"/>
              <w:cnfStyle w:val="000000100000" w:firstRow="0" w:lastRow="0" w:firstColumn="0" w:lastColumn="0" w:oddVBand="0" w:evenVBand="0" w:oddHBand="1" w:evenHBand="0" w:firstRowFirstColumn="0" w:firstRowLastColumn="0" w:lastRowFirstColumn="0" w:lastRowLastColumn="0"/>
              <w:rPr>
                <w:rFonts w:cs="B Lotus"/>
                <w:rtl/>
              </w:rPr>
            </w:pPr>
            <w:r w:rsidRPr="009E3E67">
              <w:rPr>
                <w:rFonts w:cs="B Lotus" w:hint="cs"/>
                <w:rtl/>
              </w:rPr>
              <w:t>1 و 2</w:t>
            </w:r>
          </w:p>
        </w:tc>
        <w:tc>
          <w:tcPr>
            <w:tcW w:w="2602" w:type="dxa"/>
            <w:vMerge w:val="restart"/>
            <w:shd w:val="clear" w:color="auto" w:fill="auto"/>
          </w:tcPr>
          <w:p w:rsidR="007A1086" w:rsidRPr="009E3E67" w:rsidRDefault="009E3E67" w:rsidP="00DB50DD">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rtl/>
              </w:rPr>
            </w:pPr>
            <w:r w:rsidRPr="009E3E67">
              <w:rPr>
                <w:rFonts w:asciiTheme="majorBidi" w:hAnsiTheme="majorBidi" w:cs="B Lotus" w:hint="cs"/>
                <w:rtl/>
              </w:rPr>
              <w:t>دبوسی و واه (2005)</w:t>
            </w:r>
          </w:p>
        </w:tc>
      </w:tr>
      <w:tr w:rsidR="007A1086" w:rsidRPr="009E3E67" w:rsidTr="00CE0610">
        <w:trPr>
          <w:jc w:val="center"/>
        </w:trPr>
        <w:tc>
          <w:tcPr>
            <w:cnfStyle w:val="001000000000" w:firstRow="0" w:lastRow="0" w:firstColumn="1" w:lastColumn="0" w:oddVBand="0" w:evenVBand="0" w:oddHBand="0" w:evenHBand="0" w:firstRowFirstColumn="0" w:firstRowLastColumn="0" w:lastRowFirstColumn="0" w:lastRowLastColumn="0"/>
            <w:tcW w:w="2150" w:type="dxa"/>
            <w:vMerge/>
            <w:shd w:val="clear" w:color="auto" w:fill="auto"/>
          </w:tcPr>
          <w:p w:rsidR="007A1086" w:rsidRPr="009E3E67" w:rsidRDefault="007A1086" w:rsidP="00DB50DD">
            <w:pPr>
              <w:jc w:val="center"/>
              <w:rPr>
                <w:rFonts w:cs="B Lotus"/>
                <w:rtl/>
              </w:rPr>
            </w:pPr>
          </w:p>
        </w:tc>
        <w:tc>
          <w:tcPr>
            <w:tcW w:w="1843" w:type="dxa"/>
            <w:shd w:val="clear" w:color="auto" w:fill="auto"/>
          </w:tcPr>
          <w:p w:rsidR="007A1086" w:rsidRPr="009E3E67" w:rsidRDefault="007A1086" w:rsidP="00DB50DD">
            <w:pPr>
              <w:bidi/>
              <w:jc w:val="center"/>
              <w:cnfStyle w:val="000000000000" w:firstRow="0" w:lastRow="0" w:firstColumn="0" w:lastColumn="0" w:oddVBand="0" w:evenVBand="0" w:oddHBand="0" w:evenHBand="0" w:firstRowFirstColumn="0" w:firstRowLastColumn="0" w:lastRowFirstColumn="0" w:lastRowLastColumn="0"/>
              <w:rPr>
                <w:rFonts w:cs="B Lotus"/>
                <w:rtl/>
              </w:rPr>
            </w:pPr>
            <w:r w:rsidRPr="009E3E67">
              <w:rPr>
                <w:rFonts w:cs="B Lotus" w:hint="cs"/>
                <w:rtl/>
              </w:rPr>
              <w:t>تعهد</w:t>
            </w:r>
          </w:p>
        </w:tc>
        <w:tc>
          <w:tcPr>
            <w:tcW w:w="1843" w:type="dxa"/>
            <w:shd w:val="clear" w:color="auto" w:fill="auto"/>
          </w:tcPr>
          <w:p w:rsidR="007A1086" w:rsidRPr="009E3E67" w:rsidRDefault="007A1086" w:rsidP="00DB50DD">
            <w:pPr>
              <w:bidi/>
              <w:jc w:val="center"/>
              <w:cnfStyle w:val="000000000000" w:firstRow="0" w:lastRow="0" w:firstColumn="0" w:lastColumn="0" w:oddVBand="0" w:evenVBand="0" w:oddHBand="0" w:evenHBand="0" w:firstRowFirstColumn="0" w:firstRowLastColumn="0" w:lastRowFirstColumn="0" w:lastRowLastColumn="0"/>
              <w:rPr>
                <w:rFonts w:cs="B Lotus"/>
              </w:rPr>
            </w:pPr>
            <w:r w:rsidRPr="009E3E67">
              <w:rPr>
                <w:rFonts w:cs="B Lotus" w:hint="cs"/>
                <w:rtl/>
              </w:rPr>
              <w:t>2</w:t>
            </w:r>
          </w:p>
        </w:tc>
        <w:tc>
          <w:tcPr>
            <w:tcW w:w="1984" w:type="dxa"/>
            <w:shd w:val="clear" w:color="auto" w:fill="auto"/>
          </w:tcPr>
          <w:p w:rsidR="007A1086" w:rsidRPr="009E3E67" w:rsidRDefault="009E3E67" w:rsidP="00DB50DD">
            <w:pPr>
              <w:bidi/>
              <w:jc w:val="center"/>
              <w:cnfStyle w:val="000000000000" w:firstRow="0" w:lastRow="0" w:firstColumn="0" w:lastColumn="0" w:oddVBand="0" w:evenVBand="0" w:oddHBand="0" w:evenHBand="0" w:firstRowFirstColumn="0" w:firstRowLastColumn="0" w:lastRowFirstColumn="0" w:lastRowLastColumn="0"/>
              <w:rPr>
                <w:rFonts w:cs="B Lotus"/>
                <w:rtl/>
              </w:rPr>
            </w:pPr>
            <w:r>
              <w:rPr>
                <w:rFonts w:cs="B Lotus" w:hint="cs"/>
                <w:rtl/>
              </w:rPr>
              <w:t>3 و 4</w:t>
            </w:r>
          </w:p>
        </w:tc>
        <w:tc>
          <w:tcPr>
            <w:tcW w:w="2602" w:type="dxa"/>
            <w:vMerge/>
            <w:shd w:val="clear" w:color="auto" w:fill="auto"/>
          </w:tcPr>
          <w:p w:rsidR="007A1086" w:rsidRPr="009E3E67" w:rsidRDefault="007A1086" w:rsidP="00DB50DD">
            <w:pPr>
              <w:jc w:val="center"/>
              <w:cnfStyle w:val="000000000000" w:firstRow="0" w:lastRow="0" w:firstColumn="0" w:lastColumn="0" w:oddVBand="0" w:evenVBand="0" w:oddHBand="0" w:evenHBand="0" w:firstRowFirstColumn="0" w:firstRowLastColumn="0" w:lastRowFirstColumn="0" w:lastRowLastColumn="0"/>
              <w:rPr>
                <w:rFonts w:cs="B Lotus"/>
                <w:rtl/>
              </w:rPr>
            </w:pPr>
          </w:p>
        </w:tc>
      </w:tr>
      <w:tr w:rsidR="007A1086" w:rsidRPr="009E3E67" w:rsidTr="00CE06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0" w:type="dxa"/>
            <w:vMerge/>
            <w:shd w:val="clear" w:color="auto" w:fill="auto"/>
          </w:tcPr>
          <w:p w:rsidR="007A1086" w:rsidRPr="009E3E67" w:rsidRDefault="007A1086" w:rsidP="00DB50DD">
            <w:pPr>
              <w:jc w:val="center"/>
              <w:rPr>
                <w:rFonts w:cs="B Lotus"/>
                <w:rtl/>
              </w:rPr>
            </w:pPr>
          </w:p>
        </w:tc>
        <w:tc>
          <w:tcPr>
            <w:tcW w:w="1843" w:type="dxa"/>
            <w:shd w:val="clear" w:color="auto" w:fill="auto"/>
          </w:tcPr>
          <w:p w:rsidR="007A1086" w:rsidRPr="009E3E67" w:rsidRDefault="007A1086" w:rsidP="00DB50DD">
            <w:pPr>
              <w:bidi/>
              <w:jc w:val="center"/>
              <w:cnfStyle w:val="000000100000" w:firstRow="0" w:lastRow="0" w:firstColumn="0" w:lastColumn="0" w:oddVBand="0" w:evenVBand="0" w:oddHBand="1" w:evenHBand="0" w:firstRowFirstColumn="0" w:firstRowLastColumn="0" w:lastRowFirstColumn="0" w:lastRowLastColumn="0"/>
              <w:rPr>
                <w:rFonts w:cs="B Lotus"/>
                <w:rtl/>
              </w:rPr>
            </w:pPr>
            <w:r w:rsidRPr="009E3E67">
              <w:rPr>
                <w:rFonts w:cs="B Lotus" w:hint="cs"/>
                <w:rtl/>
              </w:rPr>
              <w:t>ارتباطات</w:t>
            </w:r>
          </w:p>
          <w:p w:rsidR="009E3E67" w:rsidRPr="009E3E67" w:rsidRDefault="009E3E67" w:rsidP="00DB50DD">
            <w:pPr>
              <w:bidi/>
              <w:jc w:val="center"/>
              <w:cnfStyle w:val="000000100000" w:firstRow="0" w:lastRow="0" w:firstColumn="0" w:lastColumn="0" w:oddVBand="0" w:evenVBand="0" w:oddHBand="1" w:evenHBand="0" w:firstRowFirstColumn="0" w:firstRowLastColumn="0" w:lastRowFirstColumn="0" w:lastRowLastColumn="0"/>
              <w:rPr>
                <w:rFonts w:cs="B Lotus"/>
                <w:rtl/>
              </w:rPr>
            </w:pPr>
            <w:r w:rsidRPr="009E3E67">
              <w:rPr>
                <w:rFonts w:cs="B Lotus" w:hint="cs"/>
                <w:rtl/>
              </w:rPr>
              <w:t>شایستگی</w:t>
            </w:r>
          </w:p>
        </w:tc>
        <w:tc>
          <w:tcPr>
            <w:tcW w:w="1843" w:type="dxa"/>
            <w:shd w:val="clear" w:color="auto" w:fill="auto"/>
          </w:tcPr>
          <w:p w:rsidR="007A1086" w:rsidRPr="009E3E67" w:rsidRDefault="009E3E67" w:rsidP="00DB50DD">
            <w:pPr>
              <w:bidi/>
              <w:jc w:val="center"/>
              <w:cnfStyle w:val="000000100000" w:firstRow="0" w:lastRow="0" w:firstColumn="0" w:lastColumn="0" w:oddVBand="0" w:evenVBand="0" w:oddHBand="1" w:evenHBand="0" w:firstRowFirstColumn="0" w:firstRowLastColumn="0" w:lastRowFirstColumn="0" w:lastRowLastColumn="0"/>
              <w:rPr>
                <w:rFonts w:cs="B Lotus"/>
                <w:rtl/>
              </w:rPr>
            </w:pPr>
            <w:r w:rsidRPr="009E3E67">
              <w:rPr>
                <w:rFonts w:cs="B Lotus" w:hint="cs"/>
                <w:rtl/>
              </w:rPr>
              <w:t>2</w:t>
            </w:r>
          </w:p>
          <w:p w:rsidR="009E3E67" w:rsidRPr="009E3E67" w:rsidRDefault="009E3E67" w:rsidP="00DB50DD">
            <w:pPr>
              <w:bidi/>
              <w:jc w:val="center"/>
              <w:cnfStyle w:val="000000100000" w:firstRow="0" w:lastRow="0" w:firstColumn="0" w:lastColumn="0" w:oddVBand="0" w:evenVBand="0" w:oddHBand="1" w:evenHBand="0" w:firstRowFirstColumn="0" w:firstRowLastColumn="0" w:lastRowFirstColumn="0" w:lastRowLastColumn="0"/>
              <w:rPr>
                <w:rFonts w:cs="B Lotus"/>
              </w:rPr>
            </w:pPr>
            <w:r w:rsidRPr="009E3E67">
              <w:rPr>
                <w:rFonts w:cs="B Lotus" w:hint="cs"/>
                <w:rtl/>
              </w:rPr>
              <w:t>2</w:t>
            </w:r>
          </w:p>
        </w:tc>
        <w:tc>
          <w:tcPr>
            <w:tcW w:w="1984" w:type="dxa"/>
            <w:shd w:val="clear" w:color="auto" w:fill="auto"/>
          </w:tcPr>
          <w:p w:rsidR="007A1086" w:rsidRPr="009E3E67" w:rsidRDefault="009E3E67" w:rsidP="00DB50DD">
            <w:pPr>
              <w:bidi/>
              <w:jc w:val="center"/>
              <w:cnfStyle w:val="000000100000" w:firstRow="0" w:lastRow="0" w:firstColumn="0" w:lastColumn="0" w:oddVBand="0" w:evenVBand="0" w:oddHBand="1" w:evenHBand="0" w:firstRowFirstColumn="0" w:firstRowLastColumn="0" w:lastRowFirstColumn="0" w:lastRowLastColumn="0"/>
              <w:rPr>
                <w:rFonts w:cs="B Lotus"/>
                <w:rtl/>
              </w:rPr>
            </w:pPr>
            <w:r>
              <w:rPr>
                <w:rFonts w:cs="B Lotus" w:hint="cs"/>
                <w:rtl/>
              </w:rPr>
              <w:t>5 و 6</w:t>
            </w:r>
          </w:p>
          <w:p w:rsidR="009E3E67" w:rsidRPr="009E3E67" w:rsidRDefault="009E3E67" w:rsidP="00DB50DD">
            <w:pPr>
              <w:bidi/>
              <w:jc w:val="center"/>
              <w:cnfStyle w:val="000000100000" w:firstRow="0" w:lastRow="0" w:firstColumn="0" w:lastColumn="0" w:oddVBand="0" w:evenVBand="0" w:oddHBand="1" w:evenHBand="0" w:firstRowFirstColumn="0" w:firstRowLastColumn="0" w:lastRowFirstColumn="0" w:lastRowLastColumn="0"/>
              <w:rPr>
                <w:rFonts w:cs="B Lotus"/>
                <w:rtl/>
              </w:rPr>
            </w:pPr>
            <w:r>
              <w:rPr>
                <w:rFonts w:cs="B Lotus" w:hint="cs"/>
                <w:rtl/>
              </w:rPr>
              <w:t>7 و8</w:t>
            </w:r>
          </w:p>
        </w:tc>
        <w:tc>
          <w:tcPr>
            <w:tcW w:w="2602" w:type="dxa"/>
            <w:vMerge/>
            <w:shd w:val="clear" w:color="auto" w:fill="auto"/>
          </w:tcPr>
          <w:p w:rsidR="007A1086" w:rsidRPr="009E3E67" w:rsidRDefault="007A1086" w:rsidP="00DB50DD">
            <w:pPr>
              <w:jc w:val="center"/>
              <w:cnfStyle w:val="000000100000" w:firstRow="0" w:lastRow="0" w:firstColumn="0" w:lastColumn="0" w:oddVBand="0" w:evenVBand="0" w:oddHBand="1" w:evenHBand="0" w:firstRowFirstColumn="0" w:firstRowLastColumn="0" w:lastRowFirstColumn="0" w:lastRowLastColumn="0"/>
              <w:rPr>
                <w:rFonts w:cs="B Lotus"/>
                <w:rtl/>
              </w:rPr>
            </w:pPr>
          </w:p>
        </w:tc>
      </w:tr>
      <w:tr w:rsidR="007A1086" w:rsidRPr="009E3E67" w:rsidTr="00CE0610">
        <w:trPr>
          <w:jc w:val="center"/>
        </w:trPr>
        <w:tc>
          <w:tcPr>
            <w:cnfStyle w:val="001000000000" w:firstRow="0" w:lastRow="0" w:firstColumn="1" w:lastColumn="0" w:oddVBand="0" w:evenVBand="0" w:oddHBand="0" w:evenHBand="0" w:firstRowFirstColumn="0" w:firstRowLastColumn="0" w:lastRowFirstColumn="0" w:lastRowLastColumn="0"/>
            <w:tcW w:w="2150" w:type="dxa"/>
            <w:vMerge/>
            <w:shd w:val="clear" w:color="auto" w:fill="auto"/>
          </w:tcPr>
          <w:p w:rsidR="007A1086" w:rsidRPr="009E3E67" w:rsidRDefault="007A1086" w:rsidP="00DB50DD">
            <w:pPr>
              <w:jc w:val="center"/>
              <w:rPr>
                <w:rFonts w:cs="B Lotus"/>
                <w:rtl/>
              </w:rPr>
            </w:pPr>
          </w:p>
        </w:tc>
        <w:tc>
          <w:tcPr>
            <w:tcW w:w="1843" w:type="dxa"/>
            <w:shd w:val="clear" w:color="auto" w:fill="auto"/>
          </w:tcPr>
          <w:p w:rsidR="007A1086" w:rsidRPr="009E3E67" w:rsidRDefault="007A1086" w:rsidP="00DB50DD">
            <w:pPr>
              <w:bidi/>
              <w:jc w:val="center"/>
              <w:cnfStyle w:val="000000000000" w:firstRow="0" w:lastRow="0" w:firstColumn="0" w:lastColumn="0" w:oddVBand="0" w:evenVBand="0" w:oddHBand="0" w:evenHBand="0" w:firstRowFirstColumn="0" w:firstRowLastColumn="0" w:lastRowFirstColumn="0" w:lastRowLastColumn="0"/>
              <w:rPr>
                <w:rFonts w:cs="B Lotus"/>
                <w:rtl/>
              </w:rPr>
            </w:pPr>
            <w:r w:rsidRPr="009E3E67">
              <w:rPr>
                <w:rFonts w:cs="B Lotus" w:hint="cs"/>
                <w:rtl/>
              </w:rPr>
              <w:t>حل تعارض</w:t>
            </w:r>
          </w:p>
        </w:tc>
        <w:tc>
          <w:tcPr>
            <w:tcW w:w="1843" w:type="dxa"/>
            <w:shd w:val="clear" w:color="auto" w:fill="auto"/>
          </w:tcPr>
          <w:p w:rsidR="007A1086" w:rsidRPr="009E3E67" w:rsidRDefault="009E3E67" w:rsidP="00DB50DD">
            <w:pPr>
              <w:bidi/>
              <w:jc w:val="center"/>
              <w:cnfStyle w:val="000000000000" w:firstRow="0" w:lastRow="0" w:firstColumn="0" w:lastColumn="0" w:oddVBand="0" w:evenVBand="0" w:oddHBand="0" w:evenHBand="0" w:firstRowFirstColumn="0" w:firstRowLastColumn="0" w:lastRowFirstColumn="0" w:lastRowLastColumn="0"/>
              <w:rPr>
                <w:rFonts w:cs="B Lotus"/>
              </w:rPr>
            </w:pPr>
            <w:r w:rsidRPr="009E3E67">
              <w:rPr>
                <w:rFonts w:cs="B Lotus" w:hint="cs"/>
                <w:rtl/>
              </w:rPr>
              <w:t>2</w:t>
            </w:r>
          </w:p>
        </w:tc>
        <w:tc>
          <w:tcPr>
            <w:tcW w:w="1984" w:type="dxa"/>
            <w:shd w:val="clear" w:color="auto" w:fill="auto"/>
          </w:tcPr>
          <w:p w:rsidR="007A1086" w:rsidRPr="009E3E67" w:rsidRDefault="009E3E67" w:rsidP="00DB50DD">
            <w:pPr>
              <w:bidi/>
              <w:jc w:val="center"/>
              <w:cnfStyle w:val="000000000000" w:firstRow="0" w:lastRow="0" w:firstColumn="0" w:lastColumn="0" w:oddVBand="0" w:evenVBand="0" w:oddHBand="0" w:evenHBand="0" w:firstRowFirstColumn="0" w:firstRowLastColumn="0" w:lastRowFirstColumn="0" w:lastRowLastColumn="0"/>
              <w:rPr>
                <w:rFonts w:cs="B Lotus"/>
                <w:rtl/>
              </w:rPr>
            </w:pPr>
            <w:r>
              <w:rPr>
                <w:rFonts w:cs="B Lotus" w:hint="cs"/>
                <w:rtl/>
              </w:rPr>
              <w:t>9 و 10</w:t>
            </w:r>
          </w:p>
        </w:tc>
        <w:tc>
          <w:tcPr>
            <w:tcW w:w="2602" w:type="dxa"/>
            <w:vMerge/>
            <w:shd w:val="clear" w:color="auto" w:fill="auto"/>
          </w:tcPr>
          <w:p w:rsidR="007A1086" w:rsidRPr="009E3E67" w:rsidRDefault="007A1086" w:rsidP="00DB50DD">
            <w:pPr>
              <w:jc w:val="center"/>
              <w:cnfStyle w:val="000000000000" w:firstRow="0" w:lastRow="0" w:firstColumn="0" w:lastColumn="0" w:oddVBand="0" w:evenVBand="0" w:oddHBand="0" w:evenHBand="0" w:firstRowFirstColumn="0" w:firstRowLastColumn="0" w:lastRowFirstColumn="0" w:lastRowLastColumn="0"/>
              <w:rPr>
                <w:rFonts w:cs="B Lotus"/>
                <w:rtl/>
              </w:rPr>
            </w:pPr>
          </w:p>
        </w:tc>
      </w:tr>
      <w:tr w:rsidR="007A1086" w:rsidRPr="009E3E67" w:rsidTr="00CE06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0" w:type="dxa"/>
            <w:vMerge w:val="restart"/>
            <w:shd w:val="clear" w:color="auto" w:fill="auto"/>
          </w:tcPr>
          <w:p w:rsidR="007A1086" w:rsidRDefault="009E3E67" w:rsidP="00DB50DD">
            <w:pPr>
              <w:bidi/>
              <w:jc w:val="center"/>
              <w:rPr>
                <w:rFonts w:cs="B Lotus"/>
                <w:rtl/>
                <w:lang w:bidi="fa-IR"/>
              </w:rPr>
            </w:pPr>
            <w:r>
              <w:rPr>
                <w:rFonts w:cs="B Lotus" w:hint="cs"/>
                <w:rtl/>
              </w:rPr>
              <w:t>ارزش چرخه عمر مشتری</w:t>
            </w:r>
          </w:p>
          <w:p w:rsidR="009E3E67" w:rsidRPr="009E3E67" w:rsidRDefault="009E3E67" w:rsidP="00DB50DD">
            <w:pPr>
              <w:bidi/>
              <w:jc w:val="center"/>
              <w:rPr>
                <w:rFonts w:cs="B Lotus"/>
                <w:rtl/>
                <w:lang w:bidi="fa-IR"/>
              </w:rPr>
            </w:pPr>
            <w:r>
              <w:rPr>
                <w:rFonts w:cs="B Lotus" w:hint="cs"/>
                <w:rtl/>
                <w:lang w:bidi="fa-IR"/>
              </w:rPr>
              <w:t>(</w:t>
            </w:r>
            <w:r w:rsidRPr="009E3E67">
              <w:rPr>
                <w:rFonts w:asciiTheme="majorBidi" w:hAnsiTheme="majorBidi" w:cstheme="majorBidi"/>
                <w:lang w:bidi="fa-IR"/>
              </w:rPr>
              <w:t>CLV</w:t>
            </w:r>
            <w:r>
              <w:rPr>
                <w:rFonts w:cs="B Lotus" w:hint="cs"/>
                <w:rtl/>
                <w:lang w:bidi="fa-IR"/>
              </w:rPr>
              <w:t>)</w:t>
            </w:r>
          </w:p>
        </w:tc>
        <w:tc>
          <w:tcPr>
            <w:tcW w:w="1843" w:type="dxa"/>
            <w:shd w:val="clear" w:color="auto" w:fill="auto"/>
          </w:tcPr>
          <w:p w:rsidR="007A1086" w:rsidRPr="009E3E67" w:rsidRDefault="009E3E67" w:rsidP="00DB50DD">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Pr>
                <w:rFonts w:cs="B Lotus" w:hint="cs"/>
                <w:rtl/>
                <w:lang w:bidi="fa-IR"/>
              </w:rPr>
              <w:t>میزان استفاده از خدمات</w:t>
            </w:r>
          </w:p>
        </w:tc>
        <w:tc>
          <w:tcPr>
            <w:tcW w:w="1843" w:type="dxa"/>
            <w:shd w:val="clear" w:color="auto" w:fill="auto"/>
          </w:tcPr>
          <w:p w:rsidR="007A1086" w:rsidRPr="009E3E67" w:rsidRDefault="009E3E67" w:rsidP="00DB50DD">
            <w:pPr>
              <w:bidi/>
              <w:jc w:val="center"/>
              <w:cnfStyle w:val="000000100000" w:firstRow="0" w:lastRow="0" w:firstColumn="0" w:lastColumn="0" w:oddVBand="0" w:evenVBand="0" w:oddHBand="1" w:evenHBand="0" w:firstRowFirstColumn="0" w:firstRowLastColumn="0" w:lastRowFirstColumn="0" w:lastRowLastColumn="0"/>
              <w:rPr>
                <w:rFonts w:cs="B Lotus"/>
              </w:rPr>
            </w:pPr>
            <w:r w:rsidRPr="009E3E67">
              <w:rPr>
                <w:rFonts w:cs="B Lotus" w:hint="cs"/>
                <w:rtl/>
              </w:rPr>
              <w:t>2</w:t>
            </w:r>
          </w:p>
        </w:tc>
        <w:tc>
          <w:tcPr>
            <w:tcW w:w="1984" w:type="dxa"/>
            <w:shd w:val="clear" w:color="auto" w:fill="auto"/>
          </w:tcPr>
          <w:p w:rsidR="007A1086" w:rsidRPr="009E3E67" w:rsidRDefault="009E3E67" w:rsidP="00DB50DD">
            <w:pPr>
              <w:bidi/>
              <w:jc w:val="center"/>
              <w:cnfStyle w:val="000000100000" w:firstRow="0" w:lastRow="0" w:firstColumn="0" w:lastColumn="0" w:oddVBand="0" w:evenVBand="0" w:oddHBand="1" w:evenHBand="0" w:firstRowFirstColumn="0" w:firstRowLastColumn="0" w:lastRowFirstColumn="0" w:lastRowLastColumn="0"/>
              <w:rPr>
                <w:rFonts w:cs="B Lotus"/>
                <w:rtl/>
              </w:rPr>
            </w:pPr>
            <w:r>
              <w:rPr>
                <w:rFonts w:cs="B Lotus" w:hint="cs"/>
                <w:rtl/>
              </w:rPr>
              <w:t>11 و 12</w:t>
            </w:r>
          </w:p>
        </w:tc>
        <w:tc>
          <w:tcPr>
            <w:tcW w:w="2602" w:type="dxa"/>
            <w:vMerge w:val="restart"/>
            <w:shd w:val="clear" w:color="auto" w:fill="auto"/>
          </w:tcPr>
          <w:p w:rsidR="007A1086" w:rsidRPr="009E3E67" w:rsidRDefault="009E3E67" w:rsidP="00DB50DD">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rtl/>
              </w:rPr>
            </w:pPr>
            <w:r w:rsidRPr="009E3E67">
              <w:rPr>
                <w:rFonts w:asciiTheme="majorBidi" w:hAnsiTheme="majorBidi" w:cs="B Lotus" w:hint="cs"/>
                <w:rtl/>
              </w:rPr>
              <w:t>واو و لی (2011)</w:t>
            </w:r>
          </w:p>
        </w:tc>
      </w:tr>
      <w:tr w:rsidR="007A1086" w:rsidRPr="009E3E67" w:rsidTr="00CE0610">
        <w:trPr>
          <w:jc w:val="center"/>
        </w:trPr>
        <w:tc>
          <w:tcPr>
            <w:cnfStyle w:val="001000000000" w:firstRow="0" w:lastRow="0" w:firstColumn="1" w:lastColumn="0" w:oddVBand="0" w:evenVBand="0" w:oddHBand="0" w:evenHBand="0" w:firstRowFirstColumn="0" w:firstRowLastColumn="0" w:lastRowFirstColumn="0" w:lastRowLastColumn="0"/>
            <w:tcW w:w="2150" w:type="dxa"/>
            <w:vMerge/>
            <w:shd w:val="clear" w:color="auto" w:fill="auto"/>
          </w:tcPr>
          <w:p w:rsidR="007A1086" w:rsidRPr="009E3E67" w:rsidRDefault="007A1086" w:rsidP="00DB50DD">
            <w:pPr>
              <w:jc w:val="center"/>
              <w:rPr>
                <w:rFonts w:cs="B Lotus"/>
                <w:rtl/>
              </w:rPr>
            </w:pPr>
          </w:p>
        </w:tc>
        <w:tc>
          <w:tcPr>
            <w:tcW w:w="1843" w:type="dxa"/>
            <w:shd w:val="clear" w:color="auto" w:fill="auto"/>
          </w:tcPr>
          <w:p w:rsidR="007A1086" w:rsidRPr="009E3E67" w:rsidRDefault="009E3E67" w:rsidP="00DB50DD">
            <w:pPr>
              <w:bidi/>
              <w:jc w:val="center"/>
              <w:cnfStyle w:val="000000000000" w:firstRow="0" w:lastRow="0" w:firstColumn="0" w:lastColumn="0" w:oddVBand="0" w:evenVBand="0" w:oddHBand="0" w:evenHBand="0" w:firstRowFirstColumn="0" w:firstRowLastColumn="0" w:lastRowFirstColumn="0" w:lastRowLastColumn="0"/>
              <w:rPr>
                <w:rFonts w:cs="B Lotus"/>
                <w:rtl/>
              </w:rPr>
            </w:pPr>
            <w:r>
              <w:rPr>
                <w:rFonts w:cs="B Lotus" w:hint="cs"/>
                <w:rtl/>
              </w:rPr>
              <w:t>وفاداری</w:t>
            </w:r>
          </w:p>
        </w:tc>
        <w:tc>
          <w:tcPr>
            <w:tcW w:w="1843" w:type="dxa"/>
            <w:shd w:val="clear" w:color="auto" w:fill="auto"/>
          </w:tcPr>
          <w:p w:rsidR="007A1086" w:rsidRPr="009E3E67" w:rsidRDefault="007A1086" w:rsidP="00DB50DD">
            <w:pPr>
              <w:bidi/>
              <w:jc w:val="center"/>
              <w:cnfStyle w:val="000000000000" w:firstRow="0" w:lastRow="0" w:firstColumn="0" w:lastColumn="0" w:oddVBand="0" w:evenVBand="0" w:oddHBand="0" w:evenHBand="0" w:firstRowFirstColumn="0" w:firstRowLastColumn="0" w:lastRowFirstColumn="0" w:lastRowLastColumn="0"/>
              <w:rPr>
                <w:rFonts w:cs="B Lotus"/>
              </w:rPr>
            </w:pPr>
            <w:r w:rsidRPr="009E3E67">
              <w:rPr>
                <w:rFonts w:cs="B Lotus" w:hint="cs"/>
                <w:rtl/>
              </w:rPr>
              <w:t>2</w:t>
            </w:r>
          </w:p>
        </w:tc>
        <w:tc>
          <w:tcPr>
            <w:tcW w:w="1984" w:type="dxa"/>
            <w:shd w:val="clear" w:color="auto" w:fill="auto"/>
          </w:tcPr>
          <w:p w:rsidR="007A1086" w:rsidRPr="009E3E67" w:rsidRDefault="009E3E67" w:rsidP="00DB50DD">
            <w:pPr>
              <w:bidi/>
              <w:jc w:val="center"/>
              <w:cnfStyle w:val="000000000000" w:firstRow="0" w:lastRow="0" w:firstColumn="0" w:lastColumn="0" w:oddVBand="0" w:evenVBand="0" w:oddHBand="0" w:evenHBand="0" w:firstRowFirstColumn="0" w:firstRowLastColumn="0" w:lastRowFirstColumn="0" w:lastRowLastColumn="0"/>
              <w:rPr>
                <w:rFonts w:cs="B Lotus"/>
                <w:rtl/>
              </w:rPr>
            </w:pPr>
            <w:r>
              <w:rPr>
                <w:rFonts w:cs="B Lotus" w:hint="cs"/>
                <w:rtl/>
              </w:rPr>
              <w:t>13 و 14</w:t>
            </w:r>
          </w:p>
        </w:tc>
        <w:tc>
          <w:tcPr>
            <w:tcW w:w="2602" w:type="dxa"/>
            <w:vMerge/>
            <w:shd w:val="clear" w:color="auto" w:fill="auto"/>
          </w:tcPr>
          <w:p w:rsidR="007A1086" w:rsidRPr="009E3E67" w:rsidRDefault="007A1086" w:rsidP="00DB50DD">
            <w:pPr>
              <w:jc w:val="center"/>
              <w:cnfStyle w:val="000000000000" w:firstRow="0" w:lastRow="0" w:firstColumn="0" w:lastColumn="0" w:oddVBand="0" w:evenVBand="0" w:oddHBand="0" w:evenHBand="0" w:firstRowFirstColumn="0" w:firstRowLastColumn="0" w:lastRowFirstColumn="0" w:lastRowLastColumn="0"/>
              <w:rPr>
                <w:rFonts w:cs="B Lotus"/>
                <w:rtl/>
              </w:rPr>
            </w:pPr>
          </w:p>
        </w:tc>
      </w:tr>
      <w:tr w:rsidR="007A1086" w:rsidRPr="009E3E67" w:rsidTr="00CE06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0" w:type="dxa"/>
            <w:vMerge/>
            <w:shd w:val="clear" w:color="auto" w:fill="auto"/>
          </w:tcPr>
          <w:p w:rsidR="007A1086" w:rsidRPr="009E3E67" w:rsidRDefault="007A1086" w:rsidP="00DB50DD">
            <w:pPr>
              <w:jc w:val="center"/>
              <w:rPr>
                <w:rFonts w:cs="B Lotus"/>
                <w:rtl/>
              </w:rPr>
            </w:pPr>
          </w:p>
        </w:tc>
        <w:tc>
          <w:tcPr>
            <w:tcW w:w="1843" w:type="dxa"/>
            <w:shd w:val="clear" w:color="auto" w:fill="auto"/>
          </w:tcPr>
          <w:p w:rsidR="007A1086" w:rsidRPr="009E3E67" w:rsidRDefault="009E3E67" w:rsidP="00DB50DD">
            <w:pPr>
              <w:bidi/>
              <w:jc w:val="center"/>
              <w:cnfStyle w:val="000000100000" w:firstRow="0" w:lastRow="0" w:firstColumn="0" w:lastColumn="0" w:oddVBand="0" w:evenVBand="0" w:oddHBand="1" w:evenHBand="0" w:firstRowFirstColumn="0" w:firstRowLastColumn="0" w:lastRowFirstColumn="0" w:lastRowLastColumn="0"/>
              <w:rPr>
                <w:rFonts w:cs="B Lotus"/>
                <w:rtl/>
              </w:rPr>
            </w:pPr>
            <w:r>
              <w:rPr>
                <w:rFonts w:cs="B Lotus" w:hint="cs"/>
                <w:rtl/>
              </w:rPr>
              <w:t>تبلیغات شفاهی</w:t>
            </w:r>
          </w:p>
        </w:tc>
        <w:tc>
          <w:tcPr>
            <w:tcW w:w="1843" w:type="dxa"/>
            <w:shd w:val="clear" w:color="auto" w:fill="auto"/>
          </w:tcPr>
          <w:p w:rsidR="007A1086" w:rsidRPr="009E3E67" w:rsidRDefault="009E3E67" w:rsidP="00DB50DD">
            <w:pPr>
              <w:bidi/>
              <w:jc w:val="center"/>
              <w:cnfStyle w:val="000000100000" w:firstRow="0" w:lastRow="0" w:firstColumn="0" w:lastColumn="0" w:oddVBand="0" w:evenVBand="0" w:oddHBand="1" w:evenHBand="0" w:firstRowFirstColumn="0" w:firstRowLastColumn="0" w:lastRowFirstColumn="0" w:lastRowLastColumn="0"/>
              <w:rPr>
                <w:rFonts w:cs="B Lotus"/>
              </w:rPr>
            </w:pPr>
            <w:r w:rsidRPr="009E3E67">
              <w:rPr>
                <w:rFonts w:cs="B Lotus" w:hint="cs"/>
                <w:rtl/>
              </w:rPr>
              <w:t>2</w:t>
            </w:r>
          </w:p>
        </w:tc>
        <w:tc>
          <w:tcPr>
            <w:tcW w:w="1984" w:type="dxa"/>
            <w:shd w:val="clear" w:color="auto" w:fill="auto"/>
          </w:tcPr>
          <w:p w:rsidR="007A1086" w:rsidRPr="009E3E67" w:rsidRDefault="009E3E67" w:rsidP="00DB50DD">
            <w:pPr>
              <w:bidi/>
              <w:jc w:val="center"/>
              <w:cnfStyle w:val="000000100000" w:firstRow="0" w:lastRow="0" w:firstColumn="0" w:lastColumn="0" w:oddVBand="0" w:evenVBand="0" w:oddHBand="1" w:evenHBand="0" w:firstRowFirstColumn="0" w:firstRowLastColumn="0" w:lastRowFirstColumn="0" w:lastRowLastColumn="0"/>
              <w:rPr>
                <w:rFonts w:cs="B Lotus"/>
                <w:rtl/>
              </w:rPr>
            </w:pPr>
            <w:r>
              <w:rPr>
                <w:rFonts w:cs="B Lotus" w:hint="cs"/>
                <w:rtl/>
              </w:rPr>
              <w:t>15 و 16</w:t>
            </w:r>
          </w:p>
        </w:tc>
        <w:tc>
          <w:tcPr>
            <w:tcW w:w="2602" w:type="dxa"/>
            <w:vMerge/>
            <w:shd w:val="clear" w:color="auto" w:fill="auto"/>
          </w:tcPr>
          <w:p w:rsidR="007A1086" w:rsidRPr="009E3E67" w:rsidRDefault="007A1086" w:rsidP="00DB50DD">
            <w:pPr>
              <w:jc w:val="center"/>
              <w:cnfStyle w:val="000000100000" w:firstRow="0" w:lastRow="0" w:firstColumn="0" w:lastColumn="0" w:oddVBand="0" w:evenVBand="0" w:oddHBand="1" w:evenHBand="0" w:firstRowFirstColumn="0" w:firstRowLastColumn="0" w:lastRowFirstColumn="0" w:lastRowLastColumn="0"/>
              <w:rPr>
                <w:rFonts w:cs="B Lotus"/>
                <w:rtl/>
              </w:rPr>
            </w:pPr>
          </w:p>
        </w:tc>
      </w:tr>
      <w:tr w:rsidR="007A1086" w:rsidRPr="009E3E67" w:rsidTr="00CE0610">
        <w:trPr>
          <w:jc w:val="center"/>
        </w:trPr>
        <w:tc>
          <w:tcPr>
            <w:cnfStyle w:val="001000000000" w:firstRow="0" w:lastRow="0" w:firstColumn="1" w:lastColumn="0" w:oddVBand="0" w:evenVBand="0" w:oddHBand="0" w:evenHBand="0" w:firstRowFirstColumn="0" w:firstRowLastColumn="0" w:lastRowFirstColumn="0" w:lastRowLastColumn="0"/>
            <w:tcW w:w="2150" w:type="dxa"/>
            <w:vMerge/>
            <w:shd w:val="clear" w:color="auto" w:fill="auto"/>
          </w:tcPr>
          <w:p w:rsidR="007A1086" w:rsidRPr="009E3E67" w:rsidRDefault="007A1086" w:rsidP="00DB50DD">
            <w:pPr>
              <w:jc w:val="center"/>
              <w:rPr>
                <w:rFonts w:cs="B Lotus"/>
                <w:rtl/>
              </w:rPr>
            </w:pPr>
          </w:p>
        </w:tc>
        <w:tc>
          <w:tcPr>
            <w:tcW w:w="1843" w:type="dxa"/>
            <w:shd w:val="clear" w:color="auto" w:fill="auto"/>
          </w:tcPr>
          <w:p w:rsidR="007A1086" w:rsidRPr="009E3E67" w:rsidRDefault="009E3E67" w:rsidP="00DB50DD">
            <w:pPr>
              <w:bidi/>
              <w:jc w:val="center"/>
              <w:cnfStyle w:val="000000000000" w:firstRow="0" w:lastRow="0" w:firstColumn="0" w:lastColumn="0" w:oddVBand="0" w:evenVBand="0" w:oddHBand="0" w:evenHBand="0" w:firstRowFirstColumn="0" w:firstRowLastColumn="0" w:lastRowFirstColumn="0" w:lastRowLastColumn="0"/>
              <w:rPr>
                <w:rFonts w:cs="B Lotus"/>
                <w:rtl/>
              </w:rPr>
            </w:pPr>
            <w:r>
              <w:rPr>
                <w:rFonts w:cs="B Lotus" w:hint="cs"/>
                <w:rtl/>
              </w:rPr>
              <w:t>تمایل به مراجعه مجدد</w:t>
            </w:r>
          </w:p>
        </w:tc>
        <w:tc>
          <w:tcPr>
            <w:tcW w:w="1843" w:type="dxa"/>
            <w:shd w:val="clear" w:color="auto" w:fill="auto"/>
          </w:tcPr>
          <w:p w:rsidR="007A1086" w:rsidRPr="009E3E67" w:rsidRDefault="009E3E67" w:rsidP="00DB50DD">
            <w:pPr>
              <w:bidi/>
              <w:jc w:val="center"/>
              <w:cnfStyle w:val="000000000000" w:firstRow="0" w:lastRow="0" w:firstColumn="0" w:lastColumn="0" w:oddVBand="0" w:evenVBand="0" w:oddHBand="0" w:evenHBand="0" w:firstRowFirstColumn="0" w:firstRowLastColumn="0" w:lastRowFirstColumn="0" w:lastRowLastColumn="0"/>
              <w:rPr>
                <w:rFonts w:cs="B Lotus"/>
              </w:rPr>
            </w:pPr>
            <w:r w:rsidRPr="009E3E67">
              <w:rPr>
                <w:rFonts w:cs="B Lotus" w:hint="cs"/>
                <w:rtl/>
              </w:rPr>
              <w:t>2</w:t>
            </w:r>
          </w:p>
        </w:tc>
        <w:tc>
          <w:tcPr>
            <w:tcW w:w="1984" w:type="dxa"/>
            <w:shd w:val="clear" w:color="auto" w:fill="auto"/>
          </w:tcPr>
          <w:p w:rsidR="007A1086" w:rsidRPr="009E3E67" w:rsidRDefault="009E3E67" w:rsidP="00DB50DD">
            <w:pPr>
              <w:bidi/>
              <w:jc w:val="center"/>
              <w:cnfStyle w:val="000000000000" w:firstRow="0" w:lastRow="0" w:firstColumn="0" w:lastColumn="0" w:oddVBand="0" w:evenVBand="0" w:oddHBand="0" w:evenHBand="0" w:firstRowFirstColumn="0" w:firstRowLastColumn="0" w:lastRowFirstColumn="0" w:lastRowLastColumn="0"/>
              <w:rPr>
                <w:rFonts w:cs="B Lotus"/>
                <w:rtl/>
              </w:rPr>
            </w:pPr>
            <w:r>
              <w:rPr>
                <w:rFonts w:cs="B Lotus" w:hint="cs"/>
                <w:rtl/>
              </w:rPr>
              <w:t>17 و 18</w:t>
            </w:r>
          </w:p>
        </w:tc>
        <w:tc>
          <w:tcPr>
            <w:tcW w:w="2602" w:type="dxa"/>
            <w:vMerge/>
            <w:shd w:val="clear" w:color="auto" w:fill="auto"/>
          </w:tcPr>
          <w:p w:rsidR="007A1086" w:rsidRPr="009E3E67" w:rsidRDefault="007A1086" w:rsidP="00DB50DD">
            <w:pPr>
              <w:jc w:val="center"/>
              <w:cnfStyle w:val="000000000000" w:firstRow="0" w:lastRow="0" w:firstColumn="0" w:lastColumn="0" w:oddVBand="0" w:evenVBand="0" w:oddHBand="0" w:evenHBand="0" w:firstRowFirstColumn="0" w:firstRowLastColumn="0" w:lastRowFirstColumn="0" w:lastRowLastColumn="0"/>
              <w:rPr>
                <w:rFonts w:cs="B Lotus"/>
                <w:rtl/>
              </w:rPr>
            </w:pPr>
          </w:p>
        </w:tc>
      </w:tr>
    </w:tbl>
    <w:p w:rsidR="00E57609" w:rsidRDefault="00E57609" w:rsidP="00DB50DD">
      <w:pPr>
        <w:bidi/>
        <w:spacing w:after="0"/>
        <w:jc w:val="both"/>
        <w:rPr>
          <w:rFonts w:ascii="Times New Roman" w:hAnsi="Times New Roman" w:cs="B Zar"/>
          <w:sz w:val="24"/>
          <w:szCs w:val="24"/>
          <w:rtl/>
        </w:rPr>
      </w:pPr>
    </w:p>
    <w:p w:rsidR="007A1086" w:rsidRPr="00447B0F" w:rsidRDefault="007A1086" w:rsidP="00E57609">
      <w:pPr>
        <w:bidi/>
        <w:spacing w:after="0"/>
        <w:jc w:val="both"/>
        <w:rPr>
          <w:rFonts w:ascii="Times New Roman" w:hAnsi="Times New Roman" w:cs="B Zar"/>
          <w:sz w:val="28"/>
          <w:szCs w:val="28"/>
        </w:rPr>
      </w:pPr>
      <w:r w:rsidRPr="00447B0F">
        <w:rPr>
          <w:rFonts w:ascii="Times New Roman" w:hAnsi="Times New Roman" w:cs="B Zar" w:hint="cs"/>
          <w:sz w:val="24"/>
          <w:szCs w:val="24"/>
          <w:rtl/>
        </w:rPr>
        <w:t xml:space="preserve">   </w:t>
      </w:r>
      <w:r w:rsidRPr="00447B0F">
        <w:rPr>
          <w:rFonts w:ascii="Times New Roman" w:hAnsi="Times New Roman" w:cs="B Zar"/>
          <w:sz w:val="28"/>
          <w:szCs w:val="28"/>
          <w:rtl/>
        </w:rPr>
        <w:t xml:space="preserve">براي طراحي پرسشنامه </w:t>
      </w:r>
      <w:r w:rsidRPr="00447B0F">
        <w:rPr>
          <w:rFonts w:ascii="Times New Roman" w:hAnsi="Times New Roman" w:cs="B Zar" w:hint="cs"/>
          <w:sz w:val="28"/>
          <w:szCs w:val="28"/>
          <w:rtl/>
        </w:rPr>
        <w:t>ها و پاسخ به سوالات</w:t>
      </w:r>
      <w:r w:rsidRPr="00447B0F">
        <w:rPr>
          <w:rFonts w:ascii="Times New Roman" w:hAnsi="Times New Roman" w:cs="B Zar"/>
          <w:sz w:val="28"/>
          <w:szCs w:val="28"/>
          <w:rtl/>
        </w:rPr>
        <w:t xml:space="preserve"> از طيف پنج گزينه‌اي ليکرت استفاده گرديده است که يکي از رايج‌ترين مقايسهاي اندازه‌گيري به شمار مي‌رود</w:t>
      </w:r>
      <w:r w:rsidR="00D6529A">
        <w:rPr>
          <w:rFonts w:ascii="Times New Roman" w:hAnsi="Times New Roman" w:cs="B Zar"/>
          <w:sz w:val="28"/>
          <w:szCs w:val="28"/>
          <w:rtl/>
        </w:rPr>
        <w:t xml:space="preserve">. </w:t>
      </w:r>
      <w:r w:rsidRPr="00447B0F">
        <w:rPr>
          <w:rFonts w:ascii="Times New Roman" w:hAnsi="Times New Roman" w:cs="B Zar"/>
          <w:sz w:val="28"/>
          <w:szCs w:val="28"/>
          <w:rtl/>
        </w:rPr>
        <w:t xml:space="preserve">شکل کلي و امتياز بندي اين طيف براي سئوالات مثبت به صورت ذيل مي‌باشد :  </w:t>
      </w:r>
    </w:p>
    <w:p w:rsidR="007A1086" w:rsidRPr="00FE6B36" w:rsidRDefault="007A1086" w:rsidP="00DB50DD">
      <w:pPr>
        <w:bidi/>
        <w:spacing w:after="0"/>
        <w:rPr>
          <w:rFonts w:ascii="Times New Roman" w:hAnsi="Times New Roman" w:cs="B Lotus"/>
          <w:sz w:val="28"/>
          <w:szCs w:val="28"/>
          <w:rtl/>
        </w:rPr>
      </w:pPr>
      <w:r w:rsidRPr="00FE6B36">
        <w:rPr>
          <w:rFonts w:ascii="Times New Roman" w:hAnsi="Times New Roman" w:cs="B Lotus"/>
          <w:sz w:val="28"/>
          <w:szCs w:val="28"/>
          <w:rtl/>
        </w:rPr>
        <w:t xml:space="preserve">شکل کلی: </w:t>
      </w:r>
      <w:r w:rsidRPr="00FE6B36">
        <w:rPr>
          <w:rFonts w:ascii="Times New Roman" w:hAnsi="Times New Roman" w:cs="B Lotus" w:hint="cs"/>
          <w:sz w:val="28"/>
          <w:szCs w:val="28"/>
          <w:rtl/>
        </w:rPr>
        <w:t>کاملا</w:t>
      </w:r>
      <w:r w:rsidRPr="00FE6B36">
        <w:rPr>
          <w:rFonts w:ascii="Times New Roman" w:hAnsi="Times New Roman" w:cs="Times New Roman" w:hint="cs"/>
          <w:sz w:val="28"/>
          <w:szCs w:val="28"/>
          <w:rtl/>
        </w:rPr>
        <w:t>˝</w:t>
      </w:r>
      <w:r w:rsidRPr="00FE6B36">
        <w:rPr>
          <w:rFonts w:ascii="Times New Roman" w:hAnsi="Times New Roman" w:cs="B Lotus" w:hint="cs"/>
          <w:sz w:val="28"/>
          <w:szCs w:val="28"/>
          <w:rtl/>
        </w:rPr>
        <w:t xml:space="preserve"> مخالفم</w:t>
      </w:r>
      <w:r w:rsidRPr="00FE6B36">
        <w:rPr>
          <w:rFonts w:ascii="Times New Roman" w:hAnsi="Times New Roman" w:cs="B Lotus"/>
          <w:sz w:val="28"/>
          <w:szCs w:val="28"/>
          <w:rtl/>
        </w:rPr>
        <w:t xml:space="preserve"> </w:t>
      </w:r>
      <w:r w:rsidRPr="00FE6B36">
        <w:rPr>
          <w:rFonts w:ascii="Times New Roman" w:hAnsi="Times New Roman" w:cs="Times New Roman" w:hint="cs"/>
          <w:sz w:val="28"/>
          <w:szCs w:val="28"/>
          <w:rtl/>
        </w:rPr>
        <w:t>–</w:t>
      </w:r>
      <w:r w:rsidRPr="00FE6B36">
        <w:rPr>
          <w:rFonts w:ascii="Times New Roman" w:hAnsi="Times New Roman" w:cs="B Lotus"/>
          <w:sz w:val="28"/>
          <w:szCs w:val="28"/>
          <w:rtl/>
        </w:rPr>
        <w:t xml:space="preserve"> </w:t>
      </w:r>
      <w:r w:rsidRPr="00FE6B36">
        <w:rPr>
          <w:rFonts w:ascii="Times New Roman" w:hAnsi="Times New Roman" w:cs="B Lotus" w:hint="cs"/>
          <w:sz w:val="28"/>
          <w:szCs w:val="28"/>
          <w:rtl/>
        </w:rPr>
        <w:t>مخالفم</w:t>
      </w:r>
      <w:r w:rsidRPr="00FE6B36">
        <w:rPr>
          <w:rFonts w:ascii="Times New Roman" w:hAnsi="Times New Roman" w:cs="B Lotus"/>
          <w:sz w:val="28"/>
          <w:szCs w:val="28"/>
          <w:rtl/>
        </w:rPr>
        <w:t xml:space="preserve"> </w:t>
      </w:r>
      <w:r w:rsidRPr="00FE6B36">
        <w:rPr>
          <w:rFonts w:ascii="Times New Roman" w:hAnsi="Times New Roman" w:cs="Times New Roman" w:hint="cs"/>
          <w:sz w:val="28"/>
          <w:szCs w:val="28"/>
          <w:rtl/>
        </w:rPr>
        <w:t>–</w:t>
      </w:r>
      <w:r w:rsidRPr="00FE6B36">
        <w:rPr>
          <w:rFonts w:ascii="Times New Roman" w:hAnsi="Times New Roman" w:cs="B Lotus"/>
          <w:sz w:val="28"/>
          <w:szCs w:val="28"/>
          <w:rtl/>
        </w:rPr>
        <w:t xml:space="preserve"> </w:t>
      </w:r>
      <w:r w:rsidRPr="00FE6B36">
        <w:rPr>
          <w:rFonts w:ascii="Times New Roman" w:hAnsi="Times New Roman" w:cs="B Lotus" w:hint="cs"/>
          <w:sz w:val="28"/>
          <w:szCs w:val="28"/>
          <w:rtl/>
        </w:rPr>
        <w:t>نظری ندارم</w:t>
      </w:r>
      <w:r w:rsidRPr="00FE6B36">
        <w:rPr>
          <w:rFonts w:ascii="Times New Roman" w:hAnsi="Times New Roman" w:cs="B Lotus"/>
          <w:sz w:val="28"/>
          <w:szCs w:val="28"/>
          <w:rtl/>
        </w:rPr>
        <w:t xml:space="preserve"> </w:t>
      </w:r>
      <w:r w:rsidRPr="00FE6B36">
        <w:rPr>
          <w:rFonts w:ascii="Times New Roman" w:hAnsi="Times New Roman" w:cs="Times New Roman" w:hint="cs"/>
          <w:sz w:val="28"/>
          <w:szCs w:val="28"/>
          <w:rtl/>
        </w:rPr>
        <w:t>–</w:t>
      </w:r>
      <w:r w:rsidRPr="00FE6B36">
        <w:rPr>
          <w:rFonts w:ascii="Times New Roman" w:hAnsi="Times New Roman" w:cs="B Lotus"/>
          <w:sz w:val="28"/>
          <w:szCs w:val="28"/>
          <w:rtl/>
        </w:rPr>
        <w:t xml:space="preserve"> </w:t>
      </w:r>
      <w:r w:rsidRPr="00FE6B36">
        <w:rPr>
          <w:rFonts w:ascii="Times New Roman" w:hAnsi="Times New Roman" w:cs="B Lotus" w:hint="cs"/>
          <w:sz w:val="28"/>
          <w:szCs w:val="28"/>
          <w:rtl/>
        </w:rPr>
        <w:t>موافقم</w:t>
      </w:r>
      <w:r w:rsidRPr="00FE6B36">
        <w:rPr>
          <w:rFonts w:ascii="Times New Roman" w:hAnsi="Times New Roman" w:cs="B Lotus"/>
          <w:sz w:val="28"/>
          <w:szCs w:val="28"/>
          <w:rtl/>
        </w:rPr>
        <w:t xml:space="preserve"> </w:t>
      </w:r>
      <w:r w:rsidRPr="00FE6B36">
        <w:rPr>
          <w:rFonts w:ascii="Times New Roman" w:hAnsi="Times New Roman" w:cs="Times New Roman" w:hint="cs"/>
          <w:sz w:val="28"/>
          <w:szCs w:val="28"/>
          <w:rtl/>
        </w:rPr>
        <w:t>–</w:t>
      </w:r>
      <w:r w:rsidRPr="00FE6B36">
        <w:rPr>
          <w:rFonts w:ascii="Times New Roman" w:hAnsi="Times New Roman" w:cs="B Lotus"/>
          <w:sz w:val="28"/>
          <w:szCs w:val="28"/>
          <w:rtl/>
        </w:rPr>
        <w:t xml:space="preserve">  </w:t>
      </w:r>
      <w:r w:rsidRPr="00FE6B36">
        <w:rPr>
          <w:rFonts w:ascii="Times New Roman" w:hAnsi="Times New Roman" w:cs="B Lotus" w:hint="cs"/>
          <w:sz w:val="28"/>
          <w:szCs w:val="28"/>
          <w:rtl/>
        </w:rPr>
        <w:t>کاملا</w:t>
      </w:r>
      <w:r w:rsidRPr="00FE6B36">
        <w:rPr>
          <w:rFonts w:ascii="Times New Roman" w:hAnsi="Times New Roman" w:cs="Times New Roman" w:hint="cs"/>
          <w:sz w:val="28"/>
          <w:szCs w:val="28"/>
          <w:rtl/>
        </w:rPr>
        <w:t>˝</w:t>
      </w:r>
      <w:r w:rsidRPr="00FE6B36">
        <w:rPr>
          <w:rFonts w:ascii="Times New Roman" w:hAnsi="Times New Roman" w:cs="B Lotus" w:hint="cs"/>
          <w:sz w:val="28"/>
          <w:szCs w:val="28"/>
          <w:rtl/>
        </w:rPr>
        <w:t xml:space="preserve"> موافقم</w:t>
      </w:r>
    </w:p>
    <w:p w:rsidR="006B5A84" w:rsidRDefault="007A1086" w:rsidP="00DB50DD">
      <w:pPr>
        <w:bidi/>
        <w:spacing w:after="0"/>
        <w:rPr>
          <w:rFonts w:ascii="Times New Roman" w:hAnsi="Times New Roman" w:cs="B Lotus"/>
          <w:sz w:val="28"/>
          <w:szCs w:val="28"/>
          <w:rtl/>
        </w:rPr>
      </w:pPr>
      <w:r w:rsidRPr="00FE6B36">
        <w:rPr>
          <w:rFonts w:ascii="Times New Roman" w:hAnsi="Times New Roman" w:cs="B Lotus"/>
          <w:sz w:val="28"/>
          <w:szCs w:val="28"/>
          <w:rtl/>
        </w:rPr>
        <w:t xml:space="preserve">امتیاز بندی: </w:t>
      </w:r>
      <w:r w:rsidRPr="00FE6B36">
        <w:rPr>
          <w:rFonts w:ascii="Times New Roman" w:hAnsi="Times New Roman" w:cs="B Lotus" w:hint="cs"/>
          <w:sz w:val="28"/>
          <w:szCs w:val="28"/>
          <w:rtl/>
        </w:rPr>
        <w:t xml:space="preserve">       </w:t>
      </w:r>
      <w:r w:rsidRPr="00FE6B36">
        <w:rPr>
          <w:rFonts w:ascii="Times New Roman" w:hAnsi="Times New Roman" w:cs="B Lotus"/>
          <w:sz w:val="28"/>
          <w:szCs w:val="28"/>
          <w:rtl/>
        </w:rPr>
        <w:t xml:space="preserve"> 1     </w:t>
      </w:r>
      <w:r w:rsidR="00FE6B36">
        <w:rPr>
          <w:rFonts w:ascii="Times New Roman" w:hAnsi="Times New Roman" w:cs="B Lotus" w:hint="cs"/>
          <w:sz w:val="28"/>
          <w:szCs w:val="28"/>
          <w:rtl/>
        </w:rPr>
        <w:t xml:space="preserve"> </w:t>
      </w:r>
      <w:r w:rsidRPr="00FE6B36">
        <w:rPr>
          <w:rFonts w:ascii="Times New Roman" w:hAnsi="Times New Roman" w:cs="B Lotus" w:hint="cs"/>
          <w:sz w:val="28"/>
          <w:szCs w:val="28"/>
          <w:rtl/>
        </w:rPr>
        <w:t xml:space="preserve">  </w:t>
      </w:r>
      <w:r w:rsidRPr="00FE6B36">
        <w:rPr>
          <w:rFonts w:ascii="Times New Roman" w:hAnsi="Times New Roman" w:cs="B Lotus"/>
          <w:sz w:val="28"/>
          <w:szCs w:val="28"/>
          <w:rtl/>
        </w:rPr>
        <w:t xml:space="preserve">    2      </w:t>
      </w:r>
      <w:r w:rsidRPr="00FE6B36">
        <w:rPr>
          <w:rFonts w:ascii="Times New Roman" w:hAnsi="Times New Roman" w:cs="B Lotus" w:hint="cs"/>
          <w:sz w:val="28"/>
          <w:szCs w:val="28"/>
          <w:rtl/>
        </w:rPr>
        <w:t xml:space="preserve">     </w:t>
      </w:r>
      <w:r w:rsidRPr="00FE6B36">
        <w:rPr>
          <w:rFonts w:ascii="Times New Roman" w:hAnsi="Times New Roman" w:cs="B Lotus"/>
          <w:sz w:val="28"/>
          <w:szCs w:val="28"/>
          <w:rtl/>
        </w:rPr>
        <w:t xml:space="preserve">   3      </w:t>
      </w:r>
      <w:r w:rsidR="00FE6B36">
        <w:rPr>
          <w:rFonts w:ascii="Times New Roman" w:hAnsi="Times New Roman" w:cs="B Lotus" w:hint="cs"/>
          <w:sz w:val="28"/>
          <w:szCs w:val="28"/>
          <w:rtl/>
        </w:rPr>
        <w:t xml:space="preserve">  </w:t>
      </w:r>
      <w:r w:rsidRPr="00FE6B36">
        <w:rPr>
          <w:rFonts w:ascii="Times New Roman" w:hAnsi="Times New Roman" w:cs="B Lotus" w:hint="cs"/>
          <w:sz w:val="28"/>
          <w:szCs w:val="28"/>
          <w:rtl/>
        </w:rPr>
        <w:t xml:space="preserve">  </w:t>
      </w:r>
      <w:r w:rsidRPr="00FE6B36">
        <w:rPr>
          <w:rFonts w:ascii="Times New Roman" w:hAnsi="Times New Roman" w:cs="B Lotus"/>
          <w:sz w:val="28"/>
          <w:szCs w:val="28"/>
          <w:rtl/>
        </w:rPr>
        <w:t xml:space="preserve">   4      </w:t>
      </w:r>
      <w:r w:rsidRPr="00FE6B36">
        <w:rPr>
          <w:rFonts w:ascii="Times New Roman" w:hAnsi="Times New Roman" w:cs="B Lotus" w:hint="cs"/>
          <w:sz w:val="28"/>
          <w:szCs w:val="28"/>
          <w:rtl/>
        </w:rPr>
        <w:t xml:space="preserve">    </w:t>
      </w:r>
      <w:r w:rsidRPr="00FE6B36">
        <w:rPr>
          <w:rFonts w:ascii="Times New Roman" w:hAnsi="Times New Roman" w:cs="B Lotus"/>
          <w:sz w:val="28"/>
          <w:szCs w:val="28"/>
          <w:rtl/>
        </w:rPr>
        <w:t xml:space="preserve"> </w:t>
      </w:r>
      <w:r w:rsidRPr="00FE6B36">
        <w:rPr>
          <w:rFonts w:ascii="Times New Roman" w:hAnsi="Times New Roman" w:cs="B Lotus" w:hint="cs"/>
          <w:sz w:val="28"/>
          <w:szCs w:val="28"/>
          <w:rtl/>
        </w:rPr>
        <w:t xml:space="preserve">   </w:t>
      </w:r>
      <w:r w:rsidR="00FE6B36">
        <w:rPr>
          <w:rFonts w:ascii="Times New Roman" w:hAnsi="Times New Roman" w:cs="B Lotus"/>
          <w:sz w:val="28"/>
          <w:szCs w:val="28"/>
          <w:rtl/>
        </w:rPr>
        <w:t xml:space="preserve"> </w:t>
      </w:r>
      <w:r w:rsidRPr="00FE6B36">
        <w:rPr>
          <w:rFonts w:ascii="Times New Roman" w:hAnsi="Times New Roman" w:cs="B Lotus"/>
          <w:sz w:val="28"/>
          <w:szCs w:val="28"/>
          <w:rtl/>
        </w:rPr>
        <w:t xml:space="preserve"> 5</w:t>
      </w:r>
    </w:p>
    <w:p w:rsidR="00E57609" w:rsidRDefault="00E57609" w:rsidP="00E57609">
      <w:pPr>
        <w:bidi/>
        <w:spacing w:after="0"/>
        <w:rPr>
          <w:rFonts w:ascii="Times New Roman" w:hAnsi="Times New Roman" w:cs="B Lotus"/>
          <w:sz w:val="28"/>
          <w:szCs w:val="28"/>
          <w:rtl/>
        </w:rPr>
      </w:pPr>
    </w:p>
    <w:p w:rsidR="00E57609" w:rsidRPr="00FE6B36" w:rsidRDefault="00E57609" w:rsidP="00E57609">
      <w:pPr>
        <w:bidi/>
        <w:spacing w:after="0"/>
        <w:rPr>
          <w:rFonts w:ascii="Times New Roman" w:hAnsi="Times New Roman" w:cs="B Lotus"/>
          <w:sz w:val="28"/>
          <w:szCs w:val="28"/>
          <w:rtl/>
        </w:rPr>
      </w:pPr>
    </w:p>
    <w:p w:rsidR="007A1086" w:rsidRPr="00447B0F" w:rsidRDefault="007A1086" w:rsidP="00E57609">
      <w:pPr>
        <w:pStyle w:val="Heading1"/>
        <w:bidi/>
        <w:rPr>
          <w:rtl/>
        </w:rPr>
      </w:pPr>
      <w:r w:rsidRPr="00447B0F">
        <w:rPr>
          <w:rFonts w:hint="cs"/>
          <w:rtl/>
        </w:rPr>
        <w:t>3-</w:t>
      </w:r>
      <w:r w:rsidR="00FB5C15">
        <w:rPr>
          <w:rFonts w:hint="cs"/>
          <w:rtl/>
        </w:rPr>
        <w:t>5</w:t>
      </w:r>
      <w:r w:rsidR="00E57609">
        <w:rPr>
          <w:rFonts w:hint="cs"/>
          <w:rtl/>
        </w:rPr>
        <w:t>.</w:t>
      </w:r>
      <w:r w:rsidRPr="00447B0F">
        <w:rPr>
          <w:rFonts w:hint="cs"/>
          <w:rtl/>
        </w:rPr>
        <w:t xml:space="preserve"> جامعه آماری</w:t>
      </w:r>
      <w:r w:rsidR="00D6529A">
        <w:rPr>
          <w:rFonts w:hint="cs"/>
          <w:rtl/>
        </w:rPr>
        <w:t xml:space="preserve">، </w:t>
      </w:r>
      <w:r w:rsidRPr="00447B0F">
        <w:rPr>
          <w:rFonts w:hint="cs"/>
          <w:rtl/>
        </w:rPr>
        <w:t>ت</w:t>
      </w:r>
      <w:r w:rsidR="00E57609">
        <w:rPr>
          <w:rFonts w:hint="cs"/>
          <w:rtl/>
        </w:rPr>
        <w:t>عیین حجم نمونه و روش نمونه گیری</w:t>
      </w:r>
    </w:p>
    <w:p w:rsidR="007A1086" w:rsidRPr="00447B0F" w:rsidRDefault="007A1086" w:rsidP="00E57609">
      <w:pPr>
        <w:pStyle w:val="Heading2"/>
        <w:bidi/>
        <w:rPr>
          <w:rtl/>
        </w:rPr>
      </w:pPr>
      <w:r w:rsidRPr="00447B0F">
        <w:rPr>
          <w:rFonts w:hint="cs"/>
          <w:rtl/>
        </w:rPr>
        <w:t>3-</w:t>
      </w:r>
      <w:r w:rsidR="00FB5C15">
        <w:rPr>
          <w:rFonts w:hint="cs"/>
          <w:rtl/>
        </w:rPr>
        <w:t>5</w:t>
      </w:r>
      <w:r w:rsidR="00E57609">
        <w:rPr>
          <w:rFonts w:hint="cs"/>
          <w:rtl/>
        </w:rPr>
        <w:t xml:space="preserve">-1. جامعه آماری </w:t>
      </w:r>
    </w:p>
    <w:p w:rsidR="007A1086" w:rsidRPr="003633E6" w:rsidRDefault="007A1086" w:rsidP="00DB50DD">
      <w:pPr>
        <w:bidi/>
        <w:spacing w:after="0"/>
        <w:jc w:val="both"/>
        <w:rPr>
          <w:rFonts w:cs="B Lotus"/>
          <w:sz w:val="28"/>
          <w:szCs w:val="28"/>
          <w:rtl/>
        </w:rPr>
      </w:pPr>
      <w:r w:rsidRPr="003633E6">
        <w:rPr>
          <w:rFonts w:cs="B Lotus" w:hint="cs"/>
          <w:sz w:val="28"/>
          <w:szCs w:val="28"/>
          <w:rtl/>
        </w:rPr>
        <w:t>جامعه آماري عبارت است از مجموعه‌اي از افراد</w:t>
      </w:r>
      <w:r w:rsidR="00D6529A">
        <w:rPr>
          <w:rFonts w:cs="B Lotus" w:hint="cs"/>
          <w:sz w:val="28"/>
          <w:szCs w:val="28"/>
          <w:rtl/>
        </w:rPr>
        <w:t xml:space="preserve">، </w:t>
      </w:r>
      <w:r w:rsidRPr="003633E6">
        <w:rPr>
          <w:rFonts w:cs="B Lotus" w:hint="cs"/>
          <w:sz w:val="28"/>
          <w:szCs w:val="28"/>
          <w:rtl/>
        </w:rPr>
        <w:t>اشياء و</w:t>
      </w:r>
      <w:r w:rsidR="00D6529A">
        <w:rPr>
          <w:rFonts w:cs="B Lotus" w:hint="cs"/>
          <w:sz w:val="28"/>
          <w:szCs w:val="28"/>
          <w:rtl/>
        </w:rPr>
        <w:t xml:space="preserve">. . . . </w:t>
      </w:r>
      <w:r w:rsidRPr="003633E6">
        <w:rPr>
          <w:rFonts w:cs="B Lotus" w:hint="cs"/>
          <w:sz w:val="28"/>
          <w:szCs w:val="28"/>
          <w:rtl/>
        </w:rPr>
        <w:t>(واحد) كه حداقل در يك صفت</w:t>
      </w:r>
      <w:r w:rsidR="00D6529A">
        <w:rPr>
          <w:rFonts w:cs="B Lotus" w:hint="cs"/>
          <w:sz w:val="28"/>
          <w:szCs w:val="28"/>
          <w:rtl/>
        </w:rPr>
        <w:t xml:space="preserve">، </w:t>
      </w:r>
      <w:r w:rsidRPr="003633E6">
        <w:rPr>
          <w:rFonts w:cs="B Lotus" w:hint="cs"/>
          <w:sz w:val="28"/>
          <w:szCs w:val="28"/>
          <w:rtl/>
        </w:rPr>
        <w:t>مشترك باشند (خاكي</w:t>
      </w:r>
      <w:r w:rsidR="00D6529A">
        <w:rPr>
          <w:rFonts w:cs="B Lotus" w:hint="cs"/>
          <w:sz w:val="28"/>
          <w:szCs w:val="28"/>
          <w:rtl/>
        </w:rPr>
        <w:t xml:space="preserve">، </w:t>
      </w:r>
      <w:r w:rsidRPr="003633E6">
        <w:rPr>
          <w:rFonts w:cs="B Lotus" w:hint="cs"/>
          <w:sz w:val="28"/>
          <w:szCs w:val="28"/>
          <w:rtl/>
        </w:rPr>
        <w:t>1379)</w:t>
      </w:r>
      <w:r w:rsidR="00D6529A">
        <w:rPr>
          <w:rFonts w:cs="B Lotus" w:hint="cs"/>
          <w:sz w:val="28"/>
          <w:szCs w:val="28"/>
          <w:rtl/>
        </w:rPr>
        <w:t xml:space="preserve">. </w:t>
      </w:r>
      <w:r w:rsidRPr="003633E6">
        <w:rPr>
          <w:rFonts w:cs="B Lotus" w:hint="cs"/>
          <w:sz w:val="28"/>
          <w:szCs w:val="28"/>
          <w:rtl/>
        </w:rPr>
        <w:t>جامعه‌ي آماري به كلِّ گروه افراد</w:t>
      </w:r>
      <w:r w:rsidR="00D6529A">
        <w:rPr>
          <w:rFonts w:cs="B Lotus" w:hint="cs"/>
          <w:sz w:val="28"/>
          <w:szCs w:val="28"/>
          <w:rtl/>
        </w:rPr>
        <w:t xml:space="preserve">، </w:t>
      </w:r>
      <w:r w:rsidRPr="003633E6">
        <w:rPr>
          <w:rFonts w:cs="B Lotus" w:hint="cs"/>
          <w:sz w:val="28"/>
          <w:szCs w:val="28"/>
          <w:rtl/>
        </w:rPr>
        <w:t>وقايع يا چيزهايي اشاره دارد كه محقق مي‌خواهد به تحقيق درباره‌ي آنها بپردازد (سكاران</w:t>
      </w:r>
      <w:r w:rsidR="00D6529A">
        <w:rPr>
          <w:rFonts w:cs="B Lotus" w:hint="cs"/>
          <w:sz w:val="28"/>
          <w:szCs w:val="28"/>
          <w:rtl/>
        </w:rPr>
        <w:t xml:space="preserve">، </w:t>
      </w:r>
      <w:r w:rsidRPr="003633E6">
        <w:rPr>
          <w:rFonts w:cs="B Lotus" w:hint="cs"/>
          <w:sz w:val="28"/>
          <w:szCs w:val="28"/>
          <w:rtl/>
        </w:rPr>
        <w:t>1382)</w:t>
      </w:r>
      <w:r w:rsidR="00D6529A">
        <w:rPr>
          <w:rFonts w:cs="B Lotus" w:hint="cs"/>
          <w:sz w:val="28"/>
          <w:szCs w:val="28"/>
          <w:rtl/>
        </w:rPr>
        <w:t xml:space="preserve">. </w:t>
      </w:r>
    </w:p>
    <w:p w:rsidR="007A1086" w:rsidRDefault="007A1086" w:rsidP="00DB50DD">
      <w:pPr>
        <w:bidi/>
        <w:spacing w:after="0"/>
        <w:jc w:val="both"/>
        <w:rPr>
          <w:rFonts w:cs="B Lotus"/>
          <w:sz w:val="28"/>
          <w:szCs w:val="28"/>
          <w:rtl/>
        </w:rPr>
      </w:pPr>
      <w:r w:rsidRPr="003633E6">
        <w:rPr>
          <w:rFonts w:cs="B Lotus" w:hint="cs"/>
          <w:sz w:val="28"/>
          <w:szCs w:val="28"/>
          <w:rtl/>
        </w:rPr>
        <w:t xml:space="preserve">جامعه آماری تحقیق حاضر شامل تمامی مشتریان بانک </w:t>
      </w:r>
      <w:r w:rsidR="003633E6">
        <w:rPr>
          <w:rFonts w:cs="B Lotus" w:hint="cs"/>
          <w:sz w:val="28"/>
          <w:szCs w:val="28"/>
          <w:rtl/>
        </w:rPr>
        <w:t>صادرات</w:t>
      </w:r>
      <w:r w:rsidRPr="003633E6">
        <w:rPr>
          <w:rFonts w:cs="B Lotus" w:hint="cs"/>
          <w:sz w:val="28"/>
          <w:szCs w:val="28"/>
          <w:rtl/>
        </w:rPr>
        <w:t xml:space="preserve"> شهر رشت است که جامعه ای نامحدود تلقی می شود</w:t>
      </w:r>
      <w:r w:rsidR="00D6529A">
        <w:rPr>
          <w:rFonts w:cs="B Lotus" w:hint="cs"/>
          <w:sz w:val="28"/>
          <w:szCs w:val="28"/>
          <w:rtl/>
        </w:rPr>
        <w:t xml:space="preserve">. </w:t>
      </w:r>
    </w:p>
    <w:p w:rsidR="00FB5C15" w:rsidRDefault="00FB5C15" w:rsidP="00DB50DD">
      <w:pPr>
        <w:bidi/>
        <w:spacing w:after="0"/>
        <w:jc w:val="both"/>
        <w:rPr>
          <w:rFonts w:cs="B Lotus"/>
          <w:sz w:val="28"/>
          <w:szCs w:val="28"/>
          <w:rtl/>
        </w:rPr>
      </w:pPr>
    </w:p>
    <w:p w:rsidR="00FB5C15" w:rsidRDefault="00FB5C15" w:rsidP="00DB50DD">
      <w:pPr>
        <w:bidi/>
        <w:spacing w:after="0"/>
        <w:jc w:val="both"/>
        <w:rPr>
          <w:rFonts w:cs="B Lotus"/>
          <w:sz w:val="28"/>
          <w:szCs w:val="28"/>
          <w:rtl/>
        </w:rPr>
      </w:pPr>
    </w:p>
    <w:p w:rsidR="007A1086" w:rsidRPr="00447B0F" w:rsidRDefault="007A1086" w:rsidP="00E57609">
      <w:pPr>
        <w:pStyle w:val="Heading2"/>
        <w:bidi/>
        <w:rPr>
          <w:rtl/>
        </w:rPr>
      </w:pPr>
      <w:r w:rsidRPr="00447B0F">
        <w:rPr>
          <w:rFonts w:hint="cs"/>
          <w:rtl/>
        </w:rPr>
        <w:lastRenderedPageBreak/>
        <w:t>3-</w:t>
      </w:r>
      <w:r w:rsidR="00FB5C15">
        <w:rPr>
          <w:rFonts w:hint="cs"/>
          <w:rtl/>
        </w:rPr>
        <w:t>5</w:t>
      </w:r>
      <w:r w:rsidR="00E57609">
        <w:rPr>
          <w:rFonts w:hint="cs"/>
          <w:rtl/>
        </w:rPr>
        <w:t xml:space="preserve">-2. نمونه و روش نمونه گیری </w:t>
      </w:r>
    </w:p>
    <w:p w:rsidR="007A1086" w:rsidRPr="003633E6" w:rsidRDefault="007A1086" w:rsidP="00DB50DD">
      <w:pPr>
        <w:bidi/>
        <w:spacing w:after="0"/>
        <w:jc w:val="both"/>
        <w:rPr>
          <w:rFonts w:cs="B Lotus"/>
          <w:sz w:val="28"/>
          <w:szCs w:val="28"/>
          <w:rtl/>
        </w:rPr>
      </w:pPr>
      <w:r w:rsidRPr="003633E6">
        <w:rPr>
          <w:rFonts w:cs="B Lotus" w:hint="cs"/>
          <w:sz w:val="28"/>
          <w:szCs w:val="28"/>
          <w:rtl/>
        </w:rPr>
        <w:t>در مرحله نمونه گیری بدان سبب آمار ضرورت پیدا می کند که امکان مطالعه تمام افراد در خصوص پدیده مورد مطالعه وجود ندارد</w:t>
      </w:r>
      <w:r w:rsidR="00D6529A">
        <w:rPr>
          <w:rFonts w:cs="B Lotus" w:hint="cs"/>
          <w:sz w:val="28"/>
          <w:szCs w:val="28"/>
          <w:rtl/>
        </w:rPr>
        <w:t xml:space="preserve">. </w:t>
      </w:r>
      <w:r w:rsidRPr="003633E6">
        <w:rPr>
          <w:rFonts w:cs="B Lotus" w:hint="cs"/>
          <w:sz w:val="28"/>
          <w:szCs w:val="28"/>
          <w:rtl/>
        </w:rPr>
        <w:t>بنابراین محقق ناچار است قلمرو مطالعه خود را درباره افراد جامعه محدود کند و به جای تمام افراد جامعه</w:t>
      </w:r>
      <w:r w:rsidR="00D6529A">
        <w:rPr>
          <w:rFonts w:cs="B Lotus" w:hint="cs"/>
          <w:sz w:val="28"/>
          <w:szCs w:val="28"/>
          <w:rtl/>
        </w:rPr>
        <w:t xml:space="preserve">، </w:t>
      </w:r>
      <w:r w:rsidRPr="003633E6">
        <w:rPr>
          <w:rFonts w:cs="B Lotus" w:hint="cs"/>
          <w:sz w:val="28"/>
          <w:szCs w:val="28"/>
          <w:rtl/>
        </w:rPr>
        <w:t>تعدادی را که معرف کل جامعه</w:t>
      </w:r>
      <w:r w:rsidR="00166FBB">
        <w:rPr>
          <w:rFonts w:cs="B Lotus" w:hint="cs"/>
          <w:sz w:val="28"/>
          <w:szCs w:val="28"/>
          <w:rtl/>
        </w:rPr>
        <w:t xml:space="preserve"> باشد</w:t>
      </w:r>
      <w:r w:rsidR="00D6529A">
        <w:rPr>
          <w:rFonts w:cs="B Lotus" w:hint="cs"/>
          <w:sz w:val="28"/>
          <w:szCs w:val="28"/>
          <w:rtl/>
        </w:rPr>
        <w:t xml:space="preserve">، </w:t>
      </w:r>
      <w:r w:rsidR="00166FBB">
        <w:rPr>
          <w:rFonts w:cs="B Lotus" w:hint="cs"/>
          <w:sz w:val="28"/>
          <w:szCs w:val="28"/>
          <w:rtl/>
        </w:rPr>
        <w:t>انتخاب کند</w:t>
      </w:r>
      <w:r w:rsidR="00D6529A">
        <w:rPr>
          <w:rFonts w:cs="B Lotus" w:hint="cs"/>
          <w:sz w:val="28"/>
          <w:szCs w:val="28"/>
          <w:rtl/>
        </w:rPr>
        <w:t xml:space="preserve">. </w:t>
      </w:r>
      <w:r w:rsidRPr="003633E6">
        <w:rPr>
          <w:rFonts w:cs="B Lotus" w:hint="cs"/>
          <w:sz w:val="28"/>
          <w:szCs w:val="28"/>
          <w:rtl/>
        </w:rPr>
        <w:t>براي نمونه‌گيري در پژوهش‌هاي علوم رفتاري روش‌هاي متداولي وجود دارند كه از جمله آنها نمونه‌گيري تصادفي ساده</w:t>
      </w:r>
      <w:r w:rsidR="00D6529A">
        <w:rPr>
          <w:rFonts w:cs="B Lotus" w:hint="cs"/>
          <w:sz w:val="28"/>
          <w:szCs w:val="28"/>
          <w:rtl/>
        </w:rPr>
        <w:t xml:space="preserve">، </w:t>
      </w:r>
      <w:r w:rsidRPr="003633E6">
        <w:rPr>
          <w:rFonts w:cs="B Lotus" w:hint="cs"/>
          <w:sz w:val="28"/>
          <w:szCs w:val="28"/>
          <w:rtl/>
        </w:rPr>
        <w:t>نمونه‌گيري تصادفي نظام‌يافته</w:t>
      </w:r>
      <w:r w:rsidR="00D6529A">
        <w:rPr>
          <w:rFonts w:cs="B Lotus" w:hint="cs"/>
          <w:sz w:val="28"/>
          <w:szCs w:val="28"/>
          <w:rtl/>
        </w:rPr>
        <w:t xml:space="preserve">، </w:t>
      </w:r>
      <w:r w:rsidRPr="003633E6">
        <w:rPr>
          <w:rFonts w:cs="B Lotus" w:hint="cs"/>
          <w:sz w:val="28"/>
          <w:szCs w:val="28"/>
          <w:rtl/>
        </w:rPr>
        <w:t>نمونه‌گيري طبقه‌اي</w:t>
      </w:r>
      <w:r w:rsidR="00D6529A">
        <w:rPr>
          <w:rFonts w:cs="B Lotus" w:hint="cs"/>
          <w:sz w:val="28"/>
          <w:szCs w:val="28"/>
          <w:rtl/>
        </w:rPr>
        <w:t xml:space="preserve">، </w:t>
      </w:r>
      <w:r w:rsidRPr="003633E6">
        <w:rPr>
          <w:rFonts w:cs="B Lotus" w:hint="cs"/>
          <w:sz w:val="28"/>
          <w:szCs w:val="28"/>
          <w:rtl/>
        </w:rPr>
        <w:t>نمونه‌گيري خوشه‌اي و نمونه‌گيري چندمرحله‌اي مي‌باشند(آذر و مؤمني</w:t>
      </w:r>
      <w:r w:rsidR="00D6529A">
        <w:rPr>
          <w:rFonts w:cs="B Lotus" w:hint="cs"/>
          <w:sz w:val="28"/>
          <w:szCs w:val="28"/>
          <w:rtl/>
        </w:rPr>
        <w:t xml:space="preserve">، </w:t>
      </w:r>
      <w:r w:rsidRPr="003633E6">
        <w:rPr>
          <w:rFonts w:cs="B Lotus" w:hint="cs"/>
          <w:sz w:val="28"/>
          <w:szCs w:val="28"/>
          <w:rtl/>
        </w:rPr>
        <w:t>1379)</w:t>
      </w:r>
      <w:r w:rsidR="00D6529A">
        <w:rPr>
          <w:rFonts w:cs="B Lotus" w:hint="cs"/>
          <w:sz w:val="28"/>
          <w:szCs w:val="28"/>
          <w:rtl/>
        </w:rPr>
        <w:t xml:space="preserve">. </w:t>
      </w:r>
    </w:p>
    <w:p w:rsidR="007A1086" w:rsidRPr="003633E6" w:rsidRDefault="007A1086" w:rsidP="00DB50DD">
      <w:pPr>
        <w:bidi/>
        <w:spacing w:after="0"/>
        <w:jc w:val="both"/>
        <w:rPr>
          <w:rFonts w:ascii="Times New Roman" w:hAnsi="Times New Roman" w:cs="B Lotus"/>
          <w:sz w:val="28"/>
          <w:szCs w:val="28"/>
          <w:rtl/>
          <w:lang w:bidi="fa-IR"/>
        </w:rPr>
      </w:pPr>
      <w:r w:rsidRPr="003633E6">
        <w:rPr>
          <w:rFonts w:cs="B Lotus" w:hint="cs"/>
          <w:sz w:val="28"/>
          <w:szCs w:val="28"/>
          <w:rtl/>
        </w:rPr>
        <w:t xml:space="preserve"> </w:t>
      </w:r>
      <w:r w:rsidRPr="003633E6">
        <w:rPr>
          <w:rFonts w:ascii="Times New Roman" w:hAnsi="Times New Roman" w:cs="B Lotus" w:hint="cs"/>
          <w:sz w:val="28"/>
          <w:szCs w:val="28"/>
          <w:rtl/>
          <w:lang w:bidi="fa-IR"/>
        </w:rPr>
        <w:t>برای تعیین حجم نمونه از مشتریان که جامعه ای ن</w:t>
      </w:r>
      <w:r w:rsidR="00591988">
        <w:rPr>
          <w:rFonts w:ascii="Times New Roman" w:hAnsi="Times New Roman" w:cs="B Lotus" w:hint="cs"/>
          <w:sz w:val="28"/>
          <w:szCs w:val="28"/>
          <w:rtl/>
          <w:lang w:bidi="fa-IR"/>
        </w:rPr>
        <w:t>امحدود تقلی می شود می توان از ف</w:t>
      </w:r>
      <w:r w:rsidRPr="003633E6">
        <w:rPr>
          <w:rFonts w:ascii="Times New Roman" w:hAnsi="Times New Roman" w:cs="B Lotus" w:hint="cs"/>
          <w:sz w:val="28"/>
          <w:szCs w:val="28"/>
          <w:rtl/>
          <w:lang w:bidi="fa-IR"/>
        </w:rPr>
        <w:t>رمول زیر استفاده نمود:</w:t>
      </w:r>
    </w:p>
    <w:p w:rsidR="007A1086" w:rsidRPr="0059091C" w:rsidRDefault="007A1086" w:rsidP="00DB50DD">
      <w:pPr>
        <w:spacing w:after="0"/>
        <w:jc w:val="center"/>
        <w:rPr>
          <w:rFonts w:ascii="Times New Roman" w:hAnsi="Times New Roman" w:cs="B Zar"/>
          <w:sz w:val="28"/>
          <w:szCs w:val="28"/>
          <w:rtl/>
          <w:lang w:bidi="fa-IR"/>
        </w:rPr>
      </w:pPr>
      <w:r w:rsidRPr="007255CE">
        <w:rPr>
          <w:rFonts w:ascii="Times New Roman" w:hAnsi="Times New Roman" w:cs="B Zar"/>
          <w:sz w:val="24"/>
          <w:szCs w:val="24"/>
        </w:rPr>
        <w:object w:dxaOrig="126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50.25pt" o:ole="">
            <v:imagedata r:id="rId40" o:title=""/>
          </v:shape>
          <o:OLEObject Type="Embed" ProgID="Equation.3" ShapeID="_x0000_i1025" DrawAspect="Content" ObjectID="_1460121008" r:id="rId41"/>
        </w:object>
      </w:r>
    </w:p>
    <w:p w:rsidR="007A1086" w:rsidRPr="003633E6" w:rsidRDefault="007A1086" w:rsidP="00DB50DD">
      <w:pPr>
        <w:bidi/>
        <w:spacing w:after="0"/>
        <w:jc w:val="both"/>
        <w:rPr>
          <w:rFonts w:ascii="Times New Roman" w:hAnsi="Times New Roman" w:cs="B Lotus"/>
          <w:sz w:val="28"/>
          <w:szCs w:val="28"/>
          <w:rtl/>
          <w:lang w:bidi="fa-IR"/>
        </w:rPr>
      </w:pPr>
      <w:r w:rsidRPr="003633E6">
        <w:rPr>
          <w:rFonts w:ascii="Times New Roman" w:hAnsi="Times New Roman" w:cs="B Lotus" w:hint="cs"/>
          <w:sz w:val="28"/>
          <w:szCs w:val="28"/>
          <w:rtl/>
          <w:lang w:bidi="fa-IR"/>
        </w:rPr>
        <w:t>كه در فرمول فوق:</w:t>
      </w:r>
    </w:p>
    <w:p w:rsidR="007A1086" w:rsidRPr="003633E6" w:rsidRDefault="007A1086" w:rsidP="00DB50DD">
      <w:pPr>
        <w:bidi/>
        <w:spacing w:after="0"/>
        <w:jc w:val="both"/>
        <w:rPr>
          <w:rFonts w:ascii="Times New Roman" w:hAnsi="Times New Roman" w:cs="B Lotus"/>
          <w:sz w:val="28"/>
          <w:szCs w:val="28"/>
          <w:rtl/>
          <w:lang w:bidi="fa-IR"/>
        </w:rPr>
      </w:pPr>
      <w:r w:rsidRPr="003633E6">
        <w:rPr>
          <w:rFonts w:ascii="Times New Roman" w:hAnsi="Times New Roman" w:cs="B Lotus"/>
          <w:sz w:val="28"/>
          <w:szCs w:val="28"/>
          <w:rtl/>
          <w:lang w:bidi="fa-IR"/>
        </w:rPr>
        <w:object w:dxaOrig="420" w:dyaOrig="480">
          <v:shape id="_x0000_i1026" type="#_x0000_t75" style="width:19.25pt;height:24.3pt" o:ole="">
            <v:imagedata r:id="rId42" o:title=""/>
          </v:shape>
          <o:OLEObject Type="Embed" ProgID="Equation.3" ShapeID="_x0000_i1026" DrawAspect="Content" ObjectID="_1460121009" r:id="rId43"/>
        </w:object>
      </w:r>
      <w:r w:rsidRPr="003633E6">
        <w:rPr>
          <w:rFonts w:ascii="Times New Roman" w:hAnsi="Times New Roman" w:cs="B Lotus" w:hint="cs"/>
          <w:sz w:val="28"/>
          <w:szCs w:val="28"/>
          <w:rtl/>
          <w:lang w:bidi="fa-IR"/>
        </w:rPr>
        <w:t xml:space="preserve"> : مقدار متغير نرمال واحد</w:t>
      </w:r>
      <w:r w:rsidR="00D6529A">
        <w:rPr>
          <w:rFonts w:ascii="Times New Roman" w:hAnsi="Times New Roman" w:cs="B Lotus" w:hint="cs"/>
          <w:sz w:val="28"/>
          <w:szCs w:val="28"/>
          <w:rtl/>
          <w:lang w:bidi="fa-IR"/>
        </w:rPr>
        <w:t xml:space="preserve">، </w:t>
      </w:r>
      <w:r w:rsidRPr="003633E6">
        <w:rPr>
          <w:rFonts w:ascii="Times New Roman" w:hAnsi="Times New Roman" w:cs="B Lotus" w:hint="cs"/>
          <w:sz w:val="28"/>
          <w:szCs w:val="28"/>
          <w:rtl/>
          <w:lang w:bidi="fa-IR"/>
        </w:rPr>
        <w:t>متناظر با سطح اطمينان 95 درصد</w:t>
      </w:r>
      <w:r w:rsidR="00D6529A">
        <w:rPr>
          <w:rFonts w:ascii="Times New Roman" w:hAnsi="Times New Roman" w:cs="B Lotus" w:hint="cs"/>
          <w:sz w:val="28"/>
          <w:szCs w:val="28"/>
          <w:rtl/>
          <w:lang w:bidi="fa-IR"/>
        </w:rPr>
        <w:t xml:space="preserve">، </w:t>
      </w:r>
      <w:r w:rsidRPr="003633E6">
        <w:rPr>
          <w:rFonts w:ascii="Times New Roman" w:hAnsi="Times New Roman" w:cs="B Lotus"/>
          <w:sz w:val="28"/>
          <w:szCs w:val="28"/>
          <w:rtl/>
          <w:lang w:bidi="fa-IR"/>
        </w:rPr>
        <w:t>(</w:t>
      </w:r>
      <w:r w:rsidRPr="003633E6">
        <w:rPr>
          <w:rFonts w:ascii="Times New Roman" w:hAnsi="Times New Roman" w:cs="B Lotus"/>
          <w:sz w:val="28"/>
          <w:szCs w:val="28"/>
          <w:vertAlign w:val="subscript"/>
          <w:lang w:val="en-GB"/>
        </w:rPr>
        <w:object w:dxaOrig="1100" w:dyaOrig="360">
          <v:shape id="_x0000_i1027" type="#_x0000_t75" style="width:54.4pt;height:18.4pt" o:ole="">
            <v:imagedata r:id="rId44" o:title=""/>
          </v:shape>
          <o:OLEObject Type="Embed" ProgID="Equation.3" ShapeID="_x0000_i1027" DrawAspect="Content" ObjectID="_1460121010" r:id="rId45"/>
        </w:object>
      </w:r>
      <w:r w:rsidRPr="003633E6">
        <w:rPr>
          <w:rFonts w:ascii="Times New Roman" w:hAnsi="Times New Roman" w:cs="B Lotus" w:hint="cs"/>
          <w:sz w:val="28"/>
          <w:szCs w:val="28"/>
          <w:rtl/>
          <w:lang w:bidi="fa-IR"/>
        </w:rPr>
        <w:t xml:space="preserve"> )</w:t>
      </w:r>
    </w:p>
    <w:p w:rsidR="007A1086" w:rsidRPr="003633E6" w:rsidRDefault="007A1086" w:rsidP="00DB50DD">
      <w:pPr>
        <w:bidi/>
        <w:spacing w:after="0"/>
        <w:jc w:val="both"/>
        <w:rPr>
          <w:rFonts w:ascii="Times New Roman" w:hAnsi="Times New Roman" w:cs="B Lotus"/>
          <w:sz w:val="28"/>
          <w:szCs w:val="28"/>
          <w:rtl/>
          <w:lang w:bidi="fa-IR"/>
        </w:rPr>
      </w:pPr>
      <w:r w:rsidRPr="003633E6">
        <w:rPr>
          <w:rFonts w:ascii="Times New Roman" w:hAnsi="Times New Roman" w:cs="B Lotus"/>
          <w:sz w:val="28"/>
          <w:szCs w:val="28"/>
          <w:rtl/>
          <w:lang w:bidi="fa-IR"/>
        </w:rPr>
        <w:object w:dxaOrig="200" w:dyaOrig="220">
          <v:shape id="_x0000_i1028" type="#_x0000_t75" style="width:10.05pt;height:10.9pt" o:ole="" o:bullet="t">
            <v:imagedata r:id="rId46" o:title=""/>
          </v:shape>
          <o:OLEObject Type="Embed" ProgID="Equation.3" ShapeID="_x0000_i1028" DrawAspect="Content" ObjectID="_1460121011" r:id="rId47"/>
        </w:object>
      </w:r>
      <w:r w:rsidRPr="003633E6">
        <w:rPr>
          <w:rFonts w:ascii="Times New Roman" w:hAnsi="Times New Roman" w:cs="B Lotus" w:hint="cs"/>
          <w:sz w:val="28"/>
          <w:szCs w:val="28"/>
          <w:rtl/>
          <w:lang w:bidi="fa-IR"/>
        </w:rPr>
        <w:t>: مقدار اشتباه مجاز</w:t>
      </w:r>
      <w:r w:rsidR="00D6529A">
        <w:rPr>
          <w:rFonts w:ascii="Times New Roman" w:hAnsi="Times New Roman" w:cs="B Lotus" w:hint="cs"/>
          <w:sz w:val="28"/>
          <w:szCs w:val="28"/>
          <w:rtl/>
          <w:lang w:bidi="fa-IR"/>
        </w:rPr>
        <w:t xml:space="preserve">، </w:t>
      </w:r>
      <w:r w:rsidRPr="003633E6">
        <w:rPr>
          <w:rFonts w:ascii="Times New Roman" w:hAnsi="Times New Roman" w:cs="B Lotus" w:hint="cs"/>
          <w:sz w:val="28"/>
          <w:szCs w:val="28"/>
          <w:rtl/>
          <w:lang w:bidi="fa-IR"/>
        </w:rPr>
        <w:t xml:space="preserve">(06/0 = </w:t>
      </w:r>
      <w:r w:rsidRPr="003633E6">
        <w:rPr>
          <w:rFonts w:ascii="Times New Roman" w:hAnsi="Times New Roman" w:cs="B Lotus"/>
          <w:sz w:val="28"/>
          <w:szCs w:val="28"/>
        </w:rPr>
        <w:object w:dxaOrig="180" w:dyaOrig="220">
          <v:shape id="_x0000_i1029" type="#_x0000_t75" style="width:10.05pt;height:10.9pt" o:ole="">
            <v:imagedata r:id="rId48" o:title=""/>
          </v:shape>
          <o:OLEObject Type="Embed" ProgID="Equation.3" ShapeID="_x0000_i1029" DrawAspect="Content" ObjectID="_1460121012" r:id="rId49"/>
        </w:object>
      </w:r>
      <w:r w:rsidRPr="003633E6">
        <w:rPr>
          <w:rFonts w:ascii="Times New Roman" w:hAnsi="Times New Roman" w:cs="B Lotus" w:hint="cs"/>
          <w:sz w:val="28"/>
          <w:szCs w:val="28"/>
          <w:rtl/>
          <w:lang w:bidi="fa-IR"/>
        </w:rPr>
        <w:t xml:space="preserve"> )</w:t>
      </w:r>
      <w:r w:rsidR="00D6529A">
        <w:rPr>
          <w:rFonts w:ascii="Times New Roman" w:hAnsi="Times New Roman" w:cs="B Lotus" w:hint="cs"/>
          <w:sz w:val="28"/>
          <w:szCs w:val="28"/>
          <w:rtl/>
          <w:lang w:bidi="fa-IR"/>
        </w:rPr>
        <w:t xml:space="preserve">. </w:t>
      </w:r>
    </w:p>
    <w:p w:rsidR="007A1086" w:rsidRPr="003633E6" w:rsidRDefault="007A1086" w:rsidP="00DB50DD">
      <w:pPr>
        <w:bidi/>
        <w:spacing w:after="0"/>
        <w:jc w:val="both"/>
        <w:rPr>
          <w:rFonts w:ascii="Times New Roman" w:hAnsi="Times New Roman" w:cs="B Lotus"/>
          <w:sz w:val="28"/>
          <w:szCs w:val="28"/>
          <w:rtl/>
          <w:lang w:bidi="fa-IR"/>
        </w:rPr>
      </w:pPr>
      <w:r w:rsidRPr="003633E6">
        <w:rPr>
          <w:rFonts w:ascii="Times New Roman" w:hAnsi="Times New Roman" w:cs="B Lotus"/>
          <w:sz w:val="28"/>
          <w:szCs w:val="28"/>
        </w:rPr>
        <w:t>p</w:t>
      </w:r>
      <w:r w:rsidRPr="003633E6">
        <w:rPr>
          <w:rFonts w:ascii="Times New Roman" w:hAnsi="Times New Roman" w:cs="B Lotus" w:hint="cs"/>
          <w:sz w:val="28"/>
          <w:szCs w:val="28"/>
          <w:rtl/>
          <w:lang w:bidi="fa-IR"/>
        </w:rPr>
        <w:t xml:space="preserve"> : احتمال موفقيت است كه با استفاده از روش احتياطي 0</w:t>
      </w:r>
      <w:r w:rsidR="00D6529A">
        <w:rPr>
          <w:rFonts w:ascii="Times New Roman" w:hAnsi="Times New Roman" w:cs="B Lotus" w:hint="cs"/>
          <w:sz w:val="28"/>
          <w:szCs w:val="28"/>
          <w:rtl/>
          <w:lang w:bidi="fa-IR"/>
        </w:rPr>
        <w:t xml:space="preserve">. </w:t>
      </w:r>
      <w:r w:rsidRPr="003633E6">
        <w:rPr>
          <w:rFonts w:ascii="Times New Roman" w:hAnsi="Times New Roman" w:cs="B Lotus" w:hint="cs"/>
          <w:sz w:val="28"/>
          <w:szCs w:val="28"/>
          <w:rtl/>
          <w:lang w:bidi="fa-IR"/>
        </w:rPr>
        <w:t>5 در نظر گرفته مي شود</w:t>
      </w:r>
      <w:r w:rsidR="00D6529A">
        <w:rPr>
          <w:rFonts w:ascii="Times New Roman" w:hAnsi="Times New Roman" w:cs="B Lotus" w:hint="cs"/>
          <w:sz w:val="28"/>
          <w:szCs w:val="28"/>
          <w:rtl/>
          <w:lang w:bidi="fa-IR"/>
        </w:rPr>
        <w:t xml:space="preserve">. </w:t>
      </w:r>
    </w:p>
    <w:p w:rsidR="007A1086" w:rsidRPr="003633E6" w:rsidRDefault="007A1086" w:rsidP="00DB50DD">
      <w:pPr>
        <w:bidi/>
        <w:spacing w:after="0"/>
        <w:jc w:val="both"/>
        <w:rPr>
          <w:rFonts w:ascii="Times New Roman" w:hAnsi="Times New Roman" w:cs="B Lotus"/>
          <w:sz w:val="28"/>
          <w:szCs w:val="28"/>
          <w:rtl/>
          <w:lang w:bidi="fa-IR"/>
        </w:rPr>
      </w:pPr>
      <w:r w:rsidRPr="003633E6">
        <w:rPr>
          <w:rFonts w:ascii="Times New Roman" w:hAnsi="Times New Roman" w:cs="B Lotus"/>
          <w:sz w:val="28"/>
          <w:szCs w:val="28"/>
        </w:rPr>
        <w:t>q</w:t>
      </w:r>
      <w:r w:rsidRPr="003633E6">
        <w:rPr>
          <w:rFonts w:ascii="Times New Roman" w:hAnsi="Times New Roman" w:cs="B Lotus" w:hint="cs"/>
          <w:sz w:val="28"/>
          <w:szCs w:val="28"/>
          <w:rtl/>
          <w:lang w:bidi="fa-IR"/>
        </w:rPr>
        <w:t xml:space="preserve"> : احتمال عدم موفقيتكه مقدار آن </w:t>
      </w:r>
      <w:r w:rsidRPr="003633E6">
        <w:rPr>
          <w:rFonts w:ascii="Times New Roman" w:hAnsi="Times New Roman" w:cs="B Lotus"/>
          <w:sz w:val="28"/>
          <w:szCs w:val="28"/>
        </w:rPr>
        <w:t>1- p</w:t>
      </w:r>
      <w:r w:rsidRPr="003633E6">
        <w:rPr>
          <w:rFonts w:ascii="Times New Roman" w:hAnsi="Times New Roman" w:cs="B Lotus" w:hint="cs"/>
          <w:sz w:val="28"/>
          <w:szCs w:val="28"/>
          <w:rtl/>
        </w:rPr>
        <w:t xml:space="preserve"> </w:t>
      </w:r>
      <w:r w:rsidRPr="003633E6">
        <w:rPr>
          <w:rFonts w:ascii="Times New Roman" w:hAnsi="Times New Roman" w:cs="B Lotus" w:hint="cs"/>
          <w:sz w:val="28"/>
          <w:szCs w:val="28"/>
          <w:rtl/>
          <w:lang w:bidi="fa-IR"/>
        </w:rPr>
        <w:t>مي باشد</w:t>
      </w:r>
      <w:r w:rsidR="00D6529A">
        <w:rPr>
          <w:rFonts w:ascii="Times New Roman" w:hAnsi="Times New Roman" w:cs="B Lotus" w:hint="cs"/>
          <w:sz w:val="28"/>
          <w:szCs w:val="28"/>
          <w:rtl/>
          <w:lang w:bidi="fa-IR"/>
        </w:rPr>
        <w:t xml:space="preserve">. </w:t>
      </w:r>
    </w:p>
    <w:p w:rsidR="007A1086" w:rsidRPr="003633E6" w:rsidRDefault="007A1086" w:rsidP="00DB50DD">
      <w:pPr>
        <w:bidi/>
        <w:spacing w:after="0"/>
        <w:jc w:val="both"/>
        <w:rPr>
          <w:rFonts w:ascii="Times New Roman" w:hAnsi="Times New Roman" w:cs="B Lotus"/>
          <w:sz w:val="28"/>
          <w:szCs w:val="28"/>
        </w:rPr>
      </w:pPr>
      <w:r w:rsidRPr="003633E6">
        <w:rPr>
          <w:rFonts w:ascii="Times New Roman" w:hAnsi="Times New Roman" w:cs="B Lotus" w:hint="cs"/>
          <w:sz w:val="28"/>
          <w:szCs w:val="28"/>
          <w:rtl/>
          <w:lang w:bidi="fa-IR"/>
        </w:rPr>
        <w:t xml:space="preserve">بنابراين حجم نمونه مورد نياز پژوهش با تقريب عبارت است از : </w:t>
      </w:r>
    </w:p>
    <w:p w:rsidR="007A1086" w:rsidRPr="007255CE" w:rsidRDefault="007A1086" w:rsidP="00DB50DD">
      <w:pPr>
        <w:spacing w:after="0"/>
        <w:jc w:val="both"/>
        <w:rPr>
          <w:rFonts w:ascii="Times New Roman" w:hAnsi="Times New Roman" w:cs="B Zar"/>
          <w:i/>
          <w:sz w:val="24"/>
          <w:szCs w:val="24"/>
          <w:rtl/>
        </w:rPr>
      </w:pPr>
      <m:oMathPara>
        <m:oMath>
          <m:r>
            <m:rPr>
              <m:sty m:val="p"/>
            </m:rPr>
            <w:rPr>
              <w:rFonts w:ascii="Cambria Math" w:hAnsi="Cambria Math" w:cs="B Zar"/>
              <w:sz w:val="24"/>
              <w:szCs w:val="24"/>
            </w:rPr>
            <m:t>n</m:t>
          </m:r>
          <m:r>
            <w:rPr>
              <w:rFonts w:ascii="Cambria Math" w:hAnsi="Cambria Math" w:cs="B Zar"/>
              <w:sz w:val="24"/>
              <w:szCs w:val="24"/>
            </w:rPr>
            <m:t>=</m:t>
          </m:r>
          <m:f>
            <m:fPr>
              <m:ctrlPr>
                <w:rPr>
                  <w:rFonts w:ascii="Cambria Math" w:hAnsi="Cambria Math" w:cs="B Zar"/>
                  <w:iCs/>
                  <w:sz w:val="24"/>
                  <w:szCs w:val="24"/>
                </w:rPr>
              </m:ctrlPr>
            </m:fPr>
            <m:num>
              <m:sSup>
                <m:sSupPr>
                  <m:ctrlPr>
                    <w:rPr>
                      <w:rFonts w:ascii="Cambria Math" w:hAnsi="Cambria Math" w:cs="B Zar"/>
                      <w:iCs/>
                      <w:sz w:val="24"/>
                      <w:szCs w:val="24"/>
                    </w:rPr>
                  </m:ctrlPr>
                </m:sSupPr>
                <m:e>
                  <m:r>
                    <m:rPr>
                      <m:sty m:val="p"/>
                    </m:rPr>
                    <w:rPr>
                      <w:rFonts w:ascii="Cambria Math" w:hAnsi="Cambria Math" w:cs="B Zar"/>
                      <w:sz w:val="24"/>
                      <w:szCs w:val="24"/>
                    </w:rPr>
                    <m:t>(1. 96)</m:t>
                  </m:r>
                </m:e>
                <m:sup>
                  <m:r>
                    <m:rPr>
                      <m:sty m:val="p"/>
                    </m:rPr>
                    <w:rPr>
                      <w:rFonts w:ascii="Cambria Math" w:hAnsi="Cambria Math" w:cs="B Zar"/>
                      <w:sz w:val="24"/>
                      <w:szCs w:val="24"/>
                    </w:rPr>
                    <m:t>2</m:t>
                  </m:r>
                </m:sup>
              </m:sSup>
              <m:r>
                <m:rPr>
                  <m:sty m:val="p"/>
                </m:rPr>
                <w:rPr>
                  <w:rFonts w:ascii="Cambria Math" w:hAnsi="Cambria Math" w:cs="B Zar"/>
                  <w:sz w:val="24"/>
                  <w:szCs w:val="24"/>
                </w:rPr>
                <m:t xml:space="preserve">  (0/5)</m:t>
              </m:r>
              <m:d>
                <m:dPr>
                  <m:ctrlPr>
                    <w:rPr>
                      <w:rFonts w:ascii="Cambria Math" w:hAnsi="Cambria Math" w:cs="B Zar"/>
                      <w:iCs/>
                      <w:sz w:val="24"/>
                      <w:szCs w:val="24"/>
                    </w:rPr>
                  </m:ctrlPr>
                </m:dPr>
                <m:e>
                  <m:r>
                    <m:rPr>
                      <m:sty m:val="p"/>
                    </m:rPr>
                    <w:rPr>
                      <w:rFonts w:ascii="Cambria Math" w:hAnsi="Cambria Math" w:cs="B Zar"/>
                      <w:sz w:val="24"/>
                      <w:szCs w:val="24"/>
                    </w:rPr>
                    <m:t>0/5</m:t>
                  </m:r>
                </m:e>
              </m:d>
            </m:num>
            <m:den>
              <m:sSup>
                <m:sSupPr>
                  <m:ctrlPr>
                    <w:rPr>
                      <w:rFonts w:ascii="Cambria Math" w:hAnsi="Cambria Math" w:cs="B Zar"/>
                      <w:iCs/>
                      <w:sz w:val="24"/>
                      <w:szCs w:val="24"/>
                    </w:rPr>
                  </m:ctrlPr>
                </m:sSupPr>
                <m:e>
                  <m:r>
                    <m:rPr>
                      <m:sty m:val="p"/>
                    </m:rPr>
                    <w:rPr>
                      <w:rFonts w:ascii="Cambria Math" w:hAnsi="Cambria Math" w:cs="B Zar"/>
                      <w:sz w:val="24"/>
                      <w:szCs w:val="24"/>
                    </w:rPr>
                    <m:t>(0/06)</m:t>
                  </m:r>
                </m:e>
                <m:sup>
                  <m:r>
                    <m:rPr>
                      <m:sty m:val="p"/>
                    </m:rPr>
                    <w:rPr>
                      <w:rFonts w:ascii="Cambria Math" w:hAnsi="Cambria Math" w:cs="B Zar"/>
                      <w:sz w:val="24"/>
                      <w:szCs w:val="24"/>
                    </w:rPr>
                    <m:t>2</m:t>
                  </m:r>
                </m:sup>
              </m:sSup>
            </m:den>
          </m:f>
          <m:r>
            <w:rPr>
              <w:rFonts w:ascii="Cambria Math" w:hAnsi="Cambria Math" w:cs="B Zar"/>
              <w:sz w:val="24"/>
              <w:szCs w:val="24"/>
            </w:rPr>
            <m:t>=266</m:t>
          </m:r>
        </m:oMath>
      </m:oMathPara>
    </w:p>
    <w:p w:rsidR="007A1086" w:rsidRDefault="007A1086" w:rsidP="00DB50DD">
      <w:pPr>
        <w:bidi/>
        <w:spacing w:after="0"/>
        <w:jc w:val="both"/>
        <w:rPr>
          <w:rFonts w:ascii="Times New Roman" w:hAnsi="Times New Roman" w:cs="B Lotus"/>
          <w:sz w:val="28"/>
          <w:szCs w:val="28"/>
          <w:rtl/>
        </w:rPr>
      </w:pPr>
      <w:r w:rsidRPr="003633E6">
        <w:rPr>
          <w:rFonts w:ascii="Times New Roman" w:hAnsi="Times New Roman" w:cs="B Lotus" w:hint="cs"/>
          <w:sz w:val="28"/>
          <w:szCs w:val="28"/>
          <w:rtl/>
        </w:rPr>
        <w:t>در نتیجه</w:t>
      </w:r>
      <w:r w:rsidR="00D6529A">
        <w:rPr>
          <w:rFonts w:ascii="Times New Roman" w:hAnsi="Times New Roman" w:cs="B Lotus" w:hint="cs"/>
          <w:sz w:val="28"/>
          <w:szCs w:val="28"/>
          <w:rtl/>
        </w:rPr>
        <w:t xml:space="preserve">، </w:t>
      </w:r>
      <w:r w:rsidRPr="003633E6">
        <w:rPr>
          <w:rFonts w:ascii="Times New Roman" w:hAnsi="Times New Roman" w:cs="B Lotus" w:hint="cs"/>
          <w:sz w:val="28"/>
          <w:szCs w:val="28"/>
          <w:rtl/>
        </w:rPr>
        <w:t xml:space="preserve">برای جمع آوری اطلاعات </w:t>
      </w:r>
      <w:r w:rsidRPr="003633E6">
        <w:rPr>
          <w:rFonts w:ascii="Times New Roman" w:hAnsi="Times New Roman" w:cs="B Lotus" w:hint="cs"/>
          <w:sz w:val="28"/>
          <w:szCs w:val="28"/>
          <w:rtl/>
          <w:lang w:bidi="fa-IR"/>
        </w:rPr>
        <w:t>300</w:t>
      </w:r>
      <w:r w:rsidRPr="003633E6">
        <w:rPr>
          <w:rFonts w:ascii="Times New Roman" w:hAnsi="Times New Roman" w:cs="B Lotus" w:hint="cs"/>
          <w:sz w:val="28"/>
          <w:szCs w:val="28"/>
          <w:rtl/>
        </w:rPr>
        <w:t xml:space="preserve"> پرسشنامه </w:t>
      </w:r>
      <w:r w:rsidRPr="003633E6">
        <w:rPr>
          <w:rFonts w:ascii="Times New Roman" w:hAnsi="Times New Roman" w:cs="B Lotus" w:hint="cs"/>
          <w:b/>
          <w:bCs/>
          <w:sz w:val="28"/>
          <w:szCs w:val="28"/>
          <w:rtl/>
        </w:rPr>
        <w:t>بطور تصادفی</w:t>
      </w:r>
      <w:r w:rsidRPr="003633E6">
        <w:rPr>
          <w:rFonts w:ascii="Times New Roman" w:hAnsi="Times New Roman" w:cs="B Lotus" w:hint="cs"/>
          <w:sz w:val="28"/>
          <w:szCs w:val="28"/>
          <w:rtl/>
        </w:rPr>
        <w:t xml:space="preserve"> </w:t>
      </w:r>
      <w:r w:rsidR="00166FBB">
        <w:rPr>
          <w:rFonts w:ascii="Times New Roman" w:hAnsi="Times New Roman" w:cs="B Lotus" w:hint="cs"/>
          <w:sz w:val="28"/>
          <w:szCs w:val="28"/>
          <w:rtl/>
        </w:rPr>
        <w:t xml:space="preserve">ساده </w:t>
      </w:r>
      <w:r w:rsidRPr="003633E6">
        <w:rPr>
          <w:rFonts w:ascii="Times New Roman" w:hAnsi="Times New Roman" w:cs="B Lotus" w:hint="cs"/>
          <w:sz w:val="28"/>
          <w:szCs w:val="28"/>
          <w:rtl/>
        </w:rPr>
        <w:t xml:space="preserve">میان مشتریان توزیع </w:t>
      </w:r>
      <w:r w:rsidR="00B268A6">
        <w:rPr>
          <w:rFonts w:ascii="Times New Roman" w:hAnsi="Times New Roman" w:cs="B Lotus" w:hint="cs"/>
          <w:sz w:val="28"/>
          <w:szCs w:val="28"/>
          <w:rtl/>
          <w:lang w:bidi="fa-IR"/>
        </w:rPr>
        <w:t>و تحلیل اطلاعات بر روی 270 مورد از آنها انجام</w:t>
      </w:r>
      <w:r w:rsidR="001B1306">
        <w:rPr>
          <w:rFonts w:ascii="Times New Roman" w:hAnsi="Times New Roman" w:cs="B Lotus" w:hint="cs"/>
          <w:sz w:val="28"/>
          <w:szCs w:val="28"/>
          <w:rtl/>
        </w:rPr>
        <w:t xml:space="preserve"> شد</w:t>
      </w:r>
      <w:r w:rsidR="00D6529A">
        <w:rPr>
          <w:rFonts w:ascii="Times New Roman" w:hAnsi="Times New Roman" w:cs="B Lotus" w:hint="cs"/>
          <w:sz w:val="28"/>
          <w:szCs w:val="28"/>
          <w:rtl/>
        </w:rPr>
        <w:t xml:space="preserve">. </w:t>
      </w:r>
    </w:p>
    <w:p w:rsidR="00FB5C15" w:rsidRDefault="00FB5C15" w:rsidP="00DB50DD">
      <w:pPr>
        <w:bidi/>
        <w:spacing w:after="0"/>
        <w:jc w:val="both"/>
        <w:rPr>
          <w:rFonts w:ascii="Times New Roman" w:hAnsi="Times New Roman" w:cs="B Lotus"/>
          <w:sz w:val="28"/>
          <w:szCs w:val="28"/>
          <w:rtl/>
        </w:rPr>
      </w:pPr>
    </w:p>
    <w:p w:rsidR="00FB5C15" w:rsidRPr="003633E6" w:rsidRDefault="00FB5C15" w:rsidP="00DB50DD">
      <w:pPr>
        <w:bidi/>
        <w:spacing w:after="0"/>
        <w:jc w:val="both"/>
        <w:rPr>
          <w:rFonts w:ascii="Times New Roman" w:hAnsi="Times New Roman" w:cs="B Lotus"/>
          <w:sz w:val="28"/>
          <w:szCs w:val="28"/>
          <w:rtl/>
        </w:rPr>
      </w:pPr>
    </w:p>
    <w:p w:rsidR="007A1086" w:rsidRPr="00447B0F" w:rsidRDefault="007A1086" w:rsidP="00DB50DD">
      <w:pPr>
        <w:bidi/>
        <w:spacing w:after="0"/>
        <w:jc w:val="both"/>
        <w:rPr>
          <w:rFonts w:ascii="Times New Roman" w:hAnsi="Times New Roman" w:cs="B Zar"/>
          <w:sz w:val="12"/>
          <w:szCs w:val="12"/>
          <w:rtl/>
        </w:rPr>
      </w:pPr>
    </w:p>
    <w:p w:rsidR="00E57609" w:rsidRDefault="00E57609">
      <w:pPr>
        <w:rPr>
          <w:rFonts w:ascii="Times New Roman" w:hAnsi="Times New Roman" w:cs="B Zar"/>
          <w:b/>
          <w:bCs/>
          <w:sz w:val="32"/>
          <w:szCs w:val="32"/>
          <w:rtl/>
        </w:rPr>
      </w:pPr>
      <w:r>
        <w:rPr>
          <w:rFonts w:ascii="Times New Roman" w:hAnsi="Times New Roman" w:cs="B Zar"/>
          <w:b/>
          <w:bCs/>
          <w:sz w:val="32"/>
          <w:szCs w:val="32"/>
          <w:rtl/>
        </w:rPr>
        <w:br w:type="page"/>
      </w:r>
    </w:p>
    <w:p w:rsidR="007A1086" w:rsidRPr="00447B0F" w:rsidRDefault="007A1086" w:rsidP="00E57609">
      <w:pPr>
        <w:pStyle w:val="Heading1"/>
        <w:bidi/>
        <w:rPr>
          <w:rtl/>
        </w:rPr>
      </w:pPr>
      <w:r w:rsidRPr="00447B0F">
        <w:rPr>
          <w:rFonts w:hint="cs"/>
          <w:rtl/>
        </w:rPr>
        <w:lastRenderedPageBreak/>
        <w:t>3-</w:t>
      </w:r>
      <w:r w:rsidR="00FB5C15">
        <w:rPr>
          <w:rFonts w:hint="cs"/>
          <w:rtl/>
        </w:rPr>
        <w:t>6</w:t>
      </w:r>
      <w:r w:rsidR="00E57609">
        <w:rPr>
          <w:rFonts w:hint="cs"/>
          <w:rtl/>
        </w:rPr>
        <w:t>.</w:t>
      </w:r>
      <w:r w:rsidRPr="00447B0F">
        <w:rPr>
          <w:rFonts w:hint="cs"/>
          <w:rtl/>
        </w:rPr>
        <w:t xml:space="preserve"> پایایی</w:t>
      </w:r>
      <w:r w:rsidRPr="00447B0F">
        <w:rPr>
          <w:vertAlign w:val="superscript"/>
          <w:rtl/>
        </w:rPr>
        <w:footnoteReference w:id="102"/>
      </w:r>
      <w:r w:rsidR="00E57609">
        <w:rPr>
          <w:rFonts w:hint="cs"/>
          <w:rtl/>
        </w:rPr>
        <w:t xml:space="preserve"> متغیرهای پرسشنامه</w:t>
      </w:r>
    </w:p>
    <w:p w:rsidR="007A1086" w:rsidRPr="007255CE" w:rsidRDefault="007A1086" w:rsidP="00DB50DD">
      <w:pPr>
        <w:pStyle w:val="ListParagraph"/>
        <w:bidi/>
        <w:spacing w:after="0"/>
        <w:ind w:left="0"/>
        <w:jc w:val="both"/>
        <w:rPr>
          <w:rFonts w:ascii="Times New Roman" w:hAnsi="Times New Roman" w:cs="B Lotus"/>
          <w:sz w:val="28"/>
          <w:szCs w:val="28"/>
          <w:rtl/>
        </w:rPr>
      </w:pPr>
      <w:r w:rsidRPr="007255CE">
        <w:rPr>
          <w:rFonts w:ascii="Times New Roman" w:hAnsi="Times New Roman" w:cs="B Lotus" w:hint="cs"/>
          <w:sz w:val="28"/>
          <w:szCs w:val="28"/>
          <w:rtl/>
        </w:rPr>
        <w:t>پس ازتدوين طرح مقدماتي پرسشنامه تلاش گرديد تا ميزان روايي وپايايي پرسشنامه تعيين شود</w:t>
      </w:r>
      <w:r w:rsidR="00D6529A">
        <w:rPr>
          <w:rFonts w:ascii="Times New Roman" w:hAnsi="Times New Roman" w:cs="B Lotus" w:hint="cs"/>
          <w:sz w:val="28"/>
          <w:szCs w:val="28"/>
          <w:rtl/>
        </w:rPr>
        <w:t xml:space="preserve">. </w:t>
      </w:r>
      <w:r w:rsidRPr="007255CE">
        <w:rPr>
          <w:rFonts w:ascii="Times New Roman" w:hAnsi="Times New Roman" w:cs="B Lotus" w:hint="cs"/>
          <w:sz w:val="28"/>
          <w:szCs w:val="28"/>
          <w:rtl/>
        </w:rPr>
        <w:t>دراين تحقيق به منظورتعيين پايايي آزمون ازروش آلفاي كرونباخ استفاده گرديده است</w:t>
      </w:r>
      <w:r w:rsidR="00D6529A">
        <w:rPr>
          <w:rFonts w:ascii="Times New Roman" w:hAnsi="Times New Roman" w:cs="B Lotus" w:hint="cs"/>
          <w:sz w:val="28"/>
          <w:szCs w:val="28"/>
          <w:rtl/>
        </w:rPr>
        <w:t xml:space="preserve">. </w:t>
      </w:r>
      <w:r w:rsidRPr="007255CE">
        <w:rPr>
          <w:rFonts w:ascii="Times New Roman" w:hAnsi="Times New Roman" w:cs="B Lotus" w:hint="cs"/>
          <w:sz w:val="28"/>
          <w:szCs w:val="28"/>
          <w:rtl/>
        </w:rPr>
        <w:t>اين روش براي محاسبه هماهنگي دروني ابزار اندازه گيري كه خصيصه هاي مختلف را اندازه گيري مي كند به كارمي رود</w:t>
      </w:r>
      <w:r w:rsidR="00D6529A">
        <w:rPr>
          <w:rFonts w:ascii="Times New Roman" w:hAnsi="Times New Roman" w:cs="B Lotus" w:hint="cs"/>
          <w:sz w:val="28"/>
          <w:szCs w:val="28"/>
          <w:rtl/>
        </w:rPr>
        <w:t xml:space="preserve">. </w:t>
      </w:r>
      <w:r w:rsidRPr="007255CE">
        <w:rPr>
          <w:rFonts w:ascii="Times New Roman" w:hAnsi="Times New Roman" w:cs="B Lotus" w:hint="cs"/>
          <w:sz w:val="28"/>
          <w:szCs w:val="28"/>
          <w:rtl/>
        </w:rPr>
        <w:t>بدين منظور ابتدا</w:t>
      </w:r>
      <w:r w:rsidRPr="007255CE">
        <w:rPr>
          <w:rFonts w:ascii="Times New Roman" w:hAnsi="Times New Roman" w:cs="B Lotus"/>
          <w:sz w:val="28"/>
          <w:szCs w:val="28"/>
        </w:rPr>
        <w:t xml:space="preserve"> </w:t>
      </w:r>
      <w:r w:rsidRPr="007255CE">
        <w:rPr>
          <w:rFonts w:ascii="Times New Roman" w:hAnsi="Times New Roman" w:cs="B Lotus" w:hint="cs"/>
          <w:sz w:val="28"/>
          <w:szCs w:val="28"/>
          <w:rtl/>
        </w:rPr>
        <w:t xml:space="preserve">يك نمونه اوليه شامل </w:t>
      </w:r>
      <w:r w:rsidR="00C011E8">
        <w:rPr>
          <w:rFonts w:ascii="Times New Roman" w:hAnsi="Times New Roman" w:cs="B Lotus" w:hint="cs"/>
          <w:sz w:val="28"/>
          <w:szCs w:val="28"/>
          <w:rtl/>
        </w:rPr>
        <w:t>20</w:t>
      </w:r>
      <w:r w:rsidRPr="007255CE">
        <w:rPr>
          <w:rFonts w:ascii="Times New Roman" w:hAnsi="Times New Roman" w:cs="B Lotus" w:hint="cs"/>
          <w:sz w:val="28"/>
          <w:szCs w:val="28"/>
          <w:rtl/>
        </w:rPr>
        <w:t xml:space="preserve"> پرسشنامه پيش آزمون گرديد وسپس با استفاده از داده های به دست آمده ازاين پرسشنامه ها و به كمك نرم افزارآماري </w:t>
      </w:r>
      <w:r w:rsidRPr="007255CE">
        <w:rPr>
          <w:rFonts w:ascii="Times New Roman" w:hAnsi="Times New Roman" w:cs="B Lotus"/>
          <w:sz w:val="28"/>
          <w:szCs w:val="28"/>
        </w:rPr>
        <w:t>SPSS</w:t>
      </w:r>
      <w:r w:rsidRPr="007255CE">
        <w:rPr>
          <w:rFonts w:ascii="Times New Roman" w:hAnsi="Times New Roman" w:cs="B Lotus" w:hint="cs"/>
          <w:sz w:val="28"/>
          <w:szCs w:val="28"/>
          <w:rtl/>
        </w:rPr>
        <w:t xml:space="preserve"> ميزان ضريب اعتماد با روش آلفاي كرونباخ براي اين ابزارمحاسبه شد</w:t>
      </w:r>
      <w:r w:rsidR="00D6529A">
        <w:rPr>
          <w:rFonts w:ascii="Times New Roman" w:hAnsi="Times New Roman" w:cs="B Lotus" w:hint="cs"/>
          <w:sz w:val="28"/>
          <w:szCs w:val="28"/>
          <w:rtl/>
        </w:rPr>
        <w:t xml:space="preserve">. </w:t>
      </w:r>
      <w:r w:rsidRPr="007255CE">
        <w:rPr>
          <w:rFonts w:ascii="Times New Roman" w:hAnsi="Times New Roman" w:cs="B Lotus" w:hint="cs"/>
          <w:sz w:val="28"/>
          <w:szCs w:val="28"/>
          <w:rtl/>
        </w:rPr>
        <w:t xml:space="preserve">ضريب آلفاي کرونباخ به طريق زير محاسبه مي شود: </w:t>
      </w:r>
    </w:p>
    <w:p w:rsidR="007A1086" w:rsidRPr="007255CE" w:rsidRDefault="007A1086" w:rsidP="00DB50DD">
      <w:pPr>
        <w:pStyle w:val="ListParagraph"/>
        <w:spacing w:after="0"/>
        <w:ind w:left="0"/>
        <w:jc w:val="both"/>
        <w:rPr>
          <w:rFonts w:ascii="Times New Roman" w:hAnsi="Times New Roman" w:cs="B Zar"/>
          <w:iCs/>
          <w:sz w:val="24"/>
          <w:szCs w:val="24"/>
        </w:rPr>
      </w:pPr>
      <m:oMathPara>
        <m:oMathParaPr>
          <m:jc m:val="left"/>
        </m:oMathParaPr>
        <m:oMath>
          <m:r>
            <m:rPr>
              <m:sty m:val="p"/>
            </m:rPr>
            <w:rPr>
              <w:rFonts w:ascii="Cambria Math" w:hAnsi="Cambria Math" w:cs="B Zar"/>
              <w:sz w:val="24"/>
              <w:szCs w:val="24"/>
            </w:rPr>
            <m:t>α=</m:t>
          </m:r>
          <m:d>
            <m:dPr>
              <m:ctrlPr>
                <w:rPr>
                  <w:rFonts w:ascii="Cambria Math" w:hAnsi="Cambria Math" w:cs="B Zar"/>
                  <w:iCs/>
                  <w:sz w:val="24"/>
                  <w:szCs w:val="24"/>
                </w:rPr>
              </m:ctrlPr>
            </m:dPr>
            <m:e>
              <m:f>
                <m:fPr>
                  <m:ctrlPr>
                    <w:rPr>
                      <w:rFonts w:ascii="Cambria Math" w:hAnsi="Cambria Math" w:cs="B Zar"/>
                      <w:iCs/>
                      <w:sz w:val="24"/>
                      <w:szCs w:val="24"/>
                    </w:rPr>
                  </m:ctrlPr>
                </m:fPr>
                <m:num>
                  <m:r>
                    <m:rPr>
                      <m:sty m:val="p"/>
                    </m:rPr>
                    <w:rPr>
                      <w:rFonts w:ascii="Cambria Math" w:hAnsi="Cambria Math" w:cs="B Zar"/>
                      <w:sz w:val="24"/>
                      <w:szCs w:val="24"/>
                    </w:rPr>
                    <m:t>n</m:t>
                  </m:r>
                </m:num>
                <m:den>
                  <m:r>
                    <m:rPr>
                      <m:sty m:val="p"/>
                    </m:rPr>
                    <w:rPr>
                      <w:rFonts w:ascii="Cambria Math" w:hAnsi="Cambria Math" w:cs="B Zar"/>
                      <w:sz w:val="24"/>
                      <w:szCs w:val="24"/>
                    </w:rPr>
                    <m:t>n-1</m:t>
                  </m:r>
                </m:den>
              </m:f>
            </m:e>
          </m:d>
          <m:r>
            <m:rPr>
              <m:sty m:val="p"/>
            </m:rPr>
            <w:rPr>
              <w:rFonts w:ascii="Cambria Math" w:hAnsi="Cambria Math" w:cs="B Zar"/>
              <w:sz w:val="24"/>
              <w:szCs w:val="24"/>
            </w:rPr>
            <m:t>×(1-</m:t>
          </m:r>
          <m:f>
            <m:fPr>
              <m:ctrlPr>
                <w:rPr>
                  <w:rFonts w:ascii="Cambria Math" w:hAnsi="Cambria Math" w:cs="B Zar"/>
                  <w:iCs/>
                  <w:sz w:val="24"/>
                  <w:szCs w:val="24"/>
                </w:rPr>
              </m:ctrlPr>
            </m:fPr>
            <m:num>
              <m:nary>
                <m:naryPr>
                  <m:chr m:val="∑"/>
                  <m:limLoc m:val="undOvr"/>
                  <m:subHide m:val="1"/>
                  <m:supHide m:val="1"/>
                  <m:ctrlPr>
                    <w:rPr>
                      <w:rFonts w:ascii="Cambria Math" w:hAnsi="Cambria Math" w:cs="B Zar"/>
                      <w:iCs/>
                      <w:sz w:val="24"/>
                      <w:szCs w:val="24"/>
                    </w:rPr>
                  </m:ctrlPr>
                </m:naryPr>
                <m:sub/>
                <m:sup/>
                <m:e>
                  <m:sSubSup>
                    <m:sSubSupPr>
                      <m:ctrlPr>
                        <w:rPr>
                          <w:rFonts w:ascii="Cambria Math" w:hAnsi="Cambria Math" w:cs="B Zar"/>
                          <w:iCs/>
                          <w:sz w:val="24"/>
                          <w:szCs w:val="24"/>
                        </w:rPr>
                      </m:ctrlPr>
                    </m:sSubSupPr>
                    <m:e>
                      <m:r>
                        <m:rPr>
                          <m:sty m:val="p"/>
                        </m:rPr>
                        <w:rPr>
                          <w:rFonts w:ascii="Cambria Math" w:hAnsi="Cambria Math" w:cs="B Zar"/>
                          <w:sz w:val="24"/>
                          <w:szCs w:val="24"/>
                        </w:rPr>
                        <m:t>s</m:t>
                      </m:r>
                    </m:e>
                    <m:sub>
                      <m:r>
                        <m:rPr>
                          <m:sty m:val="p"/>
                        </m:rPr>
                        <w:rPr>
                          <w:rFonts w:ascii="Cambria Math" w:hAnsi="Cambria Math" w:cs="B Zar"/>
                          <w:sz w:val="24"/>
                          <w:szCs w:val="24"/>
                        </w:rPr>
                        <m:t>i</m:t>
                      </m:r>
                    </m:sub>
                    <m:sup>
                      <m:r>
                        <m:rPr>
                          <m:sty m:val="p"/>
                        </m:rPr>
                        <w:rPr>
                          <w:rFonts w:ascii="Cambria Math" w:hAnsi="Cambria Math" w:cs="B Zar"/>
                          <w:sz w:val="24"/>
                          <w:szCs w:val="24"/>
                        </w:rPr>
                        <m:t>2</m:t>
                      </m:r>
                    </m:sup>
                  </m:sSubSup>
                </m:e>
              </m:nary>
            </m:num>
            <m:den>
              <m:sSubSup>
                <m:sSubSupPr>
                  <m:ctrlPr>
                    <w:rPr>
                      <w:rFonts w:ascii="Cambria Math" w:hAnsi="Cambria Math" w:cs="B Zar"/>
                      <w:iCs/>
                      <w:sz w:val="24"/>
                      <w:szCs w:val="24"/>
                    </w:rPr>
                  </m:ctrlPr>
                </m:sSubSupPr>
                <m:e>
                  <m:r>
                    <m:rPr>
                      <m:sty m:val="p"/>
                    </m:rPr>
                    <w:rPr>
                      <w:rFonts w:ascii="Cambria Math" w:hAnsi="Cambria Math" w:cs="B Zar"/>
                      <w:sz w:val="24"/>
                      <w:szCs w:val="24"/>
                    </w:rPr>
                    <m:t>s</m:t>
                  </m:r>
                </m:e>
                <m:sub>
                  <m:r>
                    <m:rPr>
                      <m:sty m:val="p"/>
                    </m:rPr>
                    <w:rPr>
                      <w:rFonts w:ascii="Cambria Math" w:hAnsi="Cambria Math" w:cs="B Zar"/>
                      <w:sz w:val="24"/>
                      <w:szCs w:val="24"/>
                    </w:rPr>
                    <m:t>t</m:t>
                  </m:r>
                </m:sub>
                <m:sup>
                  <m:r>
                    <m:rPr>
                      <m:sty m:val="p"/>
                    </m:rPr>
                    <w:rPr>
                      <w:rFonts w:ascii="Cambria Math" w:hAnsi="Cambria Math" w:cs="B Zar"/>
                      <w:sz w:val="24"/>
                      <w:szCs w:val="24"/>
                    </w:rPr>
                    <m:t>2</m:t>
                  </m:r>
                </m:sup>
              </m:sSubSup>
            </m:den>
          </m:f>
          <m:r>
            <m:rPr>
              <m:sty m:val="p"/>
            </m:rPr>
            <w:rPr>
              <w:rFonts w:ascii="Cambria Math" w:hAnsi="Cambria Math" w:cs="B Zar"/>
              <w:sz w:val="24"/>
              <w:szCs w:val="24"/>
            </w:rPr>
            <m:t>)</m:t>
          </m:r>
        </m:oMath>
      </m:oMathPara>
    </w:p>
    <w:p w:rsidR="007A1086" w:rsidRPr="007255CE" w:rsidRDefault="007A1086" w:rsidP="00DB50DD">
      <w:pPr>
        <w:pStyle w:val="ListParagraph"/>
        <w:bidi/>
        <w:spacing w:after="0"/>
        <w:ind w:left="0"/>
        <w:jc w:val="both"/>
        <w:rPr>
          <w:rFonts w:ascii="Times New Roman" w:hAnsi="Times New Roman" w:cs="B Lotus"/>
          <w:i/>
          <w:sz w:val="28"/>
          <w:szCs w:val="28"/>
          <w:rtl/>
        </w:rPr>
      </w:pPr>
      <w:r w:rsidRPr="007255CE">
        <w:rPr>
          <w:rFonts w:ascii="Times New Roman" w:hAnsi="Times New Roman" w:cs="B Lotus" w:hint="cs"/>
          <w:i/>
          <w:sz w:val="28"/>
          <w:szCs w:val="28"/>
          <w:rtl/>
        </w:rPr>
        <w:t>که در آن:</w:t>
      </w:r>
    </w:p>
    <w:p w:rsidR="007A1086" w:rsidRPr="007255CE" w:rsidRDefault="007A1086" w:rsidP="00DB50DD">
      <w:pPr>
        <w:pStyle w:val="ListParagraph"/>
        <w:bidi/>
        <w:spacing w:after="0"/>
        <w:ind w:left="0"/>
        <w:jc w:val="both"/>
        <w:rPr>
          <w:rFonts w:ascii="Times New Roman" w:hAnsi="Times New Roman" w:cs="B Lotus"/>
          <w:i/>
          <w:sz w:val="28"/>
          <w:szCs w:val="28"/>
          <w:rtl/>
        </w:rPr>
      </w:pPr>
      <w:r w:rsidRPr="007255CE">
        <w:rPr>
          <w:rFonts w:ascii="Times New Roman" w:hAnsi="Times New Roman" w:cs="B Lotus"/>
          <w:i/>
          <w:sz w:val="28"/>
          <w:szCs w:val="28"/>
        </w:rPr>
        <w:t>n</w:t>
      </w:r>
      <w:r w:rsidRPr="007255CE">
        <w:rPr>
          <w:rFonts w:ascii="Times New Roman" w:hAnsi="Times New Roman" w:cs="B Lotus" w:hint="cs"/>
          <w:i/>
          <w:sz w:val="28"/>
          <w:szCs w:val="28"/>
          <w:rtl/>
        </w:rPr>
        <w:t xml:space="preserve"> = تعداد سوالهاي تست</w:t>
      </w:r>
      <w:r w:rsidR="00D6529A">
        <w:rPr>
          <w:rFonts w:ascii="Times New Roman" w:hAnsi="Times New Roman" w:cs="B Lotus" w:hint="cs"/>
          <w:i/>
          <w:sz w:val="28"/>
          <w:szCs w:val="28"/>
          <w:rtl/>
        </w:rPr>
        <w:t xml:space="preserve">، </w:t>
      </w:r>
      <m:oMath>
        <m:sSubSup>
          <m:sSubSupPr>
            <m:ctrlPr>
              <w:rPr>
                <w:rFonts w:ascii="Cambria Math" w:hAnsi="Cambria Math" w:cs="B Lotus"/>
                <w:sz w:val="28"/>
                <w:szCs w:val="28"/>
              </w:rPr>
            </m:ctrlPr>
          </m:sSubSupPr>
          <m:e>
            <m:r>
              <m:rPr>
                <m:sty m:val="p"/>
              </m:rPr>
              <w:rPr>
                <w:rFonts w:ascii="Cambria Math" w:hAnsi="Cambria Math" w:cs="B Lotus"/>
                <w:sz w:val="28"/>
                <w:szCs w:val="28"/>
              </w:rPr>
              <m:t>s</m:t>
            </m:r>
          </m:e>
          <m:sub>
            <m:r>
              <m:rPr>
                <m:sty m:val="p"/>
              </m:rPr>
              <w:rPr>
                <w:rFonts w:ascii="Cambria Math" w:hAnsi="Cambria Math" w:cs="B Lotus"/>
                <w:sz w:val="28"/>
                <w:szCs w:val="28"/>
              </w:rPr>
              <m:t>i</m:t>
            </m:r>
          </m:sub>
          <m:sup>
            <m:r>
              <m:rPr>
                <m:sty m:val="p"/>
              </m:rPr>
              <w:rPr>
                <w:rFonts w:ascii="Cambria Math" w:hAnsi="Cambria Math" w:cs="B Lotus"/>
                <w:sz w:val="28"/>
                <w:szCs w:val="28"/>
              </w:rPr>
              <m:t>2</m:t>
            </m:r>
          </m:sup>
        </m:sSubSup>
      </m:oMath>
      <w:r w:rsidRPr="007255CE">
        <w:rPr>
          <w:rFonts w:ascii="Times New Roman" w:hAnsi="Times New Roman" w:cs="B Lotus" w:hint="cs"/>
          <w:i/>
          <w:sz w:val="28"/>
          <w:szCs w:val="28"/>
          <w:rtl/>
        </w:rPr>
        <w:t xml:space="preserve">= واريانس سوال </w:t>
      </w:r>
      <w:r w:rsidRPr="007255CE">
        <w:rPr>
          <w:rFonts w:ascii="Times New Roman" w:hAnsi="Times New Roman" w:cs="B Lotus"/>
          <w:i/>
          <w:sz w:val="28"/>
          <w:szCs w:val="28"/>
        </w:rPr>
        <w:t>i</w:t>
      </w:r>
      <w:r w:rsidR="00D6529A">
        <w:rPr>
          <w:rFonts w:ascii="Times New Roman" w:hAnsi="Times New Roman" w:cs="B Lotus" w:hint="cs"/>
          <w:i/>
          <w:sz w:val="28"/>
          <w:szCs w:val="28"/>
          <w:rtl/>
        </w:rPr>
        <w:t xml:space="preserve">، </w:t>
      </w:r>
      <m:oMath>
        <m:sSubSup>
          <m:sSubSupPr>
            <m:ctrlPr>
              <w:rPr>
                <w:rFonts w:ascii="Cambria Math" w:hAnsi="Cambria Math" w:cs="B Lotus"/>
                <w:sz w:val="28"/>
                <w:szCs w:val="28"/>
              </w:rPr>
            </m:ctrlPr>
          </m:sSubSupPr>
          <m:e>
            <m:r>
              <m:rPr>
                <m:sty m:val="p"/>
              </m:rPr>
              <w:rPr>
                <w:rFonts w:ascii="Cambria Math" w:hAnsi="Cambria Math" w:cs="B Lotus"/>
                <w:sz w:val="28"/>
                <w:szCs w:val="28"/>
              </w:rPr>
              <m:t>s</m:t>
            </m:r>
          </m:e>
          <m:sub>
            <m:r>
              <m:rPr>
                <m:sty m:val="p"/>
              </m:rPr>
              <w:rPr>
                <w:rFonts w:ascii="Cambria Math" w:hAnsi="Cambria Math" w:cs="B Lotus"/>
                <w:sz w:val="28"/>
                <w:szCs w:val="28"/>
              </w:rPr>
              <m:t>t</m:t>
            </m:r>
          </m:sub>
          <m:sup>
            <m:r>
              <m:rPr>
                <m:sty m:val="p"/>
              </m:rPr>
              <w:rPr>
                <w:rFonts w:ascii="Cambria Math" w:hAnsi="Cambria Math" w:cs="B Lotus"/>
                <w:sz w:val="28"/>
                <w:szCs w:val="28"/>
              </w:rPr>
              <m:t>2</m:t>
            </m:r>
          </m:sup>
        </m:sSubSup>
      </m:oMath>
      <w:r w:rsidRPr="007255CE">
        <w:rPr>
          <w:rFonts w:ascii="Times New Roman" w:hAnsi="Times New Roman" w:cs="B Lotus" w:hint="cs"/>
          <w:i/>
          <w:sz w:val="28"/>
          <w:szCs w:val="28"/>
          <w:rtl/>
        </w:rPr>
        <w:t>= واريانس کل تست</w:t>
      </w:r>
    </w:p>
    <w:p w:rsidR="001B1306" w:rsidRDefault="007A1086" w:rsidP="00DB50DD">
      <w:pPr>
        <w:pStyle w:val="ListParagraph"/>
        <w:bidi/>
        <w:spacing w:after="0"/>
        <w:ind w:left="0"/>
        <w:jc w:val="both"/>
        <w:rPr>
          <w:rFonts w:ascii="Times New Roman" w:hAnsi="Times New Roman" w:cs="B Lotus"/>
          <w:sz w:val="28"/>
          <w:szCs w:val="28"/>
          <w:rtl/>
        </w:rPr>
      </w:pPr>
      <w:r w:rsidRPr="007255CE">
        <w:rPr>
          <w:rFonts w:ascii="Times New Roman" w:hAnsi="Times New Roman" w:cs="B Lotus" w:hint="cs"/>
          <w:sz w:val="28"/>
          <w:szCs w:val="28"/>
          <w:rtl/>
        </w:rPr>
        <w:t xml:space="preserve">در صورتي يك پرسشنامه پاياست كه مقدار آلفاي كرونباخ بزرگتر از مقدار7/0 باشد و هر چه اين مقدار به عدد </w:t>
      </w:r>
      <w:r w:rsidRPr="007255CE">
        <w:rPr>
          <w:rFonts w:ascii="Times New Roman" w:hAnsi="Times New Roman" w:cs="B Lotus"/>
          <w:sz w:val="28"/>
          <w:szCs w:val="28"/>
          <w:rtl/>
        </w:rPr>
        <w:t>1</w:t>
      </w:r>
      <w:r w:rsidRPr="007255CE">
        <w:rPr>
          <w:rFonts w:ascii="Times New Roman" w:hAnsi="Times New Roman" w:cs="B Lotus" w:hint="cs"/>
          <w:sz w:val="28"/>
          <w:szCs w:val="28"/>
          <w:rtl/>
        </w:rPr>
        <w:t xml:space="preserve"> نزديكتر باشد پرسشنامه از پايايي بالاتري برخوردار مي باشد و مقدار آلفای کرونباخ تا محدوده 0</w:t>
      </w:r>
      <w:r w:rsidR="00D6529A">
        <w:rPr>
          <w:rFonts w:ascii="Times New Roman" w:hAnsi="Times New Roman" w:cs="B Lotus" w:hint="cs"/>
          <w:sz w:val="28"/>
          <w:szCs w:val="28"/>
          <w:rtl/>
        </w:rPr>
        <w:t xml:space="preserve">. </w:t>
      </w:r>
      <w:r w:rsidRPr="007255CE">
        <w:rPr>
          <w:rFonts w:ascii="Times New Roman" w:hAnsi="Times New Roman" w:cs="B Lotus" w:hint="cs"/>
          <w:sz w:val="28"/>
          <w:szCs w:val="28"/>
          <w:rtl/>
        </w:rPr>
        <w:t>5 قابل قبول و پایین تر از آن غیرقابل قبول است و بازنگری در سوالات مطرح شده پرسشنامه ضروری به نظر می رسد</w:t>
      </w:r>
      <w:r w:rsidR="00D6529A">
        <w:rPr>
          <w:rFonts w:ascii="Times New Roman" w:hAnsi="Times New Roman" w:cs="B Lotus" w:hint="cs"/>
          <w:sz w:val="28"/>
          <w:szCs w:val="28"/>
          <w:rtl/>
        </w:rPr>
        <w:t xml:space="preserve">. </w:t>
      </w:r>
      <w:r w:rsidRPr="007255CE">
        <w:rPr>
          <w:rFonts w:ascii="Times New Roman" w:hAnsi="Times New Roman" w:cs="B Lotus" w:hint="cs"/>
          <w:sz w:val="28"/>
          <w:szCs w:val="28"/>
          <w:rtl/>
        </w:rPr>
        <w:t>در جدول 3-</w:t>
      </w:r>
      <w:r w:rsidR="00ED3FCA">
        <w:rPr>
          <w:rFonts w:ascii="Times New Roman" w:hAnsi="Times New Roman" w:cs="B Lotus" w:hint="cs"/>
          <w:sz w:val="28"/>
          <w:szCs w:val="28"/>
          <w:rtl/>
        </w:rPr>
        <w:t>2 پایایی متغیرها</w:t>
      </w:r>
      <w:r w:rsidR="00FB5C15">
        <w:rPr>
          <w:rFonts w:ascii="Times New Roman" w:hAnsi="Times New Roman" w:cs="B Lotus" w:hint="cs"/>
          <w:sz w:val="28"/>
          <w:szCs w:val="28"/>
          <w:rtl/>
        </w:rPr>
        <w:t>ی تحقیق آورده شده است</w:t>
      </w:r>
      <w:r w:rsidR="00D6529A">
        <w:rPr>
          <w:rFonts w:ascii="Times New Roman" w:hAnsi="Times New Roman" w:cs="B Lotus" w:hint="cs"/>
          <w:sz w:val="28"/>
          <w:szCs w:val="28"/>
          <w:rtl/>
        </w:rPr>
        <w:t xml:space="preserve">. </w:t>
      </w:r>
    </w:p>
    <w:p w:rsidR="00E57609" w:rsidRPr="007255CE" w:rsidRDefault="00E57609" w:rsidP="00E57609">
      <w:pPr>
        <w:pStyle w:val="ListParagraph"/>
        <w:bidi/>
        <w:spacing w:after="0"/>
        <w:ind w:left="0"/>
        <w:jc w:val="both"/>
        <w:rPr>
          <w:rFonts w:ascii="Times New Roman" w:hAnsi="Times New Roman" w:cs="B Lotus"/>
          <w:sz w:val="28"/>
          <w:szCs w:val="28"/>
          <w:rtl/>
        </w:rPr>
      </w:pPr>
    </w:p>
    <w:p w:rsidR="007A1086" w:rsidRPr="00AD0479" w:rsidRDefault="007A1086" w:rsidP="00DB50DD">
      <w:pPr>
        <w:pStyle w:val="ListParagraph"/>
        <w:bidi/>
        <w:spacing w:after="0"/>
        <w:ind w:left="0"/>
        <w:jc w:val="both"/>
        <w:rPr>
          <w:rFonts w:ascii="Times New Roman" w:hAnsi="Times New Roman" w:cs="B Zar"/>
          <w:sz w:val="12"/>
          <w:szCs w:val="12"/>
          <w:rtl/>
        </w:rPr>
      </w:pPr>
    </w:p>
    <w:p w:rsidR="007A1086" w:rsidRPr="007255CE" w:rsidRDefault="00ED3FCA" w:rsidP="00DB50DD">
      <w:pPr>
        <w:pStyle w:val="ListParagraph"/>
        <w:bidi/>
        <w:spacing w:after="0"/>
        <w:ind w:left="0"/>
        <w:jc w:val="center"/>
        <w:rPr>
          <w:rFonts w:ascii="Times New Roman" w:hAnsi="Times New Roman" w:cs="B Lotus"/>
          <w:sz w:val="24"/>
          <w:szCs w:val="24"/>
          <w:rtl/>
        </w:rPr>
      </w:pPr>
      <w:r>
        <w:rPr>
          <w:rFonts w:ascii="Times New Roman" w:hAnsi="Times New Roman" w:cs="B Lotus" w:hint="cs"/>
          <w:sz w:val="24"/>
          <w:szCs w:val="24"/>
          <w:rtl/>
        </w:rPr>
        <w:t>جدول 3-2) آلفای کرونباخ متغیرها</w:t>
      </w:r>
      <w:r w:rsidR="007A1086" w:rsidRPr="007255CE">
        <w:rPr>
          <w:rFonts w:ascii="Times New Roman" w:hAnsi="Times New Roman" w:cs="B Lotus" w:hint="cs"/>
          <w:sz w:val="24"/>
          <w:szCs w:val="24"/>
          <w:rtl/>
        </w:rPr>
        <w:t>ی پرسشنامه</w:t>
      </w:r>
    </w:p>
    <w:tbl>
      <w:tblPr>
        <w:tblStyle w:val="LightShading3"/>
        <w:bidiVisual/>
        <w:tblW w:w="0" w:type="auto"/>
        <w:jc w:val="center"/>
        <w:tblLook w:val="04A0" w:firstRow="1" w:lastRow="0" w:firstColumn="1" w:lastColumn="0" w:noHBand="0" w:noVBand="1"/>
      </w:tblPr>
      <w:tblGrid>
        <w:gridCol w:w="2735"/>
        <w:gridCol w:w="3081"/>
        <w:gridCol w:w="1980"/>
      </w:tblGrid>
      <w:tr w:rsidR="00BC5060" w:rsidTr="006F11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5" w:type="dxa"/>
            <w:shd w:val="clear" w:color="auto" w:fill="D9D9D9" w:themeFill="background1" w:themeFillShade="D9"/>
          </w:tcPr>
          <w:p w:rsidR="00BC5060" w:rsidRDefault="00BC5060" w:rsidP="00DB50DD">
            <w:pPr>
              <w:bidi/>
              <w:jc w:val="center"/>
              <w:rPr>
                <w:rFonts w:ascii="Times New Roman" w:hAnsi="Times New Roman" w:cs="B Zar"/>
                <w:sz w:val="24"/>
                <w:szCs w:val="24"/>
                <w:rtl/>
              </w:rPr>
            </w:pPr>
            <w:r>
              <w:rPr>
                <w:rFonts w:ascii="Times New Roman" w:hAnsi="Times New Roman" w:cs="B Zar" w:hint="cs"/>
                <w:sz w:val="24"/>
                <w:szCs w:val="24"/>
                <w:rtl/>
              </w:rPr>
              <w:t>متغیر</w:t>
            </w:r>
          </w:p>
        </w:tc>
        <w:tc>
          <w:tcPr>
            <w:tcW w:w="3081" w:type="dxa"/>
            <w:shd w:val="clear" w:color="auto" w:fill="D9D9D9" w:themeFill="background1" w:themeFillShade="D9"/>
          </w:tcPr>
          <w:p w:rsidR="00BC5060" w:rsidRDefault="00BC5060" w:rsidP="00DB50DD">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Zar"/>
                <w:sz w:val="24"/>
                <w:szCs w:val="24"/>
                <w:rtl/>
              </w:rPr>
            </w:pPr>
            <w:r>
              <w:rPr>
                <w:rFonts w:ascii="Times New Roman" w:hAnsi="Times New Roman" w:cs="B Zar" w:hint="cs"/>
                <w:sz w:val="24"/>
                <w:szCs w:val="24"/>
                <w:rtl/>
              </w:rPr>
              <w:t>آلفای متغیر</w:t>
            </w:r>
          </w:p>
        </w:tc>
        <w:tc>
          <w:tcPr>
            <w:tcW w:w="1980" w:type="dxa"/>
            <w:shd w:val="clear" w:color="auto" w:fill="D9D9D9" w:themeFill="background1" w:themeFillShade="D9"/>
          </w:tcPr>
          <w:p w:rsidR="00BC5060" w:rsidRDefault="00BC5060" w:rsidP="00DB50DD">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Zar"/>
                <w:sz w:val="24"/>
                <w:szCs w:val="24"/>
                <w:rtl/>
              </w:rPr>
            </w:pPr>
            <w:r>
              <w:rPr>
                <w:rFonts w:ascii="Times New Roman" w:hAnsi="Times New Roman" w:cs="B Zar" w:hint="cs"/>
                <w:sz w:val="24"/>
                <w:szCs w:val="24"/>
                <w:rtl/>
              </w:rPr>
              <w:t>آلفای کل</w:t>
            </w:r>
          </w:p>
        </w:tc>
      </w:tr>
      <w:tr w:rsidR="00BC5060" w:rsidTr="00A97D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5" w:type="dxa"/>
            <w:shd w:val="clear" w:color="auto" w:fill="auto"/>
          </w:tcPr>
          <w:p w:rsidR="00BC5060" w:rsidRDefault="00BC5060" w:rsidP="00DB50DD">
            <w:pPr>
              <w:bidi/>
              <w:jc w:val="center"/>
              <w:rPr>
                <w:rFonts w:ascii="Times New Roman" w:hAnsi="Times New Roman" w:cs="B Zar"/>
                <w:sz w:val="24"/>
                <w:szCs w:val="24"/>
              </w:rPr>
            </w:pPr>
            <w:r>
              <w:rPr>
                <w:rFonts w:ascii="Times New Roman" w:hAnsi="Times New Roman" w:cs="B Zar"/>
                <w:sz w:val="24"/>
                <w:szCs w:val="24"/>
              </w:rPr>
              <w:t>RM</w:t>
            </w:r>
          </w:p>
        </w:tc>
        <w:tc>
          <w:tcPr>
            <w:tcW w:w="3081" w:type="dxa"/>
            <w:shd w:val="clear" w:color="auto" w:fill="auto"/>
          </w:tcPr>
          <w:p w:rsidR="00BC5060" w:rsidRDefault="00BC5060" w:rsidP="00DB50DD">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4"/>
                <w:szCs w:val="24"/>
                <w:rtl/>
                <w:lang w:bidi="fa-IR"/>
              </w:rPr>
            </w:pPr>
            <w:r>
              <w:rPr>
                <w:rFonts w:ascii="Times New Roman" w:hAnsi="Times New Roman" w:cs="B Zar" w:hint="cs"/>
                <w:sz w:val="24"/>
                <w:szCs w:val="24"/>
                <w:rtl/>
                <w:lang w:bidi="fa-IR"/>
              </w:rPr>
              <w:t>0</w:t>
            </w:r>
            <w:r w:rsidR="00D6529A">
              <w:rPr>
                <w:rFonts w:ascii="Times New Roman" w:hAnsi="Times New Roman" w:cs="B Zar" w:hint="cs"/>
                <w:sz w:val="24"/>
                <w:szCs w:val="24"/>
                <w:rtl/>
                <w:lang w:bidi="fa-IR"/>
              </w:rPr>
              <w:t xml:space="preserve">. </w:t>
            </w:r>
            <w:r>
              <w:rPr>
                <w:rFonts w:ascii="Times New Roman" w:hAnsi="Times New Roman" w:cs="B Zar" w:hint="cs"/>
                <w:sz w:val="24"/>
                <w:szCs w:val="24"/>
                <w:rtl/>
                <w:lang w:bidi="fa-IR"/>
              </w:rPr>
              <w:t>91</w:t>
            </w:r>
          </w:p>
        </w:tc>
        <w:tc>
          <w:tcPr>
            <w:tcW w:w="1980" w:type="dxa"/>
            <w:vMerge w:val="restart"/>
            <w:shd w:val="clear" w:color="auto" w:fill="auto"/>
            <w:vAlign w:val="center"/>
          </w:tcPr>
          <w:p w:rsidR="00BC5060" w:rsidRDefault="00BC5060" w:rsidP="00DB50DD">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Zar"/>
                <w:sz w:val="24"/>
                <w:szCs w:val="24"/>
                <w:rtl/>
              </w:rPr>
            </w:pPr>
            <w:r>
              <w:rPr>
                <w:rFonts w:ascii="Times New Roman" w:hAnsi="Times New Roman" w:cs="B Zar" w:hint="cs"/>
                <w:sz w:val="24"/>
                <w:szCs w:val="24"/>
                <w:rtl/>
              </w:rPr>
              <w:t>0</w:t>
            </w:r>
            <w:r w:rsidR="00D6529A">
              <w:rPr>
                <w:rFonts w:ascii="Times New Roman" w:hAnsi="Times New Roman" w:cs="B Zar" w:hint="cs"/>
                <w:sz w:val="24"/>
                <w:szCs w:val="24"/>
                <w:rtl/>
              </w:rPr>
              <w:t xml:space="preserve">. </w:t>
            </w:r>
            <w:r>
              <w:rPr>
                <w:rFonts w:ascii="Times New Roman" w:hAnsi="Times New Roman" w:cs="B Zar" w:hint="cs"/>
                <w:sz w:val="24"/>
                <w:szCs w:val="24"/>
                <w:rtl/>
              </w:rPr>
              <w:t>95</w:t>
            </w:r>
          </w:p>
        </w:tc>
      </w:tr>
      <w:tr w:rsidR="00BC5060" w:rsidTr="00A97D97">
        <w:trPr>
          <w:jc w:val="center"/>
        </w:trPr>
        <w:tc>
          <w:tcPr>
            <w:cnfStyle w:val="001000000000" w:firstRow="0" w:lastRow="0" w:firstColumn="1" w:lastColumn="0" w:oddVBand="0" w:evenVBand="0" w:oddHBand="0" w:evenHBand="0" w:firstRowFirstColumn="0" w:firstRowLastColumn="0" w:lastRowFirstColumn="0" w:lastRowLastColumn="0"/>
            <w:tcW w:w="2735" w:type="dxa"/>
            <w:shd w:val="clear" w:color="auto" w:fill="auto"/>
          </w:tcPr>
          <w:p w:rsidR="00BC5060" w:rsidRDefault="00BC5060" w:rsidP="00DB50DD">
            <w:pPr>
              <w:bidi/>
              <w:jc w:val="center"/>
              <w:rPr>
                <w:rFonts w:ascii="Times New Roman" w:hAnsi="Times New Roman" w:cs="B Zar"/>
                <w:sz w:val="24"/>
                <w:szCs w:val="24"/>
                <w:rtl/>
              </w:rPr>
            </w:pPr>
            <w:r>
              <w:rPr>
                <w:rFonts w:ascii="Times New Roman" w:hAnsi="Times New Roman" w:cs="B Zar"/>
                <w:sz w:val="24"/>
                <w:szCs w:val="24"/>
              </w:rPr>
              <w:t>CLV</w:t>
            </w:r>
          </w:p>
        </w:tc>
        <w:tc>
          <w:tcPr>
            <w:tcW w:w="3081" w:type="dxa"/>
            <w:shd w:val="clear" w:color="auto" w:fill="auto"/>
          </w:tcPr>
          <w:p w:rsidR="00BC5060" w:rsidRDefault="00BC5060" w:rsidP="00DB50DD">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sz w:val="24"/>
                <w:szCs w:val="24"/>
                <w:rtl/>
              </w:rPr>
            </w:pPr>
            <w:r>
              <w:rPr>
                <w:rFonts w:ascii="Times New Roman" w:hAnsi="Times New Roman" w:cs="B Zar" w:hint="cs"/>
                <w:sz w:val="24"/>
                <w:szCs w:val="24"/>
                <w:rtl/>
              </w:rPr>
              <w:t>0</w:t>
            </w:r>
            <w:r w:rsidR="00D6529A">
              <w:rPr>
                <w:rFonts w:ascii="Times New Roman" w:hAnsi="Times New Roman" w:cs="B Zar" w:hint="cs"/>
                <w:sz w:val="24"/>
                <w:szCs w:val="24"/>
                <w:rtl/>
              </w:rPr>
              <w:t xml:space="preserve">. </w:t>
            </w:r>
            <w:r>
              <w:rPr>
                <w:rFonts w:ascii="Times New Roman" w:hAnsi="Times New Roman" w:cs="B Zar" w:hint="cs"/>
                <w:sz w:val="24"/>
                <w:szCs w:val="24"/>
                <w:rtl/>
              </w:rPr>
              <w:t>92</w:t>
            </w:r>
          </w:p>
        </w:tc>
        <w:tc>
          <w:tcPr>
            <w:tcW w:w="1980" w:type="dxa"/>
            <w:vMerge/>
            <w:shd w:val="clear" w:color="auto" w:fill="auto"/>
          </w:tcPr>
          <w:p w:rsidR="00BC5060" w:rsidRDefault="00BC5060" w:rsidP="00DB50DD">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Zar"/>
                <w:sz w:val="24"/>
                <w:szCs w:val="24"/>
                <w:rtl/>
              </w:rPr>
            </w:pPr>
          </w:p>
        </w:tc>
      </w:tr>
    </w:tbl>
    <w:p w:rsidR="00BC5060" w:rsidRDefault="00BC5060" w:rsidP="00DB50DD">
      <w:pPr>
        <w:bidi/>
        <w:spacing w:after="0"/>
        <w:rPr>
          <w:rFonts w:ascii="Times New Roman" w:hAnsi="Times New Roman" w:cs="B Zar"/>
          <w:sz w:val="8"/>
          <w:szCs w:val="8"/>
          <w:rtl/>
        </w:rPr>
      </w:pPr>
    </w:p>
    <w:p w:rsidR="00FB5C15" w:rsidRDefault="00FB5C15" w:rsidP="00DB50DD">
      <w:pPr>
        <w:bidi/>
        <w:spacing w:after="0"/>
        <w:rPr>
          <w:rFonts w:ascii="Times New Roman" w:hAnsi="Times New Roman" w:cs="B Zar"/>
          <w:sz w:val="8"/>
          <w:szCs w:val="8"/>
          <w:rtl/>
        </w:rPr>
      </w:pPr>
    </w:p>
    <w:p w:rsidR="00FB5C15" w:rsidRDefault="00FB5C15" w:rsidP="00DB50DD">
      <w:pPr>
        <w:bidi/>
        <w:spacing w:after="0"/>
        <w:rPr>
          <w:rFonts w:ascii="Times New Roman" w:hAnsi="Times New Roman" w:cs="B Zar"/>
          <w:sz w:val="8"/>
          <w:szCs w:val="8"/>
          <w:rtl/>
        </w:rPr>
      </w:pPr>
    </w:p>
    <w:p w:rsidR="00FB5C15" w:rsidRDefault="00FB5C15" w:rsidP="00DB50DD">
      <w:pPr>
        <w:bidi/>
        <w:spacing w:after="0"/>
        <w:rPr>
          <w:rFonts w:ascii="Times New Roman" w:hAnsi="Times New Roman" w:cs="B Zar"/>
          <w:sz w:val="8"/>
          <w:szCs w:val="8"/>
          <w:rtl/>
        </w:rPr>
      </w:pPr>
    </w:p>
    <w:p w:rsidR="00FB5C15" w:rsidRDefault="00FB5C15" w:rsidP="00DB50DD">
      <w:pPr>
        <w:bidi/>
        <w:spacing w:after="0"/>
        <w:rPr>
          <w:rFonts w:ascii="Times New Roman" w:hAnsi="Times New Roman" w:cs="B Zar"/>
          <w:sz w:val="8"/>
          <w:szCs w:val="8"/>
          <w:rtl/>
        </w:rPr>
      </w:pPr>
    </w:p>
    <w:p w:rsidR="00FB5C15" w:rsidRDefault="00FB5C15" w:rsidP="00DB50DD">
      <w:pPr>
        <w:bidi/>
        <w:spacing w:after="0"/>
        <w:rPr>
          <w:rFonts w:ascii="Times New Roman" w:hAnsi="Times New Roman" w:cs="B Zar"/>
          <w:sz w:val="8"/>
          <w:szCs w:val="8"/>
          <w:rtl/>
        </w:rPr>
      </w:pPr>
    </w:p>
    <w:p w:rsidR="007A1086" w:rsidRPr="00447B0F" w:rsidRDefault="007A1086" w:rsidP="00E57609">
      <w:pPr>
        <w:pStyle w:val="Heading1"/>
        <w:bidi/>
        <w:rPr>
          <w:rtl/>
        </w:rPr>
      </w:pPr>
      <w:r w:rsidRPr="00447B0F">
        <w:rPr>
          <w:rFonts w:hint="cs"/>
          <w:rtl/>
        </w:rPr>
        <w:t>3-</w:t>
      </w:r>
      <w:r w:rsidR="00FB5C15">
        <w:rPr>
          <w:rFonts w:hint="cs"/>
          <w:rtl/>
        </w:rPr>
        <w:t>7</w:t>
      </w:r>
      <w:r w:rsidR="00E57609">
        <w:rPr>
          <w:rFonts w:hint="cs"/>
          <w:rtl/>
        </w:rPr>
        <w:t>.</w:t>
      </w:r>
      <w:r w:rsidRPr="00447B0F">
        <w:rPr>
          <w:rFonts w:hint="cs"/>
          <w:rtl/>
        </w:rPr>
        <w:t xml:space="preserve"> روایی</w:t>
      </w:r>
      <w:r w:rsidRPr="00447B0F">
        <w:rPr>
          <w:vertAlign w:val="superscript"/>
          <w:rtl/>
        </w:rPr>
        <w:footnoteReference w:id="103"/>
      </w:r>
      <w:r w:rsidR="00E57609">
        <w:rPr>
          <w:rFonts w:hint="cs"/>
          <w:rtl/>
        </w:rPr>
        <w:t xml:space="preserve"> پرسشنامه</w:t>
      </w:r>
    </w:p>
    <w:p w:rsidR="007A1086" w:rsidRPr="00F3547D" w:rsidRDefault="007A1086" w:rsidP="00DB50DD">
      <w:pPr>
        <w:pStyle w:val="ListParagraph"/>
        <w:bidi/>
        <w:spacing w:after="0"/>
        <w:ind w:left="0"/>
        <w:jc w:val="both"/>
        <w:rPr>
          <w:rFonts w:ascii="Times New Roman" w:hAnsi="Times New Roman" w:cs="B Lotus"/>
          <w:sz w:val="28"/>
          <w:szCs w:val="28"/>
        </w:rPr>
      </w:pPr>
      <w:r w:rsidRPr="00F3547D">
        <w:rPr>
          <w:rFonts w:ascii="Times New Roman" w:hAnsi="Times New Roman" w:cs="B Lotus" w:hint="cs"/>
          <w:sz w:val="28"/>
          <w:szCs w:val="28"/>
          <w:rtl/>
        </w:rPr>
        <w:t>مفهوم اعتبار به اين پرسش پاسخ مي‌دهد که ابزار اندازه‌گيري تا چه حد خصيصه مورد نظر را مي‌سنجد بدون آگاهي از اعتبار ابزار اندازه‌گيري نمي‌توان به دقت داده‌هاي حاصل از آن اطمينان داشت</w:t>
      </w:r>
      <w:r w:rsidR="00D6529A">
        <w:rPr>
          <w:rFonts w:ascii="Times New Roman" w:hAnsi="Times New Roman" w:cs="B Lotus" w:hint="cs"/>
          <w:sz w:val="28"/>
          <w:szCs w:val="28"/>
          <w:rtl/>
        </w:rPr>
        <w:t xml:space="preserve">. </w:t>
      </w:r>
    </w:p>
    <w:p w:rsidR="007A1086" w:rsidRPr="00F3547D" w:rsidRDefault="007A1086" w:rsidP="00DB50DD">
      <w:pPr>
        <w:pStyle w:val="ListParagraph"/>
        <w:bidi/>
        <w:spacing w:after="0"/>
        <w:ind w:left="0"/>
        <w:jc w:val="both"/>
        <w:rPr>
          <w:rFonts w:ascii="Times New Roman" w:hAnsi="Times New Roman" w:cs="B Lotus"/>
          <w:sz w:val="28"/>
          <w:szCs w:val="28"/>
          <w:rtl/>
        </w:rPr>
      </w:pPr>
      <w:r w:rsidRPr="00F3547D">
        <w:rPr>
          <w:rFonts w:ascii="Times New Roman" w:hAnsi="Times New Roman" w:cs="B Lotus" w:hint="cs"/>
          <w:sz w:val="28"/>
          <w:szCs w:val="28"/>
          <w:rtl/>
        </w:rPr>
        <w:lastRenderedPageBreak/>
        <w:t>براي تعيين اعتبار پرسشنامه روشهاي متعددي وجود دارد که يکي از اين روش ها اعتبار محتوا مي‌باشد</w:t>
      </w:r>
      <w:r w:rsidR="00D6529A">
        <w:rPr>
          <w:rFonts w:ascii="Times New Roman" w:hAnsi="Times New Roman" w:cs="B Lotus" w:hint="cs"/>
          <w:sz w:val="28"/>
          <w:szCs w:val="28"/>
          <w:rtl/>
        </w:rPr>
        <w:t xml:space="preserve">. </w:t>
      </w:r>
      <w:r w:rsidRPr="00F3547D">
        <w:rPr>
          <w:rFonts w:ascii="Times New Roman" w:hAnsi="Times New Roman" w:cs="B Lotus" w:hint="cs"/>
          <w:sz w:val="28"/>
          <w:szCs w:val="28"/>
          <w:rtl/>
        </w:rPr>
        <w:t xml:space="preserve"> اعتبار محتوا نوعي اعتبار است که براي بررسي اجزاي تشکيل دهندة يک ابزار اندازه‌گيري به کار برده مي‌شود</w:t>
      </w:r>
      <w:r w:rsidR="00D6529A">
        <w:rPr>
          <w:rFonts w:ascii="Times New Roman" w:hAnsi="Times New Roman" w:cs="B Lotus" w:hint="cs"/>
          <w:sz w:val="28"/>
          <w:szCs w:val="28"/>
          <w:rtl/>
        </w:rPr>
        <w:t xml:space="preserve">. </w:t>
      </w:r>
      <w:r w:rsidRPr="00F3547D">
        <w:rPr>
          <w:rFonts w:ascii="Times New Roman" w:hAnsi="Times New Roman" w:cs="B Lotus" w:hint="cs"/>
          <w:sz w:val="28"/>
          <w:szCs w:val="28"/>
          <w:rtl/>
        </w:rPr>
        <w:t>اعتبار محتواي يک ابزار اندازه‌گيري به سوالهاي تشکيل دهندة آن بستگي دارد</w:t>
      </w:r>
      <w:r w:rsidR="00D6529A">
        <w:rPr>
          <w:rFonts w:ascii="Times New Roman" w:hAnsi="Times New Roman" w:cs="B Lotus" w:hint="cs"/>
          <w:sz w:val="28"/>
          <w:szCs w:val="28"/>
          <w:rtl/>
        </w:rPr>
        <w:t xml:space="preserve">. </w:t>
      </w:r>
      <w:r w:rsidRPr="00F3547D">
        <w:rPr>
          <w:rFonts w:ascii="Times New Roman" w:hAnsi="Times New Roman" w:cs="B Lotus" w:hint="cs"/>
          <w:sz w:val="28"/>
          <w:szCs w:val="28"/>
          <w:rtl/>
        </w:rPr>
        <w:t>اگر سوالهاي پرسشنامه معرف ويژگي‌ها و مهارتهاي ويژه‌اي باشد که محقق قصد اندازه‌گيري آنها را داشته باشد</w:t>
      </w:r>
      <w:r w:rsidR="00D6529A">
        <w:rPr>
          <w:rFonts w:ascii="Times New Roman" w:hAnsi="Times New Roman" w:cs="B Lotus" w:hint="cs"/>
          <w:sz w:val="28"/>
          <w:szCs w:val="28"/>
          <w:rtl/>
        </w:rPr>
        <w:t xml:space="preserve">، </w:t>
      </w:r>
      <w:r w:rsidRPr="00F3547D">
        <w:rPr>
          <w:rFonts w:ascii="Times New Roman" w:hAnsi="Times New Roman" w:cs="B Lotus" w:hint="cs"/>
          <w:sz w:val="28"/>
          <w:szCs w:val="28"/>
          <w:rtl/>
        </w:rPr>
        <w:t>آزمون داراي اعتبار محتوا است</w:t>
      </w:r>
      <w:r w:rsidR="00D6529A">
        <w:rPr>
          <w:rFonts w:ascii="Times New Roman" w:hAnsi="Times New Roman" w:cs="B Lotus" w:hint="cs"/>
          <w:sz w:val="28"/>
          <w:szCs w:val="28"/>
          <w:rtl/>
        </w:rPr>
        <w:t xml:space="preserve">. </w:t>
      </w:r>
      <w:r w:rsidRPr="00F3547D">
        <w:rPr>
          <w:rFonts w:ascii="Times New Roman" w:hAnsi="Times New Roman" w:cs="B Lotus" w:hint="cs"/>
          <w:sz w:val="28"/>
          <w:szCs w:val="28"/>
          <w:rtl/>
        </w:rPr>
        <w:t>براي اطمينان از اعتبار محتوا</w:t>
      </w:r>
      <w:r w:rsidR="00D6529A">
        <w:rPr>
          <w:rFonts w:ascii="Times New Roman" w:hAnsi="Times New Roman" w:cs="B Lotus" w:hint="cs"/>
          <w:sz w:val="28"/>
          <w:szCs w:val="28"/>
          <w:rtl/>
        </w:rPr>
        <w:t xml:space="preserve">، </w:t>
      </w:r>
      <w:r w:rsidRPr="00F3547D">
        <w:rPr>
          <w:rFonts w:ascii="Times New Roman" w:hAnsi="Times New Roman" w:cs="B Lotus" w:hint="cs"/>
          <w:sz w:val="28"/>
          <w:szCs w:val="28"/>
          <w:rtl/>
        </w:rPr>
        <w:t>بايد در موقع ساختن ابزار چنان عمل کرد که سوالهاي تشکيل دهندة ابزار اندازه‌گيري معرف قسمتهاي محتواي انتخاب شده باشد</w:t>
      </w:r>
      <w:r w:rsidR="00D6529A">
        <w:rPr>
          <w:rFonts w:ascii="Times New Roman" w:hAnsi="Times New Roman" w:cs="B Lotus" w:hint="cs"/>
          <w:sz w:val="28"/>
          <w:szCs w:val="28"/>
          <w:rtl/>
        </w:rPr>
        <w:t xml:space="preserve">. </w:t>
      </w:r>
    </w:p>
    <w:p w:rsidR="004802E1" w:rsidRDefault="007A1086" w:rsidP="00DB50DD">
      <w:pPr>
        <w:pStyle w:val="ListParagraph"/>
        <w:bidi/>
        <w:spacing w:after="0"/>
        <w:ind w:left="0"/>
        <w:jc w:val="both"/>
        <w:rPr>
          <w:rFonts w:ascii="Times New Roman" w:hAnsi="Times New Roman" w:cs="B Lotus"/>
          <w:sz w:val="28"/>
          <w:szCs w:val="28"/>
          <w:rtl/>
        </w:rPr>
      </w:pPr>
      <w:r w:rsidRPr="00F3547D">
        <w:rPr>
          <w:rFonts w:ascii="Times New Roman" w:hAnsi="Times New Roman" w:cs="B Lotus" w:hint="cs"/>
          <w:sz w:val="28"/>
          <w:szCs w:val="28"/>
          <w:rtl/>
        </w:rPr>
        <w:t>بنابراين اعتبار محتوا</w:t>
      </w:r>
      <w:r w:rsidRPr="00F3547D">
        <w:rPr>
          <w:rFonts w:ascii="Times New Roman" w:hAnsi="Times New Roman" w:cs="B Lotus"/>
          <w:sz w:val="28"/>
          <w:szCs w:val="28"/>
          <w:vertAlign w:val="superscript"/>
          <w:rtl/>
        </w:rPr>
        <w:footnoteReference w:id="104"/>
      </w:r>
      <w:r w:rsidR="00D6529A">
        <w:rPr>
          <w:rFonts w:ascii="Times New Roman" w:hAnsi="Times New Roman" w:cs="B Lotus" w:hint="cs"/>
          <w:sz w:val="28"/>
          <w:szCs w:val="28"/>
          <w:rtl/>
        </w:rPr>
        <w:t xml:space="preserve">، </w:t>
      </w:r>
      <w:r w:rsidRPr="00F3547D">
        <w:rPr>
          <w:rFonts w:ascii="Times New Roman" w:hAnsi="Times New Roman" w:cs="B Lotus" w:hint="cs"/>
          <w:sz w:val="28"/>
          <w:szCs w:val="28"/>
          <w:rtl/>
        </w:rPr>
        <w:t>ويژگي ساختاري ابزار اندازه‌گيري است که همزمان با تدوين آزمون در آن تنيده مي‌شود</w:t>
      </w:r>
      <w:r w:rsidR="00D6529A">
        <w:rPr>
          <w:rFonts w:ascii="Times New Roman" w:hAnsi="Times New Roman" w:cs="B Lotus" w:hint="cs"/>
          <w:sz w:val="28"/>
          <w:szCs w:val="28"/>
          <w:rtl/>
        </w:rPr>
        <w:t xml:space="preserve">. </w:t>
      </w:r>
      <w:r w:rsidRPr="00F3547D">
        <w:rPr>
          <w:rFonts w:ascii="Times New Roman" w:hAnsi="Times New Roman" w:cs="B Lotus" w:hint="cs"/>
          <w:sz w:val="28"/>
          <w:szCs w:val="28"/>
          <w:rtl/>
        </w:rPr>
        <w:t>اعتبار محتواي يک آزمون معمولاً توسط افرادي متخصص در موضوع مورد مطالعه تعيين مي‌شود</w:t>
      </w:r>
      <w:r w:rsidR="00D6529A">
        <w:rPr>
          <w:rFonts w:ascii="Times New Roman" w:hAnsi="Times New Roman" w:cs="B Lotus" w:hint="cs"/>
          <w:sz w:val="28"/>
          <w:szCs w:val="28"/>
          <w:rtl/>
        </w:rPr>
        <w:t xml:space="preserve">. </w:t>
      </w:r>
      <w:r w:rsidRPr="00F3547D">
        <w:rPr>
          <w:rFonts w:ascii="Times New Roman" w:hAnsi="Times New Roman" w:cs="B Lotus" w:hint="cs"/>
          <w:sz w:val="28"/>
          <w:szCs w:val="28"/>
          <w:rtl/>
        </w:rPr>
        <w:t>پرسشنامه های مورد استفاده در این تحقیق توسط محققین و نظریه پردازان شهیری تدوین گردیده و همچنین در بسیاری از تحقیقات بکار گرفته شده است</w:t>
      </w:r>
      <w:r w:rsidR="00D6529A">
        <w:rPr>
          <w:rFonts w:ascii="Times New Roman" w:hAnsi="Times New Roman" w:cs="B Lotus" w:hint="cs"/>
          <w:sz w:val="28"/>
          <w:szCs w:val="28"/>
          <w:rtl/>
        </w:rPr>
        <w:t xml:space="preserve">. </w:t>
      </w:r>
      <w:r w:rsidRPr="00F3547D">
        <w:rPr>
          <w:rFonts w:ascii="Times New Roman" w:hAnsi="Times New Roman" w:cs="B Lotus" w:hint="cs"/>
          <w:sz w:val="28"/>
          <w:szCs w:val="28"/>
          <w:rtl/>
        </w:rPr>
        <w:t>و نیز اعتبار محتوای این پرسشنامه ها دوباره توسط اساتید راهنما و مشاور مورد تأیید قرار گرفته است و از اعتبار لازم برخوردار است</w:t>
      </w:r>
      <w:r w:rsidR="00D6529A">
        <w:rPr>
          <w:rFonts w:ascii="Times New Roman" w:hAnsi="Times New Roman" w:cs="B Lotus" w:hint="cs"/>
          <w:sz w:val="28"/>
          <w:szCs w:val="28"/>
          <w:rtl/>
        </w:rPr>
        <w:t xml:space="preserve">. </w:t>
      </w:r>
    </w:p>
    <w:p w:rsidR="00E57609" w:rsidRPr="00FB5C15" w:rsidRDefault="00E57609" w:rsidP="00E57609">
      <w:pPr>
        <w:pStyle w:val="ListParagraph"/>
        <w:bidi/>
        <w:spacing w:after="0"/>
        <w:ind w:left="0"/>
        <w:jc w:val="both"/>
        <w:rPr>
          <w:rFonts w:ascii="Times New Roman" w:hAnsi="Times New Roman" w:cs="B Lotus"/>
          <w:sz w:val="28"/>
          <w:szCs w:val="28"/>
          <w:rtl/>
        </w:rPr>
      </w:pPr>
    </w:p>
    <w:p w:rsidR="007A1086" w:rsidRPr="00447B0F" w:rsidRDefault="007A1086" w:rsidP="00E57609">
      <w:pPr>
        <w:pStyle w:val="Heading1"/>
        <w:bidi/>
        <w:rPr>
          <w:rtl/>
        </w:rPr>
      </w:pPr>
      <w:r w:rsidRPr="00447B0F">
        <w:rPr>
          <w:rFonts w:hint="cs"/>
          <w:rtl/>
        </w:rPr>
        <w:t>3-</w:t>
      </w:r>
      <w:r w:rsidR="00FB5C15">
        <w:rPr>
          <w:rFonts w:hint="cs"/>
          <w:rtl/>
        </w:rPr>
        <w:t>8</w:t>
      </w:r>
      <w:r w:rsidR="00E57609">
        <w:rPr>
          <w:rFonts w:hint="cs"/>
          <w:rtl/>
        </w:rPr>
        <w:t xml:space="preserve"> . روش های تجزیه و تحلیل اطلاعات </w:t>
      </w:r>
    </w:p>
    <w:p w:rsidR="007A1086" w:rsidRDefault="007A1086" w:rsidP="00DB50DD">
      <w:pPr>
        <w:bidi/>
        <w:spacing w:after="0"/>
        <w:jc w:val="both"/>
        <w:rPr>
          <w:rFonts w:cs="B Lotus"/>
          <w:sz w:val="28"/>
          <w:szCs w:val="28"/>
          <w:rtl/>
        </w:rPr>
      </w:pPr>
      <w:r w:rsidRPr="00F94F81">
        <w:rPr>
          <w:rFonts w:cs="B Lotus" w:hint="cs"/>
          <w:sz w:val="28"/>
          <w:szCs w:val="28"/>
          <w:rtl/>
        </w:rPr>
        <w:t>روش</w:t>
      </w:r>
      <w:r w:rsidR="00320C45">
        <w:rPr>
          <w:rFonts w:cs="B Lotus" w:hint="cs"/>
          <w:sz w:val="28"/>
          <w:szCs w:val="28"/>
          <w:rtl/>
        </w:rPr>
        <w:t xml:space="preserve"> </w:t>
      </w:r>
      <w:r w:rsidRPr="00F94F81">
        <w:rPr>
          <w:rFonts w:cs="B Lotus" w:hint="cs"/>
          <w:sz w:val="28"/>
          <w:szCs w:val="28"/>
          <w:rtl/>
        </w:rPr>
        <w:t>هاي آماري مورد استفاده در اين تحقيق به دو صورت خواهد بود</w:t>
      </w:r>
      <w:r w:rsidR="00D6529A">
        <w:rPr>
          <w:rFonts w:cs="B Lotus" w:hint="cs"/>
          <w:sz w:val="28"/>
          <w:szCs w:val="28"/>
          <w:rtl/>
        </w:rPr>
        <w:t xml:space="preserve">. </w:t>
      </w:r>
      <w:r w:rsidRPr="00F94F81">
        <w:rPr>
          <w:rFonts w:cs="B Lotus" w:hint="cs"/>
          <w:sz w:val="28"/>
          <w:szCs w:val="28"/>
          <w:rtl/>
        </w:rPr>
        <w:t>روشهاي آماري توصيفي و روش</w:t>
      </w:r>
      <w:r w:rsidR="00320C45">
        <w:rPr>
          <w:rFonts w:cs="B Lotus" w:hint="cs"/>
          <w:sz w:val="28"/>
          <w:szCs w:val="28"/>
          <w:rtl/>
        </w:rPr>
        <w:t xml:space="preserve"> </w:t>
      </w:r>
      <w:r w:rsidRPr="00F94F81">
        <w:rPr>
          <w:rFonts w:cs="B Lotus" w:hint="cs"/>
          <w:sz w:val="28"/>
          <w:szCs w:val="28"/>
          <w:rtl/>
        </w:rPr>
        <w:t>هاي آماري استنباطي</w:t>
      </w:r>
      <w:r w:rsidR="00D6529A">
        <w:rPr>
          <w:rFonts w:cs="B Lotus" w:hint="cs"/>
          <w:sz w:val="28"/>
          <w:szCs w:val="28"/>
          <w:rtl/>
        </w:rPr>
        <w:t xml:space="preserve">. </w:t>
      </w:r>
      <w:r w:rsidRPr="00F94F81">
        <w:rPr>
          <w:rFonts w:cs="B Lotus" w:hint="cs"/>
          <w:sz w:val="28"/>
          <w:szCs w:val="28"/>
          <w:rtl/>
        </w:rPr>
        <w:t>گرچه در داده هايي كه بصورت نمونه اي جمع آوري شده است و هدف از آن تعميم نتيجه به كل جامعه مي باشد تاكيد بر آمار استنباطي است</w:t>
      </w:r>
      <w:r w:rsidR="00D6529A">
        <w:rPr>
          <w:rFonts w:cs="B Lotus" w:hint="cs"/>
          <w:sz w:val="28"/>
          <w:szCs w:val="28"/>
          <w:rtl/>
        </w:rPr>
        <w:t xml:space="preserve">، </w:t>
      </w:r>
      <w:r w:rsidRPr="00F94F81">
        <w:rPr>
          <w:rFonts w:cs="B Lotus" w:hint="cs"/>
          <w:sz w:val="28"/>
          <w:szCs w:val="28"/>
          <w:rtl/>
        </w:rPr>
        <w:t>اما براي ارائه يك شماي كلي از داده ها و خلاصه كردن آن از آمار توصيفي نيز استفاده مي شود</w:t>
      </w:r>
      <w:r w:rsidR="00D6529A">
        <w:rPr>
          <w:rFonts w:cs="B Lotus" w:hint="cs"/>
          <w:sz w:val="28"/>
          <w:szCs w:val="28"/>
          <w:rtl/>
        </w:rPr>
        <w:t xml:space="preserve">. </w:t>
      </w:r>
      <w:r w:rsidRPr="00F94F81">
        <w:rPr>
          <w:rFonts w:cs="B Lotus" w:hint="cs"/>
          <w:sz w:val="28"/>
          <w:szCs w:val="28"/>
          <w:rtl/>
        </w:rPr>
        <w:t>بخش هاي عمده مورد استفاده در آمار توصيفي با استفاده از جداول فراواني و نمودارهاي مختلف خواهد بود</w:t>
      </w:r>
      <w:r w:rsidR="00D6529A">
        <w:rPr>
          <w:rFonts w:cs="B Lotus" w:hint="cs"/>
          <w:sz w:val="28"/>
          <w:szCs w:val="28"/>
          <w:rtl/>
        </w:rPr>
        <w:t xml:space="preserve">. </w:t>
      </w:r>
      <w:r w:rsidRPr="00F94F81">
        <w:rPr>
          <w:rFonts w:cs="B Lotus" w:hint="cs"/>
          <w:sz w:val="28"/>
          <w:szCs w:val="28"/>
          <w:rtl/>
        </w:rPr>
        <w:t>تمام نتايج اين بخش در مورد نمونه مورد نظر صادق است و قابل تعميم به كل جامعه نیست</w:t>
      </w:r>
      <w:r w:rsidR="00D6529A">
        <w:rPr>
          <w:rFonts w:cs="B Lotus" w:hint="cs"/>
          <w:sz w:val="28"/>
          <w:szCs w:val="28"/>
          <w:rtl/>
        </w:rPr>
        <w:t xml:space="preserve">. </w:t>
      </w:r>
    </w:p>
    <w:p w:rsidR="00F94F81" w:rsidRDefault="00F94F81" w:rsidP="00DB50DD">
      <w:pPr>
        <w:bidi/>
        <w:spacing w:after="0"/>
        <w:jc w:val="both"/>
        <w:rPr>
          <w:rFonts w:cs="B Lotus"/>
          <w:sz w:val="28"/>
          <w:szCs w:val="28"/>
          <w:rtl/>
        </w:rPr>
      </w:pPr>
      <w:r>
        <w:rPr>
          <w:rFonts w:cs="B Lotus" w:hint="cs"/>
          <w:sz w:val="28"/>
          <w:szCs w:val="28"/>
          <w:rtl/>
        </w:rPr>
        <w:t xml:space="preserve">اما در بخش دوم مربوط به تحلیل استنباطی فرضیه ها از روش </w:t>
      </w:r>
      <w:r w:rsidR="003F1D05">
        <w:rPr>
          <w:rFonts w:cs="B Lotus" w:hint="cs"/>
          <w:sz w:val="28"/>
          <w:szCs w:val="28"/>
          <w:rtl/>
        </w:rPr>
        <w:t>همبستگی پیرسون</w:t>
      </w:r>
      <w:r>
        <w:rPr>
          <w:rFonts w:cs="B Lotus" w:hint="cs"/>
          <w:sz w:val="28"/>
          <w:szCs w:val="28"/>
          <w:rtl/>
        </w:rPr>
        <w:t xml:space="preserve"> استفاده خواهد شد که در زیر به شرح مختصری از آن خواهیم پرداخت:</w:t>
      </w:r>
    </w:p>
    <w:p w:rsidR="006E30FB" w:rsidRPr="006E30FB" w:rsidRDefault="006E30FB" w:rsidP="00DB50DD">
      <w:pPr>
        <w:bidi/>
        <w:spacing w:after="0"/>
        <w:jc w:val="both"/>
        <w:rPr>
          <w:rFonts w:cs="B Lotus"/>
          <w:sz w:val="28"/>
          <w:szCs w:val="28"/>
          <w:lang w:bidi="fa-IR"/>
        </w:rPr>
      </w:pPr>
      <w:r w:rsidRPr="006E30FB">
        <w:rPr>
          <w:rFonts w:cs="B Lotus" w:hint="cs"/>
          <w:sz w:val="28"/>
          <w:szCs w:val="28"/>
          <w:rtl/>
        </w:rPr>
        <w:t>ضريب همبستگي</w:t>
      </w:r>
      <w:r w:rsidR="00D6529A">
        <w:rPr>
          <w:rFonts w:cs="B Lotus" w:hint="cs"/>
          <w:sz w:val="28"/>
          <w:szCs w:val="28"/>
          <w:rtl/>
        </w:rPr>
        <w:t xml:space="preserve">، </w:t>
      </w:r>
      <w:r w:rsidRPr="006E30FB">
        <w:rPr>
          <w:rFonts w:cs="B Lotus" w:hint="cs"/>
          <w:sz w:val="28"/>
          <w:szCs w:val="28"/>
          <w:rtl/>
        </w:rPr>
        <w:t>شدت و نوع رابطه (مستقيم يا معکوس) بين دو متغير را نشان مي دهد</w:t>
      </w:r>
      <w:r w:rsidR="00D6529A">
        <w:rPr>
          <w:rFonts w:cs="B Lotus" w:hint="cs"/>
          <w:sz w:val="28"/>
          <w:szCs w:val="28"/>
          <w:rtl/>
        </w:rPr>
        <w:t xml:space="preserve">. </w:t>
      </w:r>
      <w:r w:rsidRPr="006E30FB">
        <w:rPr>
          <w:rFonts w:cs="B Lotus" w:hint="cs"/>
          <w:sz w:val="28"/>
          <w:szCs w:val="28"/>
          <w:rtl/>
        </w:rPr>
        <w:t>از آنجا که داده هاي تحقيق</w:t>
      </w:r>
      <w:r w:rsidR="00D6529A">
        <w:rPr>
          <w:rFonts w:cs="B Lotus" w:hint="cs"/>
          <w:sz w:val="28"/>
          <w:szCs w:val="28"/>
          <w:rtl/>
        </w:rPr>
        <w:t xml:space="preserve">، </w:t>
      </w:r>
      <w:r w:rsidRPr="006E30FB">
        <w:rPr>
          <w:rFonts w:cs="B Lotus" w:hint="cs"/>
          <w:sz w:val="28"/>
          <w:szCs w:val="28"/>
          <w:rtl/>
        </w:rPr>
        <w:t>برای تحلیل به کمي تبدیل می شوند</w:t>
      </w:r>
      <w:r w:rsidR="00D6529A">
        <w:rPr>
          <w:rFonts w:cs="B Lotus" w:hint="cs"/>
          <w:sz w:val="28"/>
          <w:szCs w:val="28"/>
          <w:rtl/>
        </w:rPr>
        <w:t xml:space="preserve">، </w:t>
      </w:r>
      <w:r w:rsidRPr="006E30FB">
        <w:rPr>
          <w:rFonts w:cs="B Lotus" w:hint="cs"/>
          <w:sz w:val="28"/>
          <w:szCs w:val="28"/>
          <w:rtl/>
        </w:rPr>
        <w:t>از ضريب همبستگي پيرسون براي آزمون ارتباط بين آنها استفاده شده است</w:t>
      </w:r>
      <w:r w:rsidR="00D6529A">
        <w:rPr>
          <w:rFonts w:cs="B Lotus" w:hint="cs"/>
          <w:sz w:val="28"/>
          <w:szCs w:val="28"/>
          <w:rtl/>
        </w:rPr>
        <w:t xml:space="preserve">. </w:t>
      </w:r>
      <w:r w:rsidRPr="006E30FB">
        <w:rPr>
          <w:rFonts w:cs="B Lotus" w:hint="cs"/>
          <w:sz w:val="28"/>
          <w:szCs w:val="28"/>
          <w:rtl/>
        </w:rPr>
        <w:t xml:space="preserve">فرمول ضريب همبستگي پيرسون در رابطه </w:t>
      </w:r>
      <w:r w:rsidRPr="006E30FB">
        <w:rPr>
          <w:rFonts w:cs="B Lotus" w:hint="cs"/>
          <w:sz w:val="28"/>
          <w:szCs w:val="28"/>
          <w:rtl/>
          <w:lang w:bidi="fa-IR"/>
        </w:rPr>
        <w:t>زير</w:t>
      </w:r>
      <w:r w:rsidRPr="006E30FB">
        <w:rPr>
          <w:rFonts w:cs="B Lotus" w:hint="cs"/>
          <w:sz w:val="28"/>
          <w:szCs w:val="28"/>
          <w:rtl/>
        </w:rPr>
        <w:t xml:space="preserve"> نشان داده شده است</w:t>
      </w:r>
      <w:r w:rsidR="00D6529A">
        <w:rPr>
          <w:rFonts w:cs="B Lotus" w:hint="cs"/>
          <w:sz w:val="28"/>
          <w:szCs w:val="28"/>
          <w:rtl/>
        </w:rPr>
        <w:t xml:space="preserve">. </w:t>
      </w:r>
      <w:r w:rsidRPr="006E30FB">
        <w:rPr>
          <w:rFonts w:cs="B Lotus"/>
          <w:sz w:val="28"/>
          <w:szCs w:val="28"/>
          <w:lang w:bidi="fa-IR"/>
        </w:rPr>
        <w:t xml:space="preserve">                                      </w:t>
      </w:r>
    </w:p>
    <w:p w:rsidR="006E30FB" w:rsidRPr="006E30FB" w:rsidRDefault="006E30FB" w:rsidP="00DB50DD">
      <w:pPr>
        <w:spacing w:after="0"/>
        <w:jc w:val="center"/>
        <w:rPr>
          <w:rFonts w:cs="B Lotus"/>
          <w:sz w:val="28"/>
          <w:szCs w:val="28"/>
          <w:rtl/>
          <w:lang w:bidi="fa-IR"/>
        </w:rPr>
      </w:pPr>
      <w:r w:rsidRPr="006E30FB">
        <w:rPr>
          <w:rFonts w:cs="B Lotus"/>
          <w:sz w:val="28"/>
          <w:szCs w:val="28"/>
          <w:lang w:bidi="fa-IR"/>
        </w:rPr>
        <w:object w:dxaOrig="3180" w:dyaOrig="880">
          <v:shape id="_x0000_i1030" type="#_x0000_t75" style="width:149.85pt;height:41pt" o:ole="">
            <v:imagedata r:id="rId50" o:title=""/>
          </v:shape>
          <o:OLEObject Type="Embed" ProgID="Equation.3" ShapeID="_x0000_i1030" DrawAspect="Content" ObjectID="_1460121013" r:id="rId51"/>
        </w:object>
      </w:r>
    </w:p>
    <w:p w:rsidR="006E30FB" w:rsidRPr="006E30FB" w:rsidRDefault="006E30FB" w:rsidP="00DB50DD">
      <w:pPr>
        <w:bidi/>
        <w:spacing w:after="0"/>
        <w:jc w:val="both"/>
        <w:rPr>
          <w:rFonts w:cs="B Lotus"/>
          <w:sz w:val="28"/>
          <w:szCs w:val="28"/>
          <w:rtl/>
        </w:rPr>
      </w:pPr>
    </w:p>
    <w:p w:rsidR="006E30FB" w:rsidRPr="006E30FB" w:rsidRDefault="006E30FB" w:rsidP="00DB50DD">
      <w:pPr>
        <w:bidi/>
        <w:spacing w:after="0"/>
        <w:jc w:val="both"/>
        <w:rPr>
          <w:rFonts w:asciiTheme="majorBidi" w:hAnsiTheme="majorBidi" w:cs="B Lotus"/>
          <w:sz w:val="28"/>
          <w:szCs w:val="28"/>
          <w:rtl/>
          <w:lang w:bidi="fa-IR"/>
        </w:rPr>
      </w:pPr>
      <w:r w:rsidRPr="006E30FB">
        <w:rPr>
          <w:rFonts w:asciiTheme="majorBidi" w:hAnsiTheme="majorBidi" w:cs="B Lotus"/>
          <w:sz w:val="28"/>
          <w:szCs w:val="28"/>
          <w:rtl/>
        </w:rPr>
        <w:t>در اين رابطه:</w:t>
      </w:r>
    </w:p>
    <w:p w:rsidR="006E30FB" w:rsidRPr="006E30FB" w:rsidRDefault="006E30FB" w:rsidP="00DB50DD">
      <w:pPr>
        <w:bidi/>
        <w:spacing w:after="0"/>
        <w:jc w:val="both"/>
        <w:rPr>
          <w:rFonts w:asciiTheme="majorBidi" w:hAnsiTheme="majorBidi" w:cs="B Lotus"/>
          <w:sz w:val="28"/>
          <w:szCs w:val="28"/>
          <w:rtl/>
        </w:rPr>
      </w:pPr>
      <w:r w:rsidRPr="006E30FB">
        <w:rPr>
          <w:rFonts w:asciiTheme="majorBidi" w:hAnsiTheme="majorBidi" w:cs="B Lotus"/>
          <w:sz w:val="28"/>
          <w:szCs w:val="28"/>
          <w:lang w:bidi="fa-IR"/>
        </w:rPr>
        <w:t>: X</w:t>
      </w:r>
      <w:r w:rsidRPr="006E30FB">
        <w:rPr>
          <w:rFonts w:asciiTheme="majorBidi" w:hAnsiTheme="majorBidi" w:cs="B Lotus"/>
          <w:sz w:val="28"/>
          <w:szCs w:val="28"/>
          <w:rtl/>
        </w:rPr>
        <w:t>متغير مستقل</w:t>
      </w:r>
    </w:p>
    <w:p w:rsidR="006E30FB" w:rsidRPr="006E30FB" w:rsidRDefault="006E30FB" w:rsidP="00DB50DD">
      <w:pPr>
        <w:bidi/>
        <w:spacing w:after="0"/>
        <w:jc w:val="both"/>
        <w:rPr>
          <w:rFonts w:asciiTheme="majorBidi" w:hAnsiTheme="majorBidi" w:cs="B Lotus"/>
          <w:sz w:val="28"/>
          <w:szCs w:val="28"/>
          <w:rtl/>
        </w:rPr>
      </w:pPr>
      <w:r w:rsidRPr="006E30FB">
        <w:rPr>
          <w:rFonts w:asciiTheme="majorBidi" w:hAnsiTheme="majorBidi" w:cs="B Lotus"/>
          <w:sz w:val="28"/>
          <w:szCs w:val="28"/>
          <w:lang w:bidi="fa-IR"/>
        </w:rPr>
        <w:t>: Y</w:t>
      </w:r>
      <w:r w:rsidRPr="006E30FB">
        <w:rPr>
          <w:rFonts w:asciiTheme="majorBidi" w:hAnsiTheme="majorBidi" w:cs="B Lotus"/>
          <w:sz w:val="28"/>
          <w:szCs w:val="28"/>
          <w:rtl/>
        </w:rPr>
        <w:t>متغير وابسته</w:t>
      </w:r>
    </w:p>
    <w:p w:rsidR="006E30FB" w:rsidRPr="006E30FB" w:rsidRDefault="006E30FB" w:rsidP="00DB50DD">
      <w:pPr>
        <w:bidi/>
        <w:spacing w:after="0"/>
        <w:jc w:val="both"/>
        <w:rPr>
          <w:rFonts w:asciiTheme="majorBidi" w:hAnsiTheme="majorBidi" w:cs="B Lotus"/>
          <w:sz w:val="28"/>
          <w:szCs w:val="28"/>
          <w:lang w:bidi="fa-IR"/>
        </w:rPr>
      </w:pPr>
      <w:r w:rsidRPr="006E30FB">
        <w:rPr>
          <w:rFonts w:asciiTheme="majorBidi" w:hAnsiTheme="majorBidi" w:cs="B Lotus"/>
          <w:sz w:val="28"/>
          <w:szCs w:val="28"/>
          <w:lang w:bidi="fa-IR"/>
        </w:rPr>
        <w:t>: N</w:t>
      </w:r>
      <w:r w:rsidRPr="006E30FB">
        <w:rPr>
          <w:rFonts w:asciiTheme="majorBidi" w:hAnsiTheme="majorBidi" w:cs="B Lotus"/>
          <w:sz w:val="28"/>
          <w:szCs w:val="28"/>
          <w:rtl/>
        </w:rPr>
        <w:t xml:space="preserve"> حجم نمونه</w:t>
      </w:r>
    </w:p>
    <w:p w:rsidR="006E30FB" w:rsidRPr="006E30FB" w:rsidRDefault="006E30FB" w:rsidP="00DB50DD">
      <w:pPr>
        <w:bidi/>
        <w:spacing w:after="0"/>
        <w:jc w:val="both"/>
        <w:rPr>
          <w:rFonts w:asciiTheme="majorBidi" w:hAnsiTheme="majorBidi" w:cs="B Lotus"/>
          <w:sz w:val="28"/>
          <w:szCs w:val="28"/>
          <w:rtl/>
        </w:rPr>
      </w:pPr>
      <w:r w:rsidRPr="006E30FB">
        <w:rPr>
          <w:rFonts w:asciiTheme="majorBidi" w:hAnsiTheme="majorBidi" w:cs="B Lotus"/>
          <w:sz w:val="28"/>
          <w:szCs w:val="28"/>
          <w:rtl/>
        </w:rPr>
        <w:t>مي باشند</w:t>
      </w:r>
      <w:r w:rsidR="00D6529A">
        <w:rPr>
          <w:rFonts w:asciiTheme="majorBidi" w:hAnsiTheme="majorBidi" w:cs="B Lotus"/>
          <w:sz w:val="28"/>
          <w:szCs w:val="28"/>
          <w:rtl/>
        </w:rPr>
        <w:t xml:space="preserve">. </w:t>
      </w:r>
    </w:p>
    <w:p w:rsidR="00F94F81" w:rsidRPr="00F94F81" w:rsidRDefault="00F94F81" w:rsidP="00DB50DD">
      <w:pPr>
        <w:bidi/>
        <w:spacing w:after="0"/>
        <w:jc w:val="both"/>
        <w:rPr>
          <w:rFonts w:cs="B Lotus"/>
          <w:sz w:val="28"/>
          <w:szCs w:val="28"/>
          <w:rtl/>
        </w:rPr>
      </w:pPr>
      <w:r>
        <w:rPr>
          <w:rFonts w:cs="B Lotus" w:hint="cs"/>
          <w:sz w:val="28"/>
          <w:szCs w:val="28"/>
          <w:rtl/>
        </w:rPr>
        <w:t xml:space="preserve"> </w:t>
      </w:r>
    </w:p>
    <w:p w:rsidR="007A1086" w:rsidRDefault="007A1086" w:rsidP="00DB50DD">
      <w:pPr>
        <w:bidi/>
        <w:spacing w:after="0"/>
        <w:jc w:val="center"/>
        <w:rPr>
          <w:rFonts w:asciiTheme="majorBidi" w:hAnsiTheme="majorBidi" w:cs="B Lotus"/>
          <w:sz w:val="28"/>
          <w:szCs w:val="28"/>
          <w:rtl/>
          <w:lang w:bidi="fa-IR"/>
        </w:rPr>
      </w:pPr>
    </w:p>
    <w:p w:rsidR="007A1086" w:rsidRDefault="007A1086" w:rsidP="00DB50DD">
      <w:pPr>
        <w:bidi/>
        <w:spacing w:after="0"/>
        <w:jc w:val="center"/>
        <w:rPr>
          <w:rFonts w:asciiTheme="majorBidi" w:hAnsiTheme="majorBidi" w:cs="B Lotus"/>
          <w:sz w:val="28"/>
          <w:szCs w:val="28"/>
          <w:rtl/>
          <w:lang w:bidi="fa-IR"/>
        </w:rPr>
      </w:pPr>
    </w:p>
    <w:p w:rsidR="00643108" w:rsidRDefault="00643108" w:rsidP="00DB50DD">
      <w:pPr>
        <w:bidi/>
        <w:spacing w:after="0"/>
        <w:jc w:val="center"/>
        <w:rPr>
          <w:rFonts w:asciiTheme="majorBidi" w:hAnsiTheme="majorBidi" w:cs="B Lotus"/>
          <w:sz w:val="28"/>
          <w:szCs w:val="28"/>
          <w:rtl/>
          <w:lang w:bidi="fa-IR"/>
        </w:rPr>
      </w:pPr>
    </w:p>
    <w:p w:rsidR="00962411" w:rsidRDefault="00962411" w:rsidP="00DB50DD">
      <w:pPr>
        <w:bidi/>
        <w:spacing w:after="0"/>
        <w:jc w:val="center"/>
        <w:rPr>
          <w:rFonts w:asciiTheme="majorBidi" w:hAnsiTheme="majorBidi" w:cs="B Lotus"/>
          <w:sz w:val="28"/>
          <w:szCs w:val="28"/>
          <w:rtl/>
          <w:lang w:bidi="fa-IR"/>
        </w:rPr>
      </w:pPr>
    </w:p>
    <w:p w:rsidR="00962411" w:rsidRDefault="00962411" w:rsidP="00DB50DD">
      <w:pPr>
        <w:bidi/>
        <w:spacing w:after="0"/>
        <w:jc w:val="center"/>
        <w:rPr>
          <w:rFonts w:asciiTheme="majorBidi" w:hAnsiTheme="majorBidi" w:cs="B Lotus"/>
          <w:sz w:val="28"/>
          <w:szCs w:val="28"/>
          <w:rtl/>
          <w:lang w:bidi="fa-IR"/>
        </w:rPr>
      </w:pPr>
    </w:p>
    <w:p w:rsidR="007A1086" w:rsidRDefault="007A1086" w:rsidP="00DB50DD">
      <w:pPr>
        <w:bidi/>
        <w:spacing w:after="0"/>
        <w:jc w:val="center"/>
        <w:rPr>
          <w:rFonts w:asciiTheme="majorBidi" w:hAnsiTheme="majorBidi" w:cs="B Lotus"/>
          <w:sz w:val="28"/>
          <w:szCs w:val="28"/>
          <w:rtl/>
          <w:lang w:bidi="fa-IR"/>
        </w:rPr>
      </w:pPr>
    </w:p>
    <w:p w:rsidR="006E30FB" w:rsidRDefault="006E30FB" w:rsidP="00DB50DD">
      <w:pPr>
        <w:bidi/>
        <w:spacing w:after="0"/>
        <w:jc w:val="center"/>
        <w:rPr>
          <w:rFonts w:asciiTheme="majorBidi" w:hAnsiTheme="majorBidi" w:cs="B Lotus"/>
          <w:sz w:val="28"/>
          <w:szCs w:val="28"/>
          <w:rtl/>
          <w:lang w:bidi="fa-IR"/>
        </w:rPr>
      </w:pPr>
    </w:p>
    <w:p w:rsidR="00FB5C15" w:rsidRDefault="00FB5C15" w:rsidP="00DB50DD">
      <w:pPr>
        <w:bidi/>
        <w:spacing w:after="0"/>
        <w:jc w:val="center"/>
        <w:rPr>
          <w:rFonts w:asciiTheme="majorBidi" w:hAnsiTheme="majorBidi" w:cs="B Lotus"/>
          <w:sz w:val="28"/>
          <w:szCs w:val="28"/>
          <w:rtl/>
          <w:lang w:bidi="fa-IR"/>
        </w:rPr>
      </w:pPr>
    </w:p>
    <w:p w:rsidR="00FB5C15" w:rsidRDefault="00FB5C15" w:rsidP="00DB50DD">
      <w:pPr>
        <w:bidi/>
        <w:spacing w:after="0"/>
        <w:jc w:val="center"/>
        <w:rPr>
          <w:rFonts w:asciiTheme="majorBidi" w:hAnsiTheme="majorBidi" w:cs="B Lotus"/>
          <w:sz w:val="28"/>
          <w:szCs w:val="28"/>
          <w:rtl/>
          <w:lang w:bidi="fa-IR"/>
        </w:rPr>
      </w:pPr>
    </w:p>
    <w:p w:rsidR="00FB5C15" w:rsidRDefault="00FB5C15" w:rsidP="00DB50DD">
      <w:pPr>
        <w:bidi/>
        <w:spacing w:after="0"/>
        <w:jc w:val="center"/>
        <w:rPr>
          <w:rFonts w:asciiTheme="majorBidi" w:hAnsiTheme="majorBidi" w:cs="B Lotus"/>
          <w:sz w:val="28"/>
          <w:szCs w:val="28"/>
          <w:rtl/>
          <w:lang w:bidi="fa-IR"/>
        </w:rPr>
      </w:pPr>
    </w:p>
    <w:p w:rsidR="00FB5C15" w:rsidRDefault="00FB5C15" w:rsidP="00DB50DD">
      <w:pPr>
        <w:bidi/>
        <w:spacing w:after="0"/>
        <w:jc w:val="center"/>
        <w:rPr>
          <w:rFonts w:asciiTheme="majorBidi" w:hAnsiTheme="majorBidi" w:cs="B Lotus"/>
          <w:sz w:val="28"/>
          <w:szCs w:val="28"/>
          <w:rtl/>
          <w:lang w:bidi="fa-IR"/>
        </w:rPr>
      </w:pPr>
    </w:p>
    <w:p w:rsidR="00FB5C15" w:rsidRDefault="00FB5C15" w:rsidP="00DB50DD">
      <w:pPr>
        <w:bidi/>
        <w:spacing w:after="0"/>
        <w:jc w:val="center"/>
        <w:rPr>
          <w:rFonts w:asciiTheme="majorBidi" w:hAnsiTheme="majorBidi" w:cs="B Lotus"/>
          <w:sz w:val="28"/>
          <w:szCs w:val="28"/>
          <w:rtl/>
          <w:lang w:bidi="fa-IR"/>
        </w:rPr>
      </w:pPr>
    </w:p>
    <w:p w:rsidR="00FB5C15" w:rsidRDefault="00FB5C15" w:rsidP="00DB50DD">
      <w:pPr>
        <w:bidi/>
        <w:spacing w:after="0"/>
        <w:jc w:val="center"/>
        <w:rPr>
          <w:rFonts w:asciiTheme="majorBidi" w:hAnsiTheme="majorBidi" w:cs="B Lotus"/>
          <w:sz w:val="28"/>
          <w:szCs w:val="28"/>
          <w:rtl/>
          <w:lang w:bidi="fa-IR"/>
        </w:rPr>
      </w:pPr>
    </w:p>
    <w:p w:rsidR="00E57609" w:rsidRDefault="00E57609" w:rsidP="00DB50DD">
      <w:pPr>
        <w:spacing w:after="0" w:line="240" w:lineRule="auto"/>
        <w:jc w:val="center"/>
        <w:rPr>
          <w:rFonts w:ascii="IranNastaliq" w:hAnsi="IranNastaliq" w:cs="B Zar"/>
          <w:b/>
          <w:bCs/>
          <w:sz w:val="80"/>
          <w:szCs w:val="80"/>
        </w:rPr>
      </w:pPr>
    </w:p>
    <w:p w:rsidR="00E57609" w:rsidRDefault="00E57609" w:rsidP="00DB50DD">
      <w:pPr>
        <w:spacing w:after="0" w:line="240" w:lineRule="auto"/>
        <w:jc w:val="center"/>
        <w:rPr>
          <w:rFonts w:ascii="IranNastaliq" w:hAnsi="IranNastaliq" w:cs="B Zar"/>
          <w:b/>
          <w:bCs/>
          <w:sz w:val="80"/>
          <w:szCs w:val="80"/>
        </w:rPr>
      </w:pPr>
    </w:p>
    <w:p w:rsidR="00E57609" w:rsidRPr="00E57609" w:rsidRDefault="00E57609" w:rsidP="00DB50DD">
      <w:pPr>
        <w:spacing w:after="0" w:line="240" w:lineRule="auto"/>
        <w:jc w:val="center"/>
        <w:rPr>
          <w:rFonts w:ascii="IranNastaliq" w:hAnsi="IranNastaliq" w:cs="B Zar"/>
          <w:b/>
          <w:bCs/>
          <w:sz w:val="48"/>
          <w:szCs w:val="48"/>
        </w:rPr>
      </w:pPr>
    </w:p>
    <w:p w:rsidR="00E57609" w:rsidRDefault="00E57609" w:rsidP="00DB50DD">
      <w:pPr>
        <w:spacing w:after="0" w:line="240" w:lineRule="auto"/>
        <w:jc w:val="center"/>
        <w:rPr>
          <w:rFonts w:ascii="IranNastaliq" w:hAnsi="IranNastaliq" w:cs="B Zar"/>
          <w:b/>
          <w:bCs/>
          <w:sz w:val="80"/>
          <w:szCs w:val="80"/>
        </w:rPr>
      </w:pPr>
      <w:r>
        <w:rPr>
          <w:rFonts w:ascii="IranNastaliq" w:hAnsi="IranNastaliq" w:cs="B Zar" w:hint="cs"/>
          <w:b/>
          <w:bCs/>
          <w:noProof/>
          <w:sz w:val="80"/>
          <w:szCs w:val="80"/>
          <w:rtl/>
          <w:lang w:bidi="fa-IR"/>
        </w:rPr>
        <mc:AlternateContent>
          <mc:Choice Requires="wps">
            <w:drawing>
              <wp:anchor distT="0" distB="0" distL="114300" distR="114300" simplePos="0" relativeHeight="251677696" behindDoc="0" locked="0" layoutInCell="1" allowOverlap="1" wp14:anchorId="46422136" wp14:editId="720100F6">
                <wp:simplePos x="0" y="0"/>
                <wp:positionH relativeFrom="column">
                  <wp:posOffset>390525</wp:posOffset>
                </wp:positionH>
                <wp:positionV relativeFrom="paragraph">
                  <wp:posOffset>547370</wp:posOffset>
                </wp:positionV>
                <wp:extent cx="4933950" cy="2886075"/>
                <wp:effectExtent l="0" t="0" r="19050" b="28575"/>
                <wp:wrapNone/>
                <wp:docPr id="35" name="Double Wave 35"/>
                <wp:cNvGraphicFramePr/>
                <a:graphic xmlns:a="http://schemas.openxmlformats.org/drawingml/2006/main">
                  <a:graphicData uri="http://schemas.microsoft.com/office/word/2010/wordprocessingShape">
                    <wps:wsp>
                      <wps:cNvSpPr/>
                      <wps:spPr>
                        <a:xfrm>
                          <a:off x="0" y="0"/>
                          <a:ext cx="4933950" cy="2886075"/>
                        </a:xfrm>
                        <a:prstGeom prst="doubleWav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uble Wave 35" o:spid="_x0000_s1026" type="#_x0000_t188" style="position:absolute;left:0;text-align:left;margin-left:30.75pt;margin-top:43.1pt;width:388.5pt;height:227.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" adj="1350" filled="f" strokecolor="#f79646 [3209]" strokeweight="2pt"/>
            </w:pict>
          </mc:Fallback>
        </mc:AlternateContent>
      </w:r>
    </w:p>
    <w:p w:rsidR="00643108" w:rsidRPr="00513E38" w:rsidRDefault="00643108" w:rsidP="00DB50DD">
      <w:pPr>
        <w:spacing w:after="0" w:line="240" w:lineRule="auto"/>
        <w:jc w:val="center"/>
        <w:rPr>
          <w:rFonts w:ascii="IranNastaliq" w:hAnsi="IranNastaliq" w:cs="B Zar"/>
          <w:b/>
          <w:bCs/>
          <w:sz w:val="80"/>
          <w:szCs w:val="80"/>
          <w:rtl/>
        </w:rPr>
      </w:pPr>
      <w:r w:rsidRPr="00513E38">
        <w:rPr>
          <w:rFonts w:ascii="IranNastaliq" w:hAnsi="IranNastaliq" w:cs="B Zar" w:hint="cs"/>
          <w:b/>
          <w:bCs/>
          <w:sz w:val="80"/>
          <w:szCs w:val="80"/>
          <w:rtl/>
        </w:rPr>
        <w:t xml:space="preserve">فصل </w:t>
      </w:r>
      <w:r>
        <w:rPr>
          <w:rFonts w:ascii="IranNastaliq" w:hAnsi="IranNastaliq" w:cs="B Zar" w:hint="cs"/>
          <w:b/>
          <w:bCs/>
          <w:sz w:val="80"/>
          <w:szCs w:val="80"/>
          <w:rtl/>
        </w:rPr>
        <w:t>چهارم</w:t>
      </w:r>
      <w:r w:rsidRPr="00513E38">
        <w:rPr>
          <w:rFonts w:ascii="IranNastaliq" w:hAnsi="IranNastaliq" w:cs="B Zar" w:hint="cs"/>
          <w:b/>
          <w:bCs/>
          <w:sz w:val="80"/>
          <w:szCs w:val="80"/>
          <w:rtl/>
        </w:rPr>
        <w:t xml:space="preserve"> </w:t>
      </w:r>
    </w:p>
    <w:p w:rsidR="00643108" w:rsidRPr="00CC0445" w:rsidRDefault="00643108" w:rsidP="00DB50DD">
      <w:pPr>
        <w:spacing w:after="0" w:line="240" w:lineRule="auto"/>
        <w:jc w:val="center"/>
        <w:rPr>
          <w:rFonts w:ascii="IranNastaliq" w:hAnsi="IranNastaliq" w:cs="B Zar"/>
          <w:b/>
          <w:bCs/>
          <w:sz w:val="96"/>
          <w:szCs w:val="96"/>
          <w:rtl/>
        </w:rPr>
      </w:pPr>
      <w:r>
        <w:rPr>
          <w:rFonts w:ascii="IranNastaliq" w:hAnsi="IranNastaliq" w:cs="B Zar" w:hint="cs"/>
          <w:b/>
          <w:bCs/>
          <w:sz w:val="96"/>
          <w:szCs w:val="96"/>
          <w:rtl/>
        </w:rPr>
        <w:t>تجزیه و تحلیل داده‌ها</w:t>
      </w:r>
    </w:p>
    <w:p w:rsidR="00643108" w:rsidRDefault="00643108" w:rsidP="00DB50DD">
      <w:pPr>
        <w:bidi/>
        <w:spacing w:after="0"/>
        <w:jc w:val="center"/>
        <w:rPr>
          <w:rFonts w:asciiTheme="majorBidi" w:hAnsiTheme="majorBidi" w:cs="B Lotus"/>
          <w:sz w:val="28"/>
          <w:szCs w:val="28"/>
          <w:rtl/>
          <w:lang w:bidi="fa-IR"/>
        </w:rPr>
      </w:pPr>
    </w:p>
    <w:p w:rsidR="000E083B" w:rsidRDefault="000E083B" w:rsidP="00DB50DD">
      <w:pPr>
        <w:bidi/>
        <w:spacing w:after="0"/>
        <w:jc w:val="center"/>
        <w:rPr>
          <w:rFonts w:asciiTheme="majorBidi" w:hAnsiTheme="majorBidi" w:cs="B Lotus"/>
          <w:sz w:val="28"/>
          <w:szCs w:val="28"/>
          <w:rtl/>
          <w:lang w:bidi="fa-IR"/>
        </w:rPr>
      </w:pPr>
    </w:p>
    <w:p w:rsidR="000E083B" w:rsidRDefault="000E083B" w:rsidP="00DB50DD">
      <w:pPr>
        <w:bidi/>
        <w:spacing w:after="0"/>
        <w:jc w:val="center"/>
        <w:rPr>
          <w:rFonts w:asciiTheme="majorBidi" w:hAnsiTheme="majorBidi" w:cs="B Lotus"/>
          <w:sz w:val="28"/>
          <w:szCs w:val="28"/>
          <w:rtl/>
          <w:lang w:bidi="fa-IR"/>
        </w:rPr>
      </w:pPr>
    </w:p>
    <w:p w:rsidR="000E083B" w:rsidRDefault="000E083B" w:rsidP="00DB50DD">
      <w:pPr>
        <w:bidi/>
        <w:spacing w:after="0"/>
        <w:jc w:val="center"/>
        <w:rPr>
          <w:rFonts w:asciiTheme="majorBidi" w:hAnsiTheme="majorBidi" w:cs="B Lotus"/>
          <w:sz w:val="28"/>
          <w:szCs w:val="28"/>
          <w:rtl/>
          <w:lang w:bidi="fa-IR"/>
        </w:rPr>
      </w:pPr>
    </w:p>
    <w:p w:rsidR="000E083B" w:rsidRDefault="000E083B" w:rsidP="00DB50DD">
      <w:pPr>
        <w:bidi/>
        <w:spacing w:after="0"/>
        <w:jc w:val="center"/>
        <w:rPr>
          <w:rFonts w:asciiTheme="majorBidi" w:hAnsiTheme="majorBidi" w:cs="B Lotus"/>
          <w:sz w:val="28"/>
          <w:szCs w:val="28"/>
          <w:rtl/>
          <w:lang w:bidi="fa-IR"/>
        </w:rPr>
      </w:pPr>
    </w:p>
    <w:p w:rsidR="000E083B" w:rsidRDefault="000E083B" w:rsidP="00DB50DD">
      <w:pPr>
        <w:bidi/>
        <w:spacing w:after="0"/>
        <w:jc w:val="center"/>
        <w:rPr>
          <w:rFonts w:asciiTheme="majorBidi" w:hAnsiTheme="majorBidi" w:cs="B Lotus"/>
          <w:sz w:val="28"/>
          <w:szCs w:val="28"/>
          <w:rtl/>
          <w:lang w:bidi="fa-IR"/>
        </w:rPr>
      </w:pPr>
    </w:p>
    <w:p w:rsidR="000E083B" w:rsidRDefault="000E083B" w:rsidP="00DB50DD">
      <w:pPr>
        <w:bidi/>
        <w:spacing w:after="0"/>
        <w:jc w:val="center"/>
        <w:rPr>
          <w:rFonts w:asciiTheme="majorBidi" w:hAnsiTheme="majorBidi" w:cs="B Lotus"/>
          <w:sz w:val="28"/>
          <w:szCs w:val="28"/>
          <w:rtl/>
          <w:lang w:bidi="fa-IR"/>
        </w:rPr>
      </w:pPr>
    </w:p>
    <w:p w:rsidR="000E083B" w:rsidRDefault="000E083B" w:rsidP="00DB50DD">
      <w:pPr>
        <w:bidi/>
        <w:spacing w:after="0"/>
        <w:jc w:val="center"/>
        <w:rPr>
          <w:rFonts w:asciiTheme="majorBidi" w:hAnsiTheme="majorBidi" w:cs="B Lotus"/>
          <w:sz w:val="28"/>
          <w:szCs w:val="28"/>
          <w:rtl/>
          <w:lang w:bidi="fa-IR"/>
        </w:rPr>
      </w:pPr>
    </w:p>
    <w:p w:rsidR="000E083B" w:rsidRDefault="000E083B" w:rsidP="00DB50DD">
      <w:pPr>
        <w:bidi/>
        <w:spacing w:after="0"/>
        <w:jc w:val="center"/>
        <w:rPr>
          <w:rFonts w:asciiTheme="majorBidi" w:hAnsiTheme="majorBidi" w:cs="B Lotus"/>
          <w:sz w:val="28"/>
          <w:szCs w:val="28"/>
          <w:rtl/>
          <w:lang w:bidi="fa-IR"/>
        </w:rPr>
      </w:pPr>
    </w:p>
    <w:p w:rsidR="00E57609" w:rsidRDefault="00E57609">
      <w:pPr>
        <w:rPr>
          <w:rFonts w:ascii="Times New Roman" w:eastAsia="Times New Roman" w:hAnsi="Times New Roman" w:cs="B Zar"/>
          <w:b/>
          <w:bCs/>
          <w:sz w:val="32"/>
          <w:szCs w:val="32"/>
          <w:rtl/>
        </w:rPr>
      </w:pPr>
      <w:r>
        <w:rPr>
          <w:rFonts w:cs="B Zar"/>
          <w:b/>
          <w:bCs/>
          <w:noProof/>
          <w:sz w:val="32"/>
          <w:szCs w:val="32"/>
          <w:rtl/>
          <w:lang w:bidi="fa-IR"/>
        </w:rPr>
        <mc:AlternateContent>
          <mc:Choice Requires="wps">
            <w:drawing>
              <wp:anchor distT="0" distB="0" distL="114300" distR="114300" simplePos="0" relativeHeight="251678720" behindDoc="0" locked="0" layoutInCell="1" allowOverlap="1">
                <wp:simplePos x="0" y="0"/>
                <wp:positionH relativeFrom="column">
                  <wp:posOffset>2514600</wp:posOffset>
                </wp:positionH>
                <wp:positionV relativeFrom="paragraph">
                  <wp:posOffset>1419860</wp:posOffset>
                </wp:positionV>
                <wp:extent cx="704850" cy="61912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70485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469" w:rsidRDefault="00C7146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31" type="#_x0000_t202" style="position:absolute;margin-left:198pt;margin-top:111.8pt;width:55.5pt;height:48.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V2iwIAAJI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" fillcolor="white [3201]" stroked="f" strokeweight=".5pt">
                <v:textbox>
                  <w:txbxContent>
                    <w:p w:rsidR="004E1C02" w:rsidRDefault="004E1C02"/>
                  </w:txbxContent>
                </v:textbox>
              </v:shape>
            </w:pict>
          </mc:Fallback>
        </mc:AlternateContent>
      </w:r>
      <w:r>
        <w:rPr>
          <w:rFonts w:cs="B Zar"/>
          <w:b/>
          <w:bCs/>
          <w:sz w:val="32"/>
          <w:szCs w:val="32"/>
          <w:rtl/>
        </w:rPr>
        <w:br w:type="page"/>
      </w:r>
    </w:p>
    <w:p w:rsidR="000E083B" w:rsidRPr="00F361CD" w:rsidRDefault="00E57609" w:rsidP="00E57609">
      <w:pPr>
        <w:pStyle w:val="Heading1"/>
        <w:bidi/>
        <w:rPr>
          <w:rtl/>
        </w:rPr>
      </w:pPr>
      <w:r>
        <w:rPr>
          <w:rFonts w:hint="cs"/>
          <w:rtl/>
        </w:rPr>
        <w:lastRenderedPageBreak/>
        <w:t>4-1. مقدمه</w:t>
      </w:r>
    </w:p>
    <w:p w:rsidR="000E083B" w:rsidRPr="00C703C7" w:rsidRDefault="000E083B" w:rsidP="00E57609">
      <w:pPr>
        <w:pStyle w:val="a"/>
        <w:spacing w:before="0" w:after="0" w:line="276" w:lineRule="auto"/>
        <w:rPr>
          <w:rFonts w:cs="B Lotus"/>
          <w:rtl/>
        </w:rPr>
      </w:pPr>
      <w:r w:rsidRPr="00C703C7">
        <w:rPr>
          <w:rFonts w:cs="B Lotus"/>
          <w:rtl/>
        </w:rPr>
        <w:t>تجزيه</w:t>
      </w:r>
      <w:r w:rsidRPr="00C703C7">
        <w:rPr>
          <w:rFonts w:cs="B Lotus" w:hint="cs"/>
          <w:rtl/>
        </w:rPr>
        <w:t xml:space="preserve"> </w:t>
      </w:r>
      <w:r w:rsidRPr="00C703C7">
        <w:rPr>
          <w:rFonts w:cs="B Lotus"/>
          <w:rtl/>
        </w:rPr>
        <w:t>وتحليل</w:t>
      </w:r>
      <w:r w:rsidRPr="00C703C7">
        <w:rPr>
          <w:rFonts w:cs="B Lotus" w:hint="cs"/>
          <w:rtl/>
        </w:rPr>
        <w:t xml:space="preserve">  </w:t>
      </w:r>
      <w:r w:rsidRPr="00C703C7">
        <w:rPr>
          <w:rFonts w:cs="B Lotus"/>
          <w:rtl/>
        </w:rPr>
        <w:t>به</w:t>
      </w:r>
      <w:r w:rsidRPr="00C703C7">
        <w:rPr>
          <w:rFonts w:cs="B Lotus" w:hint="cs"/>
          <w:rtl/>
        </w:rPr>
        <w:t xml:space="preserve"> </w:t>
      </w:r>
      <w:r w:rsidRPr="00C703C7">
        <w:rPr>
          <w:rFonts w:cs="B Lotus"/>
          <w:rtl/>
        </w:rPr>
        <w:t>عنوان</w:t>
      </w:r>
      <w:r w:rsidRPr="00C703C7">
        <w:rPr>
          <w:rFonts w:cs="B Lotus" w:hint="cs"/>
          <w:rtl/>
        </w:rPr>
        <w:t xml:space="preserve"> </w:t>
      </w:r>
      <w:r w:rsidRPr="00C703C7">
        <w:rPr>
          <w:rFonts w:cs="B Lotus"/>
          <w:rtl/>
        </w:rPr>
        <w:t>فرآيند</w:t>
      </w:r>
      <w:r w:rsidRPr="00C703C7">
        <w:rPr>
          <w:rFonts w:cs="B Lotus" w:hint="cs"/>
          <w:rtl/>
        </w:rPr>
        <w:t xml:space="preserve"> </w:t>
      </w:r>
      <w:r w:rsidRPr="00C703C7">
        <w:rPr>
          <w:rFonts w:cs="B Lotus"/>
          <w:rtl/>
        </w:rPr>
        <w:t>يا</w:t>
      </w:r>
      <w:r w:rsidRPr="00C703C7">
        <w:rPr>
          <w:rFonts w:cs="B Lotus" w:hint="cs"/>
          <w:rtl/>
        </w:rPr>
        <w:t xml:space="preserve"> </w:t>
      </w:r>
      <w:r w:rsidRPr="00C703C7">
        <w:rPr>
          <w:rFonts w:cs="B Lotus"/>
          <w:rtl/>
        </w:rPr>
        <w:t>روش</w:t>
      </w:r>
      <w:r w:rsidRPr="00C703C7">
        <w:rPr>
          <w:rFonts w:cs="B Lotus" w:hint="cs"/>
          <w:rtl/>
        </w:rPr>
        <w:t xml:space="preserve"> </w:t>
      </w:r>
      <w:r w:rsidRPr="00C703C7">
        <w:rPr>
          <w:rFonts w:cs="B Lotus"/>
          <w:rtl/>
        </w:rPr>
        <w:t>علمي</w:t>
      </w:r>
      <w:r w:rsidR="00D6529A">
        <w:rPr>
          <w:rFonts w:cs="B Lotus"/>
          <w:rtl/>
        </w:rPr>
        <w:t xml:space="preserve">، </w:t>
      </w:r>
      <w:r w:rsidRPr="00C703C7">
        <w:rPr>
          <w:rFonts w:cs="B Lotus"/>
          <w:rtl/>
        </w:rPr>
        <w:t>يكي</w:t>
      </w:r>
      <w:r w:rsidRPr="00C703C7">
        <w:rPr>
          <w:rFonts w:cs="B Lotus" w:hint="cs"/>
          <w:rtl/>
        </w:rPr>
        <w:t xml:space="preserve"> </w:t>
      </w:r>
      <w:r w:rsidRPr="00C703C7">
        <w:rPr>
          <w:rFonts w:cs="B Lotus"/>
          <w:rtl/>
        </w:rPr>
        <w:t>از</w:t>
      </w:r>
      <w:r w:rsidRPr="00C703C7">
        <w:rPr>
          <w:rFonts w:cs="B Lotus" w:hint="cs"/>
          <w:rtl/>
        </w:rPr>
        <w:t xml:space="preserve"> </w:t>
      </w:r>
      <w:r w:rsidRPr="00C703C7">
        <w:rPr>
          <w:rFonts w:cs="B Lotus"/>
          <w:rtl/>
        </w:rPr>
        <w:t>پايه</w:t>
      </w:r>
      <w:r w:rsidRPr="00C703C7">
        <w:rPr>
          <w:rFonts w:cs="B Lotus" w:hint="cs"/>
          <w:rtl/>
        </w:rPr>
        <w:t xml:space="preserve"> </w:t>
      </w:r>
      <w:r w:rsidRPr="00C703C7">
        <w:rPr>
          <w:rFonts w:cs="B Lotus"/>
          <w:rtl/>
        </w:rPr>
        <w:t>هاي</w:t>
      </w:r>
      <w:r w:rsidRPr="00C703C7">
        <w:rPr>
          <w:rFonts w:cs="B Lotus" w:hint="cs"/>
          <w:rtl/>
        </w:rPr>
        <w:t xml:space="preserve"> </w:t>
      </w:r>
      <w:r w:rsidRPr="00C703C7">
        <w:rPr>
          <w:rFonts w:cs="B Lotus"/>
          <w:rtl/>
        </w:rPr>
        <w:t>اساسي</w:t>
      </w:r>
      <w:r w:rsidRPr="00C703C7">
        <w:rPr>
          <w:rFonts w:cs="B Lotus" w:hint="cs"/>
          <w:rtl/>
        </w:rPr>
        <w:t xml:space="preserve"> </w:t>
      </w:r>
      <w:r w:rsidRPr="00C703C7">
        <w:rPr>
          <w:rFonts w:cs="B Lotus"/>
          <w:rtl/>
        </w:rPr>
        <w:t>هر</w:t>
      </w:r>
      <w:r w:rsidRPr="00C703C7">
        <w:rPr>
          <w:rFonts w:cs="B Lotus" w:hint="cs"/>
          <w:rtl/>
        </w:rPr>
        <w:t xml:space="preserve"> </w:t>
      </w:r>
      <w:r w:rsidRPr="00C703C7">
        <w:rPr>
          <w:rFonts w:cs="B Lotus"/>
          <w:rtl/>
        </w:rPr>
        <w:t>روش</w:t>
      </w:r>
      <w:r w:rsidRPr="00C703C7">
        <w:rPr>
          <w:rFonts w:cs="B Lotus" w:hint="cs"/>
          <w:rtl/>
        </w:rPr>
        <w:t xml:space="preserve"> </w:t>
      </w:r>
      <w:r w:rsidRPr="00C703C7">
        <w:rPr>
          <w:rFonts w:cs="B Lotus"/>
          <w:rtl/>
        </w:rPr>
        <w:t>تحقيق</w:t>
      </w:r>
      <w:r w:rsidRPr="00C703C7">
        <w:rPr>
          <w:rFonts w:cs="B Lotus" w:hint="cs"/>
          <w:rtl/>
        </w:rPr>
        <w:t xml:space="preserve"> </w:t>
      </w:r>
      <w:r w:rsidRPr="00C703C7">
        <w:rPr>
          <w:rFonts w:cs="B Lotus"/>
          <w:rtl/>
        </w:rPr>
        <w:t>است</w:t>
      </w:r>
      <w:r w:rsidR="00D6529A">
        <w:rPr>
          <w:rFonts w:cs="B Lotus" w:hint="cs"/>
          <w:rtl/>
        </w:rPr>
        <w:t xml:space="preserve">. </w:t>
      </w:r>
      <w:r w:rsidRPr="00C703C7">
        <w:rPr>
          <w:rFonts w:cs="B Lotus"/>
          <w:rtl/>
        </w:rPr>
        <w:t>علم</w:t>
      </w:r>
      <w:r w:rsidRPr="00C703C7">
        <w:rPr>
          <w:rFonts w:cs="B Lotus" w:hint="cs"/>
          <w:rtl/>
        </w:rPr>
        <w:t xml:space="preserve"> </w:t>
      </w:r>
      <w:r w:rsidRPr="00C703C7">
        <w:rPr>
          <w:rFonts w:cs="B Lotus"/>
          <w:rtl/>
        </w:rPr>
        <w:t>آمار</w:t>
      </w:r>
      <w:r w:rsidRPr="00C703C7">
        <w:rPr>
          <w:rFonts w:cs="B Lotus" w:hint="cs"/>
          <w:rtl/>
        </w:rPr>
        <w:t xml:space="preserve"> </w:t>
      </w:r>
      <w:r w:rsidRPr="00C703C7">
        <w:rPr>
          <w:rFonts w:cs="B Lotus"/>
          <w:rtl/>
        </w:rPr>
        <w:t>به</w:t>
      </w:r>
      <w:r w:rsidRPr="00C703C7">
        <w:rPr>
          <w:rFonts w:cs="B Lotus" w:hint="cs"/>
          <w:rtl/>
        </w:rPr>
        <w:t xml:space="preserve"> </w:t>
      </w:r>
      <w:r w:rsidRPr="00C703C7">
        <w:rPr>
          <w:rFonts w:cs="B Lotus"/>
          <w:rtl/>
        </w:rPr>
        <w:t>جمع</w:t>
      </w:r>
      <w:r w:rsidRPr="00C703C7">
        <w:rPr>
          <w:rFonts w:cs="B Lotus" w:hint="cs"/>
          <w:rtl/>
        </w:rPr>
        <w:t xml:space="preserve"> </w:t>
      </w:r>
      <w:r w:rsidRPr="00C703C7">
        <w:rPr>
          <w:rFonts w:cs="B Lotus"/>
          <w:rtl/>
        </w:rPr>
        <w:t>آوري</w:t>
      </w:r>
      <w:r w:rsidR="00D6529A">
        <w:rPr>
          <w:rFonts w:cs="B Lotus"/>
          <w:rtl/>
        </w:rPr>
        <w:t xml:space="preserve">، </w:t>
      </w:r>
      <w:r w:rsidRPr="00C703C7">
        <w:rPr>
          <w:rFonts w:cs="B Lotus"/>
          <w:rtl/>
        </w:rPr>
        <w:t>خلاصه</w:t>
      </w:r>
      <w:r w:rsidRPr="00C703C7">
        <w:rPr>
          <w:rFonts w:cs="B Lotus" w:hint="cs"/>
          <w:rtl/>
        </w:rPr>
        <w:t xml:space="preserve"> </w:t>
      </w:r>
      <w:r w:rsidRPr="00C703C7">
        <w:rPr>
          <w:rFonts w:cs="B Lotus"/>
          <w:rtl/>
        </w:rPr>
        <w:t>كردن</w:t>
      </w:r>
      <w:r w:rsidR="00D6529A">
        <w:rPr>
          <w:rFonts w:cs="B Lotus"/>
          <w:rtl/>
        </w:rPr>
        <w:t xml:space="preserve">، </w:t>
      </w:r>
      <w:r w:rsidRPr="00C703C7">
        <w:rPr>
          <w:rFonts w:cs="B Lotus"/>
          <w:rtl/>
        </w:rPr>
        <w:t>تجزيه</w:t>
      </w:r>
      <w:r w:rsidRPr="00C703C7">
        <w:rPr>
          <w:rFonts w:cs="B Lotus" w:hint="cs"/>
          <w:rtl/>
        </w:rPr>
        <w:t xml:space="preserve"> </w:t>
      </w:r>
      <w:r w:rsidRPr="00C703C7">
        <w:rPr>
          <w:rFonts w:cs="B Lotus"/>
          <w:rtl/>
        </w:rPr>
        <w:t>وتحليل</w:t>
      </w:r>
      <w:r w:rsidR="00D6529A">
        <w:rPr>
          <w:rFonts w:cs="B Lotus"/>
          <w:rtl/>
        </w:rPr>
        <w:t xml:space="preserve">، </w:t>
      </w:r>
      <w:r w:rsidRPr="00C703C7">
        <w:rPr>
          <w:rFonts w:cs="B Lotus"/>
          <w:rtl/>
        </w:rPr>
        <w:t>نتيجه</w:t>
      </w:r>
      <w:r w:rsidRPr="00C703C7">
        <w:rPr>
          <w:rFonts w:cs="B Lotus" w:hint="cs"/>
          <w:rtl/>
        </w:rPr>
        <w:t xml:space="preserve"> </w:t>
      </w:r>
      <w:r w:rsidRPr="00C703C7">
        <w:rPr>
          <w:rFonts w:cs="B Lotus"/>
          <w:rtl/>
        </w:rPr>
        <w:t>گيري</w:t>
      </w:r>
      <w:r w:rsidRPr="00C703C7">
        <w:rPr>
          <w:rFonts w:cs="B Lotus" w:hint="cs"/>
          <w:rtl/>
        </w:rPr>
        <w:t xml:space="preserve"> </w:t>
      </w:r>
      <w:r w:rsidRPr="00C703C7">
        <w:rPr>
          <w:rFonts w:cs="B Lotus"/>
          <w:rtl/>
        </w:rPr>
        <w:t>و</w:t>
      </w:r>
      <w:r w:rsidRPr="00C703C7">
        <w:rPr>
          <w:rFonts w:cs="B Lotus" w:hint="cs"/>
          <w:rtl/>
        </w:rPr>
        <w:t xml:space="preserve"> </w:t>
      </w:r>
      <w:r w:rsidRPr="00C703C7">
        <w:rPr>
          <w:rFonts w:cs="B Lotus"/>
          <w:rtl/>
        </w:rPr>
        <w:t>نهايتا</w:t>
      </w:r>
      <w:r w:rsidRPr="00C703C7">
        <w:rPr>
          <w:rFonts w:cs="Times New Roman" w:hint="cs"/>
          <w:rtl/>
        </w:rPr>
        <w:t>˝</w:t>
      </w:r>
      <w:r w:rsidRPr="00C703C7">
        <w:rPr>
          <w:rFonts w:cs="B Lotus" w:hint="cs"/>
          <w:rtl/>
        </w:rPr>
        <w:t xml:space="preserve"> </w:t>
      </w:r>
      <w:r w:rsidRPr="00C703C7">
        <w:rPr>
          <w:rFonts w:cs="B Lotus"/>
          <w:rtl/>
        </w:rPr>
        <w:t>پيش</w:t>
      </w:r>
      <w:r w:rsidRPr="00C703C7">
        <w:rPr>
          <w:rFonts w:cs="B Lotus" w:hint="cs"/>
          <w:rtl/>
        </w:rPr>
        <w:t xml:space="preserve"> </w:t>
      </w:r>
      <w:r w:rsidRPr="00C703C7">
        <w:rPr>
          <w:rFonts w:cs="B Lotus"/>
          <w:rtl/>
        </w:rPr>
        <w:t>بيني</w:t>
      </w:r>
      <w:r w:rsidRPr="00C703C7">
        <w:rPr>
          <w:rFonts w:cs="B Lotus" w:hint="cs"/>
          <w:rtl/>
        </w:rPr>
        <w:t xml:space="preserve"> </w:t>
      </w:r>
      <w:r w:rsidRPr="00C703C7">
        <w:rPr>
          <w:rFonts w:cs="B Lotus"/>
          <w:rtl/>
        </w:rPr>
        <w:t>درمورد</w:t>
      </w:r>
      <w:r w:rsidRPr="00C703C7">
        <w:rPr>
          <w:rFonts w:cs="B Lotus" w:hint="cs"/>
          <w:rtl/>
        </w:rPr>
        <w:t xml:space="preserve">  </w:t>
      </w:r>
      <w:r w:rsidRPr="00C703C7">
        <w:rPr>
          <w:rFonts w:cs="B Lotus"/>
          <w:rtl/>
        </w:rPr>
        <w:t>اطلاعات</w:t>
      </w:r>
      <w:r w:rsidRPr="00C703C7">
        <w:rPr>
          <w:rFonts w:cs="B Lotus" w:hint="cs"/>
          <w:rtl/>
        </w:rPr>
        <w:t xml:space="preserve"> </w:t>
      </w:r>
      <w:r w:rsidRPr="00C703C7">
        <w:rPr>
          <w:rFonts w:cs="B Lotus"/>
          <w:rtl/>
        </w:rPr>
        <w:t>بدست</w:t>
      </w:r>
      <w:r w:rsidRPr="00C703C7">
        <w:rPr>
          <w:rFonts w:cs="B Lotus" w:hint="cs"/>
          <w:rtl/>
        </w:rPr>
        <w:t xml:space="preserve"> </w:t>
      </w:r>
      <w:r w:rsidRPr="00C703C7">
        <w:rPr>
          <w:rFonts w:cs="B Lotus"/>
          <w:rtl/>
        </w:rPr>
        <w:t>آمده</w:t>
      </w:r>
      <w:r w:rsidRPr="00C703C7">
        <w:rPr>
          <w:rFonts w:cs="B Lotus" w:hint="cs"/>
          <w:rtl/>
        </w:rPr>
        <w:t xml:space="preserve"> </w:t>
      </w:r>
      <w:r w:rsidRPr="00C703C7">
        <w:rPr>
          <w:rFonts w:cs="B Lotus"/>
          <w:rtl/>
        </w:rPr>
        <w:t>ازتحقيق</w:t>
      </w:r>
      <w:r w:rsidRPr="00C703C7">
        <w:rPr>
          <w:rFonts w:cs="B Lotus" w:hint="cs"/>
          <w:rtl/>
        </w:rPr>
        <w:t xml:space="preserve"> </w:t>
      </w:r>
      <w:r w:rsidRPr="00C703C7">
        <w:rPr>
          <w:rFonts w:cs="B Lotus"/>
          <w:rtl/>
        </w:rPr>
        <w:t>مي</w:t>
      </w:r>
      <w:r w:rsidRPr="00C703C7">
        <w:rPr>
          <w:rFonts w:cs="B Lotus" w:hint="cs"/>
          <w:rtl/>
        </w:rPr>
        <w:t xml:space="preserve"> </w:t>
      </w:r>
      <w:r w:rsidRPr="00C703C7">
        <w:rPr>
          <w:rFonts w:cs="B Lotus"/>
          <w:rtl/>
        </w:rPr>
        <w:t>پردازد</w:t>
      </w:r>
      <w:r w:rsidR="00D6529A">
        <w:rPr>
          <w:rFonts w:cs="B Lotus"/>
          <w:rtl/>
        </w:rPr>
        <w:t xml:space="preserve">. </w:t>
      </w:r>
      <w:r w:rsidRPr="00C703C7">
        <w:rPr>
          <w:rFonts w:cs="B Lotus"/>
          <w:rtl/>
        </w:rPr>
        <w:t>اين</w:t>
      </w:r>
      <w:r w:rsidRPr="00C703C7">
        <w:rPr>
          <w:rFonts w:cs="B Lotus" w:hint="cs"/>
          <w:rtl/>
        </w:rPr>
        <w:t xml:space="preserve"> </w:t>
      </w:r>
      <w:r w:rsidRPr="00C703C7">
        <w:rPr>
          <w:rFonts w:cs="B Lotus"/>
          <w:rtl/>
        </w:rPr>
        <w:t>داده</w:t>
      </w:r>
      <w:r w:rsidRPr="00C703C7">
        <w:rPr>
          <w:rFonts w:cs="B Lotus" w:hint="cs"/>
          <w:rtl/>
        </w:rPr>
        <w:t xml:space="preserve"> ه</w:t>
      </w:r>
      <w:r w:rsidRPr="00C703C7">
        <w:rPr>
          <w:rFonts w:cs="B Lotus"/>
          <w:rtl/>
        </w:rPr>
        <w:t>ا</w:t>
      </w:r>
      <w:r w:rsidRPr="00C703C7">
        <w:rPr>
          <w:rFonts w:cs="B Lotus" w:hint="cs"/>
          <w:rtl/>
        </w:rPr>
        <w:t xml:space="preserve"> </w:t>
      </w:r>
      <w:r w:rsidRPr="00C703C7">
        <w:rPr>
          <w:rFonts w:cs="B Lotus"/>
          <w:rtl/>
        </w:rPr>
        <w:t>معمولا</w:t>
      </w:r>
      <w:r w:rsidRPr="00C703C7">
        <w:rPr>
          <w:rFonts w:cs="Times New Roman" w:hint="cs"/>
          <w:rtl/>
        </w:rPr>
        <w:t>˝</w:t>
      </w:r>
      <w:r w:rsidRPr="00C703C7">
        <w:rPr>
          <w:rFonts w:cs="B Lotus" w:hint="cs"/>
          <w:rtl/>
        </w:rPr>
        <w:t xml:space="preserve"> </w:t>
      </w:r>
      <w:r w:rsidRPr="00C703C7">
        <w:rPr>
          <w:rFonts w:cs="B Lotus"/>
          <w:rtl/>
        </w:rPr>
        <w:t>نمونه</w:t>
      </w:r>
      <w:r w:rsidRPr="00C703C7">
        <w:rPr>
          <w:rFonts w:cs="B Lotus" w:hint="cs"/>
          <w:rtl/>
        </w:rPr>
        <w:t xml:space="preserve"> </w:t>
      </w:r>
      <w:r w:rsidRPr="00C703C7">
        <w:rPr>
          <w:rFonts w:cs="B Lotus"/>
          <w:rtl/>
        </w:rPr>
        <w:t>اي</w:t>
      </w:r>
      <w:r w:rsidRPr="00C703C7">
        <w:rPr>
          <w:rFonts w:cs="B Lotus" w:hint="cs"/>
          <w:rtl/>
        </w:rPr>
        <w:t xml:space="preserve"> </w:t>
      </w:r>
      <w:r w:rsidRPr="00C703C7">
        <w:rPr>
          <w:rFonts w:cs="B Lotus"/>
          <w:rtl/>
        </w:rPr>
        <w:t>از</w:t>
      </w:r>
      <w:r w:rsidRPr="00C703C7">
        <w:rPr>
          <w:rFonts w:cs="B Lotus" w:hint="cs"/>
          <w:rtl/>
        </w:rPr>
        <w:t xml:space="preserve"> </w:t>
      </w:r>
      <w:r w:rsidRPr="00C703C7">
        <w:rPr>
          <w:rFonts w:cs="B Lotus"/>
          <w:rtl/>
        </w:rPr>
        <w:t>يك</w:t>
      </w:r>
      <w:r w:rsidRPr="00C703C7">
        <w:rPr>
          <w:rFonts w:cs="B Lotus" w:hint="cs"/>
          <w:rtl/>
        </w:rPr>
        <w:t xml:space="preserve"> </w:t>
      </w:r>
      <w:r w:rsidRPr="00C703C7">
        <w:rPr>
          <w:rFonts w:cs="B Lotus"/>
          <w:rtl/>
        </w:rPr>
        <w:t>جامعه</w:t>
      </w:r>
      <w:r w:rsidRPr="00C703C7">
        <w:rPr>
          <w:rFonts w:cs="B Lotus" w:hint="cs"/>
          <w:rtl/>
        </w:rPr>
        <w:t xml:space="preserve"> </w:t>
      </w:r>
      <w:r w:rsidRPr="00C703C7">
        <w:rPr>
          <w:rFonts w:cs="B Lotus"/>
          <w:rtl/>
        </w:rPr>
        <w:t>است</w:t>
      </w:r>
      <w:r w:rsidRPr="00C703C7">
        <w:rPr>
          <w:rFonts w:cs="B Lotus" w:hint="cs"/>
          <w:rtl/>
        </w:rPr>
        <w:t xml:space="preserve"> </w:t>
      </w:r>
      <w:r w:rsidRPr="00C703C7">
        <w:rPr>
          <w:rFonts w:cs="B Lotus"/>
          <w:rtl/>
        </w:rPr>
        <w:t>كه</w:t>
      </w:r>
      <w:r w:rsidRPr="00C703C7">
        <w:rPr>
          <w:rFonts w:cs="B Lotus" w:hint="cs"/>
          <w:rtl/>
        </w:rPr>
        <w:t xml:space="preserve"> </w:t>
      </w:r>
      <w:r w:rsidRPr="00C703C7">
        <w:rPr>
          <w:rFonts w:cs="B Lotus"/>
          <w:rtl/>
        </w:rPr>
        <w:t>علاقه</w:t>
      </w:r>
      <w:r w:rsidRPr="00C703C7">
        <w:rPr>
          <w:rFonts w:cs="B Lotus" w:hint="cs"/>
          <w:rtl/>
        </w:rPr>
        <w:t xml:space="preserve"> </w:t>
      </w:r>
      <w:r w:rsidRPr="00C703C7">
        <w:rPr>
          <w:rFonts w:cs="B Lotus"/>
          <w:rtl/>
        </w:rPr>
        <w:t>مندي</w:t>
      </w:r>
      <w:r w:rsidRPr="00C703C7">
        <w:rPr>
          <w:rFonts w:cs="B Lotus" w:hint="cs"/>
          <w:rtl/>
        </w:rPr>
        <w:t>م ت</w:t>
      </w:r>
      <w:r w:rsidRPr="00C703C7">
        <w:rPr>
          <w:rFonts w:cs="B Lotus"/>
          <w:rtl/>
        </w:rPr>
        <w:t>حليل</w:t>
      </w:r>
      <w:r w:rsidR="00E57609">
        <w:rPr>
          <w:rFonts w:cs="Times New Roman" w:hint="cs"/>
          <w:cs/>
        </w:rPr>
        <w:t>‎</w:t>
      </w:r>
      <w:r w:rsidRPr="00C703C7">
        <w:rPr>
          <w:rFonts w:cs="B Lotus"/>
          <w:rtl/>
        </w:rPr>
        <w:t>هاي</w:t>
      </w:r>
      <w:r w:rsidRPr="00C703C7">
        <w:rPr>
          <w:rFonts w:cs="B Lotus" w:hint="cs"/>
          <w:rtl/>
        </w:rPr>
        <w:t xml:space="preserve"> </w:t>
      </w:r>
      <w:r w:rsidRPr="00C703C7">
        <w:rPr>
          <w:rFonts w:cs="B Lotus"/>
          <w:rtl/>
        </w:rPr>
        <w:t>صورت</w:t>
      </w:r>
      <w:r w:rsidRPr="00C703C7">
        <w:rPr>
          <w:rFonts w:cs="B Lotus" w:hint="cs"/>
          <w:rtl/>
        </w:rPr>
        <w:t xml:space="preserve"> </w:t>
      </w:r>
      <w:r w:rsidRPr="00C703C7">
        <w:rPr>
          <w:rFonts w:cs="B Lotus"/>
          <w:rtl/>
        </w:rPr>
        <w:t>گرفته</w:t>
      </w:r>
      <w:r w:rsidRPr="00C703C7">
        <w:rPr>
          <w:rFonts w:cs="B Lotus" w:hint="cs"/>
          <w:rtl/>
        </w:rPr>
        <w:t xml:space="preserve"> </w:t>
      </w:r>
      <w:r w:rsidRPr="00C703C7">
        <w:rPr>
          <w:rFonts w:cs="B Lotus"/>
          <w:rtl/>
        </w:rPr>
        <w:t>در</w:t>
      </w:r>
      <w:r w:rsidRPr="00C703C7">
        <w:rPr>
          <w:rFonts w:cs="B Lotus" w:hint="cs"/>
          <w:rtl/>
        </w:rPr>
        <w:t xml:space="preserve"> </w:t>
      </w:r>
      <w:r w:rsidRPr="00C703C7">
        <w:rPr>
          <w:rFonts w:cs="B Lotus"/>
          <w:rtl/>
        </w:rPr>
        <w:t>نمونه</w:t>
      </w:r>
      <w:r w:rsidRPr="00C703C7">
        <w:rPr>
          <w:rFonts w:cs="B Lotus" w:hint="cs"/>
          <w:rtl/>
        </w:rPr>
        <w:t xml:space="preserve"> </w:t>
      </w:r>
      <w:r w:rsidRPr="00C703C7">
        <w:rPr>
          <w:rFonts w:cs="B Lotus"/>
          <w:rtl/>
        </w:rPr>
        <w:t>را</w:t>
      </w:r>
      <w:r w:rsidRPr="00C703C7">
        <w:rPr>
          <w:rFonts w:cs="B Lotus" w:hint="cs"/>
          <w:rtl/>
        </w:rPr>
        <w:t xml:space="preserve"> </w:t>
      </w:r>
      <w:r w:rsidRPr="00C703C7">
        <w:rPr>
          <w:rFonts w:cs="B Lotus"/>
          <w:rtl/>
        </w:rPr>
        <w:t>به</w:t>
      </w:r>
      <w:r w:rsidRPr="00C703C7">
        <w:rPr>
          <w:rFonts w:cs="B Lotus" w:hint="cs"/>
          <w:rtl/>
        </w:rPr>
        <w:t xml:space="preserve"> </w:t>
      </w:r>
      <w:r w:rsidRPr="00C703C7">
        <w:rPr>
          <w:rFonts w:cs="B Lotus"/>
          <w:rtl/>
        </w:rPr>
        <w:t>جامعه</w:t>
      </w:r>
      <w:r w:rsidRPr="00C703C7">
        <w:rPr>
          <w:rFonts w:cs="B Lotus" w:hint="cs"/>
          <w:rtl/>
        </w:rPr>
        <w:t xml:space="preserve"> </w:t>
      </w:r>
      <w:r w:rsidRPr="00C703C7">
        <w:rPr>
          <w:rFonts w:cs="B Lotus"/>
          <w:rtl/>
        </w:rPr>
        <w:t>تعميم</w:t>
      </w:r>
      <w:r w:rsidRPr="00C703C7">
        <w:rPr>
          <w:rFonts w:cs="B Lotus" w:hint="cs"/>
          <w:rtl/>
        </w:rPr>
        <w:t xml:space="preserve"> </w:t>
      </w:r>
      <w:r w:rsidRPr="00C703C7">
        <w:rPr>
          <w:rFonts w:cs="B Lotus"/>
          <w:rtl/>
        </w:rPr>
        <w:t>دهيم</w:t>
      </w:r>
      <w:r w:rsidR="00D6529A">
        <w:rPr>
          <w:rFonts w:cs="B Lotus"/>
          <w:rtl/>
        </w:rPr>
        <w:t xml:space="preserve">. </w:t>
      </w:r>
      <w:r w:rsidRPr="00C703C7">
        <w:rPr>
          <w:rFonts w:cs="B Lotus"/>
          <w:rtl/>
        </w:rPr>
        <w:t>اما</w:t>
      </w:r>
      <w:r w:rsidRPr="00C703C7">
        <w:rPr>
          <w:rFonts w:cs="B Lotus" w:hint="cs"/>
          <w:rtl/>
        </w:rPr>
        <w:t xml:space="preserve"> </w:t>
      </w:r>
      <w:r w:rsidRPr="00C703C7">
        <w:rPr>
          <w:rFonts w:cs="B Lotus"/>
          <w:rtl/>
        </w:rPr>
        <w:t>نتايج</w:t>
      </w:r>
      <w:r w:rsidRPr="00C703C7">
        <w:rPr>
          <w:rFonts w:cs="B Lotus" w:hint="cs"/>
          <w:rtl/>
        </w:rPr>
        <w:t xml:space="preserve"> </w:t>
      </w:r>
      <w:r w:rsidRPr="00C703C7">
        <w:rPr>
          <w:rFonts w:cs="B Lotus"/>
          <w:rtl/>
        </w:rPr>
        <w:t>هرنمونه</w:t>
      </w:r>
      <w:r w:rsidRPr="00C703C7">
        <w:rPr>
          <w:rFonts w:cs="B Lotus" w:hint="cs"/>
          <w:rtl/>
        </w:rPr>
        <w:t xml:space="preserve"> </w:t>
      </w:r>
      <w:r w:rsidRPr="00C703C7">
        <w:rPr>
          <w:rFonts w:cs="B Lotus"/>
          <w:rtl/>
        </w:rPr>
        <w:t>به</w:t>
      </w:r>
      <w:r w:rsidRPr="00C703C7">
        <w:rPr>
          <w:rFonts w:cs="B Lotus" w:hint="cs"/>
          <w:rtl/>
        </w:rPr>
        <w:t xml:space="preserve"> </w:t>
      </w:r>
      <w:r w:rsidRPr="00C703C7">
        <w:rPr>
          <w:rFonts w:cs="B Lotus"/>
          <w:rtl/>
        </w:rPr>
        <w:t>طرز</w:t>
      </w:r>
      <w:r w:rsidRPr="00C703C7">
        <w:rPr>
          <w:rFonts w:cs="B Lotus" w:hint="cs"/>
          <w:rtl/>
        </w:rPr>
        <w:t xml:space="preserve"> </w:t>
      </w:r>
      <w:r w:rsidRPr="00C703C7">
        <w:rPr>
          <w:rFonts w:cs="B Lotus"/>
          <w:rtl/>
        </w:rPr>
        <w:t>معتبر</w:t>
      </w:r>
      <w:r w:rsidRPr="00C703C7">
        <w:rPr>
          <w:rFonts w:cs="B Lotus" w:hint="cs"/>
          <w:rtl/>
        </w:rPr>
        <w:t xml:space="preserve"> </w:t>
      </w:r>
      <w:r w:rsidRPr="00C703C7">
        <w:rPr>
          <w:rFonts w:cs="B Lotus"/>
          <w:rtl/>
        </w:rPr>
        <w:t>قابل</w:t>
      </w:r>
      <w:r w:rsidRPr="00C703C7">
        <w:rPr>
          <w:rFonts w:cs="B Lotus" w:hint="cs"/>
          <w:rtl/>
        </w:rPr>
        <w:t xml:space="preserve"> </w:t>
      </w:r>
      <w:r w:rsidRPr="00C703C7">
        <w:rPr>
          <w:rFonts w:cs="B Lotus"/>
          <w:rtl/>
        </w:rPr>
        <w:t>تعميم</w:t>
      </w:r>
      <w:r w:rsidRPr="00C703C7">
        <w:rPr>
          <w:rFonts w:cs="B Lotus" w:hint="cs"/>
          <w:rtl/>
        </w:rPr>
        <w:t xml:space="preserve"> </w:t>
      </w:r>
      <w:r w:rsidRPr="00C703C7">
        <w:rPr>
          <w:rFonts w:cs="B Lotus"/>
          <w:rtl/>
        </w:rPr>
        <w:t>به</w:t>
      </w:r>
      <w:r w:rsidRPr="00C703C7">
        <w:rPr>
          <w:rFonts w:cs="B Lotus" w:hint="cs"/>
          <w:rtl/>
        </w:rPr>
        <w:t xml:space="preserve"> </w:t>
      </w:r>
      <w:r w:rsidRPr="00C703C7">
        <w:rPr>
          <w:rFonts w:cs="B Lotus"/>
          <w:rtl/>
        </w:rPr>
        <w:t>جامعه</w:t>
      </w:r>
      <w:r w:rsidRPr="00C703C7">
        <w:rPr>
          <w:rFonts w:cs="B Lotus" w:hint="cs"/>
          <w:rtl/>
        </w:rPr>
        <w:t xml:space="preserve"> </w:t>
      </w:r>
      <w:r w:rsidRPr="00C703C7">
        <w:rPr>
          <w:rFonts w:cs="B Lotus"/>
          <w:rtl/>
        </w:rPr>
        <w:t>نيست</w:t>
      </w:r>
      <w:r w:rsidRPr="00C703C7">
        <w:rPr>
          <w:rFonts w:cs="B Lotus" w:hint="cs"/>
          <w:rtl/>
        </w:rPr>
        <w:t xml:space="preserve"> </w:t>
      </w:r>
      <w:r w:rsidRPr="00C703C7">
        <w:rPr>
          <w:rFonts w:cs="B Lotus"/>
          <w:rtl/>
        </w:rPr>
        <w:t>و</w:t>
      </w:r>
      <w:r w:rsidRPr="00C703C7">
        <w:rPr>
          <w:rFonts w:cs="B Lotus" w:hint="cs"/>
          <w:rtl/>
        </w:rPr>
        <w:t xml:space="preserve"> </w:t>
      </w:r>
      <w:r w:rsidRPr="00C703C7">
        <w:rPr>
          <w:rFonts w:cs="B Lotus"/>
          <w:rtl/>
        </w:rPr>
        <w:t>تعميم</w:t>
      </w:r>
      <w:r w:rsidRPr="00C703C7">
        <w:rPr>
          <w:rFonts w:cs="B Lotus" w:hint="cs"/>
          <w:rtl/>
        </w:rPr>
        <w:t xml:space="preserve"> </w:t>
      </w:r>
      <w:r w:rsidRPr="00C703C7">
        <w:rPr>
          <w:rFonts w:cs="B Lotus"/>
          <w:rtl/>
        </w:rPr>
        <w:t>نتايج</w:t>
      </w:r>
      <w:r w:rsidRPr="00C703C7">
        <w:rPr>
          <w:rFonts w:cs="B Lotus" w:hint="cs"/>
          <w:rtl/>
        </w:rPr>
        <w:t xml:space="preserve"> </w:t>
      </w:r>
      <w:r w:rsidRPr="00C703C7">
        <w:rPr>
          <w:rFonts w:cs="B Lotus"/>
          <w:rtl/>
        </w:rPr>
        <w:t>به جامعه</w:t>
      </w:r>
      <w:r w:rsidRPr="00C703C7">
        <w:rPr>
          <w:rFonts w:cs="B Lotus" w:hint="cs"/>
          <w:rtl/>
        </w:rPr>
        <w:t xml:space="preserve"> </w:t>
      </w:r>
      <w:r w:rsidRPr="00C703C7">
        <w:rPr>
          <w:rFonts w:cs="B Lotus"/>
          <w:rtl/>
        </w:rPr>
        <w:t>داراي</w:t>
      </w:r>
      <w:r w:rsidRPr="00C703C7">
        <w:rPr>
          <w:rFonts w:cs="B Lotus" w:hint="cs"/>
          <w:rtl/>
        </w:rPr>
        <w:t xml:space="preserve"> </w:t>
      </w:r>
      <w:r w:rsidRPr="00C703C7">
        <w:rPr>
          <w:rFonts w:cs="B Lotus"/>
          <w:rtl/>
        </w:rPr>
        <w:t>شرايط</w:t>
      </w:r>
      <w:r w:rsidRPr="00C703C7">
        <w:rPr>
          <w:rFonts w:cs="B Lotus" w:hint="cs"/>
          <w:rtl/>
        </w:rPr>
        <w:t xml:space="preserve"> </w:t>
      </w:r>
      <w:r w:rsidRPr="00C703C7">
        <w:rPr>
          <w:rFonts w:cs="B Lotus"/>
          <w:rtl/>
        </w:rPr>
        <w:t>و</w:t>
      </w:r>
      <w:r w:rsidRPr="00C703C7">
        <w:rPr>
          <w:rFonts w:cs="B Lotus" w:hint="cs"/>
          <w:rtl/>
        </w:rPr>
        <w:t xml:space="preserve"> </w:t>
      </w:r>
      <w:r w:rsidRPr="00C703C7">
        <w:rPr>
          <w:rFonts w:cs="B Lotus"/>
          <w:rtl/>
        </w:rPr>
        <w:t>تكنيك</w:t>
      </w:r>
      <w:r w:rsidRPr="00C703C7">
        <w:rPr>
          <w:rFonts w:cs="B Lotus" w:hint="cs"/>
          <w:rtl/>
        </w:rPr>
        <w:t xml:space="preserve"> </w:t>
      </w:r>
      <w:r w:rsidRPr="00C703C7">
        <w:rPr>
          <w:rFonts w:cs="B Lotus"/>
          <w:rtl/>
        </w:rPr>
        <w:t>هايي</w:t>
      </w:r>
      <w:r w:rsidRPr="00C703C7">
        <w:rPr>
          <w:rFonts w:cs="B Lotus" w:hint="cs"/>
          <w:rtl/>
        </w:rPr>
        <w:t xml:space="preserve"> </w:t>
      </w:r>
      <w:r w:rsidRPr="00C703C7">
        <w:rPr>
          <w:rFonts w:cs="B Lotus"/>
          <w:rtl/>
        </w:rPr>
        <w:t>است</w:t>
      </w:r>
      <w:r w:rsidRPr="00C703C7">
        <w:rPr>
          <w:rFonts w:cs="B Lotus" w:hint="cs"/>
          <w:rtl/>
        </w:rPr>
        <w:t xml:space="preserve"> </w:t>
      </w:r>
      <w:r w:rsidRPr="00C703C7">
        <w:rPr>
          <w:rFonts w:cs="B Lotus"/>
          <w:rtl/>
        </w:rPr>
        <w:t>كه</w:t>
      </w:r>
      <w:r w:rsidRPr="00C703C7">
        <w:rPr>
          <w:rFonts w:cs="B Lotus" w:hint="cs"/>
          <w:rtl/>
        </w:rPr>
        <w:t xml:space="preserve"> </w:t>
      </w:r>
      <w:r w:rsidRPr="00C703C7">
        <w:rPr>
          <w:rFonts w:cs="B Lotus"/>
          <w:rtl/>
        </w:rPr>
        <w:t>درآمار</w:t>
      </w:r>
      <w:r w:rsidRPr="00C703C7">
        <w:rPr>
          <w:rFonts w:cs="B Lotus" w:hint="cs"/>
          <w:rtl/>
        </w:rPr>
        <w:t xml:space="preserve"> </w:t>
      </w:r>
      <w:r w:rsidRPr="00C703C7">
        <w:rPr>
          <w:rFonts w:cs="B Lotus"/>
          <w:rtl/>
        </w:rPr>
        <w:t>استنتاجي</w:t>
      </w:r>
      <w:r w:rsidRPr="00C703C7">
        <w:rPr>
          <w:rFonts w:cs="B Lotus" w:hint="cs"/>
          <w:rtl/>
        </w:rPr>
        <w:t xml:space="preserve"> </w:t>
      </w:r>
      <w:r w:rsidRPr="00C703C7">
        <w:rPr>
          <w:rFonts w:cs="B Lotus"/>
          <w:rtl/>
        </w:rPr>
        <w:t>آموخته</w:t>
      </w:r>
      <w:r w:rsidRPr="00C703C7">
        <w:rPr>
          <w:rFonts w:cs="B Lotus" w:hint="cs"/>
          <w:rtl/>
        </w:rPr>
        <w:t xml:space="preserve"> </w:t>
      </w:r>
      <w:r w:rsidRPr="00C703C7">
        <w:rPr>
          <w:rFonts w:cs="B Lotus"/>
          <w:rtl/>
        </w:rPr>
        <w:t>مي</w:t>
      </w:r>
      <w:r w:rsidR="00E57609">
        <w:rPr>
          <w:rFonts w:cs="Times New Roman" w:hint="cs"/>
          <w:cs/>
        </w:rPr>
        <w:t>‎</w:t>
      </w:r>
      <w:r w:rsidRPr="00C703C7">
        <w:rPr>
          <w:rFonts w:cs="B Lotus"/>
          <w:rtl/>
        </w:rPr>
        <w:t>شود</w:t>
      </w:r>
      <w:r w:rsidR="00D6529A">
        <w:rPr>
          <w:rFonts w:cs="B Lotus" w:hint="cs"/>
          <w:rtl/>
        </w:rPr>
        <w:t xml:space="preserve">. </w:t>
      </w:r>
    </w:p>
    <w:p w:rsidR="000E083B" w:rsidRDefault="000E083B" w:rsidP="00DB50DD">
      <w:pPr>
        <w:pStyle w:val="a"/>
        <w:spacing w:before="0" w:after="0" w:line="276" w:lineRule="auto"/>
        <w:rPr>
          <w:rFonts w:cs="B Lotus"/>
          <w:rtl/>
        </w:rPr>
      </w:pPr>
      <w:r w:rsidRPr="00C703C7">
        <w:rPr>
          <w:rFonts w:cs="B Lotus"/>
          <w:rtl/>
        </w:rPr>
        <w:t>دراين</w:t>
      </w:r>
      <w:r w:rsidRPr="00C703C7">
        <w:rPr>
          <w:rFonts w:cs="B Lotus" w:hint="cs"/>
          <w:rtl/>
        </w:rPr>
        <w:t xml:space="preserve"> </w:t>
      </w:r>
      <w:r w:rsidRPr="00C703C7">
        <w:rPr>
          <w:rFonts w:cs="B Lotus"/>
          <w:rtl/>
        </w:rPr>
        <w:t>تحقيق</w:t>
      </w:r>
      <w:r w:rsidRPr="00C703C7">
        <w:rPr>
          <w:rFonts w:cs="B Lotus" w:hint="cs"/>
          <w:rtl/>
        </w:rPr>
        <w:t xml:space="preserve"> </w:t>
      </w:r>
      <w:r w:rsidRPr="00C703C7">
        <w:rPr>
          <w:rFonts w:cs="B Lotus"/>
          <w:rtl/>
        </w:rPr>
        <w:t>از</w:t>
      </w:r>
      <w:r w:rsidRPr="00C703C7">
        <w:rPr>
          <w:rFonts w:cs="B Lotus" w:hint="cs"/>
          <w:rtl/>
        </w:rPr>
        <w:t xml:space="preserve"> </w:t>
      </w:r>
      <w:r w:rsidRPr="00C703C7">
        <w:rPr>
          <w:rFonts w:cs="B Lotus"/>
          <w:rtl/>
        </w:rPr>
        <w:t>دو</w:t>
      </w:r>
      <w:r w:rsidRPr="00C703C7">
        <w:rPr>
          <w:rFonts w:cs="B Lotus" w:hint="cs"/>
          <w:rtl/>
        </w:rPr>
        <w:t xml:space="preserve"> </w:t>
      </w:r>
      <w:r w:rsidRPr="00C703C7">
        <w:rPr>
          <w:rFonts w:cs="B Lotus"/>
          <w:rtl/>
        </w:rPr>
        <w:t>نوع</w:t>
      </w:r>
      <w:r w:rsidRPr="00C703C7">
        <w:rPr>
          <w:rFonts w:cs="B Lotus" w:hint="cs"/>
          <w:rtl/>
        </w:rPr>
        <w:t xml:space="preserve"> </w:t>
      </w:r>
      <w:r w:rsidRPr="00C703C7">
        <w:rPr>
          <w:rFonts w:cs="B Lotus"/>
          <w:rtl/>
        </w:rPr>
        <w:t>آمار</w:t>
      </w:r>
      <w:r w:rsidRPr="00C703C7">
        <w:rPr>
          <w:rFonts w:cs="B Lotus" w:hint="cs"/>
          <w:rtl/>
        </w:rPr>
        <w:t xml:space="preserve"> </w:t>
      </w:r>
      <w:r w:rsidRPr="00C703C7">
        <w:rPr>
          <w:rFonts w:cs="B Lotus"/>
          <w:rtl/>
        </w:rPr>
        <w:t>توصيفي</w:t>
      </w:r>
      <w:r w:rsidRPr="00C703C7">
        <w:rPr>
          <w:rFonts w:cs="B Lotus" w:hint="cs"/>
          <w:rtl/>
        </w:rPr>
        <w:t xml:space="preserve"> </w:t>
      </w:r>
      <w:r w:rsidRPr="00C703C7">
        <w:rPr>
          <w:rFonts w:cs="B Lotus"/>
          <w:rtl/>
        </w:rPr>
        <w:t>و</w:t>
      </w:r>
      <w:r w:rsidRPr="00C703C7">
        <w:rPr>
          <w:rFonts w:cs="B Lotus" w:hint="cs"/>
          <w:rtl/>
        </w:rPr>
        <w:t xml:space="preserve"> </w:t>
      </w:r>
      <w:r w:rsidRPr="00C703C7">
        <w:rPr>
          <w:rFonts w:cs="B Lotus"/>
          <w:rtl/>
        </w:rPr>
        <w:t>استنباطي</w:t>
      </w:r>
      <w:r w:rsidRPr="00C703C7">
        <w:rPr>
          <w:rFonts w:cs="B Lotus" w:hint="cs"/>
          <w:rtl/>
        </w:rPr>
        <w:t xml:space="preserve"> </w:t>
      </w:r>
      <w:r w:rsidRPr="00C703C7">
        <w:rPr>
          <w:rFonts w:cs="B Lotus"/>
          <w:rtl/>
        </w:rPr>
        <w:t>جهت</w:t>
      </w:r>
      <w:r w:rsidRPr="00C703C7">
        <w:rPr>
          <w:rFonts w:cs="B Lotus" w:hint="cs"/>
          <w:rtl/>
        </w:rPr>
        <w:t xml:space="preserve"> </w:t>
      </w:r>
      <w:r w:rsidRPr="00C703C7">
        <w:rPr>
          <w:rFonts w:cs="B Lotus"/>
          <w:rtl/>
        </w:rPr>
        <w:t>تحليل</w:t>
      </w:r>
      <w:r w:rsidRPr="00C703C7">
        <w:rPr>
          <w:rFonts w:cs="B Lotus" w:hint="cs"/>
          <w:rtl/>
        </w:rPr>
        <w:t xml:space="preserve"> </w:t>
      </w:r>
      <w:r w:rsidRPr="00C703C7">
        <w:rPr>
          <w:rFonts w:cs="B Lotus"/>
          <w:rtl/>
        </w:rPr>
        <w:t>داده</w:t>
      </w:r>
      <w:r w:rsidRPr="00C703C7">
        <w:rPr>
          <w:rFonts w:cs="B Lotus" w:hint="cs"/>
          <w:rtl/>
        </w:rPr>
        <w:t xml:space="preserve"> </w:t>
      </w:r>
      <w:r w:rsidRPr="00C703C7">
        <w:rPr>
          <w:rFonts w:cs="B Lotus"/>
          <w:rtl/>
        </w:rPr>
        <w:t>ها</w:t>
      </w:r>
      <w:r w:rsidRPr="00C703C7">
        <w:rPr>
          <w:rFonts w:cs="B Lotus" w:hint="cs"/>
          <w:rtl/>
        </w:rPr>
        <w:t xml:space="preserve"> </w:t>
      </w:r>
      <w:r w:rsidRPr="00C703C7">
        <w:rPr>
          <w:rFonts w:cs="B Lotus"/>
          <w:rtl/>
        </w:rPr>
        <w:t>بهره</w:t>
      </w:r>
      <w:r w:rsidRPr="00C703C7">
        <w:rPr>
          <w:rFonts w:cs="B Lotus" w:hint="cs"/>
          <w:rtl/>
        </w:rPr>
        <w:t xml:space="preserve"> </w:t>
      </w:r>
      <w:r w:rsidRPr="00C703C7">
        <w:rPr>
          <w:rFonts w:cs="B Lotus"/>
          <w:rtl/>
        </w:rPr>
        <w:t>گرفته</w:t>
      </w:r>
      <w:r w:rsidRPr="00C703C7">
        <w:rPr>
          <w:rFonts w:cs="B Lotus" w:hint="cs"/>
          <w:rtl/>
        </w:rPr>
        <w:t xml:space="preserve"> </w:t>
      </w:r>
      <w:r w:rsidRPr="00C703C7">
        <w:rPr>
          <w:rFonts w:cs="B Lotus"/>
          <w:rtl/>
        </w:rPr>
        <w:t>شده</w:t>
      </w:r>
      <w:r w:rsidRPr="00C703C7">
        <w:rPr>
          <w:rFonts w:cs="B Lotus" w:hint="cs"/>
          <w:rtl/>
        </w:rPr>
        <w:t xml:space="preserve"> </w:t>
      </w:r>
      <w:r w:rsidRPr="00C703C7">
        <w:rPr>
          <w:rFonts w:cs="B Lotus"/>
          <w:rtl/>
        </w:rPr>
        <w:t>است</w:t>
      </w:r>
      <w:r w:rsidR="00D6529A">
        <w:rPr>
          <w:rFonts w:cs="B Lotus" w:hint="cs"/>
          <w:rtl/>
        </w:rPr>
        <w:t xml:space="preserve">. </w:t>
      </w:r>
      <w:r w:rsidRPr="00C703C7">
        <w:rPr>
          <w:rFonts w:cs="B Lotus"/>
          <w:rtl/>
        </w:rPr>
        <w:t>در</w:t>
      </w:r>
      <w:r w:rsidRPr="00C703C7">
        <w:rPr>
          <w:rFonts w:cs="B Lotus" w:hint="cs"/>
          <w:rtl/>
        </w:rPr>
        <w:t xml:space="preserve"> </w:t>
      </w:r>
      <w:r w:rsidRPr="00C703C7">
        <w:rPr>
          <w:rFonts w:cs="B Lotus"/>
          <w:rtl/>
        </w:rPr>
        <w:t>آمار</w:t>
      </w:r>
      <w:r w:rsidRPr="00C703C7">
        <w:rPr>
          <w:rFonts w:cs="B Lotus" w:hint="cs"/>
          <w:rtl/>
        </w:rPr>
        <w:t xml:space="preserve"> </w:t>
      </w:r>
      <w:r w:rsidRPr="00C703C7">
        <w:rPr>
          <w:rFonts w:cs="B Lotus"/>
          <w:rtl/>
        </w:rPr>
        <w:t>توصيفي</w:t>
      </w:r>
      <w:r w:rsidR="00D6529A">
        <w:rPr>
          <w:rFonts w:cs="B Lotus"/>
          <w:rtl/>
        </w:rPr>
        <w:t xml:space="preserve">، </w:t>
      </w:r>
      <w:r w:rsidRPr="00C703C7">
        <w:rPr>
          <w:rFonts w:cs="B Lotus"/>
          <w:rtl/>
        </w:rPr>
        <w:t>ابتدا</w:t>
      </w:r>
      <w:r w:rsidRPr="00C703C7">
        <w:rPr>
          <w:rFonts w:cs="B Lotus" w:hint="cs"/>
          <w:rtl/>
        </w:rPr>
        <w:t xml:space="preserve"> </w:t>
      </w:r>
      <w:r w:rsidRPr="00C703C7">
        <w:rPr>
          <w:rFonts w:cs="B Lotus"/>
          <w:rtl/>
        </w:rPr>
        <w:t>كليه</w:t>
      </w:r>
      <w:r w:rsidRPr="00C703C7">
        <w:rPr>
          <w:rFonts w:cs="B Lotus" w:hint="cs"/>
          <w:rtl/>
        </w:rPr>
        <w:t xml:space="preserve"> </w:t>
      </w:r>
      <w:r w:rsidRPr="00C703C7">
        <w:rPr>
          <w:rFonts w:cs="B Lotus"/>
          <w:rtl/>
        </w:rPr>
        <w:t>متغيرهاي</w:t>
      </w:r>
      <w:r w:rsidRPr="00C703C7">
        <w:rPr>
          <w:rFonts w:cs="B Lotus" w:hint="cs"/>
          <w:rtl/>
        </w:rPr>
        <w:t xml:space="preserve"> </w:t>
      </w:r>
      <w:r w:rsidRPr="00C703C7">
        <w:rPr>
          <w:rFonts w:cs="B Lotus"/>
          <w:rtl/>
        </w:rPr>
        <w:t>مدل</w:t>
      </w:r>
      <w:r w:rsidRPr="00C703C7">
        <w:rPr>
          <w:rFonts w:cs="B Lotus" w:hint="cs"/>
          <w:rtl/>
        </w:rPr>
        <w:t xml:space="preserve"> </w:t>
      </w:r>
      <w:r w:rsidRPr="00C703C7">
        <w:rPr>
          <w:rFonts w:cs="B Lotus"/>
          <w:rtl/>
        </w:rPr>
        <w:t>و</w:t>
      </w:r>
      <w:r w:rsidRPr="00C703C7">
        <w:rPr>
          <w:rFonts w:cs="B Lotus" w:hint="cs"/>
          <w:rtl/>
        </w:rPr>
        <w:t xml:space="preserve"> </w:t>
      </w:r>
      <w:r w:rsidRPr="00C703C7">
        <w:rPr>
          <w:rFonts w:cs="B Lotus"/>
          <w:rtl/>
        </w:rPr>
        <w:t>متغيرهاي</w:t>
      </w:r>
      <w:r w:rsidRPr="00C703C7">
        <w:rPr>
          <w:rFonts w:cs="B Lotus" w:hint="cs"/>
          <w:rtl/>
        </w:rPr>
        <w:t xml:space="preserve"> </w:t>
      </w:r>
      <w:r w:rsidRPr="00C703C7">
        <w:rPr>
          <w:rFonts w:cs="B Lotus"/>
          <w:rtl/>
        </w:rPr>
        <w:t>جمعيت</w:t>
      </w:r>
      <w:r w:rsidRPr="00C703C7">
        <w:rPr>
          <w:rFonts w:cs="B Lotus" w:hint="cs"/>
          <w:rtl/>
        </w:rPr>
        <w:t xml:space="preserve"> </w:t>
      </w:r>
      <w:r w:rsidRPr="00C703C7">
        <w:rPr>
          <w:rFonts w:cs="B Lotus"/>
          <w:rtl/>
        </w:rPr>
        <w:t>شناختي</w:t>
      </w:r>
      <w:r w:rsidRPr="00C703C7">
        <w:rPr>
          <w:rFonts w:cs="B Lotus" w:hint="cs"/>
          <w:rtl/>
        </w:rPr>
        <w:t xml:space="preserve"> </w:t>
      </w:r>
      <w:r w:rsidRPr="00C703C7">
        <w:rPr>
          <w:rFonts w:cs="B Lotus"/>
          <w:rtl/>
        </w:rPr>
        <w:t>بصورت</w:t>
      </w:r>
      <w:r w:rsidRPr="00C703C7">
        <w:rPr>
          <w:rFonts w:cs="B Lotus" w:hint="cs"/>
          <w:rtl/>
        </w:rPr>
        <w:t xml:space="preserve"> </w:t>
      </w:r>
      <w:r w:rsidRPr="00C703C7">
        <w:rPr>
          <w:rFonts w:cs="B Lotus"/>
          <w:rtl/>
        </w:rPr>
        <w:t>توزيع</w:t>
      </w:r>
      <w:r w:rsidRPr="00C703C7">
        <w:rPr>
          <w:rFonts w:cs="B Lotus" w:hint="cs"/>
          <w:rtl/>
        </w:rPr>
        <w:t xml:space="preserve"> </w:t>
      </w:r>
      <w:r w:rsidRPr="00C703C7">
        <w:rPr>
          <w:rFonts w:cs="B Lotus"/>
          <w:rtl/>
        </w:rPr>
        <w:t>فراوان</w:t>
      </w:r>
      <w:r w:rsidRPr="00C703C7">
        <w:rPr>
          <w:rFonts w:cs="B Lotus" w:hint="cs"/>
          <w:rtl/>
        </w:rPr>
        <w:t xml:space="preserve">ی </w:t>
      </w:r>
      <w:r w:rsidRPr="00C703C7">
        <w:rPr>
          <w:rFonts w:cs="B Lotus"/>
          <w:rtl/>
        </w:rPr>
        <w:t>و</w:t>
      </w:r>
      <w:r w:rsidRPr="00C703C7">
        <w:rPr>
          <w:rFonts w:cs="B Lotus" w:hint="cs"/>
          <w:rtl/>
        </w:rPr>
        <w:t xml:space="preserve"> </w:t>
      </w:r>
      <w:r w:rsidRPr="00C703C7">
        <w:rPr>
          <w:rFonts w:cs="B Lotus"/>
          <w:rtl/>
        </w:rPr>
        <w:t>نمودار</w:t>
      </w:r>
      <w:r w:rsidRPr="00C703C7">
        <w:rPr>
          <w:rFonts w:cs="B Lotus" w:hint="cs"/>
          <w:rtl/>
        </w:rPr>
        <w:t xml:space="preserve"> </w:t>
      </w:r>
      <w:r w:rsidRPr="00C703C7">
        <w:rPr>
          <w:rFonts w:cs="B Lotus"/>
          <w:rtl/>
        </w:rPr>
        <w:t>(نمودارميله</w:t>
      </w:r>
      <w:r w:rsidRPr="00C703C7">
        <w:rPr>
          <w:rFonts w:cs="B Lotus" w:hint="cs"/>
          <w:rtl/>
        </w:rPr>
        <w:t xml:space="preserve"> </w:t>
      </w:r>
      <w:r w:rsidRPr="00C703C7">
        <w:rPr>
          <w:rFonts w:cs="B Lotus"/>
          <w:rtl/>
        </w:rPr>
        <w:t>اي و مستطیلی)</w:t>
      </w:r>
      <w:r w:rsidRPr="00C703C7">
        <w:rPr>
          <w:rFonts w:cs="B Lotus" w:hint="cs"/>
          <w:rtl/>
        </w:rPr>
        <w:t xml:space="preserve"> </w:t>
      </w:r>
      <w:r w:rsidRPr="00C703C7">
        <w:rPr>
          <w:rFonts w:cs="B Lotus"/>
          <w:rtl/>
        </w:rPr>
        <w:t>نمايش</w:t>
      </w:r>
      <w:r w:rsidRPr="00C703C7">
        <w:rPr>
          <w:rFonts w:cs="B Lotus" w:hint="cs"/>
          <w:rtl/>
        </w:rPr>
        <w:t xml:space="preserve"> </w:t>
      </w:r>
      <w:r w:rsidRPr="00C703C7">
        <w:rPr>
          <w:rFonts w:cs="B Lotus"/>
          <w:rtl/>
        </w:rPr>
        <w:t>داده</w:t>
      </w:r>
      <w:r w:rsidRPr="00C703C7">
        <w:rPr>
          <w:rFonts w:cs="B Lotus" w:hint="cs"/>
          <w:rtl/>
        </w:rPr>
        <w:t xml:space="preserve"> </w:t>
      </w:r>
      <w:r w:rsidRPr="00C703C7">
        <w:rPr>
          <w:rFonts w:cs="B Lotus"/>
          <w:rtl/>
        </w:rPr>
        <w:t>شده</w:t>
      </w:r>
      <w:r w:rsidRPr="00C703C7">
        <w:rPr>
          <w:rFonts w:cs="B Lotus" w:hint="cs"/>
          <w:rtl/>
        </w:rPr>
        <w:t xml:space="preserve"> </w:t>
      </w:r>
      <w:r w:rsidRPr="00C703C7">
        <w:rPr>
          <w:rFonts w:cs="B Lotus"/>
          <w:rtl/>
        </w:rPr>
        <w:t>است</w:t>
      </w:r>
      <w:r w:rsidR="00D6529A">
        <w:rPr>
          <w:rFonts w:cs="B Lotus"/>
          <w:rtl/>
        </w:rPr>
        <w:t xml:space="preserve">. </w:t>
      </w:r>
      <w:r w:rsidRPr="00C703C7">
        <w:rPr>
          <w:rFonts w:cs="B Lotus"/>
          <w:rtl/>
        </w:rPr>
        <w:t>شاخص</w:t>
      </w:r>
      <w:r w:rsidRPr="00C703C7">
        <w:rPr>
          <w:rFonts w:cs="B Lotus" w:hint="cs"/>
          <w:rtl/>
        </w:rPr>
        <w:t xml:space="preserve"> </w:t>
      </w:r>
      <w:r w:rsidRPr="00C703C7">
        <w:rPr>
          <w:rFonts w:cs="B Lotus"/>
          <w:rtl/>
        </w:rPr>
        <w:t>هاي</w:t>
      </w:r>
      <w:r w:rsidRPr="00C703C7">
        <w:rPr>
          <w:rFonts w:cs="B Lotus" w:hint="cs"/>
          <w:rtl/>
        </w:rPr>
        <w:t xml:space="preserve"> </w:t>
      </w:r>
      <w:r w:rsidRPr="00C703C7">
        <w:rPr>
          <w:rFonts w:cs="B Lotus"/>
          <w:rtl/>
        </w:rPr>
        <w:t>پراكندگي</w:t>
      </w:r>
      <w:r w:rsidRPr="00C703C7">
        <w:rPr>
          <w:rFonts w:cs="B Lotus" w:hint="cs"/>
          <w:rtl/>
        </w:rPr>
        <w:t xml:space="preserve"> </w:t>
      </w:r>
      <w:r w:rsidRPr="00C703C7">
        <w:rPr>
          <w:rFonts w:cs="B Lotus"/>
          <w:rtl/>
        </w:rPr>
        <w:t>و</w:t>
      </w:r>
      <w:r w:rsidRPr="00C703C7">
        <w:rPr>
          <w:rFonts w:cs="B Lotus" w:hint="cs"/>
          <w:rtl/>
        </w:rPr>
        <w:t xml:space="preserve"> </w:t>
      </w:r>
      <w:r w:rsidRPr="00C703C7">
        <w:rPr>
          <w:rFonts w:cs="B Lotus"/>
          <w:rtl/>
        </w:rPr>
        <w:t>مركزي</w:t>
      </w:r>
      <w:r w:rsidRPr="00C703C7">
        <w:rPr>
          <w:rFonts w:cs="B Lotus" w:hint="cs"/>
          <w:rtl/>
        </w:rPr>
        <w:t xml:space="preserve"> </w:t>
      </w:r>
      <w:r w:rsidRPr="00C703C7">
        <w:rPr>
          <w:rFonts w:cs="B Lotus"/>
          <w:rtl/>
        </w:rPr>
        <w:t>مورد</w:t>
      </w:r>
      <w:r w:rsidRPr="00C703C7">
        <w:rPr>
          <w:rFonts w:cs="B Lotus" w:hint="cs"/>
          <w:rtl/>
        </w:rPr>
        <w:t xml:space="preserve"> </w:t>
      </w:r>
      <w:r w:rsidRPr="00C703C7">
        <w:rPr>
          <w:rFonts w:cs="B Lotus"/>
          <w:rtl/>
        </w:rPr>
        <w:t>نياز</w:t>
      </w:r>
      <w:r w:rsidRPr="00C703C7">
        <w:rPr>
          <w:rFonts w:cs="B Lotus" w:hint="cs"/>
          <w:rtl/>
        </w:rPr>
        <w:t xml:space="preserve"> </w:t>
      </w:r>
      <w:r w:rsidRPr="00C703C7">
        <w:rPr>
          <w:rFonts w:cs="B Lotus"/>
          <w:rtl/>
        </w:rPr>
        <w:t>هم</w:t>
      </w:r>
      <w:r w:rsidRPr="00C703C7">
        <w:rPr>
          <w:rFonts w:cs="B Lotus" w:hint="cs"/>
          <w:rtl/>
        </w:rPr>
        <w:t xml:space="preserve"> </w:t>
      </w:r>
      <w:r w:rsidRPr="00C703C7">
        <w:rPr>
          <w:rFonts w:cs="B Lotus"/>
          <w:rtl/>
        </w:rPr>
        <w:t>ذكر</w:t>
      </w:r>
      <w:r w:rsidRPr="00C703C7">
        <w:rPr>
          <w:rFonts w:cs="B Lotus" w:hint="cs"/>
          <w:rtl/>
        </w:rPr>
        <w:t xml:space="preserve"> </w:t>
      </w:r>
      <w:r w:rsidRPr="00C703C7">
        <w:rPr>
          <w:rFonts w:cs="B Lotus"/>
          <w:rtl/>
        </w:rPr>
        <w:t>گرديد</w:t>
      </w:r>
      <w:r w:rsidRPr="00C703C7">
        <w:rPr>
          <w:rFonts w:cs="B Lotus" w:hint="cs"/>
          <w:rtl/>
        </w:rPr>
        <w:t xml:space="preserve">ه </w:t>
      </w:r>
      <w:r w:rsidRPr="00C703C7">
        <w:rPr>
          <w:rFonts w:cs="B Lotus"/>
          <w:rtl/>
        </w:rPr>
        <w:t>و</w:t>
      </w:r>
      <w:r w:rsidRPr="00C703C7">
        <w:rPr>
          <w:rFonts w:cs="B Lotus" w:hint="cs"/>
          <w:rtl/>
        </w:rPr>
        <w:t xml:space="preserve"> </w:t>
      </w:r>
      <w:r w:rsidRPr="00C703C7">
        <w:rPr>
          <w:rFonts w:cs="B Lotus"/>
          <w:rtl/>
        </w:rPr>
        <w:t>نوع</w:t>
      </w:r>
      <w:r w:rsidRPr="00C703C7">
        <w:rPr>
          <w:rFonts w:cs="B Lotus" w:hint="cs"/>
          <w:rtl/>
        </w:rPr>
        <w:t xml:space="preserve"> </w:t>
      </w:r>
      <w:r w:rsidRPr="00C703C7">
        <w:rPr>
          <w:rFonts w:cs="B Lotus"/>
          <w:rtl/>
        </w:rPr>
        <w:t>توزيع</w:t>
      </w:r>
      <w:r w:rsidRPr="00C703C7">
        <w:rPr>
          <w:rFonts w:cs="B Lotus" w:hint="cs"/>
          <w:rtl/>
        </w:rPr>
        <w:t xml:space="preserve"> </w:t>
      </w:r>
      <w:r w:rsidRPr="00C703C7">
        <w:rPr>
          <w:rFonts w:cs="B Lotus"/>
          <w:rtl/>
        </w:rPr>
        <w:t>متغيرهاي</w:t>
      </w:r>
      <w:r w:rsidRPr="00C703C7">
        <w:rPr>
          <w:rFonts w:cs="B Lotus" w:hint="cs"/>
          <w:rtl/>
        </w:rPr>
        <w:t xml:space="preserve"> </w:t>
      </w:r>
      <w:r w:rsidRPr="00C703C7">
        <w:rPr>
          <w:rFonts w:cs="B Lotus"/>
          <w:rtl/>
        </w:rPr>
        <w:t>جمعيت</w:t>
      </w:r>
      <w:r w:rsidRPr="00C703C7">
        <w:rPr>
          <w:rFonts w:cs="B Lotus" w:hint="cs"/>
          <w:rtl/>
        </w:rPr>
        <w:t xml:space="preserve"> </w:t>
      </w:r>
      <w:r w:rsidRPr="00C703C7">
        <w:rPr>
          <w:rFonts w:cs="B Lotus"/>
          <w:rtl/>
        </w:rPr>
        <w:t>شناختي براساس نمودار</w:t>
      </w:r>
      <w:r w:rsidRPr="00C703C7">
        <w:rPr>
          <w:rFonts w:cs="B Lotus" w:hint="cs"/>
          <w:rtl/>
        </w:rPr>
        <w:t xml:space="preserve"> </w:t>
      </w:r>
      <w:r w:rsidRPr="00C703C7">
        <w:rPr>
          <w:rFonts w:cs="B Lotus"/>
          <w:rtl/>
        </w:rPr>
        <w:t>توزيع</w:t>
      </w:r>
      <w:r w:rsidRPr="00C703C7">
        <w:rPr>
          <w:rFonts w:cs="B Lotus" w:hint="cs"/>
          <w:rtl/>
        </w:rPr>
        <w:t xml:space="preserve"> </w:t>
      </w:r>
      <w:r w:rsidRPr="00C703C7">
        <w:rPr>
          <w:rFonts w:cs="B Lotus"/>
          <w:rtl/>
        </w:rPr>
        <w:t>فراواني</w:t>
      </w:r>
      <w:r w:rsidRPr="00C703C7">
        <w:rPr>
          <w:rFonts w:cs="B Lotus" w:hint="cs"/>
          <w:rtl/>
        </w:rPr>
        <w:t xml:space="preserve"> </w:t>
      </w:r>
      <w:r w:rsidRPr="00C703C7">
        <w:rPr>
          <w:rFonts w:cs="B Lotus"/>
          <w:rtl/>
        </w:rPr>
        <w:t>كاملا</w:t>
      </w:r>
      <w:r w:rsidRPr="00C703C7">
        <w:rPr>
          <w:rFonts w:cs="Times New Roman" w:hint="cs"/>
          <w:rtl/>
        </w:rPr>
        <w:t>˝</w:t>
      </w:r>
      <w:r w:rsidRPr="00C703C7">
        <w:rPr>
          <w:rFonts w:cs="B Lotus" w:hint="cs"/>
          <w:rtl/>
        </w:rPr>
        <w:t xml:space="preserve"> </w:t>
      </w:r>
      <w:r w:rsidRPr="00C703C7">
        <w:rPr>
          <w:rFonts w:cs="B Lotus"/>
          <w:rtl/>
        </w:rPr>
        <w:t>مشخص</w:t>
      </w:r>
      <w:r w:rsidRPr="00C703C7">
        <w:rPr>
          <w:rFonts w:cs="B Lotus" w:hint="cs"/>
          <w:rtl/>
        </w:rPr>
        <w:t xml:space="preserve"> </w:t>
      </w:r>
      <w:r w:rsidRPr="00C703C7">
        <w:rPr>
          <w:rFonts w:cs="B Lotus"/>
          <w:rtl/>
        </w:rPr>
        <w:t>مي</w:t>
      </w:r>
      <w:r w:rsidRPr="00C703C7">
        <w:rPr>
          <w:rFonts w:cs="B Lotus" w:hint="cs"/>
          <w:rtl/>
        </w:rPr>
        <w:t xml:space="preserve"> </w:t>
      </w:r>
      <w:r w:rsidRPr="00C703C7">
        <w:rPr>
          <w:rFonts w:cs="B Lotus"/>
          <w:rtl/>
        </w:rPr>
        <w:t>باشد</w:t>
      </w:r>
      <w:r w:rsidR="00D6529A">
        <w:rPr>
          <w:rFonts w:cs="B Lotus" w:hint="cs"/>
          <w:rtl/>
        </w:rPr>
        <w:t xml:space="preserve">. </w:t>
      </w:r>
      <w:r w:rsidRPr="00C703C7">
        <w:rPr>
          <w:rFonts w:cs="B Lotus" w:hint="cs"/>
          <w:rtl/>
        </w:rPr>
        <w:t>همچنین در بخش مربوط به آمار استنباطی</w:t>
      </w:r>
      <w:r w:rsidR="00D6529A">
        <w:rPr>
          <w:rFonts w:cs="B Lotus" w:hint="cs"/>
          <w:rtl/>
        </w:rPr>
        <w:t xml:space="preserve">، </w:t>
      </w:r>
      <w:r w:rsidRPr="00C703C7">
        <w:rPr>
          <w:rFonts w:cs="B Lotus" w:hint="cs"/>
          <w:rtl/>
        </w:rPr>
        <w:t xml:space="preserve"> به بررسی فرضیات تحقیق بر اساس روش های تجزیه و تحلیل مناسب که در فصل سوم ذکر شد پرداخته می شود</w:t>
      </w:r>
      <w:r w:rsidR="00D6529A">
        <w:rPr>
          <w:rFonts w:cs="B Lotus" w:hint="cs"/>
          <w:rtl/>
        </w:rPr>
        <w:t xml:space="preserve">. </w:t>
      </w:r>
    </w:p>
    <w:p w:rsidR="00E57609" w:rsidRPr="00C703C7" w:rsidRDefault="00E57609" w:rsidP="00DB50DD">
      <w:pPr>
        <w:pStyle w:val="a"/>
        <w:spacing w:before="0" w:after="0" w:line="276" w:lineRule="auto"/>
        <w:rPr>
          <w:rFonts w:cs="B Lotus"/>
          <w:rtl/>
        </w:rPr>
      </w:pPr>
    </w:p>
    <w:p w:rsidR="000E083B" w:rsidRPr="00B1022E" w:rsidRDefault="000E083B" w:rsidP="00DB50DD">
      <w:pPr>
        <w:pStyle w:val="a"/>
        <w:spacing w:before="0" w:after="0" w:line="276" w:lineRule="auto"/>
        <w:rPr>
          <w:rFonts w:cs="B Zar"/>
          <w:sz w:val="16"/>
          <w:szCs w:val="16"/>
          <w:rtl/>
        </w:rPr>
      </w:pPr>
    </w:p>
    <w:p w:rsidR="000E083B" w:rsidRPr="00FD44AA" w:rsidRDefault="000E083B" w:rsidP="00E57609">
      <w:pPr>
        <w:pStyle w:val="Heading1"/>
        <w:bidi/>
        <w:rPr>
          <w:rtl/>
        </w:rPr>
      </w:pPr>
      <w:r>
        <w:rPr>
          <w:rFonts w:hint="cs"/>
          <w:rtl/>
        </w:rPr>
        <w:t>4</w:t>
      </w:r>
      <w:r w:rsidR="00E57609">
        <w:rPr>
          <w:rFonts w:hint="cs"/>
          <w:rtl/>
        </w:rPr>
        <w:t>-2. آمار توصیفی</w:t>
      </w:r>
    </w:p>
    <w:p w:rsidR="000E083B" w:rsidRPr="00C703C7" w:rsidRDefault="000E083B" w:rsidP="00DB50DD">
      <w:pPr>
        <w:pStyle w:val="a"/>
        <w:spacing w:before="0" w:after="0" w:line="276" w:lineRule="auto"/>
        <w:rPr>
          <w:rFonts w:cs="B Lotus"/>
          <w:rtl/>
        </w:rPr>
      </w:pPr>
      <w:r w:rsidRPr="00C703C7">
        <w:rPr>
          <w:rFonts w:cs="B Lotus" w:hint="cs"/>
          <w:rtl/>
        </w:rPr>
        <w:t>در این تحقیق تعداد 270 نفر از مشتریان شعب مختلف بانک صادرات شهر رشت  بطور تصادفی انتخاب و پرسشنامه ها میان آنها توزیع شدند</w:t>
      </w:r>
      <w:r w:rsidR="00D6529A">
        <w:rPr>
          <w:rFonts w:cs="B Lotus" w:hint="cs"/>
          <w:rtl/>
        </w:rPr>
        <w:t xml:space="preserve">. </w:t>
      </w:r>
      <w:r w:rsidRPr="00C703C7">
        <w:rPr>
          <w:rFonts w:cs="B Lotus" w:hint="cs"/>
          <w:rtl/>
        </w:rPr>
        <w:t>در این بخش و در ابتدا به تحلیل نتایج بدست آمده از سوالات مربوط به وضعیت جمعیت شناختی مشتریان خواهیم پرداخت و در ادامه نتایج پاسخ آنها به سوالات و متغیرهای تحقیق  بیان خواهند شد</w:t>
      </w:r>
      <w:r w:rsidR="00D6529A">
        <w:rPr>
          <w:rFonts w:cs="B Lotus" w:hint="cs"/>
          <w:rtl/>
        </w:rPr>
        <w:t xml:space="preserve">. </w:t>
      </w:r>
    </w:p>
    <w:p w:rsidR="000E083B" w:rsidRDefault="000E083B" w:rsidP="00DB50DD">
      <w:pPr>
        <w:pStyle w:val="a"/>
        <w:spacing w:before="0" w:after="0" w:line="276" w:lineRule="auto"/>
        <w:rPr>
          <w:rFonts w:cs="B Zar"/>
          <w:rtl/>
        </w:rPr>
      </w:pPr>
    </w:p>
    <w:p w:rsidR="000E083B" w:rsidRDefault="000E083B" w:rsidP="00DB50DD">
      <w:pPr>
        <w:pStyle w:val="a"/>
        <w:spacing w:before="0" w:after="0" w:line="276" w:lineRule="auto"/>
        <w:rPr>
          <w:rFonts w:cs="B Zar"/>
          <w:rtl/>
        </w:rPr>
      </w:pPr>
    </w:p>
    <w:p w:rsidR="000E083B" w:rsidRDefault="000E083B" w:rsidP="00DB50DD">
      <w:pPr>
        <w:pStyle w:val="a"/>
        <w:spacing w:before="0" w:after="0" w:line="276" w:lineRule="auto"/>
        <w:rPr>
          <w:rFonts w:cs="B Zar"/>
          <w:rtl/>
        </w:rPr>
      </w:pPr>
    </w:p>
    <w:p w:rsidR="000E083B" w:rsidRDefault="000E083B" w:rsidP="00DB50DD">
      <w:pPr>
        <w:pStyle w:val="a"/>
        <w:spacing w:before="0" w:after="0" w:line="276" w:lineRule="auto"/>
        <w:rPr>
          <w:rFonts w:cs="B Zar"/>
          <w:rtl/>
        </w:rPr>
      </w:pPr>
    </w:p>
    <w:p w:rsidR="000E083B" w:rsidRDefault="000E083B" w:rsidP="00DB50DD">
      <w:pPr>
        <w:pStyle w:val="a"/>
        <w:spacing w:before="0" w:after="0" w:line="276" w:lineRule="auto"/>
        <w:rPr>
          <w:rFonts w:cs="B Zar"/>
          <w:rtl/>
        </w:rPr>
      </w:pPr>
    </w:p>
    <w:p w:rsidR="000E083B" w:rsidRDefault="000E083B" w:rsidP="00DB50DD">
      <w:pPr>
        <w:pStyle w:val="a"/>
        <w:spacing w:before="0" w:after="0" w:line="276" w:lineRule="auto"/>
        <w:rPr>
          <w:rFonts w:cs="B Zar"/>
          <w:rtl/>
        </w:rPr>
      </w:pPr>
    </w:p>
    <w:p w:rsidR="000E083B" w:rsidRPr="0019520F" w:rsidRDefault="00641F8F" w:rsidP="00641F8F">
      <w:pPr>
        <w:pStyle w:val="Heading2"/>
        <w:bidi/>
        <w:rPr>
          <w:rtl/>
        </w:rPr>
      </w:pPr>
      <w:r>
        <w:rPr>
          <w:rFonts w:hint="cs"/>
          <w:rtl/>
        </w:rPr>
        <w:lastRenderedPageBreak/>
        <w:t>4-2-1.</w:t>
      </w:r>
      <w:r w:rsidR="000E083B" w:rsidRPr="0019520F">
        <w:rPr>
          <w:rFonts w:hint="cs"/>
          <w:rtl/>
        </w:rPr>
        <w:t xml:space="preserve"> تحل</w:t>
      </w:r>
      <w:r>
        <w:rPr>
          <w:rFonts w:hint="cs"/>
          <w:rtl/>
        </w:rPr>
        <w:t>یل خصوصیات جمعیت شناختی مشتریان</w:t>
      </w:r>
    </w:p>
    <w:p w:rsidR="000E083B" w:rsidRPr="000504C9" w:rsidRDefault="000E083B" w:rsidP="00DB50DD">
      <w:pPr>
        <w:pStyle w:val="a"/>
        <w:spacing w:before="0" w:after="0" w:line="276" w:lineRule="auto"/>
        <w:rPr>
          <w:rFonts w:cs="B Zar"/>
          <w:b/>
          <w:bCs/>
          <w:rtl/>
        </w:rPr>
      </w:pPr>
      <w:r w:rsidRPr="000504C9">
        <w:rPr>
          <w:rFonts w:cs="B Zar" w:hint="cs"/>
          <w:b/>
          <w:bCs/>
          <w:rtl/>
        </w:rPr>
        <w:t>الف) جنسیت:</w:t>
      </w:r>
    </w:p>
    <w:p w:rsidR="000E083B" w:rsidRDefault="000E083B" w:rsidP="00DB50DD">
      <w:pPr>
        <w:pStyle w:val="a"/>
        <w:spacing w:before="0" w:after="0" w:line="276" w:lineRule="auto"/>
        <w:rPr>
          <w:rFonts w:cs="B Lotus"/>
          <w:rtl/>
        </w:rPr>
      </w:pPr>
      <w:r w:rsidRPr="00A31EC1">
        <w:rPr>
          <w:rFonts w:cs="B Lotus" w:hint="cs"/>
          <w:rtl/>
        </w:rPr>
        <w:t>نتایج جدول 4-1 و نمودار 4-1 نشان می دهند که از 270 نفر مشتری بانک که در این تحقیق شرکت نمودند</w:t>
      </w:r>
      <w:r w:rsidR="00D6529A">
        <w:rPr>
          <w:rFonts w:cs="B Lotus" w:hint="cs"/>
          <w:rtl/>
        </w:rPr>
        <w:t xml:space="preserve">، </w:t>
      </w:r>
      <w:r w:rsidRPr="00A31EC1">
        <w:rPr>
          <w:rFonts w:cs="B Lotus" w:hint="cs"/>
          <w:rtl/>
        </w:rPr>
        <w:t xml:space="preserve"> 60</w:t>
      </w:r>
      <w:r w:rsidR="00D6529A">
        <w:rPr>
          <w:rFonts w:cs="B Lotus" w:hint="cs"/>
          <w:rtl/>
        </w:rPr>
        <w:t xml:space="preserve">. </w:t>
      </w:r>
      <w:r w:rsidRPr="00A31EC1">
        <w:rPr>
          <w:rFonts w:cs="B Lotus" w:hint="cs"/>
          <w:rtl/>
        </w:rPr>
        <w:t>4% معادل 163 نفر  را مردان و 39</w:t>
      </w:r>
      <w:r w:rsidR="00D6529A">
        <w:rPr>
          <w:rFonts w:cs="B Lotus" w:hint="cs"/>
          <w:rtl/>
        </w:rPr>
        <w:t xml:space="preserve">. </w:t>
      </w:r>
      <w:r w:rsidRPr="00A31EC1">
        <w:rPr>
          <w:rFonts w:cs="B Lotus" w:hint="cs"/>
          <w:rtl/>
        </w:rPr>
        <w:t>6%  معادل 107 نفر را زنان تشکیل دادند</w:t>
      </w:r>
      <w:r w:rsidR="00D6529A">
        <w:rPr>
          <w:rFonts w:cs="B Lotus" w:hint="cs"/>
          <w:rtl/>
        </w:rPr>
        <w:t xml:space="preserve">. </w:t>
      </w:r>
    </w:p>
    <w:p w:rsidR="00641F8F" w:rsidRPr="00A31EC1" w:rsidRDefault="00641F8F" w:rsidP="00DB50DD">
      <w:pPr>
        <w:pStyle w:val="a"/>
        <w:spacing w:before="0" w:after="0" w:line="276" w:lineRule="auto"/>
        <w:rPr>
          <w:rFonts w:cs="B Lotus"/>
          <w:rtl/>
        </w:rPr>
      </w:pPr>
    </w:p>
    <w:p w:rsidR="000E083B" w:rsidRPr="00F6088B" w:rsidRDefault="000E083B" w:rsidP="00DB50DD">
      <w:pPr>
        <w:pStyle w:val="a"/>
        <w:spacing w:before="0" w:after="0" w:line="276" w:lineRule="auto"/>
        <w:jc w:val="center"/>
        <w:rPr>
          <w:rFonts w:cs="B Lotus"/>
          <w:sz w:val="26"/>
          <w:szCs w:val="26"/>
          <w:rtl/>
        </w:rPr>
      </w:pPr>
      <w:r w:rsidRPr="00F6088B">
        <w:rPr>
          <w:rFonts w:cs="B Lotus" w:hint="cs"/>
          <w:sz w:val="26"/>
          <w:szCs w:val="26"/>
          <w:rtl/>
        </w:rPr>
        <w:t>جدول 4-1</w:t>
      </w:r>
      <w:r w:rsidR="00C1689A">
        <w:rPr>
          <w:rFonts w:cs="B Lotus" w:hint="cs"/>
          <w:sz w:val="26"/>
          <w:szCs w:val="26"/>
          <w:rtl/>
        </w:rPr>
        <w:t>:</w:t>
      </w:r>
      <w:r w:rsidRPr="00F6088B">
        <w:rPr>
          <w:rFonts w:cs="B Lotus" w:hint="cs"/>
          <w:sz w:val="26"/>
          <w:szCs w:val="26"/>
          <w:rtl/>
        </w:rPr>
        <w:t xml:space="preserve"> جنسیت مشتریان</w:t>
      </w:r>
    </w:p>
    <w:tbl>
      <w:tblPr>
        <w:tblW w:w="4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6"/>
        <w:gridCol w:w="1164"/>
        <w:gridCol w:w="1023"/>
        <w:gridCol w:w="1489"/>
      </w:tblGrid>
      <w:tr w:rsidR="00D42CB9" w:rsidRPr="003504C4" w:rsidTr="00D42CB9">
        <w:trPr>
          <w:cantSplit/>
          <w:jc w:val="center"/>
        </w:trPr>
        <w:tc>
          <w:tcPr>
            <w:tcW w:w="1296" w:type="dxa"/>
            <w:shd w:val="clear" w:color="auto" w:fill="D9D9D9" w:themeFill="background1" w:themeFillShade="D9"/>
            <w:vAlign w:val="center"/>
          </w:tcPr>
          <w:p w:rsidR="00D42CB9" w:rsidRPr="003504C4" w:rsidRDefault="00D42CB9" w:rsidP="00DB50DD">
            <w:pPr>
              <w:pStyle w:val="a"/>
              <w:spacing w:before="0" w:after="0" w:line="276" w:lineRule="auto"/>
              <w:ind w:firstLine="0"/>
              <w:jc w:val="center"/>
              <w:rPr>
                <w:rFonts w:cs="B Zar"/>
              </w:rPr>
            </w:pPr>
            <w:r w:rsidRPr="003504C4">
              <w:rPr>
                <w:rFonts w:cs="B Zar" w:hint="cs"/>
                <w:rtl/>
              </w:rPr>
              <w:t>درصد تجمعی</w:t>
            </w:r>
          </w:p>
        </w:tc>
        <w:tc>
          <w:tcPr>
            <w:tcW w:w="1164" w:type="dxa"/>
            <w:shd w:val="clear" w:color="auto" w:fill="D9D9D9" w:themeFill="background1" w:themeFillShade="D9"/>
            <w:vAlign w:val="center"/>
          </w:tcPr>
          <w:p w:rsidR="00D42CB9" w:rsidRPr="003504C4" w:rsidRDefault="00D42CB9" w:rsidP="00DB50DD">
            <w:pPr>
              <w:pStyle w:val="a"/>
              <w:spacing w:before="0" w:after="0" w:line="276" w:lineRule="auto"/>
              <w:rPr>
                <w:rFonts w:cs="B Zar"/>
              </w:rPr>
            </w:pPr>
            <w:r w:rsidRPr="003504C4">
              <w:rPr>
                <w:rFonts w:cs="B Zar" w:hint="cs"/>
                <w:rtl/>
              </w:rPr>
              <w:t>فراوانی</w:t>
            </w:r>
          </w:p>
        </w:tc>
        <w:tc>
          <w:tcPr>
            <w:tcW w:w="1023" w:type="dxa"/>
            <w:shd w:val="clear" w:color="auto" w:fill="D9D9D9" w:themeFill="background1" w:themeFillShade="D9"/>
            <w:vAlign w:val="center"/>
          </w:tcPr>
          <w:p w:rsidR="00D42CB9" w:rsidRPr="003504C4" w:rsidRDefault="00D42CB9" w:rsidP="00DB50DD">
            <w:pPr>
              <w:pStyle w:val="a"/>
              <w:spacing w:before="0" w:after="0" w:line="276" w:lineRule="auto"/>
              <w:rPr>
                <w:rFonts w:cs="B Zar"/>
              </w:rPr>
            </w:pPr>
            <w:r w:rsidRPr="003504C4">
              <w:rPr>
                <w:rFonts w:cs="B Zar" w:hint="cs"/>
                <w:rtl/>
              </w:rPr>
              <w:t>درصد</w:t>
            </w:r>
          </w:p>
        </w:tc>
        <w:tc>
          <w:tcPr>
            <w:tcW w:w="1489" w:type="dxa"/>
            <w:shd w:val="clear" w:color="auto" w:fill="D9D9D9" w:themeFill="background1" w:themeFillShade="D9"/>
            <w:vAlign w:val="center"/>
          </w:tcPr>
          <w:p w:rsidR="00D42CB9" w:rsidRPr="003504C4" w:rsidRDefault="00D42CB9" w:rsidP="00DB50DD">
            <w:pPr>
              <w:pStyle w:val="a"/>
              <w:spacing w:before="0" w:after="0" w:line="276" w:lineRule="auto"/>
              <w:ind w:firstLine="0"/>
              <w:jc w:val="center"/>
              <w:rPr>
                <w:rFonts w:cs="B Zar"/>
              </w:rPr>
            </w:pPr>
            <w:r>
              <w:rPr>
                <w:rFonts w:cs="B Zar" w:hint="cs"/>
                <w:rtl/>
              </w:rPr>
              <w:t>متغیر</w:t>
            </w:r>
          </w:p>
        </w:tc>
      </w:tr>
      <w:tr w:rsidR="00D42CB9" w:rsidRPr="003504C4" w:rsidTr="00D42CB9">
        <w:trPr>
          <w:cantSplit/>
          <w:jc w:val="center"/>
        </w:trPr>
        <w:tc>
          <w:tcPr>
            <w:tcW w:w="1296" w:type="dxa"/>
            <w:shd w:val="clear" w:color="auto" w:fill="FFFFFF"/>
            <w:vAlign w:val="center"/>
          </w:tcPr>
          <w:p w:rsidR="00D42CB9" w:rsidRPr="003504C4" w:rsidRDefault="00D42CB9" w:rsidP="00DB50DD">
            <w:pPr>
              <w:pStyle w:val="a"/>
              <w:spacing w:before="0" w:after="0" w:line="276" w:lineRule="auto"/>
              <w:jc w:val="center"/>
              <w:rPr>
                <w:rFonts w:cs="B Zar"/>
              </w:rPr>
            </w:pPr>
            <w:r>
              <w:rPr>
                <w:rFonts w:cs="B Zar" w:hint="cs"/>
                <w:rtl/>
              </w:rPr>
              <w:t>60</w:t>
            </w:r>
            <w:r w:rsidR="00D6529A">
              <w:rPr>
                <w:rFonts w:cs="B Zar" w:hint="cs"/>
                <w:rtl/>
              </w:rPr>
              <w:t xml:space="preserve">. </w:t>
            </w:r>
            <w:r>
              <w:rPr>
                <w:rFonts w:cs="B Zar" w:hint="cs"/>
                <w:rtl/>
              </w:rPr>
              <w:t>4</w:t>
            </w:r>
          </w:p>
        </w:tc>
        <w:tc>
          <w:tcPr>
            <w:tcW w:w="1164" w:type="dxa"/>
            <w:shd w:val="clear" w:color="auto" w:fill="FFFFFF"/>
            <w:vAlign w:val="center"/>
          </w:tcPr>
          <w:p w:rsidR="00D42CB9" w:rsidRPr="003504C4" w:rsidRDefault="00D42CB9" w:rsidP="00DB50DD">
            <w:pPr>
              <w:pStyle w:val="a"/>
              <w:spacing w:before="0" w:after="0" w:line="276" w:lineRule="auto"/>
              <w:jc w:val="center"/>
              <w:rPr>
                <w:rFonts w:cs="B Zar"/>
              </w:rPr>
            </w:pPr>
            <w:r>
              <w:rPr>
                <w:rFonts w:cs="B Zar" w:hint="cs"/>
                <w:rtl/>
              </w:rPr>
              <w:t>163</w:t>
            </w:r>
          </w:p>
        </w:tc>
        <w:tc>
          <w:tcPr>
            <w:tcW w:w="1023" w:type="dxa"/>
            <w:shd w:val="clear" w:color="auto" w:fill="FFFFFF"/>
            <w:vAlign w:val="center"/>
          </w:tcPr>
          <w:p w:rsidR="00D42CB9" w:rsidRPr="003504C4" w:rsidRDefault="00D42CB9" w:rsidP="00DB50DD">
            <w:pPr>
              <w:pStyle w:val="a"/>
              <w:spacing w:before="0" w:after="0" w:line="276" w:lineRule="auto"/>
              <w:jc w:val="center"/>
              <w:rPr>
                <w:rFonts w:cs="B Zar"/>
              </w:rPr>
            </w:pPr>
            <w:r>
              <w:rPr>
                <w:rFonts w:cs="B Zar" w:hint="cs"/>
                <w:rtl/>
              </w:rPr>
              <w:t>60</w:t>
            </w:r>
            <w:r w:rsidR="00D6529A">
              <w:rPr>
                <w:rFonts w:cs="B Zar" w:hint="cs"/>
                <w:rtl/>
              </w:rPr>
              <w:t xml:space="preserve">. </w:t>
            </w:r>
            <w:r>
              <w:rPr>
                <w:rFonts w:cs="B Zar" w:hint="cs"/>
                <w:rtl/>
              </w:rPr>
              <w:t>4</w:t>
            </w:r>
          </w:p>
        </w:tc>
        <w:tc>
          <w:tcPr>
            <w:tcW w:w="1489" w:type="dxa"/>
            <w:shd w:val="clear" w:color="auto" w:fill="FFFFFF"/>
            <w:vAlign w:val="center"/>
          </w:tcPr>
          <w:p w:rsidR="00D42CB9" w:rsidRPr="003504C4" w:rsidRDefault="00D42CB9" w:rsidP="00DB50DD">
            <w:pPr>
              <w:pStyle w:val="a"/>
              <w:spacing w:before="0" w:after="0" w:line="276" w:lineRule="auto"/>
              <w:jc w:val="center"/>
              <w:rPr>
                <w:rFonts w:cs="B Zar"/>
              </w:rPr>
            </w:pPr>
            <w:r w:rsidRPr="003504C4">
              <w:rPr>
                <w:rFonts w:cs="B Zar" w:hint="cs"/>
                <w:rtl/>
              </w:rPr>
              <w:t>مرد</w:t>
            </w:r>
          </w:p>
        </w:tc>
      </w:tr>
      <w:tr w:rsidR="00D42CB9" w:rsidRPr="003504C4" w:rsidTr="00D42CB9">
        <w:trPr>
          <w:cantSplit/>
          <w:jc w:val="center"/>
        </w:trPr>
        <w:tc>
          <w:tcPr>
            <w:tcW w:w="1296" w:type="dxa"/>
            <w:shd w:val="clear" w:color="auto" w:fill="FFFFFF"/>
            <w:vAlign w:val="center"/>
          </w:tcPr>
          <w:p w:rsidR="00D42CB9" w:rsidRPr="003504C4" w:rsidRDefault="00D42CB9" w:rsidP="00DB50DD">
            <w:pPr>
              <w:pStyle w:val="a"/>
              <w:spacing w:before="0" w:after="0" w:line="276" w:lineRule="auto"/>
              <w:jc w:val="center"/>
              <w:rPr>
                <w:rFonts w:cs="B Zar"/>
              </w:rPr>
            </w:pPr>
            <w:r w:rsidRPr="003504C4">
              <w:rPr>
                <w:rFonts w:cs="B Zar" w:hint="cs"/>
                <w:rtl/>
              </w:rPr>
              <w:t>100</w:t>
            </w:r>
          </w:p>
        </w:tc>
        <w:tc>
          <w:tcPr>
            <w:tcW w:w="1164" w:type="dxa"/>
            <w:shd w:val="clear" w:color="auto" w:fill="FFFFFF"/>
            <w:vAlign w:val="center"/>
          </w:tcPr>
          <w:p w:rsidR="00D42CB9" w:rsidRPr="003504C4" w:rsidRDefault="00D42CB9" w:rsidP="00DB50DD">
            <w:pPr>
              <w:pStyle w:val="a"/>
              <w:spacing w:before="0" w:after="0" w:line="276" w:lineRule="auto"/>
              <w:jc w:val="center"/>
              <w:rPr>
                <w:rFonts w:cs="B Zar"/>
              </w:rPr>
            </w:pPr>
            <w:r>
              <w:rPr>
                <w:rFonts w:cs="B Zar" w:hint="cs"/>
                <w:rtl/>
              </w:rPr>
              <w:t>107</w:t>
            </w:r>
          </w:p>
        </w:tc>
        <w:tc>
          <w:tcPr>
            <w:tcW w:w="1023" w:type="dxa"/>
            <w:shd w:val="clear" w:color="auto" w:fill="FFFFFF"/>
            <w:vAlign w:val="center"/>
          </w:tcPr>
          <w:p w:rsidR="00D42CB9" w:rsidRPr="003504C4" w:rsidRDefault="00D42CB9" w:rsidP="00DB50DD">
            <w:pPr>
              <w:pStyle w:val="a"/>
              <w:spacing w:before="0" w:after="0" w:line="276" w:lineRule="auto"/>
              <w:jc w:val="center"/>
              <w:rPr>
                <w:rFonts w:cs="B Zar"/>
              </w:rPr>
            </w:pPr>
            <w:r>
              <w:rPr>
                <w:rFonts w:cs="B Zar" w:hint="cs"/>
                <w:rtl/>
              </w:rPr>
              <w:t>39</w:t>
            </w:r>
            <w:r w:rsidR="00D6529A">
              <w:rPr>
                <w:rFonts w:cs="B Zar" w:hint="cs"/>
                <w:rtl/>
              </w:rPr>
              <w:t xml:space="preserve">. </w:t>
            </w:r>
            <w:r>
              <w:rPr>
                <w:rFonts w:cs="B Zar" w:hint="cs"/>
                <w:rtl/>
              </w:rPr>
              <w:t>6</w:t>
            </w:r>
          </w:p>
        </w:tc>
        <w:tc>
          <w:tcPr>
            <w:tcW w:w="1489" w:type="dxa"/>
            <w:shd w:val="clear" w:color="auto" w:fill="FFFFFF"/>
            <w:vAlign w:val="center"/>
          </w:tcPr>
          <w:p w:rsidR="00D42CB9" w:rsidRPr="003504C4" w:rsidRDefault="00D42CB9" w:rsidP="00DB50DD">
            <w:pPr>
              <w:pStyle w:val="a"/>
              <w:spacing w:before="0" w:after="0" w:line="276" w:lineRule="auto"/>
              <w:jc w:val="center"/>
              <w:rPr>
                <w:rFonts w:cs="B Zar"/>
              </w:rPr>
            </w:pPr>
            <w:r w:rsidRPr="003504C4">
              <w:rPr>
                <w:rFonts w:cs="B Zar" w:hint="cs"/>
                <w:rtl/>
              </w:rPr>
              <w:t>زن</w:t>
            </w:r>
          </w:p>
        </w:tc>
      </w:tr>
      <w:tr w:rsidR="00D42CB9" w:rsidRPr="003504C4" w:rsidTr="00D42CB9">
        <w:trPr>
          <w:cantSplit/>
          <w:jc w:val="center"/>
        </w:trPr>
        <w:tc>
          <w:tcPr>
            <w:tcW w:w="1296" w:type="dxa"/>
            <w:shd w:val="clear" w:color="auto" w:fill="FFFFFF"/>
            <w:vAlign w:val="center"/>
          </w:tcPr>
          <w:p w:rsidR="00D42CB9" w:rsidRPr="003504C4" w:rsidRDefault="00D42CB9" w:rsidP="00DB50DD">
            <w:pPr>
              <w:pStyle w:val="a"/>
              <w:spacing w:before="0" w:after="0" w:line="276" w:lineRule="auto"/>
              <w:ind w:firstLine="0"/>
              <w:jc w:val="center"/>
              <w:rPr>
                <w:rFonts w:cs="B Zar"/>
              </w:rPr>
            </w:pPr>
          </w:p>
        </w:tc>
        <w:tc>
          <w:tcPr>
            <w:tcW w:w="1164" w:type="dxa"/>
            <w:shd w:val="clear" w:color="auto" w:fill="FFFFFF"/>
            <w:vAlign w:val="center"/>
          </w:tcPr>
          <w:p w:rsidR="00D42CB9" w:rsidRPr="003504C4" w:rsidRDefault="00D42CB9" w:rsidP="00DB50DD">
            <w:pPr>
              <w:pStyle w:val="a"/>
              <w:spacing w:before="0" w:after="0" w:line="276" w:lineRule="auto"/>
              <w:jc w:val="center"/>
              <w:rPr>
                <w:rFonts w:cs="B Zar"/>
              </w:rPr>
            </w:pPr>
            <w:r>
              <w:rPr>
                <w:rFonts w:cs="B Zar" w:hint="cs"/>
                <w:rtl/>
              </w:rPr>
              <w:t>270</w:t>
            </w:r>
          </w:p>
        </w:tc>
        <w:tc>
          <w:tcPr>
            <w:tcW w:w="1023" w:type="dxa"/>
            <w:shd w:val="clear" w:color="auto" w:fill="FFFFFF"/>
            <w:vAlign w:val="center"/>
          </w:tcPr>
          <w:p w:rsidR="00D42CB9" w:rsidRPr="003504C4" w:rsidRDefault="00D42CB9" w:rsidP="00DB50DD">
            <w:pPr>
              <w:pStyle w:val="a"/>
              <w:spacing w:before="0" w:after="0" w:line="276" w:lineRule="auto"/>
              <w:jc w:val="center"/>
              <w:rPr>
                <w:rFonts w:cs="B Zar"/>
              </w:rPr>
            </w:pPr>
            <w:r w:rsidRPr="003504C4">
              <w:rPr>
                <w:rFonts w:cs="B Zar" w:hint="cs"/>
                <w:rtl/>
              </w:rPr>
              <w:t>100</w:t>
            </w:r>
          </w:p>
        </w:tc>
        <w:tc>
          <w:tcPr>
            <w:tcW w:w="1489" w:type="dxa"/>
            <w:shd w:val="clear" w:color="auto" w:fill="FFFFFF"/>
            <w:vAlign w:val="center"/>
          </w:tcPr>
          <w:p w:rsidR="00D42CB9" w:rsidRPr="003504C4" w:rsidRDefault="00D42CB9" w:rsidP="00DB50DD">
            <w:pPr>
              <w:pStyle w:val="a"/>
              <w:spacing w:before="0" w:after="0" w:line="276" w:lineRule="auto"/>
              <w:jc w:val="center"/>
              <w:rPr>
                <w:rFonts w:cs="B Zar"/>
              </w:rPr>
            </w:pPr>
            <w:r w:rsidRPr="003504C4">
              <w:rPr>
                <w:rFonts w:cs="B Zar" w:hint="cs"/>
                <w:rtl/>
              </w:rPr>
              <w:t>مجموع</w:t>
            </w:r>
          </w:p>
        </w:tc>
      </w:tr>
    </w:tbl>
    <w:p w:rsidR="000E083B" w:rsidRDefault="000E083B" w:rsidP="00DB50DD">
      <w:pPr>
        <w:pStyle w:val="a"/>
        <w:spacing w:before="0" w:after="0" w:line="276" w:lineRule="auto"/>
        <w:ind w:firstLine="0"/>
        <w:rPr>
          <w:rFonts w:cs="B Zar"/>
          <w:sz w:val="22"/>
          <w:szCs w:val="22"/>
          <w:rtl/>
        </w:rPr>
      </w:pPr>
    </w:p>
    <w:p w:rsidR="00641F8F" w:rsidRDefault="00641F8F" w:rsidP="00DB50DD">
      <w:pPr>
        <w:pStyle w:val="a"/>
        <w:spacing w:before="0" w:after="0" w:line="276" w:lineRule="auto"/>
        <w:ind w:firstLine="0"/>
        <w:rPr>
          <w:rFonts w:cs="B Zar"/>
          <w:sz w:val="22"/>
          <w:szCs w:val="22"/>
          <w:rtl/>
        </w:rPr>
      </w:pPr>
    </w:p>
    <w:p w:rsidR="00641F8F" w:rsidRPr="00B92E3E" w:rsidRDefault="00641F8F" w:rsidP="00DB50DD">
      <w:pPr>
        <w:pStyle w:val="a"/>
        <w:spacing w:before="0" w:after="0" w:line="276" w:lineRule="auto"/>
        <w:ind w:firstLine="0"/>
        <w:rPr>
          <w:rFonts w:cs="B Zar"/>
          <w:sz w:val="22"/>
          <w:szCs w:val="22"/>
          <w:rtl/>
        </w:rPr>
      </w:pPr>
    </w:p>
    <w:p w:rsidR="000E083B" w:rsidRPr="003504C4" w:rsidRDefault="000E083B" w:rsidP="00DB50DD">
      <w:pPr>
        <w:pStyle w:val="a"/>
        <w:spacing w:before="0" w:after="0" w:line="276" w:lineRule="auto"/>
        <w:ind w:firstLine="0"/>
        <w:jc w:val="center"/>
        <w:rPr>
          <w:rFonts w:cs="B Zar"/>
          <w:rtl/>
        </w:rPr>
      </w:pPr>
      <w:r>
        <w:rPr>
          <w:rFonts w:cs="Times New Roman"/>
          <w:noProof/>
          <w:sz w:val="24"/>
          <w:szCs w:val="24"/>
        </w:rPr>
        <w:drawing>
          <wp:inline distT="0" distB="0" distL="0" distR="0" wp14:anchorId="7284002C" wp14:editId="4D078A8D">
            <wp:extent cx="4380614" cy="3326303"/>
            <wp:effectExtent l="19050" t="0" r="886"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2" cstate="print"/>
                    <a:srcRect/>
                    <a:stretch>
                      <a:fillRect/>
                    </a:stretch>
                  </pic:blipFill>
                  <pic:spPr bwMode="auto">
                    <a:xfrm>
                      <a:off x="0" y="0"/>
                      <a:ext cx="4386711" cy="3330932"/>
                    </a:xfrm>
                    <a:prstGeom prst="rect">
                      <a:avLst/>
                    </a:prstGeom>
                    <a:noFill/>
                    <a:ln w="9525">
                      <a:noFill/>
                      <a:miter lim="800000"/>
                      <a:headEnd/>
                      <a:tailEnd/>
                    </a:ln>
                  </pic:spPr>
                </pic:pic>
              </a:graphicData>
            </a:graphic>
          </wp:inline>
        </w:drawing>
      </w:r>
    </w:p>
    <w:p w:rsidR="000E083B" w:rsidRPr="00F6088B" w:rsidRDefault="000E083B" w:rsidP="00DB50DD">
      <w:pPr>
        <w:pStyle w:val="a"/>
        <w:spacing w:before="0" w:after="0"/>
        <w:jc w:val="center"/>
        <w:rPr>
          <w:rFonts w:cs="B Lotus"/>
          <w:sz w:val="26"/>
          <w:szCs w:val="26"/>
          <w:rtl/>
        </w:rPr>
      </w:pPr>
      <w:r w:rsidRPr="00F6088B">
        <w:rPr>
          <w:rFonts w:cs="B Lotus" w:hint="cs"/>
          <w:sz w:val="26"/>
          <w:szCs w:val="26"/>
          <w:rtl/>
        </w:rPr>
        <w:t>نمودار 4-1</w:t>
      </w:r>
      <w:r w:rsidR="00C1689A">
        <w:rPr>
          <w:rFonts w:cs="B Lotus" w:hint="cs"/>
          <w:sz w:val="26"/>
          <w:szCs w:val="26"/>
          <w:rtl/>
        </w:rPr>
        <w:t>:</w:t>
      </w:r>
      <w:r w:rsidRPr="00F6088B">
        <w:rPr>
          <w:rFonts w:cs="B Lotus" w:hint="cs"/>
          <w:sz w:val="26"/>
          <w:szCs w:val="26"/>
          <w:rtl/>
        </w:rPr>
        <w:t xml:space="preserve"> نمودار ستونی جنسیت مشتریان</w:t>
      </w:r>
    </w:p>
    <w:p w:rsidR="000E083B" w:rsidRDefault="000E083B" w:rsidP="00DB50DD">
      <w:pPr>
        <w:pStyle w:val="a"/>
        <w:spacing w:before="0" w:after="0"/>
        <w:ind w:firstLine="0"/>
        <w:rPr>
          <w:rFonts w:cs="B Zar"/>
          <w:rtl/>
        </w:rPr>
      </w:pPr>
    </w:p>
    <w:p w:rsidR="00D42CB9" w:rsidRDefault="00D42CB9" w:rsidP="00DB50DD">
      <w:pPr>
        <w:pStyle w:val="a"/>
        <w:spacing w:before="0" w:after="0"/>
        <w:ind w:firstLine="0"/>
        <w:rPr>
          <w:rFonts w:cs="B Zar"/>
          <w:rtl/>
        </w:rPr>
      </w:pPr>
    </w:p>
    <w:p w:rsidR="000E083B" w:rsidRPr="000504C9" w:rsidRDefault="000E083B" w:rsidP="00DB50DD">
      <w:pPr>
        <w:pStyle w:val="a"/>
        <w:spacing w:before="0" w:after="0"/>
        <w:rPr>
          <w:rFonts w:cs="B Zar"/>
          <w:b/>
          <w:bCs/>
          <w:rtl/>
        </w:rPr>
      </w:pPr>
      <w:r w:rsidRPr="000504C9">
        <w:rPr>
          <w:rFonts w:cs="B Zar" w:hint="cs"/>
          <w:b/>
          <w:bCs/>
          <w:rtl/>
        </w:rPr>
        <w:lastRenderedPageBreak/>
        <w:t>ب) سن:</w:t>
      </w:r>
    </w:p>
    <w:p w:rsidR="000E083B" w:rsidRDefault="000E083B" w:rsidP="00DB50DD">
      <w:pPr>
        <w:pStyle w:val="a"/>
        <w:spacing w:before="0" w:after="0" w:line="276" w:lineRule="auto"/>
        <w:rPr>
          <w:rFonts w:cs="B Lotus"/>
          <w:rtl/>
        </w:rPr>
      </w:pPr>
      <w:r w:rsidRPr="00A31EC1">
        <w:rPr>
          <w:rFonts w:cs="B Lotus" w:hint="cs"/>
          <w:rtl/>
        </w:rPr>
        <w:t>با توجه به جدول 4-2 و نمودار 4-2</w:t>
      </w:r>
      <w:r w:rsidR="00D6529A">
        <w:rPr>
          <w:rFonts w:cs="B Lotus" w:hint="cs"/>
          <w:rtl/>
        </w:rPr>
        <w:t xml:space="preserve">، </w:t>
      </w:r>
      <w:r w:rsidRPr="00A31EC1">
        <w:rPr>
          <w:rFonts w:cs="B Lotus" w:hint="cs"/>
          <w:rtl/>
        </w:rPr>
        <w:t>اکثر مشتریان پاسخگوی شرکت کننده ( 33%) در محدوده سنی « بین 28 تا 35 سال» قرار داشتند</w:t>
      </w:r>
      <w:r w:rsidR="00D6529A">
        <w:rPr>
          <w:rFonts w:cs="B Lotus" w:hint="cs"/>
          <w:rtl/>
        </w:rPr>
        <w:t xml:space="preserve">. </w:t>
      </w:r>
      <w:r w:rsidRPr="00A31EC1">
        <w:rPr>
          <w:rFonts w:cs="B Lotus" w:hint="cs"/>
          <w:rtl/>
        </w:rPr>
        <w:t>همچنین 27</w:t>
      </w:r>
      <w:r w:rsidR="00D6529A">
        <w:rPr>
          <w:rFonts w:cs="B Lotus" w:hint="cs"/>
          <w:rtl/>
        </w:rPr>
        <w:t xml:space="preserve">. </w:t>
      </w:r>
      <w:r w:rsidRPr="00A31EC1">
        <w:rPr>
          <w:rFonts w:cs="B Lotus" w:hint="cs"/>
          <w:rtl/>
        </w:rPr>
        <w:t>8 %  از آنها در محدوده سنی « بین 36 تا 45 سال » قرار داشتند</w:t>
      </w:r>
      <w:r w:rsidR="00D6529A">
        <w:rPr>
          <w:rFonts w:cs="B Lotus" w:hint="cs"/>
          <w:rtl/>
        </w:rPr>
        <w:t xml:space="preserve">. </w:t>
      </w:r>
    </w:p>
    <w:p w:rsidR="00641F8F" w:rsidRPr="00A31EC1" w:rsidRDefault="00641F8F" w:rsidP="00DB50DD">
      <w:pPr>
        <w:pStyle w:val="a"/>
        <w:spacing w:before="0" w:after="0" w:line="276" w:lineRule="auto"/>
        <w:rPr>
          <w:rFonts w:cs="B Lotus"/>
          <w:rtl/>
        </w:rPr>
      </w:pPr>
    </w:p>
    <w:p w:rsidR="000E083B" w:rsidRPr="00F6088B" w:rsidRDefault="000E083B" w:rsidP="00DB50DD">
      <w:pPr>
        <w:pStyle w:val="a"/>
        <w:spacing w:before="0" w:after="0" w:line="240" w:lineRule="auto"/>
        <w:jc w:val="center"/>
        <w:rPr>
          <w:rFonts w:cs="B Lotus"/>
          <w:sz w:val="26"/>
          <w:szCs w:val="26"/>
          <w:rtl/>
        </w:rPr>
      </w:pPr>
      <w:r w:rsidRPr="00F6088B">
        <w:rPr>
          <w:rFonts w:cs="B Lotus" w:hint="cs"/>
          <w:sz w:val="26"/>
          <w:szCs w:val="26"/>
          <w:rtl/>
        </w:rPr>
        <w:t>جدول 4-2</w:t>
      </w:r>
      <w:r w:rsidR="00C1689A">
        <w:rPr>
          <w:rFonts w:cs="B Lotus" w:hint="cs"/>
          <w:sz w:val="26"/>
          <w:szCs w:val="26"/>
          <w:rtl/>
        </w:rPr>
        <w:t>:</w:t>
      </w:r>
      <w:r w:rsidRPr="00F6088B">
        <w:rPr>
          <w:rFonts w:cs="B Lotus" w:hint="cs"/>
          <w:sz w:val="26"/>
          <w:szCs w:val="26"/>
          <w:rtl/>
        </w:rPr>
        <w:t xml:space="preserve"> سن مشتریان</w:t>
      </w:r>
    </w:p>
    <w:tbl>
      <w:tblPr>
        <w:tblW w:w="5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80"/>
        <w:gridCol w:w="990"/>
        <w:gridCol w:w="990"/>
        <w:gridCol w:w="1656"/>
      </w:tblGrid>
      <w:tr w:rsidR="00D42CB9" w:rsidRPr="003504C4" w:rsidTr="00D42CB9">
        <w:trPr>
          <w:cantSplit/>
          <w:jc w:val="center"/>
        </w:trPr>
        <w:tc>
          <w:tcPr>
            <w:tcW w:w="1480" w:type="dxa"/>
            <w:shd w:val="clear" w:color="auto" w:fill="D9D9D9" w:themeFill="background1" w:themeFillShade="D9"/>
            <w:vAlign w:val="center"/>
          </w:tcPr>
          <w:p w:rsidR="00D42CB9" w:rsidRPr="003504C4" w:rsidRDefault="00D42CB9" w:rsidP="00DB50DD">
            <w:pPr>
              <w:pStyle w:val="a"/>
              <w:spacing w:before="0" w:after="0" w:line="240" w:lineRule="auto"/>
              <w:ind w:firstLine="0"/>
              <w:jc w:val="center"/>
              <w:rPr>
                <w:rFonts w:cs="B Zar"/>
              </w:rPr>
            </w:pPr>
            <w:r>
              <w:rPr>
                <w:rFonts w:cs="B Zar" w:hint="cs"/>
                <w:rtl/>
              </w:rPr>
              <w:t>درصد تجمعی</w:t>
            </w:r>
          </w:p>
        </w:tc>
        <w:tc>
          <w:tcPr>
            <w:tcW w:w="990" w:type="dxa"/>
            <w:shd w:val="clear" w:color="auto" w:fill="D9D9D9" w:themeFill="background1" w:themeFillShade="D9"/>
            <w:vAlign w:val="center"/>
          </w:tcPr>
          <w:p w:rsidR="00D42CB9" w:rsidRPr="003504C4" w:rsidRDefault="00D42CB9" w:rsidP="00DB50DD">
            <w:pPr>
              <w:pStyle w:val="a"/>
              <w:spacing w:before="0" w:after="0" w:line="240" w:lineRule="auto"/>
              <w:ind w:firstLine="0"/>
              <w:jc w:val="center"/>
              <w:rPr>
                <w:rFonts w:cs="B Zar"/>
              </w:rPr>
            </w:pPr>
            <w:r w:rsidRPr="003504C4">
              <w:rPr>
                <w:rFonts w:cs="B Zar" w:hint="cs"/>
                <w:rtl/>
              </w:rPr>
              <w:t>فراوانی</w:t>
            </w:r>
          </w:p>
        </w:tc>
        <w:tc>
          <w:tcPr>
            <w:tcW w:w="990" w:type="dxa"/>
            <w:shd w:val="clear" w:color="auto" w:fill="D9D9D9" w:themeFill="background1" w:themeFillShade="D9"/>
            <w:vAlign w:val="center"/>
          </w:tcPr>
          <w:p w:rsidR="00D42CB9" w:rsidRPr="003504C4" w:rsidRDefault="00D42CB9" w:rsidP="00DB50DD">
            <w:pPr>
              <w:pStyle w:val="a"/>
              <w:spacing w:before="0" w:after="0" w:line="240" w:lineRule="auto"/>
              <w:ind w:firstLine="0"/>
              <w:jc w:val="center"/>
              <w:rPr>
                <w:rFonts w:cs="B Zar"/>
              </w:rPr>
            </w:pPr>
            <w:r w:rsidRPr="003504C4">
              <w:rPr>
                <w:rFonts w:cs="B Zar" w:hint="cs"/>
                <w:rtl/>
              </w:rPr>
              <w:t>درصد</w:t>
            </w:r>
          </w:p>
        </w:tc>
        <w:tc>
          <w:tcPr>
            <w:tcW w:w="1656" w:type="dxa"/>
            <w:shd w:val="clear" w:color="auto" w:fill="D9D9D9" w:themeFill="background1" w:themeFillShade="D9"/>
            <w:vAlign w:val="center"/>
          </w:tcPr>
          <w:p w:rsidR="00D42CB9" w:rsidRPr="003504C4" w:rsidRDefault="00D42CB9" w:rsidP="00DB50DD">
            <w:pPr>
              <w:pStyle w:val="a"/>
              <w:spacing w:before="0" w:after="0" w:line="240" w:lineRule="auto"/>
              <w:ind w:firstLine="0"/>
              <w:jc w:val="center"/>
              <w:rPr>
                <w:rFonts w:cs="B Zar"/>
              </w:rPr>
            </w:pPr>
            <w:r>
              <w:rPr>
                <w:rFonts w:cs="B Zar" w:hint="cs"/>
                <w:rtl/>
              </w:rPr>
              <w:t>محدوده</w:t>
            </w:r>
            <w:r w:rsidR="00D02F38">
              <w:rPr>
                <w:rFonts w:cs="B Zar" w:hint="cs"/>
                <w:rtl/>
              </w:rPr>
              <w:t xml:space="preserve"> سنی</w:t>
            </w:r>
          </w:p>
        </w:tc>
      </w:tr>
      <w:tr w:rsidR="00D42CB9" w:rsidRPr="003504C4" w:rsidTr="00D42CB9">
        <w:trPr>
          <w:cantSplit/>
          <w:jc w:val="center"/>
        </w:trPr>
        <w:tc>
          <w:tcPr>
            <w:tcW w:w="1480" w:type="dxa"/>
            <w:shd w:val="clear" w:color="auto" w:fill="FFFFFF"/>
            <w:vAlign w:val="center"/>
          </w:tcPr>
          <w:p w:rsidR="00D42CB9" w:rsidRPr="003504C4" w:rsidRDefault="00D42CB9" w:rsidP="00DB50DD">
            <w:pPr>
              <w:pStyle w:val="a"/>
              <w:spacing w:before="0" w:after="0" w:line="240" w:lineRule="auto"/>
              <w:jc w:val="center"/>
              <w:rPr>
                <w:rFonts w:cs="B Zar"/>
              </w:rPr>
            </w:pPr>
            <w:r>
              <w:rPr>
                <w:rFonts w:cs="B Zar" w:hint="cs"/>
                <w:rtl/>
              </w:rPr>
              <w:t>23</w:t>
            </w:r>
            <w:r w:rsidR="00D6529A">
              <w:rPr>
                <w:rFonts w:cs="B Zar" w:hint="cs"/>
                <w:rtl/>
              </w:rPr>
              <w:t xml:space="preserve">. </w:t>
            </w:r>
            <w:r>
              <w:rPr>
                <w:rFonts w:cs="B Zar" w:hint="cs"/>
                <w:rtl/>
              </w:rPr>
              <w:t>7</w:t>
            </w:r>
          </w:p>
        </w:tc>
        <w:tc>
          <w:tcPr>
            <w:tcW w:w="990" w:type="dxa"/>
            <w:shd w:val="clear" w:color="auto" w:fill="FFFFFF"/>
            <w:vAlign w:val="center"/>
          </w:tcPr>
          <w:p w:rsidR="00D42CB9" w:rsidRPr="003504C4" w:rsidRDefault="00D42CB9" w:rsidP="00DB50DD">
            <w:pPr>
              <w:pStyle w:val="a"/>
              <w:spacing w:before="0" w:after="0" w:line="240" w:lineRule="auto"/>
              <w:jc w:val="center"/>
              <w:rPr>
                <w:rFonts w:cs="B Zar"/>
              </w:rPr>
            </w:pPr>
            <w:r>
              <w:rPr>
                <w:rFonts w:cs="B Zar" w:hint="cs"/>
                <w:rtl/>
              </w:rPr>
              <w:t>62</w:t>
            </w:r>
          </w:p>
        </w:tc>
        <w:tc>
          <w:tcPr>
            <w:tcW w:w="990" w:type="dxa"/>
            <w:shd w:val="clear" w:color="auto" w:fill="FFFFFF"/>
            <w:vAlign w:val="center"/>
          </w:tcPr>
          <w:p w:rsidR="00D42CB9" w:rsidRPr="003504C4" w:rsidRDefault="00D42CB9" w:rsidP="00DB50DD">
            <w:pPr>
              <w:pStyle w:val="a"/>
              <w:spacing w:before="0" w:after="0" w:line="240" w:lineRule="auto"/>
              <w:jc w:val="center"/>
              <w:rPr>
                <w:rFonts w:cs="B Zar"/>
              </w:rPr>
            </w:pPr>
            <w:r>
              <w:rPr>
                <w:rFonts w:cs="B Zar" w:hint="cs"/>
                <w:rtl/>
              </w:rPr>
              <w:t>23</w:t>
            </w:r>
            <w:r w:rsidR="00D6529A">
              <w:rPr>
                <w:rFonts w:cs="B Zar" w:hint="cs"/>
                <w:rtl/>
              </w:rPr>
              <w:t xml:space="preserve">. </w:t>
            </w:r>
            <w:r>
              <w:rPr>
                <w:rFonts w:cs="B Zar" w:hint="cs"/>
                <w:rtl/>
              </w:rPr>
              <w:t>7</w:t>
            </w:r>
          </w:p>
        </w:tc>
        <w:tc>
          <w:tcPr>
            <w:tcW w:w="1656" w:type="dxa"/>
            <w:shd w:val="clear" w:color="auto" w:fill="FFFFFF"/>
            <w:vAlign w:val="center"/>
          </w:tcPr>
          <w:p w:rsidR="00D42CB9" w:rsidRPr="00E4326F" w:rsidRDefault="00D42CB9" w:rsidP="00DB50DD">
            <w:pPr>
              <w:pStyle w:val="a"/>
              <w:spacing w:before="0" w:after="0" w:line="240" w:lineRule="auto"/>
              <w:jc w:val="center"/>
              <w:rPr>
                <w:rFonts w:cs="B Zar"/>
              </w:rPr>
            </w:pPr>
            <w:r w:rsidRPr="00E4326F">
              <w:rPr>
                <w:rFonts w:cs="B Zar" w:hint="cs"/>
                <w:rtl/>
              </w:rPr>
              <w:t xml:space="preserve">زیر </w:t>
            </w:r>
            <w:r>
              <w:rPr>
                <w:rFonts w:cs="B Zar" w:hint="cs"/>
                <w:rtl/>
              </w:rPr>
              <w:t>28</w:t>
            </w:r>
            <w:r w:rsidRPr="00E4326F">
              <w:rPr>
                <w:rFonts w:cs="B Zar" w:hint="cs"/>
                <w:rtl/>
              </w:rPr>
              <w:t xml:space="preserve"> سال</w:t>
            </w:r>
          </w:p>
        </w:tc>
      </w:tr>
      <w:tr w:rsidR="00D42CB9" w:rsidRPr="003504C4" w:rsidTr="00D42CB9">
        <w:trPr>
          <w:cantSplit/>
          <w:jc w:val="center"/>
        </w:trPr>
        <w:tc>
          <w:tcPr>
            <w:tcW w:w="1480" w:type="dxa"/>
            <w:shd w:val="clear" w:color="auto" w:fill="FFFFFF"/>
            <w:vAlign w:val="center"/>
          </w:tcPr>
          <w:p w:rsidR="00D42CB9" w:rsidRPr="003504C4" w:rsidRDefault="00D42CB9" w:rsidP="00DB50DD">
            <w:pPr>
              <w:pStyle w:val="a"/>
              <w:spacing w:before="0" w:after="0" w:line="240" w:lineRule="auto"/>
              <w:jc w:val="center"/>
              <w:rPr>
                <w:rFonts w:cs="B Zar"/>
              </w:rPr>
            </w:pPr>
            <w:r>
              <w:rPr>
                <w:rFonts w:cs="B Zar" w:hint="cs"/>
                <w:rtl/>
              </w:rPr>
              <w:t>56</w:t>
            </w:r>
            <w:r w:rsidR="00D6529A">
              <w:rPr>
                <w:rFonts w:cs="B Zar" w:hint="cs"/>
                <w:rtl/>
              </w:rPr>
              <w:t xml:space="preserve">. </w:t>
            </w:r>
            <w:r>
              <w:rPr>
                <w:rFonts w:cs="B Zar" w:hint="cs"/>
                <w:rtl/>
              </w:rPr>
              <w:t>7</w:t>
            </w:r>
          </w:p>
        </w:tc>
        <w:tc>
          <w:tcPr>
            <w:tcW w:w="990" w:type="dxa"/>
            <w:shd w:val="clear" w:color="auto" w:fill="FFFFFF"/>
            <w:vAlign w:val="center"/>
          </w:tcPr>
          <w:p w:rsidR="00D42CB9" w:rsidRPr="003504C4" w:rsidRDefault="00D42CB9" w:rsidP="00DB50DD">
            <w:pPr>
              <w:pStyle w:val="a"/>
              <w:spacing w:before="0" w:after="0" w:line="240" w:lineRule="auto"/>
              <w:jc w:val="center"/>
              <w:rPr>
                <w:rFonts w:cs="B Zar"/>
              </w:rPr>
            </w:pPr>
            <w:r>
              <w:rPr>
                <w:rFonts w:cs="B Zar" w:hint="cs"/>
                <w:rtl/>
              </w:rPr>
              <w:t>89</w:t>
            </w:r>
          </w:p>
        </w:tc>
        <w:tc>
          <w:tcPr>
            <w:tcW w:w="990" w:type="dxa"/>
            <w:shd w:val="clear" w:color="auto" w:fill="FFFFFF"/>
            <w:vAlign w:val="center"/>
          </w:tcPr>
          <w:p w:rsidR="00D42CB9" w:rsidRPr="003504C4" w:rsidRDefault="00D42CB9" w:rsidP="00DB50DD">
            <w:pPr>
              <w:pStyle w:val="a"/>
              <w:spacing w:before="0" w:after="0" w:line="240" w:lineRule="auto"/>
              <w:jc w:val="center"/>
              <w:rPr>
                <w:rFonts w:cs="B Zar"/>
              </w:rPr>
            </w:pPr>
            <w:r>
              <w:rPr>
                <w:rFonts w:cs="B Zar" w:hint="cs"/>
                <w:rtl/>
              </w:rPr>
              <w:t>33</w:t>
            </w:r>
          </w:p>
        </w:tc>
        <w:tc>
          <w:tcPr>
            <w:tcW w:w="1656" w:type="dxa"/>
            <w:shd w:val="clear" w:color="auto" w:fill="FFFFFF"/>
            <w:vAlign w:val="center"/>
          </w:tcPr>
          <w:p w:rsidR="00D42CB9" w:rsidRPr="00E4326F" w:rsidRDefault="00D42CB9" w:rsidP="00DB50DD">
            <w:pPr>
              <w:pStyle w:val="a"/>
              <w:spacing w:before="0" w:after="0" w:line="240" w:lineRule="auto"/>
              <w:ind w:firstLine="0"/>
              <w:jc w:val="center"/>
              <w:rPr>
                <w:rFonts w:cs="B Zar"/>
              </w:rPr>
            </w:pPr>
            <w:r w:rsidRPr="00E4326F">
              <w:rPr>
                <w:rFonts w:cs="B Zar" w:hint="cs"/>
                <w:rtl/>
              </w:rPr>
              <w:t xml:space="preserve">بین </w:t>
            </w:r>
            <w:r>
              <w:rPr>
                <w:rFonts w:cs="B Zar" w:hint="cs"/>
                <w:rtl/>
              </w:rPr>
              <w:t>28</w:t>
            </w:r>
            <w:r w:rsidRPr="00E4326F">
              <w:rPr>
                <w:rFonts w:cs="B Zar" w:hint="cs"/>
                <w:rtl/>
              </w:rPr>
              <w:t xml:space="preserve"> تا </w:t>
            </w:r>
            <w:r>
              <w:rPr>
                <w:rFonts w:cs="B Zar" w:hint="cs"/>
                <w:rtl/>
              </w:rPr>
              <w:t>35</w:t>
            </w:r>
            <w:r w:rsidRPr="00E4326F">
              <w:rPr>
                <w:rFonts w:cs="B Zar" w:hint="cs"/>
                <w:rtl/>
              </w:rPr>
              <w:t xml:space="preserve"> سال</w:t>
            </w:r>
          </w:p>
        </w:tc>
      </w:tr>
      <w:tr w:rsidR="00D42CB9" w:rsidRPr="003504C4" w:rsidTr="00D42CB9">
        <w:trPr>
          <w:cantSplit/>
          <w:jc w:val="center"/>
        </w:trPr>
        <w:tc>
          <w:tcPr>
            <w:tcW w:w="1480" w:type="dxa"/>
            <w:shd w:val="clear" w:color="auto" w:fill="FFFFFF"/>
            <w:vAlign w:val="center"/>
          </w:tcPr>
          <w:p w:rsidR="00D42CB9" w:rsidRPr="003504C4" w:rsidRDefault="00D42CB9" w:rsidP="00DB50DD">
            <w:pPr>
              <w:pStyle w:val="a"/>
              <w:spacing w:before="0" w:after="0" w:line="240" w:lineRule="auto"/>
              <w:jc w:val="center"/>
              <w:rPr>
                <w:rFonts w:cs="B Zar"/>
              </w:rPr>
            </w:pPr>
            <w:r>
              <w:rPr>
                <w:rFonts w:cs="B Zar" w:hint="cs"/>
                <w:rtl/>
              </w:rPr>
              <w:t>84</w:t>
            </w:r>
            <w:r w:rsidR="00D6529A">
              <w:rPr>
                <w:rFonts w:cs="B Zar" w:hint="cs"/>
                <w:rtl/>
              </w:rPr>
              <w:t xml:space="preserve">. </w:t>
            </w:r>
            <w:r>
              <w:rPr>
                <w:rFonts w:cs="B Zar" w:hint="cs"/>
                <w:rtl/>
              </w:rPr>
              <w:t>4</w:t>
            </w:r>
          </w:p>
        </w:tc>
        <w:tc>
          <w:tcPr>
            <w:tcW w:w="990" w:type="dxa"/>
            <w:shd w:val="clear" w:color="auto" w:fill="FFFFFF"/>
            <w:vAlign w:val="center"/>
          </w:tcPr>
          <w:p w:rsidR="00D42CB9" w:rsidRPr="003504C4" w:rsidRDefault="00D42CB9" w:rsidP="00DB50DD">
            <w:pPr>
              <w:pStyle w:val="a"/>
              <w:spacing w:before="0" w:after="0" w:line="240" w:lineRule="auto"/>
              <w:jc w:val="center"/>
              <w:rPr>
                <w:rFonts w:cs="B Zar"/>
              </w:rPr>
            </w:pPr>
            <w:r>
              <w:rPr>
                <w:rFonts w:cs="B Zar" w:hint="cs"/>
                <w:rtl/>
              </w:rPr>
              <w:t>75</w:t>
            </w:r>
          </w:p>
        </w:tc>
        <w:tc>
          <w:tcPr>
            <w:tcW w:w="990" w:type="dxa"/>
            <w:shd w:val="clear" w:color="auto" w:fill="FFFFFF"/>
            <w:vAlign w:val="center"/>
          </w:tcPr>
          <w:p w:rsidR="00D42CB9" w:rsidRPr="003504C4" w:rsidRDefault="00D42CB9" w:rsidP="00DB50DD">
            <w:pPr>
              <w:pStyle w:val="a"/>
              <w:spacing w:before="0" w:after="0" w:line="240" w:lineRule="auto"/>
              <w:jc w:val="center"/>
              <w:rPr>
                <w:rFonts w:cs="B Zar"/>
              </w:rPr>
            </w:pPr>
            <w:r>
              <w:rPr>
                <w:rFonts w:cs="B Zar" w:hint="cs"/>
                <w:rtl/>
              </w:rPr>
              <w:t>27</w:t>
            </w:r>
            <w:r w:rsidR="00D6529A">
              <w:rPr>
                <w:rFonts w:cs="B Zar" w:hint="cs"/>
                <w:rtl/>
              </w:rPr>
              <w:t xml:space="preserve">. </w:t>
            </w:r>
            <w:r>
              <w:rPr>
                <w:rFonts w:cs="B Zar" w:hint="cs"/>
                <w:rtl/>
              </w:rPr>
              <w:t>8</w:t>
            </w:r>
          </w:p>
        </w:tc>
        <w:tc>
          <w:tcPr>
            <w:tcW w:w="1656" w:type="dxa"/>
            <w:shd w:val="clear" w:color="auto" w:fill="FFFFFF"/>
            <w:vAlign w:val="center"/>
          </w:tcPr>
          <w:p w:rsidR="00D42CB9" w:rsidRPr="00E4326F" w:rsidRDefault="00D42CB9" w:rsidP="00DB50DD">
            <w:pPr>
              <w:pStyle w:val="a"/>
              <w:spacing w:before="0" w:after="0" w:line="240" w:lineRule="auto"/>
              <w:ind w:firstLine="0"/>
              <w:jc w:val="center"/>
              <w:rPr>
                <w:rFonts w:cs="B Zar"/>
              </w:rPr>
            </w:pPr>
            <w:r w:rsidRPr="00E4326F">
              <w:rPr>
                <w:rFonts w:cs="B Zar" w:hint="cs"/>
                <w:rtl/>
              </w:rPr>
              <w:t xml:space="preserve">بین </w:t>
            </w:r>
            <w:r>
              <w:rPr>
                <w:rFonts w:cs="B Zar" w:hint="cs"/>
                <w:rtl/>
              </w:rPr>
              <w:t>36</w:t>
            </w:r>
            <w:r w:rsidRPr="00E4326F">
              <w:rPr>
                <w:rFonts w:cs="B Zar" w:hint="cs"/>
                <w:rtl/>
              </w:rPr>
              <w:t xml:space="preserve"> تا </w:t>
            </w:r>
            <w:r>
              <w:rPr>
                <w:rFonts w:cs="B Zar" w:hint="cs"/>
                <w:rtl/>
              </w:rPr>
              <w:t>45</w:t>
            </w:r>
            <w:r w:rsidRPr="00E4326F">
              <w:rPr>
                <w:rFonts w:cs="B Zar" w:hint="cs"/>
                <w:rtl/>
              </w:rPr>
              <w:t xml:space="preserve"> سال</w:t>
            </w:r>
          </w:p>
        </w:tc>
      </w:tr>
      <w:tr w:rsidR="00D42CB9" w:rsidRPr="003504C4" w:rsidTr="00D42CB9">
        <w:trPr>
          <w:cantSplit/>
          <w:jc w:val="center"/>
        </w:trPr>
        <w:tc>
          <w:tcPr>
            <w:tcW w:w="1480" w:type="dxa"/>
            <w:shd w:val="clear" w:color="auto" w:fill="FFFFFF"/>
            <w:vAlign w:val="center"/>
          </w:tcPr>
          <w:p w:rsidR="00D42CB9" w:rsidRPr="003504C4" w:rsidRDefault="00D42CB9" w:rsidP="00DB50DD">
            <w:pPr>
              <w:pStyle w:val="a"/>
              <w:spacing w:before="0" w:after="0" w:line="240" w:lineRule="auto"/>
              <w:jc w:val="center"/>
              <w:rPr>
                <w:rFonts w:cs="B Zar"/>
              </w:rPr>
            </w:pPr>
            <w:r w:rsidRPr="003504C4">
              <w:rPr>
                <w:rFonts w:cs="B Zar" w:hint="cs"/>
                <w:rtl/>
              </w:rPr>
              <w:t>100</w:t>
            </w:r>
          </w:p>
        </w:tc>
        <w:tc>
          <w:tcPr>
            <w:tcW w:w="990" w:type="dxa"/>
            <w:shd w:val="clear" w:color="auto" w:fill="FFFFFF"/>
            <w:vAlign w:val="center"/>
          </w:tcPr>
          <w:p w:rsidR="00D42CB9" w:rsidRPr="003504C4" w:rsidRDefault="00D42CB9" w:rsidP="00DB50DD">
            <w:pPr>
              <w:pStyle w:val="a"/>
              <w:spacing w:before="0" w:after="0" w:line="240" w:lineRule="auto"/>
              <w:jc w:val="center"/>
              <w:rPr>
                <w:rFonts w:cs="B Zar"/>
              </w:rPr>
            </w:pPr>
            <w:r>
              <w:rPr>
                <w:rFonts w:cs="B Zar" w:hint="cs"/>
                <w:rtl/>
              </w:rPr>
              <w:t>42</w:t>
            </w:r>
          </w:p>
        </w:tc>
        <w:tc>
          <w:tcPr>
            <w:tcW w:w="990" w:type="dxa"/>
            <w:shd w:val="clear" w:color="auto" w:fill="FFFFFF"/>
            <w:vAlign w:val="center"/>
          </w:tcPr>
          <w:p w:rsidR="00D42CB9" w:rsidRPr="003504C4" w:rsidRDefault="00D42CB9" w:rsidP="00DB50DD">
            <w:pPr>
              <w:pStyle w:val="a"/>
              <w:spacing w:before="0" w:after="0" w:line="240" w:lineRule="auto"/>
              <w:jc w:val="center"/>
              <w:rPr>
                <w:rFonts w:cs="B Zar"/>
              </w:rPr>
            </w:pPr>
            <w:r>
              <w:rPr>
                <w:rFonts w:cs="B Zar" w:hint="cs"/>
                <w:rtl/>
              </w:rPr>
              <w:t>15</w:t>
            </w:r>
            <w:r w:rsidR="00D6529A">
              <w:rPr>
                <w:rFonts w:cs="B Zar" w:hint="cs"/>
                <w:rtl/>
              </w:rPr>
              <w:t xml:space="preserve">. </w:t>
            </w:r>
            <w:r>
              <w:rPr>
                <w:rFonts w:cs="B Zar" w:hint="cs"/>
                <w:rtl/>
              </w:rPr>
              <w:t>6</w:t>
            </w:r>
          </w:p>
        </w:tc>
        <w:tc>
          <w:tcPr>
            <w:tcW w:w="1656" w:type="dxa"/>
            <w:shd w:val="clear" w:color="auto" w:fill="FFFFFF"/>
            <w:vAlign w:val="center"/>
          </w:tcPr>
          <w:p w:rsidR="00D42CB9" w:rsidRPr="00E4326F" w:rsidRDefault="00D42CB9" w:rsidP="00DB50DD">
            <w:pPr>
              <w:pStyle w:val="a"/>
              <w:spacing w:before="0" w:after="0" w:line="240" w:lineRule="auto"/>
              <w:jc w:val="center"/>
              <w:rPr>
                <w:rFonts w:cs="B Zar"/>
              </w:rPr>
            </w:pPr>
            <w:r w:rsidRPr="00E4326F">
              <w:rPr>
                <w:rFonts w:cs="B Zar" w:hint="cs"/>
                <w:rtl/>
              </w:rPr>
              <w:t xml:space="preserve">بالای </w:t>
            </w:r>
            <w:r>
              <w:rPr>
                <w:rFonts w:cs="B Zar" w:hint="cs"/>
                <w:rtl/>
              </w:rPr>
              <w:t>45</w:t>
            </w:r>
            <w:r w:rsidRPr="00E4326F">
              <w:rPr>
                <w:rFonts w:cs="B Zar" w:hint="cs"/>
                <w:rtl/>
              </w:rPr>
              <w:t xml:space="preserve"> سال</w:t>
            </w:r>
          </w:p>
        </w:tc>
      </w:tr>
      <w:tr w:rsidR="00D42CB9" w:rsidRPr="003504C4" w:rsidTr="00D42CB9">
        <w:trPr>
          <w:cantSplit/>
          <w:jc w:val="center"/>
        </w:trPr>
        <w:tc>
          <w:tcPr>
            <w:tcW w:w="1480" w:type="dxa"/>
            <w:shd w:val="clear" w:color="auto" w:fill="FFFFFF"/>
            <w:vAlign w:val="center"/>
          </w:tcPr>
          <w:p w:rsidR="00D42CB9" w:rsidRPr="003504C4" w:rsidRDefault="00D42CB9" w:rsidP="00DB50DD">
            <w:pPr>
              <w:pStyle w:val="a"/>
              <w:spacing w:before="0" w:after="0" w:line="240" w:lineRule="auto"/>
              <w:jc w:val="center"/>
              <w:rPr>
                <w:rFonts w:cs="B Zar"/>
              </w:rPr>
            </w:pPr>
          </w:p>
        </w:tc>
        <w:tc>
          <w:tcPr>
            <w:tcW w:w="990" w:type="dxa"/>
            <w:shd w:val="clear" w:color="auto" w:fill="FFFFFF"/>
            <w:vAlign w:val="center"/>
          </w:tcPr>
          <w:p w:rsidR="00D42CB9" w:rsidRPr="003504C4" w:rsidRDefault="00D42CB9" w:rsidP="00DB50DD">
            <w:pPr>
              <w:pStyle w:val="a"/>
              <w:spacing w:before="0" w:after="0" w:line="240" w:lineRule="auto"/>
              <w:jc w:val="center"/>
              <w:rPr>
                <w:rFonts w:cs="B Zar"/>
              </w:rPr>
            </w:pPr>
            <w:r>
              <w:rPr>
                <w:rFonts w:cs="B Zar" w:hint="cs"/>
                <w:rtl/>
              </w:rPr>
              <w:t>270</w:t>
            </w:r>
          </w:p>
        </w:tc>
        <w:tc>
          <w:tcPr>
            <w:tcW w:w="990" w:type="dxa"/>
            <w:shd w:val="clear" w:color="auto" w:fill="FFFFFF"/>
            <w:vAlign w:val="center"/>
          </w:tcPr>
          <w:p w:rsidR="00D42CB9" w:rsidRPr="003504C4" w:rsidRDefault="00D42CB9" w:rsidP="00DB50DD">
            <w:pPr>
              <w:pStyle w:val="a"/>
              <w:spacing w:before="0" w:after="0" w:line="240" w:lineRule="auto"/>
              <w:jc w:val="center"/>
              <w:rPr>
                <w:rFonts w:cs="B Zar"/>
              </w:rPr>
            </w:pPr>
            <w:r w:rsidRPr="003504C4">
              <w:rPr>
                <w:rFonts w:cs="B Zar" w:hint="cs"/>
                <w:rtl/>
              </w:rPr>
              <w:t>100</w:t>
            </w:r>
          </w:p>
        </w:tc>
        <w:tc>
          <w:tcPr>
            <w:tcW w:w="1656" w:type="dxa"/>
            <w:shd w:val="clear" w:color="auto" w:fill="FFFFFF"/>
            <w:vAlign w:val="center"/>
          </w:tcPr>
          <w:p w:rsidR="00D42CB9" w:rsidRPr="003504C4" w:rsidRDefault="00D42CB9" w:rsidP="00DB50DD">
            <w:pPr>
              <w:pStyle w:val="a"/>
              <w:spacing w:before="0" w:after="0" w:line="240" w:lineRule="auto"/>
              <w:jc w:val="center"/>
              <w:rPr>
                <w:rFonts w:cs="B Zar"/>
              </w:rPr>
            </w:pPr>
            <w:r w:rsidRPr="003504C4">
              <w:rPr>
                <w:rFonts w:cs="B Zar" w:hint="cs"/>
                <w:rtl/>
              </w:rPr>
              <w:t>مجموع</w:t>
            </w:r>
          </w:p>
        </w:tc>
      </w:tr>
    </w:tbl>
    <w:p w:rsidR="000E083B" w:rsidRDefault="000E083B" w:rsidP="00DB50DD">
      <w:pPr>
        <w:pStyle w:val="a"/>
        <w:spacing w:before="0" w:after="0"/>
        <w:rPr>
          <w:rFonts w:cs="B Zar"/>
          <w:sz w:val="22"/>
          <w:szCs w:val="22"/>
          <w:rtl/>
        </w:rPr>
      </w:pPr>
    </w:p>
    <w:p w:rsidR="00641F8F" w:rsidRPr="00B92E3E" w:rsidRDefault="00641F8F" w:rsidP="00DB50DD">
      <w:pPr>
        <w:pStyle w:val="a"/>
        <w:spacing w:before="0" w:after="0"/>
        <w:rPr>
          <w:rFonts w:cs="B Zar"/>
          <w:sz w:val="22"/>
          <w:szCs w:val="22"/>
          <w:rtl/>
        </w:rPr>
      </w:pPr>
    </w:p>
    <w:p w:rsidR="000E083B" w:rsidRPr="003504C4" w:rsidRDefault="000E083B" w:rsidP="00DB50DD">
      <w:pPr>
        <w:pStyle w:val="a"/>
        <w:spacing w:before="0" w:after="0" w:line="276" w:lineRule="auto"/>
        <w:jc w:val="center"/>
        <w:rPr>
          <w:rFonts w:cs="B Zar"/>
          <w:rtl/>
        </w:rPr>
      </w:pPr>
      <w:r>
        <w:rPr>
          <w:rFonts w:cs="Times New Roman"/>
          <w:noProof/>
          <w:sz w:val="24"/>
          <w:szCs w:val="24"/>
        </w:rPr>
        <w:drawing>
          <wp:inline distT="0" distB="0" distL="0" distR="0" wp14:anchorId="355B12B9" wp14:editId="01EA1256">
            <wp:extent cx="4499787" cy="3598388"/>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3" cstate="print"/>
                    <a:srcRect/>
                    <a:stretch>
                      <a:fillRect/>
                    </a:stretch>
                  </pic:blipFill>
                  <pic:spPr bwMode="auto">
                    <a:xfrm>
                      <a:off x="0" y="0"/>
                      <a:ext cx="4499998" cy="3598557"/>
                    </a:xfrm>
                    <a:prstGeom prst="rect">
                      <a:avLst/>
                    </a:prstGeom>
                    <a:noFill/>
                    <a:ln w="9525">
                      <a:noFill/>
                      <a:miter lim="800000"/>
                      <a:headEnd/>
                      <a:tailEnd/>
                    </a:ln>
                  </pic:spPr>
                </pic:pic>
              </a:graphicData>
            </a:graphic>
          </wp:inline>
        </w:drawing>
      </w:r>
    </w:p>
    <w:p w:rsidR="000E083B" w:rsidRPr="00F6088B" w:rsidRDefault="000E083B" w:rsidP="00DB50DD">
      <w:pPr>
        <w:pStyle w:val="a"/>
        <w:spacing w:before="0" w:after="0"/>
        <w:jc w:val="center"/>
        <w:rPr>
          <w:rFonts w:cs="B Lotus"/>
          <w:sz w:val="26"/>
          <w:szCs w:val="26"/>
          <w:rtl/>
        </w:rPr>
      </w:pPr>
      <w:r w:rsidRPr="00F6088B">
        <w:rPr>
          <w:rFonts w:cs="B Lotus" w:hint="cs"/>
          <w:sz w:val="26"/>
          <w:szCs w:val="26"/>
          <w:rtl/>
        </w:rPr>
        <w:t>نمودار 4-2</w:t>
      </w:r>
      <w:r w:rsidR="00C1689A">
        <w:rPr>
          <w:rFonts w:cs="B Lotus" w:hint="cs"/>
          <w:sz w:val="26"/>
          <w:szCs w:val="26"/>
          <w:rtl/>
        </w:rPr>
        <w:t>:</w:t>
      </w:r>
      <w:r w:rsidRPr="00F6088B">
        <w:rPr>
          <w:rFonts w:cs="B Lotus" w:hint="cs"/>
          <w:sz w:val="26"/>
          <w:szCs w:val="26"/>
          <w:rtl/>
        </w:rPr>
        <w:t xml:space="preserve"> نمودار ستونی سن مشتریان</w:t>
      </w:r>
    </w:p>
    <w:p w:rsidR="000E083B" w:rsidRDefault="000E083B" w:rsidP="00DB50DD">
      <w:pPr>
        <w:pStyle w:val="a"/>
        <w:spacing w:before="0" w:after="0"/>
        <w:jc w:val="center"/>
        <w:rPr>
          <w:rFonts w:cs="B Zar"/>
          <w:sz w:val="18"/>
          <w:szCs w:val="18"/>
          <w:rtl/>
        </w:rPr>
      </w:pPr>
    </w:p>
    <w:p w:rsidR="000E083B" w:rsidRPr="003504C4" w:rsidRDefault="000E083B" w:rsidP="00DB50DD">
      <w:pPr>
        <w:pStyle w:val="a"/>
        <w:spacing w:before="0" w:after="0" w:line="276" w:lineRule="auto"/>
        <w:rPr>
          <w:rFonts w:cs="B Zar"/>
          <w:b/>
          <w:bCs/>
          <w:rtl/>
        </w:rPr>
      </w:pPr>
      <w:r w:rsidRPr="003504C4">
        <w:rPr>
          <w:rFonts w:cs="B Zar" w:hint="cs"/>
          <w:b/>
          <w:bCs/>
          <w:rtl/>
        </w:rPr>
        <w:lastRenderedPageBreak/>
        <w:t>ج) تحصیلات:</w:t>
      </w:r>
    </w:p>
    <w:p w:rsidR="000E083B" w:rsidRDefault="000E083B" w:rsidP="00DB50DD">
      <w:pPr>
        <w:pStyle w:val="a"/>
        <w:spacing w:before="0" w:after="0" w:line="276" w:lineRule="auto"/>
        <w:rPr>
          <w:rFonts w:cs="B Lotus"/>
          <w:rtl/>
        </w:rPr>
      </w:pPr>
      <w:r w:rsidRPr="00A31EC1">
        <w:rPr>
          <w:rFonts w:cs="B Lotus" w:hint="cs"/>
          <w:rtl/>
        </w:rPr>
        <w:t>همان گونه که در جدول 4-3 و نمودار 4-3 نشان داده شده است از 270 مشتری بانک که در این تحقیق شرکت نمودند</w:t>
      </w:r>
      <w:r w:rsidR="00D6529A">
        <w:rPr>
          <w:rFonts w:cs="B Lotus" w:hint="cs"/>
          <w:rtl/>
        </w:rPr>
        <w:t xml:space="preserve">، </w:t>
      </w:r>
      <w:r w:rsidRPr="00A31EC1">
        <w:rPr>
          <w:rFonts w:cs="B Lotus" w:hint="cs"/>
          <w:rtl/>
        </w:rPr>
        <w:t>92 نفر دیپلم و زیر دیپلم</w:t>
      </w:r>
      <w:r w:rsidR="00D6529A">
        <w:rPr>
          <w:rFonts w:cs="B Lotus" w:hint="cs"/>
          <w:rtl/>
        </w:rPr>
        <w:t xml:space="preserve">، </w:t>
      </w:r>
      <w:r w:rsidRPr="00A31EC1">
        <w:rPr>
          <w:rFonts w:cs="B Lotus" w:hint="cs"/>
          <w:rtl/>
        </w:rPr>
        <w:t>76 نفر فوق دیپلم</w:t>
      </w:r>
      <w:r w:rsidR="00D6529A">
        <w:rPr>
          <w:rFonts w:cs="B Lotus" w:hint="cs"/>
          <w:rtl/>
        </w:rPr>
        <w:t xml:space="preserve">، </w:t>
      </w:r>
      <w:r w:rsidRPr="00A31EC1">
        <w:rPr>
          <w:rFonts w:cs="B Lotus" w:hint="cs"/>
          <w:rtl/>
        </w:rPr>
        <w:t>80 نفر لیسانس</w:t>
      </w:r>
      <w:r w:rsidR="00D6529A">
        <w:rPr>
          <w:rFonts w:cs="B Lotus" w:hint="cs"/>
          <w:rtl/>
        </w:rPr>
        <w:t xml:space="preserve">، </w:t>
      </w:r>
      <w:r w:rsidRPr="00A31EC1">
        <w:rPr>
          <w:rFonts w:cs="B Lotus" w:hint="cs"/>
          <w:rtl/>
        </w:rPr>
        <w:t>و 22 نفر مدرک فوق لیسانس و بالاتر داشتند</w:t>
      </w:r>
      <w:r w:rsidR="00D6529A">
        <w:rPr>
          <w:rFonts w:cs="B Lotus" w:hint="cs"/>
          <w:rtl/>
        </w:rPr>
        <w:t xml:space="preserve">. </w:t>
      </w:r>
    </w:p>
    <w:p w:rsidR="00641F8F" w:rsidRPr="00A31EC1" w:rsidRDefault="00641F8F" w:rsidP="00DB50DD">
      <w:pPr>
        <w:pStyle w:val="a"/>
        <w:spacing w:before="0" w:after="0" w:line="276" w:lineRule="auto"/>
        <w:rPr>
          <w:rFonts w:cs="B Lotus"/>
          <w:rtl/>
        </w:rPr>
      </w:pPr>
    </w:p>
    <w:p w:rsidR="000E083B" w:rsidRPr="00F6088B" w:rsidRDefault="000E083B" w:rsidP="00DB50DD">
      <w:pPr>
        <w:pStyle w:val="a"/>
        <w:spacing w:before="0" w:after="0" w:line="276" w:lineRule="auto"/>
        <w:jc w:val="center"/>
        <w:rPr>
          <w:rFonts w:cs="B Lotus"/>
          <w:sz w:val="26"/>
          <w:szCs w:val="26"/>
          <w:rtl/>
        </w:rPr>
      </w:pPr>
      <w:r w:rsidRPr="00F6088B">
        <w:rPr>
          <w:rFonts w:cs="B Lotus" w:hint="cs"/>
          <w:sz w:val="26"/>
          <w:szCs w:val="26"/>
          <w:rtl/>
        </w:rPr>
        <w:t>جدول 4-3</w:t>
      </w:r>
      <w:r w:rsidR="00C1689A">
        <w:rPr>
          <w:rFonts w:cs="B Lotus" w:hint="cs"/>
          <w:sz w:val="26"/>
          <w:szCs w:val="26"/>
          <w:rtl/>
        </w:rPr>
        <w:t>:</w:t>
      </w:r>
      <w:r w:rsidRPr="00F6088B">
        <w:rPr>
          <w:rFonts w:cs="B Lotus" w:hint="cs"/>
          <w:sz w:val="26"/>
          <w:szCs w:val="26"/>
          <w:rtl/>
        </w:rPr>
        <w:t xml:space="preserve"> تحصیلات مشتریان</w:t>
      </w:r>
    </w:p>
    <w:tbl>
      <w:tblPr>
        <w:tblW w:w="5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6"/>
        <w:gridCol w:w="9"/>
        <w:gridCol w:w="981"/>
        <w:gridCol w:w="9"/>
        <w:gridCol w:w="891"/>
        <w:gridCol w:w="9"/>
        <w:gridCol w:w="1967"/>
        <w:gridCol w:w="9"/>
      </w:tblGrid>
      <w:tr w:rsidR="00D02F38" w:rsidRPr="003504C4" w:rsidTr="00D02F38">
        <w:trPr>
          <w:gridAfter w:val="1"/>
          <w:wAfter w:w="9" w:type="dxa"/>
          <w:cantSplit/>
          <w:trHeight w:val="288"/>
          <w:jc w:val="center"/>
        </w:trPr>
        <w:tc>
          <w:tcPr>
            <w:tcW w:w="1726" w:type="dxa"/>
            <w:shd w:val="clear" w:color="auto" w:fill="D9D9D9" w:themeFill="background1" w:themeFillShade="D9"/>
            <w:vAlign w:val="center"/>
          </w:tcPr>
          <w:p w:rsidR="00D02F38" w:rsidRPr="003504C4" w:rsidRDefault="00D02F38" w:rsidP="00DB50DD">
            <w:pPr>
              <w:pStyle w:val="a"/>
              <w:spacing w:before="0" w:after="0" w:line="240" w:lineRule="auto"/>
              <w:ind w:firstLine="0"/>
              <w:jc w:val="center"/>
              <w:rPr>
                <w:rFonts w:cs="B Zar"/>
              </w:rPr>
            </w:pPr>
            <w:r w:rsidRPr="003504C4">
              <w:rPr>
                <w:rFonts w:cs="B Zar" w:hint="cs"/>
                <w:rtl/>
              </w:rPr>
              <w:t>درصد تجمعی</w:t>
            </w:r>
          </w:p>
        </w:tc>
        <w:tc>
          <w:tcPr>
            <w:tcW w:w="990" w:type="dxa"/>
            <w:gridSpan w:val="2"/>
            <w:shd w:val="clear" w:color="auto" w:fill="D9D9D9" w:themeFill="background1" w:themeFillShade="D9"/>
            <w:vAlign w:val="center"/>
          </w:tcPr>
          <w:p w:rsidR="00D02F38" w:rsidRPr="003504C4" w:rsidRDefault="00D02F38" w:rsidP="00DB50DD">
            <w:pPr>
              <w:pStyle w:val="a"/>
              <w:spacing w:before="0" w:after="0" w:line="240" w:lineRule="auto"/>
              <w:jc w:val="center"/>
              <w:rPr>
                <w:rFonts w:cs="B Zar"/>
              </w:rPr>
            </w:pPr>
            <w:r w:rsidRPr="003504C4">
              <w:rPr>
                <w:rFonts w:cs="B Zar" w:hint="cs"/>
                <w:rtl/>
              </w:rPr>
              <w:t>فراوانی</w:t>
            </w:r>
          </w:p>
        </w:tc>
        <w:tc>
          <w:tcPr>
            <w:tcW w:w="900" w:type="dxa"/>
            <w:gridSpan w:val="2"/>
            <w:shd w:val="clear" w:color="auto" w:fill="D9D9D9" w:themeFill="background1" w:themeFillShade="D9"/>
            <w:vAlign w:val="center"/>
          </w:tcPr>
          <w:p w:rsidR="00D02F38" w:rsidRPr="003504C4" w:rsidRDefault="00D02F38" w:rsidP="00DB50DD">
            <w:pPr>
              <w:pStyle w:val="a"/>
              <w:spacing w:before="0" w:after="0" w:line="240" w:lineRule="auto"/>
              <w:jc w:val="center"/>
              <w:rPr>
                <w:rFonts w:cs="B Zar"/>
              </w:rPr>
            </w:pPr>
            <w:r w:rsidRPr="003504C4">
              <w:rPr>
                <w:rFonts w:cs="B Zar" w:hint="cs"/>
                <w:rtl/>
              </w:rPr>
              <w:t>درصد</w:t>
            </w:r>
          </w:p>
        </w:tc>
        <w:tc>
          <w:tcPr>
            <w:tcW w:w="1976" w:type="dxa"/>
            <w:gridSpan w:val="2"/>
            <w:shd w:val="clear" w:color="auto" w:fill="D9D9D9" w:themeFill="background1" w:themeFillShade="D9"/>
            <w:vAlign w:val="center"/>
          </w:tcPr>
          <w:p w:rsidR="00D02F38" w:rsidRPr="003504C4" w:rsidRDefault="00D02F38" w:rsidP="00DB50DD">
            <w:pPr>
              <w:pStyle w:val="a"/>
              <w:spacing w:before="0" w:after="0" w:line="240" w:lineRule="auto"/>
              <w:ind w:firstLine="0"/>
              <w:jc w:val="center"/>
              <w:rPr>
                <w:rFonts w:cs="B Zar"/>
              </w:rPr>
            </w:pPr>
            <w:r>
              <w:rPr>
                <w:rFonts w:cs="B Zar" w:hint="cs"/>
                <w:rtl/>
              </w:rPr>
              <w:t>تحصیلات</w:t>
            </w:r>
          </w:p>
        </w:tc>
      </w:tr>
      <w:tr w:rsidR="00D02F38" w:rsidRPr="003504C4" w:rsidTr="00D02F38">
        <w:trPr>
          <w:cantSplit/>
          <w:trHeight w:val="288"/>
          <w:jc w:val="center"/>
        </w:trPr>
        <w:tc>
          <w:tcPr>
            <w:tcW w:w="1735" w:type="dxa"/>
            <w:gridSpan w:val="2"/>
            <w:shd w:val="clear" w:color="auto" w:fill="FFFFFF"/>
            <w:vAlign w:val="center"/>
          </w:tcPr>
          <w:p w:rsidR="00D02F38" w:rsidRPr="003504C4" w:rsidRDefault="00D02F38" w:rsidP="00DB50DD">
            <w:pPr>
              <w:pStyle w:val="a"/>
              <w:spacing w:before="0" w:after="0" w:line="240" w:lineRule="auto"/>
              <w:jc w:val="center"/>
              <w:rPr>
                <w:rFonts w:cs="B Zar"/>
              </w:rPr>
            </w:pPr>
            <w:r>
              <w:rPr>
                <w:rFonts w:cs="B Zar" w:hint="cs"/>
                <w:rtl/>
              </w:rPr>
              <w:t>34</w:t>
            </w:r>
            <w:r w:rsidR="00D6529A">
              <w:rPr>
                <w:rFonts w:cs="B Zar" w:hint="cs"/>
                <w:rtl/>
              </w:rPr>
              <w:t xml:space="preserve">. </w:t>
            </w:r>
            <w:r>
              <w:rPr>
                <w:rFonts w:cs="B Zar" w:hint="cs"/>
                <w:rtl/>
              </w:rPr>
              <w:t>1</w:t>
            </w:r>
          </w:p>
        </w:tc>
        <w:tc>
          <w:tcPr>
            <w:tcW w:w="990" w:type="dxa"/>
            <w:gridSpan w:val="2"/>
            <w:shd w:val="clear" w:color="auto" w:fill="FFFFFF"/>
            <w:vAlign w:val="center"/>
          </w:tcPr>
          <w:p w:rsidR="00D02F38" w:rsidRPr="003504C4" w:rsidRDefault="00D02F38" w:rsidP="00DB50DD">
            <w:pPr>
              <w:pStyle w:val="a"/>
              <w:spacing w:before="0" w:after="0" w:line="240" w:lineRule="auto"/>
              <w:jc w:val="center"/>
              <w:rPr>
                <w:rFonts w:cs="B Zar"/>
              </w:rPr>
            </w:pPr>
            <w:r>
              <w:rPr>
                <w:rFonts w:cs="B Zar" w:hint="cs"/>
                <w:rtl/>
              </w:rPr>
              <w:t>92</w:t>
            </w:r>
          </w:p>
        </w:tc>
        <w:tc>
          <w:tcPr>
            <w:tcW w:w="900" w:type="dxa"/>
            <w:gridSpan w:val="2"/>
            <w:shd w:val="clear" w:color="auto" w:fill="FFFFFF"/>
            <w:vAlign w:val="center"/>
          </w:tcPr>
          <w:p w:rsidR="00D02F38" w:rsidRPr="003504C4" w:rsidRDefault="00D02F38" w:rsidP="00DB50DD">
            <w:pPr>
              <w:pStyle w:val="a"/>
              <w:spacing w:before="0" w:after="0" w:line="240" w:lineRule="auto"/>
              <w:jc w:val="center"/>
              <w:rPr>
                <w:rFonts w:cs="B Zar"/>
              </w:rPr>
            </w:pPr>
            <w:r>
              <w:rPr>
                <w:rFonts w:cs="B Zar" w:hint="cs"/>
                <w:rtl/>
              </w:rPr>
              <w:t>34</w:t>
            </w:r>
            <w:r w:rsidR="00D6529A">
              <w:rPr>
                <w:rFonts w:cs="B Zar" w:hint="cs"/>
                <w:rtl/>
              </w:rPr>
              <w:t xml:space="preserve">. </w:t>
            </w:r>
            <w:r>
              <w:rPr>
                <w:rFonts w:cs="B Zar" w:hint="cs"/>
                <w:rtl/>
              </w:rPr>
              <w:t>1</w:t>
            </w:r>
          </w:p>
        </w:tc>
        <w:tc>
          <w:tcPr>
            <w:tcW w:w="1976" w:type="dxa"/>
            <w:gridSpan w:val="2"/>
            <w:shd w:val="clear" w:color="auto" w:fill="FFFFFF"/>
            <w:vAlign w:val="center"/>
          </w:tcPr>
          <w:p w:rsidR="00D02F38" w:rsidRPr="00B62EFD" w:rsidRDefault="00D02F38" w:rsidP="00DB50DD">
            <w:pPr>
              <w:pStyle w:val="a"/>
              <w:spacing w:before="0" w:after="0" w:line="240" w:lineRule="auto"/>
              <w:ind w:firstLine="0"/>
              <w:jc w:val="center"/>
              <w:rPr>
                <w:rFonts w:cs="B Zar"/>
              </w:rPr>
            </w:pPr>
            <w:r w:rsidRPr="00B62EFD">
              <w:rPr>
                <w:rFonts w:cs="B Zar" w:hint="cs"/>
                <w:rtl/>
              </w:rPr>
              <w:t>دیپلم و پایین تر</w:t>
            </w:r>
          </w:p>
        </w:tc>
      </w:tr>
      <w:tr w:rsidR="00D02F38" w:rsidRPr="003504C4" w:rsidTr="00D02F38">
        <w:trPr>
          <w:cantSplit/>
          <w:trHeight w:val="288"/>
          <w:jc w:val="center"/>
        </w:trPr>
        <w:tc>
          <w:tcPr>
            <w:tcW w:w="1735" w:type="dxa"/>
            <w:gridSpan w:val="2"/>
            <w:shd w:val="clear" w:color="auto" w:fill="FFFFFF"/>
            <w:vAlign w:val="center"/>
          </w:tcPr>
          <w:p w:rsidR="00D02F38" w:rsidRPr="003504C4" w:rsidRDefault="00D02F38" w:rsidP="00DB50DD">
            <w:pPr>
              <w:pStyle w:val="a"/>
              <w:spacing w:before="0" w:after="0" w:line="240" w:lineRule="auto"/>
              <w:jc w:val="center"/>
              <w:rPr>
                <w:rFonts w:cs="B Zar"/>
              </w:rPr>
            </w:pPr>
            <w:r>
              <w:rPr>
                <w:rFonts w:cs="B Zar" w:hint="cs"/>
                <w:rtl/>
              </w:rPr>
              <w:t>62</w:t>
            </w:r>
            <w:r w:rsidR="00D6529A">
              <w:rPr>
                <w:rFonts w:cs="B Zar" w:hint="cs"/>
                <w:rtl/>
              </w:rPr>
              <w:t xml:space="preserve">. </w:t>
            </w:r>
            <w:r>
              <w:rPr>
                <w:rFonts w:cs="B Zar" w:hint="cs"/>
                <w:rtl/>
              </w:rPr>
              <w:t>2</w:t>
            </w:r>
          </w:p>
        </w:tc>
        <w:tc>
          <w:tcPr>
            <w:tcW w:w="990" w:type="dxa"/>
            <w:gridSpan w:val="2"/>
            <w:shd w:val="clear" w:color="auto" w:fill="FFFFFF"/>
            <w:vAlign w:val="center"/>
          </w:tcPr>
          <w:p w:rsidR="00D02F38" w:rsidRPr="003504C4" w:rsidRDefault="00D02F38" w:rsidP="00DB50DD">
            <w:pPr>
              <w:pStyle w:val="a"/>
              <w:spacing w:before="0" w:after="0" w:line="240" w:lineRule="auto"/>
              <w:jc w:val="center"/>
              <w:rPr>
                <w:rFonts w:cs="B Zar"/>
              </w:rPr>
            </w:pPr>
            <w:r>
              <w:rPr>
                <w:rFonts w:cs="B Zar" w:hint="cs"/>
                <w:rtl/>
              </w:rPr>
              <w:t>76</w:t>
            </w:r>
          </w:p>
        </w:tc>
        <w:tc>
          <w:tcPr>
            <w:tcW w:w="900" w:type="dxa"/>
            <w:gridSpan w:val="2"/>
            <w:shd w:val="clear" w:color="auto" w:fill="FFFFFF"/>
            <w:vAlign w:val="center"/>
          </w:tcPr>
          <w:p w:rsidR="00D02F38" w:rsidRPr="003504C4" w:rsidRDefault="00D02F38" w:rsidP="00DB50DD">
            <w:pPr>
              <w:pStyle w:val="a"/>
              <w:spacing w:before="0" w:after="0" w:line="240" w:lineRule="auto"/>
              <w:jc w:val="center"/>
              <w:rPr>
                <w:rFonts w:cs="B Zar"/>
              </w:rPr>
            </w:pPr>
            <w:r>
              <w:rPr>
                <w:rFonts w:cs="B Zar" w:hint="cs"/>
                <w:rtl/>
              </w:rPr>
              <w:t>28</w:t>
            </w:r>
            <w:r w:rsidR="00D6529A">
              <w:rPr>
                <w:rFonts w:cs="B Zar" w:hint="cs"/>
                <w:rtl/>
              </w:rPr>
              <w:t xml:space="preserve">. </w:t>
            </w:r>
            <w:r>
              <w:rPr>
                <w:rFonts w:cs="B Zar" w:hint="cs"/>
                <w:rtl/>
              </w:rPr>
              <w:t>1</w:t>
            </w:r>
          </w:p>
        </w:tc>
        <w:tc>
          <w:tcPr>
            <w:tcW w:w="1976" w:type="dxa"/>
            <w:gridSpan w:val="2"/>
            <w:shd w:val="clear" w:color="auto" w:fill="FFFFFF"/>
            <w:vAlign w:val="center"/>
          </w:tcPr>
          <w:p w:rsidR="00D02F38" w:rsidRPr="00B62EFD" w:rsidRDefault="00D02F38" w:rsidP="00DB50DD">
            <w:pPr>
              <w:pStyle w:val="a"/>
              <w:spacing w:before="0" w:after="0" w:line="240" w:lineRule="auto"/>
              <w:ind w:firstLine="0"/>
              <w:jc w:val="center"/>
              <w:rPr>
                <w:rFonts w:cs="B Zar"/>
              </w:rPr>
            </w:pPr>
            <w:r w:rsidRPr="00B62EFD">
              <w:rPr>
                <w:rFonts w:cs="B Zar" w:hint="cs"/>
                <w:rtl/>
              </w:rPr>
              <w:t>فوق دیپلم</w:t>
            </w:r>
          </w:p>
        </w:tc>
      </w:tr>
      <w:tr w:rsidR="00D02F38" w:rsidRPr="003504C4" w:rsidTr="00D02F38">
        <w:trPr>
          <w:cantSplit/>
          <w:trHeight w:val="288"/>
          <w:jc w:val="center"/>
        </w:trPr>
        <w:tc>
          <w:tcPr>
            <w:tcW w:w="1735" w:type="dxa"/>
            <w:gridSpan w:val="2"/>
            <w:shd w:val="clear" w:color="auto" w:fill="FFFFFF"/>
            <w:vAlign w:val="center"/>
          </w:tcPr>
          <w:p w:rsidR="00D02F38" w:rsidRPr="003504C4" w:rsidRDefault="00D02F38" w:rsidP="00DB50DD">
            <w:pPr>
              <w:pStyle w:val="a"/>
              <w:spacing w:before="0" w:after="0" w:line="240" w:lineRule="auto"/>
              <w:jc w:val="center"/>
              <w:rPr>
                <w:rFonts w:cs="B Zar"/>
              </w:rPr>
            </w:pPr>
            <w:r>
              <w:rPr>
                <w:rFonts w:cs="B Zar" w:hint="cs"/>
                <w:rtl/>
              </w:rPr>
              <w:t>91</w:t>
            </w:r>
            <w:r w:rsidR="00D6529A">
              <w:rPr>
                <w:rFonts w:cs="B Zar" w:hint="cs"/>
                <w:rtl/>
              </w:rPr>
              <w:t xml:space="preserve">. </w:t>
            </w:r>
            <w:r>
              <w:rPr>
                <w:rFonts w:cs="B Zar" w:hint="cs"/>
                <w:rtl/>
              </w:rPr>
              <w:t>9</w:t>
            </w:r>
          </w:p>
        </w:tc>
        <w:tc>
          <w:tcPr>
            <w:tcW w:w="990" w:type="dxa"/>
            <w:gridSpan w:val="2"/>
            <w:shd w:val="clear" w:color="auto" w:fill="FFFFFF"/>
            <w:vAlign w:val="center"/>
          </w:tcPr>
          <w:p w:rsidR="00D02F38" w:rsidRPr="003504C4" w:rsidRDefault="00D02F38" w:rsidP="00DB50DD">
            <w:pPr>
              <w:pStyle w:val="a"/>
              <w:spacing w:before="0" w:after="0" w:line="240" w:lineRule="auto"/>
              <w:jc w:val="center"/>
              <w:rPr>
                <w:rFonts w:cs="B Zar"/>
              </w:rPr>
            </w:pPr>
            <w:r>
              <w:rPr>
                <w:rFonts w:cs="B Zar" w:hint="cs"/>
                <w:rtl/>
              </w:rPr>
              <w:t>80</w:t>
            </w:r>
          </w:p>
        </w:tc>
        <w:tc>
          <w:tcPr>
            <w:tcW w:w="900" w:type="dxa"/>
            <w:gridSpan w:val="2"/>
            <w:shd w:val="clear" w:color="auto" w:fill="FFFFFF"/>
            <w:vAlign w:val="center"/>
          </w:tcPr>
          <w:p w:rsidR="00D02F38" w:rsidRPr="003504C4" w:rsidRDefault="00D02F38" w:rsidP="00DB50DD">
            <w:pPr>
              <w:pStyle w:val="a"/>
              <w:spacing w:before="0" w:after="0" w:line="240" w:lineRule="auto"/>
              <w:jc w:val="center"/>
              <w:rPr>
                <w:rFonts w:cs="B Zar"/>
              </w:rPr>
            </w:pPr>
            <w:r>
              <w:rPr>
                <w:rFonts w:cs="B Zar" w:hint="cs"/>
                <w:rtl/>
              </w:rPr>
              <w:t>29</w:t>
            </w:r>
            <w:r w:rsidR="00D6529A">
              <w:rPr>
                <w:rFonts w:cs="B Zar" w:hint="cs"/>
                <w:rtl/>
              </w:rPr>
              <w:t xml:space="preserve">. </w:t>
            </w:r>
            <w:r>
              <w:rPr>
                <w:rFonts w:cs="B Zar" w:hint="cs"/>
                <w:rtl/>
              </w:rPr>
              <w:t>6</w:t>
            </w:r>
          </w:p>
        </w:tc>
        <w:tc>
          <w:tcPr>
            <w:tcW w:w="1976" w:type="dxa"/>
            <w:gridSpan w:val="2"/>
            <w:shd w:val="clear" w:color="auto" w:fill="FFFFFF"/>
            <w:vAlign w:val="center"/>
          </w:tcPr>
          <w:p w:rsidR="00D02F38" w:rsidRPr="00B62EFD" w:rsidRDefault="00D02F38" w:rsidP="00DB50DD">
            <w:pPr>
              <w:pStyle w:val="a"/>
              <w:spacing w:before="0" w:after="0" w:line="240" w:lineRule="auto"/>
              <w:ind w:firstLine="0"/>
              <w:jc w:val="center"/>
              <w:rPr>
                <w:rFonts w:cs="B Zar"/>
              </w:rPr>
            </w:pPr>
            <w:r w:rsidRPr="00B62EFD">
              <w:rPr>
                <w:rFonts w:cs="B Zar" w:hint="cs"/>
                <w:rtl/>
              </w:rPr>
              <w:t>لیسانس</w:t>
            </w:r>
          </w:p>
        </w:tc>
      </w:tr>
      <w:tr w:rsidR="00D02F38" w:rsidRPr="003504C4" w:rsidTr="00D02F38">
        <w:trPr>
          <w:cantSplit/>
          <w:trHeight w:val="20"/>
          <w:jc w:val="center"/>
        </w:trPr>
        <w:tc>
          <w:tcPr>
            <w:tcW w:w="1735" w:type="dxa"/>
            <w:gridSpan w:val="2"/>
            <w:shd w:val="clear" w:color="auto" w:fill="FFFFFF"/>
            <w:vAlign w:val="center"/>
          </w:tcPr>
          <w:p w:rsidR="00D02F38" w:rsidRPr="003504C4" w:rsidRDefault="00D02F38" w:rsidP="00DB50DD">
            <w:pPr>
              <w:pStyle w:val="a"/>
              <w:spacing w:before="0" w:after="0" w:line="240" w:lineRule="auto"/>
              <w:jc w:val="center"/>
              <w:rPr>
                <w:rFonts w:cs="B Zar"/>
              </w:rPr>
            </w:pPr>
            <w:r w:rsidRPr="003504C4">
              <w:rPr>
                <w:rFonts w:cs="B Zar" w:hint="cs"/>
                <w:rtl/>
              </w:rPr>
              <w:t>100</w:t>
            </w:r>
          </w:p>
        </w:tc>
        <w:tc>
          <w:tcPr>
            <w:tcW w:w="990" w:type="dxa"/>
            <w:gridSpan w:val="2"/>
            <w:shd w:val="clear" w:color="auto" w:fill="FFFFFF"/>
            <w:vAlign w:val="center"/>
          </w:tcPr>
          <w:p w:rsidR="00D02F38" w:rsidRPr="003504C4" w:rsidRDefault="00D02F38" w:rsidP="00DB50DD">
            <w:pPr>
              <w:pStyle w:val="a"/>
              <w:spacing w:before="0" w:after="0" w:line="240" w:lineRule="auto"/>
              <w:jc w:val="center"/>
              <w:rPr>
                <w:rFonts w:cs="B Zar"/>
              </w:rPr>
            </w:pPr>
            <w:r>
              <w:rPr>
                <w:rFonts w:cs="B Zar" w:hint="cs"/>
                <w:rtl/>
              </w:rPr>
              <w:t>22</w:t>
            </w:r>
          </w:p>
        </w:tc>
        <w:tc>
          <w:tcPr>
            <w:tcW w:w="900" w:type="dxa"/>
            <w:gridSpan w:val="2"/>
            <w:shd w:val="clear" w:color="auto" w:fill="FFFFFF"/>
            <w:vAlign w:val="center"/>
          </w:tcPr>
          <w:p w:rsidR="00D02F38" w:rsidRPr="003504C4" w:rsidRDefault="00D02F38" w:rsidP="00DB50DD">
            <w:pPr>
              <w:pStyle w:val="a"/>
              <w:spacing w:before="0" w:after="0" w:line="240" w:lineRule="auto"/>
              <w:jc w:val="center"/>
              <w:rPr>
                <w:rFonts w:cs="B Zar"/>
              </w:rPr>
            </w:pPr>
            <w:r>
              <w:rPr>
                <w:rFonts w:cs="B Zar" w:hint="cs"/>
                <w:rtl/>
              </w:rPr>
              <w:t>8</w:t>
            </w:r>
            <w:r w:rsidR="00D6529A">
              <w:rPr>
                <w:rFonts w:cs="B Zar" w:hint="cs"/>
                <w:rtl/>
              </w:rPr>
              <w:t xml:space="preserve">. </w:t>
            </w:r>
            <w:r>
              <w:rPr>
                <w:rFonts w:cs="B Zar" w:hint="cs"/>
                <w:rtl/>
              </w:rPr>
              <w:t>1</w:t>
            </w:r>
          </w:p>
        </w:tc>
        <w:tc>
          <w:tcPr>
            <w:tcW w:w="1976" w:type="dxa"/>
            <w:gridSpan w:val="2"/>
            <w:shd w:val="clear" w:color="auto" w:fill="FFFFFF"/>
            <w:vAlign w:val="center"/>
          </w:tcPr>
          <w:p w:rsidR="00D02F38" w:rsidRPr="00B62EFD" w:rsidRDefault="00D02F38" w:rsidP="00DB50DD">
            <w:pPr>
              <w:pStyle w:val="a"/>
              <w:spacing w:before="0" w:after="0" w:line="240" w:lineRule="auto"/>
              <w:ind w:firstLine="0"/>
              <w:jc w:val="center"/>
              <w:rPr>
                <w:rFonts w:cs="B Zar"/>
              </w:rPr>
            </w:pPr>
            <w:r w:rsidRPr="00B62EFD">
              <w:rPr>
                <w:rFonts w:cs="B Zar" w:hint="cs"/>
                <w:rtl/>
              </w:rPr>
              <w:t>فوق لیسانس و بالاتر</w:t>
            </w:r>
          </w:p>
        </w:tc>
      </w:tr>
      <w:tr w:rsidR="00D02F38" w:rsidRPr="003504C4" w:rsidTr="00D02F38">
        <w:trPr>
          <w:cantSplit/>
          <w:trHeight w:val="288"/>
          <w:jc w:val="center"/>
        </w:trPr>
        <w:tc>
          <w:tcPr>
            <w:tcW w:w="1735" w:type="dxa"/>
            <w:gridSpan w:val="2"/>
            <w:shd w:val="clear" w:color="auto" w:fill="FFFFFF"/>
            <w:vAlign w:val="center"/>
          </w:tcPr>
          <w:p w:rsidR="00D02F38" w:rsidRPr="003504C4" w:rsidRDefault="00D02F38" w:rsidP="00DB50DD">
            <w:pPr>
              <w:pStyle w:val="a"/>
              <w:spacing w:before="0" w:after="0" w:line="240" w:lineRule="auto"/>
              <w:jc w:val="center"/>
              <w:rPr>
                <w:rFonts w:cs="B Zar"/>
              </w:rPr>
            </w:pPr>
          </w:p>
        </w:tc>
        <w:tc>
          <w:tcPr>
            <w:tcW w:w="990" w:type="dxa"/>
            <w:gridSpan w:val="2"/>
            <w:shd w:val="clear" w:color="auto" w:fill="FFFFFF"/>
            <w:vAlign w:val="center"/>
          </w:tcPr>
          <w:p w:rsidR="00D02F38" w:rsidRPr="003504C4" w:rsidRDefault="00D02F38" w:rsidP="00DB50DD">
            <w:pPr>
              <w:pStyle w:val="a"/>
              <w:spacing w:before="0" w:after="0" w:line="240" w:lineRule="auto"/>
              <w:jc w:val="center"/>
              <w:rPr>
                <w:rFonts w:cs="B Zar"/>
              </w:rPr>
            </w:pPr>
            <w:r>
              <w:rPr>
                <w:rFonts w:cs="B Zar" w:hint="cs"/>
                <w:rtl/>
              </w:rPr>
              <w:t>270</w:t>
            </w:r>
          </w:p>
        </w:tc>
        <w:tc>
          <w:tcPr>
            <w:tcW w:w="900" w:type="dxa"/>
            <w:gridSpan w:val="2"/>
            <w:shd w:val="clear" w:color="auto" w:fill="FFFFFF"/>
            <w:vAlign w:val="center"/>
          </w:tcPr>
          <w:p w:rsidR="00D02F38" w:rsidRPr="003504C4" w:rsidRDefault="00D02F38" w:rsidP="00DB50DD">
            <w:pPr>
              <w:pStyle w:val="a"/>
              <w:spacing w:before="0" w:after="0" w:line="240" w:lineRule="auto"/>
              <w:jc w:val="center"/>
              <w:rPr>
                <w:rFonts w:cs="B Zar"/>
              </w:rPr>
            </w:pPr>
            <w:r w:rsidRPr="003504C4">
              <w:rPr>
                <w:rFonts w:cs="B Zar" w:hint="cs"/>
                <w:rtl/>
              </w:rPr>
              <w:t>100</w:t>
            </w:r>
          </w:p>
        </w:tc>
        <w:tc>
          <w:tcPr>
            <w:tcW w:w="1976" w:type="dxa"/>
            <w:gridSpan w:val="2"/>
            <w:shd w:val="clear" w:color="auto" w:fill="FFFFFF"/>
            <w:vAlign w:val="center"/>
          </w:tcPr>
          <w:p w:rsidR="00D02F38" w:rsidRPr="003504C4" w:rsidRDefault="00D02F38" w:rsidP="00DB50DD">
            <w:pPr>
              <w:pStyle w:val="a"/>
              <w:spacing w:before="0" w:after="0" w:line="240" w:lineRule="auto"/>
              <w:jc w:val="center"/>
              <w:rPr>
                <w:rFonts w:cs="B Zar"/>
              </w:rPr>
            </w:pPr>
            <w:r w:rsidRPr="003504C4">
              <w:rPr>
                <w:rFonts w:cs="B Zar" w:hint="cs"/>
                <w:rtl/>
              </w:rPr>
              <w:t>مجموع</w:t>
            </w:r>
          </w:p>
        </w:tc>
      </w:tr>
    </w:tbl>
    <w:p w:rsidR="000E083B" w:rsidRDefault="000E083B" w:rsidP="00DB50DD">
      <w:pPr>
        <w:pStyle w:val="a"/>
        <w:spacing w:before="0" w:after="0"/>
        <w:rPr>
          <w:rFonts w:cs="B Zar"/>
          <w:sz w:val="22"/>
          <w:szCs w:val="22"/>
          <w:rtl/>
          <w:lang w:bidi="ar-SA"/>
        </w:rPr>
      </w:pPr>
    </w:p>
    <w:p w:rsidR="00641F8F" w:rsidRPr="00CC3B77" w:rsidRDefault="00641F8F" w:rsidP="00DB50DD">
      <w:pPr>
        <w:pStyle w:val="a"/>
        <w:spacing w:before="0" w:after="0"/>
        <w:rPr>
          <w:rFonts w:cs="B Zar"/>
          <w:sz w:val="22"/>
          <w:szCs w:val="22"/>
          <w:rtl/>
          <w:lang w:bidi="ar-SA"/>
        </w:rPr>
      </w:pPr>
    </w:p>
    <w:p w:rsidR="000E083B" w:rsidRPr="003504C4" w:rsidRDefault="000E083B" w:rsidP="00DB50DD">
      <w:pPr>
        <w:pStyle w:val="a"/>
        <w:spacing w:before="0" w:after="0" w:line="276" w:lineRule="auto"/>
        <w:jc w:val="center"/>
        <w:rPr>
          <w:rFonts w:cs="B Zar"/>
          <w:rtl/>
        </w:rPr>
      </w:pPr>
      <w:r>
        <w:rPr>
          <w:rFonts w:cs="Times New Roman"/>
          <w:noProof/>
          <w:sz w:val="24"/>
          <w:szCs w:val="24"/>
        </w:rPr>
        <w:drawing>
          <wp:inline distT="0" distB="0" distL="0" distR="0" wp14:anchorId="0BCE1987" wp14:editId="7CB610EE">
            <wp:extent cx="4467890" cy="3572880"/>
            <wp:effectExtent l="19050" t="0" r="886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4" cstate="print"/>
                    <a:srcRect/>
                    <a:stretch>
                      <a:fillRect/>
                    </a:stretch>
                  </pic:blipFill>
                  <pic:spPr bwMode="auto">
                    <a:xfrm>
                      <a:off x="0" y="0"/>
                      <a:ext cx="4468099" cy="3573047"/>
                    </a:xfrm>
                    <a:prstGeom prst="rect">
                      <a:avLst/>
                    </a:prstGeom>
                    <a:noFill/>
                    <a:ln w="9525">
                      <a:noFill/>
                      <a:miter lim="800000"/>
                      <a:headEnd/>
                      <a:tailEnd/>
                    </a:ln>
                  </pic:spPr>
                </pic:pic>
              </a:graphicData>
            </a:graphic>
          </wp:inline>
        </w:drawing>
      </w:r>
    </w:p>
    <w:p w:rsidR="000E083B" w:rsidRPr="00F6088B" w:rsidRDefault="000E083B" w:rsidP="00DB50DD">
      <w:pPr>
        <w:pStyle w:val="a"/>
        <w:spacing w:before="0" w:after="0"/>
        <w:jc w:val="center"/>
        <w:rPr>
          <w:rFonts w:cs="B Zar"/>
          <w:sz w:val="26"/>
          <w:szCs w:val="26"/>
          <w:rtl/>
        </w:rPr>
      </w:pPr>
      <w:r w:rsidRPr="00F6088B">
        <w:rPr>
          <w:rFonts w:cs="B Zar" w:hint="cs"/>
          <w:sz w:val="26"/>
          <w:szCs w:val="26"/>
          <w:rtl/>
        </w:rPr>
        <w:t>نمودار 4-3</w:t>
      </w:r>
      <w:r w:rsidR="00C1689A">
        <w:rPr>
          <w:rFonts w:cs="B Zar" w:hint="cs"/>
          <w:sz w:val="26"/>
          <w:szCs w:val="26"/>
          <w:rtl/>
        </w:rPr>
        <w:t>:</w:t>
      </w:r>
      <w:r w:rsidRPr="00F6088B">
        <w:rPr>
          <w:rFonts w:cs="B Zar" w:hint="cs"/>
          <w:sz w:val="26"/>
          <w:szCs w:val="26"/>
          <w:rtl/>
        </w:rPr>
        <w:t xml:space="preserve"> نمودار ستونی تحصیلات مشتریان</w:t>
      </w:r>
    </w:p>
    <w:p w:rsidR="000E083B" w:rsidRDefault="000E083B" w:rsidP="00DB50DD">
      <w:pPr>
        <w:pStyle w:val="a"/>
        <w:spacing w:before="0" w:after="0"/>
        <w:jc w:val="center"/>
        <w:rPr>
          <w:rFonts w:cs="B Zar"/>
          <w:sz w:val="20"/>
          <w:szCs w:val="20"/>
          <w:rtl/>
        </w:rPr>
      </w:pPr>
    </w:p>
    <w:p w:rsidR="000E083B" w:rsidRPr="003504C4" w:rsidRDefault="000E083B" w:rsidP="00DB50DD">
      <w:pPr>
        <w:pStyle w:val="a"/>
        <w:spacing w:before="0" w:after="0" w:line="276" w:lineRule="auto"/>
        <w:rPr>
          <w:rFonts w:cs="B Zar"/>
          <w:b/>
          <w:bCs/>
          <w:rtl/>
        </w:rPr>
      </w:pPr>
      <w:r w:rsidRPr="003504C4">
        <w:rPr>
          <w:rFonts w:cs="B Zar" w:hint="cs"/>
          <w:b/>
          <w:bCs/>
          <w:rtl/>
        </w:rPr>
        <w:lastRenderedPageBreak/>
        <w:t>د) مدت ارتباط با بانک:</w:t>
      </w:r>
    </w:p>
    <w:p w:rsidR="000E083B" w:rsidRDefault="000E083B" w:rsidP="00DB50DD">
      <w:pPr>
        <w:pStyle w:val="a"/>
        <w:spacing w:before="0" w:after="0" w:line="276" w:lineRule="auto"/>
        <w:rPr>
          <w:rFonts w:cs="B Lotus"/>
          <w:rtl/>
        </w:rPr>
      </w:pPr>
      <w:r w:rsidRPr="00C703C7">
        <w:rPr>
          <w:rFonts w:cs="B Lotus" w:hint="cs"/>
          <w:rtl/>
        </w:rPr>
        <w:t xml:space="preserve">نتایج جدول 4-4 و نمودار 4-4 نشان می دهد که اکثر (27%) مشتریان شرکت کننده مدت ارتباط شان با بانک </w:t>
      </w:r>
      <w:r w:rsidR="00D02F38" w:rsidRPr="00C703C7">
        <w:rPr>
          <w:rFonts w:cs="B Lotus" w:hint="cs"/>
          <w:rtl/>
        </w:rPr>
        <w:t>صادرات</w:t>
      </w:r>
      <w:r w:rsidRPr="00C703C7">
        <w:rPr>
          <w:rFonts w:cs="B Lotus" w:hint="cs"/>
          <w:rtl/>
        </w:rPr>
        <w:t xml:space="preserve"> در محدوده زمانی «5 الی 10 سال» قرار دارد</w:t>
      </w:r>
      <w:r w:rsidR="00D6529A">
        <w:rPr>
          <w:rFonts w:cs="B Lotus" w:hint="cs"/>
          <w:rtl/>
        </w:rPr>
        <w:t xml:space="preserve">. </w:t>
      </w:r>
      <w:r w:rsidRPr="00C703C7">
        <w:rPr>
          <w:rFonts w:cs="B Lotus" w:hint="cs"/>
          <w:rtl/>
        </w:rPr>
        <w:t>همچنین 25</w:t>
      </w:r>
      <w:r w:rsidR="00D6529A">
        <w:rPr>
          <w:rFonts w:cs="B Lotus" w:hint="cs"/>
          <w:rtl/>
        </w:rPr>
        <w:t xml:space="preserve">. </w:t>
      </w:r>
      <w:r w:rsidRPr="00C703C7">
        <w:rPr>
          <w:rFonts w:cs="B Lotus" w:hint="cs"/>
          <w:rtl/>
        </w:rPr>
        <w:t xml:space="preserve">2% از آنها نیز رابطه ای زیر 5 سال با بانک </w:t>
      </w:r>
      <w:r w:rsidR="005948E7" w:rsidRPr="00C703C7">
        <w:rPr>
          <w:rFonts w:cs="B Lotus" w:hint="cs"/>
          <w:rtl/>
        </w:rPr>
        <w:t>صادرات</w:t>
      </w:r>
      <w:r w:rsidRPr="00C703C7">
        <w:rPr>
          <w:rFonts w:cs="B Lotus" w:hint="cs"/>
          <w:rtl/>
        </w:rPr>
        <w:t xml:space="preserve"> دارند</w:t>
      </w:r>
      <w:r w:rsidR="00D6529A">
        <w:rPr>
          <w:rFonts w:cs="B Lotus" w:hint="cs"/>
          <w:rtl/>
        </w:rPr>
        <w:t xml:space="preserve">. </w:t>
      </w:r>
    </w:p>
    <w:p w:rsidR="00641F8F" w:rsidRPr="00C703C7" w:rsidRDefault="00641F8F" w:rsidP="00DB50DD">
      <w:pPr>
        <w:pStyle w:val="a"/>
        <w:spacing w:before="0" w:after="0" w:line="276" w:lineRule="auto"/>
        <w:rPr>
          <w:rFonts w:cs="B Lotus"/>
          <w:rtl/>
        </w:rPr>
      </w:pPr>
    </w:p>
    <w:p w:rsidR="000E083B" w:rsidRPr="00F6088B" w:rsidRDefault="000E083B" w:rsidP="00DB50DD">
      <w:pPr>
        <w:pStyle w:val="a"/>
        <w:spacing w:before="0" w:after="0" w:line="240" w:lineRule="auto"/>
        <w:jc w:val="center"/>
        <w:rPr>
          <w:rFonts w:cs="B Lotus"/>
          <w:sz w:val="26"/>
          <w:szCs w:val="26"/>
          <w:rtl/>
        </w:rPr>
      </w:pPr>
      <w:r w:rsidRPr="00F6088B">
        <w:rPr>
          <w:rFonts w:cs="B Lotus" w:hint="cs"/>
          <w:sz w:val="26"/>
          <w:szCs w:val="26"/>
          <w:rtl/>
        </w:rPr>
        <w:t>جدول 4-4</w:t>
      </w:r>
      <w:r w:rsidR="00C1689A">
        <w:rPr>
          <w:rFonts w:cs="B Lotus" w:hint="cs"/>
          <w:sz w:val="26"/>
          <w:szCs w:val="26"/>
          <w:rtl/>
        </w:rPr>
        <w:t>:</w:t>
      </w:r>
      <w:r w:rsidRPr="00F6088B">
        <w:rPr>
          <w:rFonts w:cs="B Lotus" w:hint="cs"/>
          <w:sz w:val="26"/>
          <w:szCs w:val="26"/>
          <w:rtl/>
        </w:rPr>
        <w:t xml:space="preserve"> مدت ارتباط با بانک </w:t>
      </w:r>
    </w:p>
    <w:tbl>
      <w:tblPr>
        <w:tblW w:w="5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33"/>
        <w:gridCol w:w="990"/>
        <w:gridCol w:w="900"/>
        <w:gridCol w:w="1621"/>
      </w:tblGrid>
      <w:tr w:rsidR="00D02F38" w:rsidRPr="003504C4" w:rsidTr="005948E7">
        <w:trPr>
          <w:cantSplit/>
          <w:trHeight w:val="288"/>
          <w:jc w:val="center"/>
        </w:trPr>
        <w:tc>
          <w:tcPr>
            <w:tcW w:w="1733" w:type="dxa"/>
            <w:shd w:val="clear" w:color="auto" w:fill="D9D9D9" w:themeFill="background1" w:themeFillShade="D9"/>
            <w:vAlign w:val="center"/>
          </w:tcPr>
          <w:p w:rsidR="00D02F38" w:rsidRPr="003504C4" w:rsidRDefault="00D02F38" w:rsidP="00DB50DD">
            <w:pPr>
              <w:pStyle w:val="a"/>
              <w:spacing w:before="0" w:after="0" w:line="240" w:lineRule="auto"/>
              <w:ind w:firstLine="0"/>
              <w:jc w:val="center"/>
              <w:rPr>
                <w:rFonts w:cs="B Zar"/>
              </w:rPr>
            </w:pPr>
            <w:r w:rsidRPr="003504C4">
              <w:rPr>
                <w:rFonts w:cs="B Zar" w:hint="cs"/>
                <w:rtl/>
              </w:rPr>
              <w:t>درصد تجمعی</w:t>
            </w:r>
          </w:p>
        </w:tc>
        <w:tc>
          <w:tcPr>
            <w:tcW w:w="990" w:type="dxa"/>
            <w:shd w:val="clear" w:color="auto" w:fill="D9D9D9" w:themeFill="background1" w:themeFillShade="D9"/>
            <w:vAlign w:val="center"/>
          </w:tcPr>
          <w:p w:rsidR="00D02F38" w:rsidRPr="003504C4" w:rsidRDefault="00D02F38" w:rsidP="00DB50DD">
            <w:pPr>
              <w:pStyle w:val="a"/>
              <w:spacing w:before="0" w:after="0" w:line="240" w:lineRule="auto"/>
              <w:ind w:firstLine="0"/>
              <w:jc w:val="center"/>
              <w:rPr>
                <w:rFonts w:cs="B Zar"/>
              </w:rPr>
            </w:pPr>
            <w:r w:rsidRPr="003504C4">
              <w:rPr>
                <w:rFonts w:cs="B Zar" w:hint="cs"/>
                <w:rtl/>
              </w:rPr>
              <w:t>فراوانی</w:t>
            </w:r>
          </w:p>
        </w:tc>
        <w:tc>
          <w:tcPr>
            <w:tcW w:w="900" w:type="dxa"/>
            <w:shd w:val="clear" w:color="auto" w:fill="D9D9D9" w:themeFill="background1" w:themeFillShade="D9"/>
            <w:vAlign w:val="center"/>
          </w:tcPr>
          <w:p w:rsidR="00D02F38" w:rsidRPr="003504C4" w:rsidRDefault="00D02F38" w:rsidP="00DB50DD">
            <w:pPr>
              <w:pStyle w:val="a"/>
              <w:spacing w:before="0" w:after="0" w:line="240" w:lineRule="auto"/>
              <w:ind w:firstLine="0"/>
              <w:jc w:val="center"/>
              <w:rPr>
                <w:rFonts w:cs="B Zar"/>
              </w:rPr>
            </w:pPr>
            <w:r w:rsidRPr="003504C4">
              <w:rPr>
                <w:rFonts w:cs="B Zar" w:hint="cs"/>
                <w:rtl/>
              </w:rPr>
              <w:t>درصد</w:t>
            </w:r>
          </w:p>
        </w:tc>
        <w:tc>
          <w:tcPr>
            <w:tcW w:w="1621" w:type="dxa"/>
            <w:shd w:val="clear" w:color="auto" w:fill="D9D9D9" w:themeFill="background1" w:themeFillShade="D9"/>
            <w:vAlign w:val="center"/>
          </w:tcPr>
          <w:p w:rsidR="00D02F38" w:rsidRPr="003504C4" w:rsidRDefault="00D02F38" w:rsidP="00DB50DD">
            <w:pPr>
              <w:pStyle w:val="a"/>
              <w:spacing w:before="0" w:after="0" w:line="240" w:lineRule="auto"/>
              <w:ind w:firstLine="0"/>
              <w:jc w:val="center"/>
              <w:rPr>
                <w:rFonts w:cs="B Zar"/>
              </w:rPr>
            </w:pPr>
            <w:r>
              <w:rPr>
                <w:rFonts w:cs="B Zar" w:hint="cs"/>
                <w:rtl/>
              </w:rPr>
              <w:t>مدت ارتباط</w:t>
            </w:r>
          </w:p>
        </w:tc>
      </w:tr>
      <w:tr w:rsidR="00D02F38" w:rsidRPr="003504C4" w:rsidTr="00D02F38">
        <w:trPr>
          <w:cantSplit/>
          <w:trHeight w:val="288"/>
          <w:jc w:val="center"/>
        </w:trPr>
        <w:tc>
          <w:tcPr>
            <w:tcW w:w="1733" w:type="dxa"/>
            <w:shd w:val="clear" w:color="auto" w:fill="FFFFFF"/>
            <w:vAlign w:val="center"/>
          </w:tcPr>
          <w:p w:rsidR="00D02F38" w:rsidRPr="003504C4" w:rsidRDefault="00D02F38" w:rsidP="00DB50DD">
            <w:pPr>
              <w:pStyle w:val="a"/>
              <w:spacing w:before="0" w:after="0" w:line="240" w:lineRule="auto"/>
              <w:ind w:firstLine="0"/>
              <w:jc w:val="center"/>
              <w:rPr>
                <w:rFonts w:cs="B Zar"/>
              </w:rPr>
            </w:pPr>
            <w:r>
              <w:rPr>
                <w:rFonts w:cs="B Zar" w:hint="cs"/>
                <w:rtl/>
              </w:rPr>
              <w:t>25</w:t>
            </w:r>
            <w:r w:rsidR="00D6529A">
              <w:rPr>
                <w:rFonts w:cs="B Zar" w:hint="cs"/>
                <w:rtl/>
              </w:rPr>
              <w:t xml:space="preserve">. </w:t>
            </w:r>
            <w:r>
              <w:rPr>
                <w:rFonts w:cs="B Zar" w:hint="cs"/>
                <w:rtl/>
              </w:rPr>
              <w:t>2</w:t>
            </w:r>
          </w:p>
        </w:tc>
        <w:tc>
          <w:tcPr>
            <w:tcW w:w="990" w:type="dxa"/>
            <w:shd w:val="clear" w:color="auto" w:fill="FFFFFF"/>
            <w:vAlign w:val="center"/>
          </w:tcPr>
          <w:p w:rsidR="00D02F38" w:rsidRPr="003504C4" w:rsidRDefault="00D02F38" w:rsidP="00DB50DD">
            <w:pPr>
              <w:pStyle w:val="a"/>
              <w:spacing w:before="0" w:after="0" w:line="240" w:lineRule="auto"/>
              <w:ind w:firstLine="0"/>
              <w:jc w:val="center"/>
              <w:rPr>
                <w:rFonts w:cs="B Zar"/>
              </w:rPr>
            </w:pPr>
            <w:r>
              <w:rPr>
                <w:rFonts w:cs="B Zar" w:hint="cs"/>
                <w:rtl/>
              </w:rPr>
              <w:t>68</w:t>
            </w:r>
          </w:p>
        </w:tc>
        <w:tc>
          <w:tcPr>
            <w:tcW w:w="900" w:type="dxa"/>
            <w:shd w:val="clear" w:color="auto" w:fill="FFFFFF"/>
            <w:vAlign w:val="center"/>
          </w:tcPr>
          <w:p w:rsidR="00D02F38" w:rsidRPr="003504C4" w:rsidRDefault="00D02F38" w:rsidP="00DB50DD">
            <w:pPr>
              <w:pStyle w:val="a"/>
              <w:spacing w:before="0" w:after="0" w:line="240" w:lineRule="auto"/>
              <w:ind w:firstLine="0"/>
              <w:jc w:val="center"/>
              <w:rPr>
                <w:rFonts w:cs="B Zar"/>
              </w:rPr>
            </w:pPr>
            <w:r>
              <w:rPr>
                <w:rFonts w:cs="B Zar" w:hint="cs"/>
                <w:rtl/>
              </w:rPr>
              <w:t>25</w:t>
            </w:r>
            <w:r w:rsidR="00D6529A">
              <w:rPr>
                <w:rFonts w:cs="B Zar" w:hint="cs"/>
                <w:rtl/>
              </w:rPr>
              <w:t xml:space="preserve">. </w:t>
            </w:r>
            <w:r>
              <w:rPr>
                <w:rFonts w:cs="B Zar" w:hint="cs"/>
                <w:rtl/>
              </w:rPr>
              <w:t>2</w:t>
            </w:r>
          </w:p>
        </w:tc>
        <w:tc>
          <w:tcPr>
            <w:tcW w:w="1621" w:type="dxa"/>
            <w:shd w:val="clear" w:color="auto" w:fill="FFFFFF"/>
            <w:vAlign w:val="center"/>
          </w:tcPr>
          <w:p w:rsidR="00D02F38" w:rsidRPr="009908BB" w:rsidRDefault="00D02F38" w:rsidP="00DB50DD">
            <w:pPr>
              <w:pStyle w:val="a"/>
              <w:spacing w:before="0" w:after="0" w:line="240" w:lineRule="auto"/>
              <w:ind w:firstLine="0"/>
              <w:jc w:val="center"/>
              <w:rPr>
                <w:rFonts w:cs="B Zar"/>
              </w:rPr>
            </w:pPr>
            <w:r w:rsidRPr="009908BB">
              <w:rPr>
                <w:rFonts w:cs="B Zar" w:hint="cs"/>
                <w:rtl/>
              </w:rPr>
              <w:t>زیر 5 سال</w:t>
            </w:r>
          </w:p>
        </w:tc>
      </w:tr>
      <w:tr w:rsidR="00D02F38" w:rsidRPr="003504C4" w:rsidTr="00D02F38">
        <w:trPr>
          <w:cantSplit/>
          <w:trHeight w:val="288"/>
          <w:jc w:val="center"/>
        </w:trPr>
        <w:tc>
          <w:tcPr>
            <w:tcW w:w="1733" w:type="dxa"/>
            <w:shd w:val="clear" w:color="auto" w:fill="FFFFFF"/>
            <w:vAlign w:val="center"/>
          </w:tcPr>
          <w:p w:rsidR="00D02F38" w:rsidRPr="003504C4" w:rsidRDefault="00D02F38" w:rsidP="00DB50DD">
            <w:pPr>
              <w:pStyle w:val="a"/>
              <w:spacing w:before="0" w:after="0" w:line="240" w:lineRule="auto"/>
              <w:ind w:firstLine="0"/>
              <w:jc w:val="center"/>
              <w:rPr>
                <w:rFonts w:cs="B Zar"/>
              </w:rPr>
            </w:pPr>
            <w:r>
              <w:rPr>
                <w:rFonts w:cs="B Zar" w:hint="cs"/>
                <w:rtl/>
              </w:rPr>
              <w:t>52</w:t>
            </w:r>
            <w:r w:rsidR="00D6529A">
              <w:rPr>
                <w:rFonts w:cs="B Zar" w:hint="cs"/>
                <w:rtl/>
              </w:rPr>
              <w:t xml:space="preserve">. </w:t>
            </w:r>
            <w:r>
              <w:rPr>
                <w:rFonts w:cs="B Zar" w:hint="cs"/>
                <w:rtl/>
              </w:rPr>
              <w:t>2</w:t>
            </w:r>
          </w:p>
        </w:tc>
        <w:tc>
          <w:tcPr>
            <w:tcW w:w="990" w:type="dxa"/>
            <w:shd w:val="clear" w:color="auto" w:fill="FFFFFF"/>
            <w:vAlign w:val="center"/>
          </w:tcPr>
          <w:p w:rsidR="00D02F38" w:rsidRPr="003504C4" w:rsidRDefault="00D02F38" w:rsidP="00DB50DD">
            <w:pPr>
              <w:pStyle w:val="a"/>
              <w:spacing w:before="0" w:after="0" w:line="240" w:lineRule="auto"/>
              <w:ind w:firstLine="0"/>
              <w:jc w:val="center"/>
              <w:rPr>
                <w:rFonts w:cs="B Zar"/>
              </w:rPr>
            </w:pPr>
            <w:r>
              <w:rPr>
                <w:rFonts w:cs="B Zar" w:hint="cs"/>
                <w:rtl/>
              </w:rPr>
              <w:t>73</w:t>
            </w:r>
          </w:p>
        </w:tc>
        <w:tc>
          <w:tcPr>
            <w:tcW w:w="900" w:type="dxa"/>
            <w:shd w:val="clear" w:color="auto" w:fill="FFFFFF"/>
            <w:vAlign w:val="center"/>
          </w:tcPr>
          <w:p w:rsidR="00D02F38" w:rsidRPr="003504C4" w:rsidRDefault="00D02F38" w:rsidP="00DB50DD">
            <w:pPr>
              <w:pStyle w:val="a"/>
              <w:spacing w:before="0" w:after="0" w:line="240" w:lineRule="auto"/>
              <w:ind w:firstLine="0"/>
              <w:jc w:val="center"/>
              <w:rPr>
                <w:rFonts w:cs="B Zar"/>
              </w:rPr>
            </w:pPr>
            <w:r>
              <w:rPr>
                <w:rFonts w:cs="B Zar" w:hint="cs"/>
                <w:rtl/>
              </w:rPr>
              <w:t>27</w:t>
            </w:r>
          </w:p>
        </w:tc>
        <w:tc>
          <w:tcPr>
            <w:tcW w:w="1621" w:type="dxa"/>
            <w:shd w:val="clear" w:color="auto" w:fill="FFFFFF"/>
            <w:vAlign w:val="center"/>
          </w:tcPr>
          <w:p w:rsidR="00D02F38" w:rsidRPr="009908BB" w:rsidRDefault="00D02F38" w:rsidP="00DB50DD">
            <w:pPr>
              <w:pStyle w:val="a"/>
              <w:spacing w:before="0" w:after="0" w:line="240" w:lineRule="auto"/>
              <w:jc w:val="left"/>
              <w:rPr>
                <w:rFonts w:cs="B Zar"/>
              </w:rPr>
            </w:pPr>
            <w:r w:rsidRPr="009908BB">
              <w:rPr>
                <w:rFonts w:cs="B Zar" w:hint="cs"/>
                <w:rtl/>
              </w:rPr>
              <w:t xml:space="preserve">5 الی </w:t>
            </w:r>
            <w:r>
              <w:rPr>
                <w:rFonts w:cs="B Zar" w:hint="cs"/>
                <w:rtl/>
              </w:rPr>
              <w:t>10</w:t>
            </w:r>
            <w:r w:rsidRPr="009908BB">
              <w:rPr>
                <w:rFonts w:cs="B Zar" w:hint="cs"/>
                <w:rtl/>
              </w:rPr>
              <w:t xml:space="preserve"> سال</w:t>
            </w:r>
          </w:p>
        </w:tc>
      </w:tr>
      <w:tr w:rsidR="00D02F38" w:rsidRPr="003504C4" w:rsidTr="00D02F38">
        <w:trPr>
          <w:cantSplit/>
          <w:trHeight w:val="288"/>
          <w:jc w:val="center"/>
        </w:trPr>
        <w:tc>
          <w:tcPr>
            <w:tcW w:w="1733" w:type="dxa"/>
            <w:shd w:val="clear" w:color="auto" w:fill="FFFFFF"/>
            <w:vAlign w:val="center"/>
          </w:tcPr>
          <w:p w:rsidR="00D02F38" w:rsidRPr="003504C4" w:rsidRDefault="00D02F38" w:rsidP="00DB50DD">
            <w:pPr>
              <w:pStyle w:val="a"/>
              <w:spacing w:before="0" w:after="0" w:line="240" w:lineRule="auto"/>
              <w:ind w:firstLine="0"/>
              <w:jc w:val="center"/>
              <w:rPr>
                <w:rFonts w:cs="B Zar"/>
              </w:rPr>
            </w:pPr>
            <w:r>
              <w:rPr>
                <w:rFonts w:cs="B Zar" w:hint="cs"/>
                <w:rtl/>
              </w:rPr>
              <w:t>76</w:t>
            </w:r>
            <w:r w:rsidR="00D6529A">
              <w:rPr>
                <w:rFonts w:cs="B Zar" w:hint="cs"/>
                <w:rtl/>
              </w:rPr>
              <w:t xml:space="preserve">. </w:t>
            </w:r>
            <w:r>
              <w:rPr>
                <w:rFonts w:cs="B Zar" w:hint="cs"/>
                <w:rtl/>
              </w:rPr>
              <w:t>7</w:t>
            </w:r>
          </w:p>
        </w:tc>
        <w:tc>
          <w:tcPr>
            <w:tcW w:w="990" w:type="dxa"/>
            <w:shd w:val="clear" w:color="auto" w:fill="FFFFFF"/>
            <w:vAlign w:val="center"/>
          </w:tcPr>
          <w:p w:rsidR="00D02F38" w:rsidRPr="003504C4" w:rsidRDefault="00D02F38" w:rsidP="00DB50DD">
            <w:pPr>
              <w:pStyle w:val="a"/>
              <w:spacing w:before="0" w:after="0" w:line="240" w:lineRule="auto"/>
              <w:ind w:firstLine="0"/>
              <w:jc w:val="center"/>
              <w:rPr>
                <w:rFonts w:cs="B Zar"/>
              </w:rPr>
            </w:pPr>
            <w:r>
              <w:rPr>
                <w:rFonts w:cs="B Zar" w:hint="cs"/>
                <w:rtl/>
              </w:rPr>
              <w:t>66</w:t>
            </w:r>
          </w:p>
        </w:tc>
        <w:tc>
          <w:tcPr>
            <w:tcW w:w="900" w:type="dxa"/>
            <w:shd w:val="clear" w:color="auto" w:fill="FFFFFF"/>
            <w:vAlign w:val="center"/>
          </w:tcPr>
          <w:p w:rsidR="00D02F38" w:rsidRPr="003504C4" w:rsidRDefault="00D02F38" w:rsidP="00DB50DD">
            <w:pPr>
              <w:pStyle w:val="a"/>
              <w:spacing w:before="0" w:after="0" w:line="240" w:lineRule="auto"/>
              <w:ind w:firstLine="0"/>
              <w:jc w:val="center"/>
              <w:rPr>
                <w:rFonts w:cs="B Zar"/>
              </w:rPr>
            </w:pPr>
            <w:r>
              <w:rPr>
                <w:rFonts w:cs="B Zar" w:hint="cs"/>
                <w:rtl/>
              </w:rPr>
              <w:t>24</w:t>
            </w:r>
            <w:r w:rsidR="00D6529A">
              <w:rPr>
                <w:rFonts w:cs="B Zar" w:hint="cs"/>
                <w:rtl/>
              </w:rPr>
              <w:t xml:space="preserve">. </w:t>
            </w:r>
            <w:r>
              <w:rPr>
                <w:rFonts w:cs="B Zar" w:hint="cs"/>
                <w:rtl/>
              </w:rPr>
              <w:t>4</w:t>
            </w:r>
          </w:p>
        </w:tc>
        <w:tc>
          <w:tcPr>
            <w:tcW w:w="1621" w:type="dxa"/>
            <w:shd w:val="clear" w:color="auto" w:fill="FFFFFF"/>
            <w:vAlign w:val="center"/>
          </w:tcPr>
          <w:p w:rsidR="00D02F38" w:rsidRPr="009908BB" w:rsidRDefault="00D02F38" w:rsidP="00DB50DD">
            <w:pPr>
              <w:pStyle w:val="a"/>
              <w:spacing w:before="0" w:after="0" w:line="240" w:lineRule="auto"/>
              <w:jc w:val="left"/>
              <w:rPr>
                <w:rFonts w:cs="B Zar"/>
              </w:rPr>
            </w:pPr>
            <w:r>
              <w:rPr>
                <w:rFonts w:cs="B Zar" w:hint="cs"/>
                <w:rtl/>
              </w:rPr>
              <w:t>11</w:t>
            </w:r>
            <w:r w:rsidRPr="009908BB">
              <w:rPr>
                <w:rFonts w:cs="B Zar" w:hint="cs"/>
                <w:rtl/>
              </w:rPr>
              <w:t xml:space="preserve"> الی 15 سال</w:t>
            </w:r>
          </w:p>
        </w:tc>
      </w:tr>
      <w:tr w:rsidR="00D02F38" w:rsidRPr="003504C4" w:rsidTr="00D02F38">
        <w:trPr>
          <w:cantSplit/>
          <w:trHeight w:val="20"/>
          <w:jc w:val="center"/>
        </w:trPr>
        <w:tc>
          <w:tcPr>
            <w:tcW w:w="1733" w:type="dxa"/>
            <w:shd w:val="clear" w:color="auto" w:fill="FFFFFF"/>
            <w:vAlign w:val="center"/>
          </w:tcPr>
          <w:p w:rsidR="00D02F38" w:rsidRPr="003504C4" w:rsidRDefault="00D02F38" w:rsidP="00DB50DD">
            <w:pPr>
              <w:pStyle w:val="a"/>
              <w:spacing w:before="0" w:after="0" w:line="240" w:lineRule="auto"/>
              <w:ind w:firstLine="0"/>
              <w:jc w:val="center"/>
              <w:rPr>
                <w:rFonts w:cs="B Zar"/>
              </w:rPr>
            </w:pPr>
            <w:r>
              <w:rPr>
                <w:rFonts w:cs="B Zar" w:hint="cs"/>
                <w:rtl/>
              </w:rPr>
              <w:t>90</w:t>
            </w:r>
            <w:r w:rsidR="00D6529A">
              <w:rPr>
                <w:rFonts w:cs="B Zar" w:hint="cs"/>
                <w:rtl/>
              </w:rPr>
              <w:t xml:space="preserve">. </w:t>
            </w:r>
            <w:r>
              <w:rPr>
                <w:rFonts w:cs="B Zar" w:hint="cs"/>
                <w:rtl/>
              </w:rPr>
              <w:t>7</w:t>
            </w:r>
          </w:p>
        </w:tc>
        <w:tc>
          <w:tcPr>
            <w:tcW w:w="990" w:type="dxa"/>
            <w:shd w:val="clear" w:color="auto" w:fill="FFFFFF"/>
            <w:vAlign w:val="center"/>
          </w:tcPr>
          <w:p w:rsidR="00D02F38" w:rsidRPr="003504C4" w:rsidRDefault="00D02F38" w:rsidP="00DB50DD">
            <w:pPr>
              <w:pStyle w:val="a"/>
              <w:spacing w:before="0" w:after="0" w:line="240" w:lineRule="auto"/>
              <w:ind w:firstLine="0"/>
              <w:jc w:val="center"/>
              <w:rPr>
                <w:rFonts w:cs="B Zar"/>
              </w:rPr>
            </w:pPr>
            <w:r>
              <w:rPr>
                <w:rFonts w:cs="B Zar" w:hint="cs"/>
                <w:rtl/>
              </w:rPr>
              <w:t>38</w:t>
            </w:r>
          </w:p>
        </w:tc>
        <w:tc>
          <w:tcPr>
            <w:tcW w:w="900" w:type="dxa"/>
            <w:shd w:val="clear" w:color="auto" w:fill="FFFFFF"/>
            <w:vAlign w:val="center"/>
          </w:tcPr>
          <w:p w:rsidR="00D02F38" w:rsidRPr="003504C4" w:rsidRDefault="00D02F38" w:rsidP="00DB50DD">
            <w:pPr>
              <w:pStyle w:val="a"/>
              <w:spacing w:before="0" w:after="0" w:line="240" w:lineRule="auto"/>
              <w:ind w:firstLine="0"/>
              <w:jc w:val="center"/>
              <w:rPr>
                <w:rFonts w:cs="B Zar"/>
              </w:rPr>
            </w:pPr>
            <w:r>
              <w:rPr>
                <w:rFonts w:cs="B Zar" w:hint="cs"/>
                <w:rtl/>
              </w:rPr>
              <w:t>14</w:t>
            </w:r>
            <w:r w:rsidR="00D6529A">
              <w:rPr>
                <w:rFonts w:cs="B Zar" w:hint="cs"/>
                <w:rtl/>
              </w:rPr>
              <w:t xml:space="preserve">. </w:t>
            </w:r>
            <w:r>
              <w:rPr>
                <w:rFonts w:cs="B Zar" w:hint="cs"/>
                <w:rtl/>
              </w:rPr>
              <w:t>1</w:t>
            </w:r>
          </w:p>
        </w:tc>
        <w:tc>
          <w:tcPr>
            <w:tcW w:w="1621" w:type="dxa"/>
            <w:shd w:val="clear" w:color="auto" w:fill="FFFFFF"/>
            <w:vAlign w:val="center"/>
          </w:tcPr>
          <w:p w:rsidR="00D02F38" w:rsidRPr="009908BB" w:rsidRDefault="00D02F38" w:rsidP="00DB50DD">
            <w:pPr>
              <w:pStyle w:val="a"/>
              <w:spacing w:before="0" w:after="0" w:line="240" w:lineRule="auto"/>
              <w:jc w:val="left"/>
              <w:rPr>
                <w:rFonts w:cs="B Zar"/>
              </w:rPr>
            </w:pPr>
            <w:r>
              <w:rPr>
                <w:rFonts w:cs="B Zar" w:hint="cs"/>
                <w:rtl/>
              </w:rPr>
              <w:t>16</w:t>
            </w:r>
            <w:r w:rsidRPr="009908BB">
              <w:rPr>
                <w:rFonts w:cs="B Zar" w:hint="cs"/>
                <w:rtl/>
              </w:rPr>
              <w:t xml:space="preserve"> الی </w:t>
            </w:r>
            <w:r>
              <w:rPr>
                <w:rFonts w:cs="B Zar" w:hint="cs"/>
                <w:rtl/>
              </w:rPr>
              <w:t>20</w:t>
            </w:r>
            <w:r w:rsidRPr="009908BB">
              <w:rPr>
                <w:rFonts w:cs="B Zar" w:hint="cs"/>
                <w:rtl/>
              </w:rPr>
              <w:t xml:space="preserve"> سال</w:t>
            </w:r>
          </w:p>
        </w:tc>
      </w:tr>
      <w:tr w:rsidR="00D02F38" w:rsidRPr="003504C4" w:rsidTr="00D02F38">
        <w:trPr>
          <w:cantSplit/>
          <w:trHeight w:val="20"/>
          <w:jc w:val="center"/>
        </w:trPr>
        <w:tc>
          <w:tcPr>
            <w:tcW w:w="1733" w:type="dxa"/>
            <w:shd w:val="clear" w:color="auto" w:fill="FFFFFF"/>
            <w:vAlign w:val="center"/>
          </w:tcPr>
          <w:p w:rsidR="00D02F38" w:rsidRPr="003504C4" w:rsidRDefault="00D02F38" w:rsidP="00DB50DD">
            <w:pPr>
              <w:pStyle w:val="a"/>
              <w:spacing w:before="0" w:after="0" w:line="240" w:lineRule="auto"/>
              <w:ind w:firstLine="0"/>
              <w:jc w:val="center"/>
              <w:rPr>
                <w:rFonts w:cs="B Zar"/>
                <w:rtl/>
              </w:rPr>
            </w:pPr>
            <w:r>
              <w:rPr>
                <w:rFonts w:cs="B Zar" w:hint="cs"/>
                <w:rtl/>
              </w:rPr>
              <w:t>100</w:t>
            </w:r>
          </w:p>
        </w:tc>
        <w:tc>
          <w:tcPr>
            <w:tcW w:w="990" w:type="dxa"/>
            <w:shd w:val="clear" w:color="auto" w:fill="FFFFFF"/>
            <w:vAlign w:val="center"/>
          </w:tcPr>
          <w:p w:rsidR="00D02F38" w:rsidRPr="003504C4" w:rsidRDefault="00D02F38" w:rsidP="00DB50DD">
            <w:pPr>
              <w:pStyle w:val="a"/>
              <w:spacing w:before="0" w:after="0" w:line="240" w:lineRule="auto"/>
              <w:ind w:firstLine="0"/>
              <w:jc w:val="center"/>
              <w:rPr>
                <w:rFonts w:cs="B Zar"/>
                <w:rtl/>
              </w:rPr>
            </w:pPr>
            <w:r>
              <w:rPr>
                <w:rFonts w:cs="B Zar" w:hint="cs"/>
                <w:rtl/>
              </w:rPr>
              <w:t>25</w:t>
            </w:r>
          </w:p>
        </w:tc>
        <w:tc>
          <w:tcPr>
            <w:tcW w:w="900" w:type="dxa"/>
            <w:shd w:val="clear" w:color="auto" w:fill="FFFFFF"/>
            <w:vAlign w:val="center"/>
          </w:tcPr>
          <w:p w:rsidR="00D02F38" w:rsidRPr="003504C4" w:rsidRDefault="00D02F38" w:rsidP="00DB50DD">
            <w:pPr>
              <w:pStyle w:val="a"/>
              <w:spacing w:before="0" w:after="0" w:line="240" w:lineRule="auto"/>
              <w:ind w:firstLine="0"/>
              <w:jc w:val="center"/>
              <w:rPr>
                <w:rFonts w:cs="B Zar"/>
                <w:rtl/>
              </w:rPr>
            </w:pPr>
            <w:r>
              <w:rPr>
                <w:rFonts w:cs="B Zar" w:hint="cs"/>
                <w:rtl/>
              </w:rPr>
              <w:t>9</w:t>
            </w:r>
            <w:r w:rsidR="00D6529A">
              <w:rPr>
                <w:rFonts w:cs="B Zar" w:hint="cs"/>
                <w:rtl/>
              </w:rPr>
              <w:t xml:space="preserve">. </w:t>
            </w:r>
            <w:r>
              <w:rPr>
                <w:rFonts w:cs="B Zar" w:hint="cs"/>
                <w:rtl/>
              </w:rPr>
              <w:t>3</w:t>
            </w:r>
          </w:p>
        </w:tc>
        <w:tc>
          <w:tcPr>
            <w:tcW w:w="1621" w:type="dxa"/>
            <w:shd w:val="clear" w:color="auto" w:fill="FFFFFF"/>
            <w:vAlign w:val="center"/>
          </w:tcPr>
          <w:p w:rsidR="00D02F38" w:rsidRPr="009908BB" w:rsidRDefault="00D02F38" w:rsidP="00DB50DD">
            <w:pPr>
              <w:pStyle w:val="a"/>
              <w:spacing w:before="0" w:after="0" w:line="240" w:lineRule="auto"/>
              <w:jc w:val="left"/>
              <w:rPr>
                <w:rFonts w:cs="B Zar"/>
                <w:rtl/>
              </w:rPr>
            </w:pPr>
            <w:r>
              <w:rPr>
                <w:rFonts w:cs="B Zar" w:hint="cs"/>
                <w:rtl/>
              </w:rPr>
              <w:t>بالای 20 سال</w:t>
            </w:r>
          </w:p>
        </w:tc>
      </w:tr>
      <w:tr w:rsidR="00D02F38" w:rsidRPr="003504C4" w:rsidTr="00D02F38">
        <w:trPr>
          <w:cantSplit/>
          <w:trHeight w:val="288"/>
          <w:jc w:val="center"/>
        </w:trPr>
        <w:tc>
          <w:tcPr>
            <w:tcW w:w="1733" w:type="dxa"/>
            <w:shd w:val="clear" w:color="auto" w:fill="FFFFFF"/>
            <w:vAlign w:val="center"/>
          </w:tcPr>
          <w:p w:rsidR="00D02F38" w:rsidRPr="003504C4" w:rsidRDefault="00D02F38" w:rsidP="00DB50DD">
            <w:pPr>
              <w:pStyle w:val="a"/>
              <w:spacing w:before="0" w:after="0" w:line="240" w:lineRule="auto"/>
              <w:jc w:val="center"/>
              <w:rPr>
                <w:rFonts w:cs="B Zar"/>
              </w:rPr>
            </w:pPr>
          </w:p>
        </w:tc>
        <w:tc>
          <w:tcPr>
            <w:tcW w:w="990" w:type="dxa"/>
            <w:shd w:val="clear" w:color="auto" w:fill="FFFFFF"/>
            <w:vAlign w:val="center"/>
          </w:tcPr>
          <w:p w:rsidR="00D02F38" w:rsidRPr="003504C4" w:rsidRDefault="00D02F38" w:rsidP="00DB50DD">
            <w:pPr>
              <w:pStyle w:val="a"/>
              <w:spacing w:before="0" w:after="0" w:line="240" w:lineRule="auto"/>
              <w:jc w:val="left"/>
              <w:rPr>
                <w:rFonts w:cs="B Zar"/>
              </w:rPr>
            </w:pPr>
            <w:r>
              <w:rPr>
                <w:rFonts w:cs="B Zar" w:hint="cs"/>
                <w:rtl/>
              </w:rPr>
              <w:t>270</w:t>
            </w:r>
          </w:p>
        </w:tc>
        <w:tc>
          <w:tcPr>
            <w:tcW w:w="900" w:type="dxa"/>
            <w:shd w:val="clear" w:color="auto" w:fill="FFFFFF"/>
            <w:vAlign w:val="center"/>
          </w:tcPr>
          <w:p w:rsidR="00D02F38" w:rsidRPr="003504C4" w:rsidRDefault="00D02F38" w:rsidP="00DB50DD">
            <w:pPr>
              <w:pStyle w:val="a"/>
              <w:spacing w:before="0" w:after="0" w:line="240" w:lineRule="auto"/>
              <w:jc w:val="center"/>
              <w:rPr>
                <w:rFonts w:cs="B Zar"/>
              </w:rPr>
            </w:pPr>
            <w:r w:rsidRPr="003504C4">
              <w:rPr>
                <w:rFonts w:cs="B Zar" w:hint="cs"/>
                <w:rtl/>
              </w:rPr>
              <w:t>100</w:t>
            </w:r>
          </w:p>
        </w:tc>
        <w:tc>
          <w:tcPr>
            <w:tcW w:w="1621" w:type="dxa"/>
            <w:shd w:val="clear" w:color="auto" w:fill="FFFFFF"/>
            <w:vAlign w:val="center"/>
          </w:tcPr>
          <w:p w:rsidR="00D02F38" w:rsidRPr="003504C4" w:rsidRDefault="00D02F38" w:rsidP="00DB50DD">
            <w:pPr>
              <w:pStyle w:val="a"/>
              <w:spacing w:before="0" w:after="0" w:line="240" w:lineRule="auto"/>
              <w:jc w:val="center"/>
              <w:rPr>
                <w:rFonts w:cs="B Zar"/>
              </w:rPr>
            </w:pPr>
            <w:r w:rsidRPr="003504C4">
              <w:rPr>
                <w:rFonts w:cs="B Zar" w:hint="cs"/>
                <w:rtl/>
              </w:rPr>
              <w:t>مجموع</w:t>
            </w:r>
          </w:p>
        </w:tc>
      </w:tr>
    </w:tbl>
    <w:p w:rsidR="000E083B" w:rsidRDefault="000E083B" w:rsidP="00DB50DD">
      <w:pPr>
        <w:pStyle w:val="a"/>
        <w:spacing w:before="0" w:after="0" w:line="276" w:lineRule="auto"/>
        <w:rPr>
          <w:rFonts w:cs="B Zar"/>
          <w:sz w:val="22"/>
          <w:szCs w:val="22"/>
          <w:rtl/>
        </w:rPr>
      </w:pPr>
    </w:p>
    <w:p w:rsidR="00641F8F" w:rsidRPr="00B92E3E" w:rsidRDefault="00641F8F" w:rsidP="00DB50DD">
      <w:pPr>
        <w:pStyle w:val="a"/>
        <w:spacing w:before="0" w:after="0" w:line="276" w:lineRule="auto"/>
        <w:rPr>
          <w:rFonts w:cs="B Zar"/>
          <w:sz w:val="22"/>
          <w:szCs w:val="22"/>
          <w:rtl/>
        </w:rPr>
      </w:pPr>
    </w:p>
    <w:p w:rsidR="000E083B" w:rsidRPr="003504C4" w:rsidRDefault="000E083B" w:rsidP="00DB50DD">
      <w:pPr>
        <w:pStyle w:val="a"/>
        <w:spacing w:before="0" w:after="0" w:line="276" w:lineRule="auto"/>
        <w:jc w:val="center"/>
        <w:rPr>
          <w:rFonts w:cs="B Zar"/>
          <w:rtl/>
        </w:rPr>
      </w:pPr>
      <w:r>
        <w:rPr>
          <w:rFonts w:cs="Times New Roman"/>
          <w:noProof/>
          <w:sz w:val="24"/>
          <w:szCs w:val="24"/>
        </w:rPr>
        <w:drawing>
          <wp:inline distT="0" distB="0" distL="0" distR="0" wp14:anchorId="6FB476D4" wp14:editId="793FA829">
            <wp:extent cx="4457257" cy="3564377"/>
            <wp:effectExtent l="19050" t="0" r="443"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5" cstate="print"/>
                    <a:srcRect/>
                    <a:stretch>
                      <a:fillRect/>
                    </a:stretch>
                  </pic:blipFill>
                  <pic:spPr bwMode="auto">
                    <a:xfrm>
                      <a:off x="0" y="0"/>
                      <a:ext cx="4457465" cy="3564543"/>
                    </a:xfrm>
                    <a:prstGeom prst="rect">
                      <a:avLst/>
                    </a:prstGeom>
                    <a:noFill/>
                    <a:ln w="9525">
                      <a:noFill/>
                      <a:miter lim="800000"/>
                      <a:headEnd/>
                      <a:tailEnd/>
                    </a:ln>
                  </pic:spPr>
                </pic:pic>
              </a:graphicData>
            </a:graphic>
          </wp:inline>
        </w:drawing>
      </w:r>
    </w:p>
    <w:p w:rsidR="000E083B" w:rsidRPr="00F6088B" w:rsidRDefault="000E083B" w:rsidP="00DB50DD">
      <w:pPr>
        <w:bidi/>
        <w:spacing w:after="0"/>
        <w:jc w:val="center"/>
        <w:rPr>
          <w:rFonts w:cs="B Lotus"/>
          <w:sz w:val="26"/>
          <w:szCs w:val="26"/>
          <w:rtl/>
        </w:rPr>
      </w:pPr>
      <w:r w:rsidRPr="00F6088B">
        <w:rPr>
          <w:rFonts w:cs="B Lotus" w:hint="cs"/>
          <w:sz w:val="26"/>
          <w:szCs w:val="26"/>
          <w:rtl/>
        </w:rPr>
        <w:t>نمودار 4-4</w:t>
      </w:r>
      <w:r w:rsidR="00C1689A">
        <w:rPr>
          <w:rFonts w:cs="B Lotus" w:hint="cs"/>
          <w:sz w:val="26"/>
          <w:szCs w:val="26"/>
          <w:rtl/>
        </w:rPr>
        <w:t>:</w:t>
      </w:r>
      <w:r w:rsidRPr="00F6088B">
        <w:rPr>
          <w:rFonts w:cs="B Lotus" w:hint="cs"/>
          <w:sz w:val="26"/>
          <w:szCs w:val="26"/>
          <w:rtl/>
        </w:rPr>
        <w:t xml:space="preserve"> نمودار ستونی مدت ارتباط با بانک</w:t>
      </w:r>
    </w:p>
    <w:p w:rsidR="00B15151" w:rsidRDefault="00B15151" w:rsidP="00DB50DD">
      <w:pPr>
        <w:bidi/>
        <w:spacing w:after="0"/>
        <w:jc w:val="center"/>
        <w:rPr>
          <w:rFonts w:cs="B Lotus"/>
          <w:sz w:val="28"/>
          <w:szCs w:val="28"/>
          <w:rtl/>
        </w:rPr>
      </w:pPr>
    </w:p>
    <w:p w:rsidR="00B15151" w:rsidRDefault="00532A40" w:rsidP="00DB50DD">
      <w:pPr>
        <w:bidi/>
        <w:spacing w:after="0"/>
        <w:rPr>
          <w:rFonts w:asciiTheme="majorBidi" w:hAnsiTheme="majorBidi" w:cs="B Lotus"/>
          <w:b/>
          <w:bCs/>
          <w:sz w:val="28"/>
          <w:szCs w:val="28"/>
          <w:rtl/>
          <w:lang w:bidi="fa-IR"/>
        </w:rPr>
      </w:pPr>
      <w:r w:rsidRPr="00532A40">
        <w:rPr>
          <w:rFonts w:asciiTheme="majorBidi" w:hAnsiTheme="majorBidi" w:cs="B Zar" w:hint="cs"/>
          <w:b/>
          <w:bCs/>
          <w:sz w:val="28"/>
          <w:szCs w:val="28"/>
          <w:rtl/>
          <w:lang w:bidi="fa-IR"/>
        </w:rPr>
        <w:lastRenderedPageBreak/>
        <w:t>و) میزان درآمد ماهانه:</w:t>
      </w:r>
    </w:p>
    <w:p w:rsidR="00E93FBB" w:rsidRDefault="00E93FBB"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در جدول 4-5 و نمودار 4-5 می توان نتایج مربوط به پاسخ مشتریان به سوال مربوط به درآمد ماهانه را مشاهده نمود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همان گونه که مشخص است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حدود 63% از مشتریان درآمد ماهانه تا محدوده 1</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5 میلیون تومان درآمد داشتند</w:t>
      </w:r>
      <w:r w:rsidR="00D6529A">
        <w:rPr>
          <w:rFonts w:asciiTheme="majorBidi" w:hAnsiTheme="majorBidi" w:cs="B Lotus" w:hint="cs"/>
          <w:sz w:val="28"/>
          <w:szCs w:val="28"/>
          <w:rtl/>
          <w:lang w:bidi="fa-IR"/>
        </w:rPr>
        <w:t xml:space="preserve">. </w:t>
      </w:r>
    </w:p>
    <w:p w:rsidR="00641F8F" w:rsidRDefault="00641F8F" w:rsidP="00641F8F">
      <w:pPr>
        <w:bidi/>
        <w:spacing w:after="0"/>
        <w:jc w:val="both"/>
        <w:rPr>
          <w:rFonts w:asciiTheme="majorBidi" w:hAnsiTheme="majorBidi" w:cs="B Lotus"/>
          <w:sz w:val="28"/>
          <w:szCs w:val="28"/>
          <w:rtl/>
          <w:lang w:bidi="fa-IR"/>
        </w:rPr>
      </w:pPr>
    </w:p>
    <w:p w:rsidR="00E93FBB" w:rsidRPr="00F6088B" w:rsidRDefault="00E93FBB" w:rsidP="00DB50DD">
      <w:pPr>
        <w:pStyle w:val="a"/>
        <w:spacing w:before="0" w:after="0" w:line="240" w:lineRule="auto"/>
        <w:jc w:val="center"/>
        <w:rPr>
          <w:rFonts w:cs="B Lotus"/>
          <w:sz w:val="26"/>
          <w:szCs w:val="26"/>
          <w:rtl/>
        </w:rPr>
      </w:pPr>
      <w:r w:rsidRPr="00F6088B">
        <w:rPr>
          <w:rFonts w:cs="B Lotus" w:hint="cs"/>
          <w:sz w:val="26"/>
          <w:szCs w:val="26"/>
          <w:rtl/>
        </w:rPr>
        <w:t>جدول 4-</w:t>
      </w:r>
      <w:r w:rsidR="00234988" w:rsidRPr="00F6088B">
        <w:rPr>
          <w:rFonts w:cs="B Lotus" w:hint="cs"/>
          <w:sz w:val="26"/>
          <w:szCs w:val="26"/>
          <w:rtl/>
        </w:rPr>
        <w:t>5</w:t>
      </w:r>
      <w:r w:rsidR="00C1689A">
        <w:rPr>
          <w:rFonts w:cs="B Lotus" w:hint="cs"/>
          <w:sz w:val="26"/>
          <w:szCs w:val="26"/>
          <w:rtl/>
        </w:rPr>
        <w:t>:</w:t>
      </w:r>
      <w:r w:rsidRPr="00F6088B">
        <w:rPr>
          <w:rFonts w:cs="B Lotus" w:hint="cs"/>
          <w:sz w:val="26"/>
          <w:szCs w:val="26"/>
          <w:rtl/>
        </w:rPr>
        <w:t xml:space="preserve"> میزان درآمد ماهانه </w:t>
      </w:r>
    </w:p>
    <w:tbl>
      <w:tblPr>
        <w:tblW w:w="6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990"/>
        <w:gridCol w:w="900"/>
        <w:gridCol w:w="3198"/>
      </w:tblGrid>
      <w:tr w:rsidR="00E93FBB" w:rsidRPr="003504C4" w:rsidTr="00793BD2">
        <w:trPr>
          <w:cantSplit/>
          <w:trHeight w:val="288"/>
          <w:jc w:val="center"/>
        </w:trPr>
        <w:tc>
          <w:tcPr>
            <w:tcW w:w="1418" w:type="dxa"/>
            <w:shd w:val="clear" w:color="auto" w:fill="D9D9D9" w:themeFill="background1" w:themeFillShade="D9"/>
            <w:vAlign w:val="center"/>
          </w:tcPr>
          <w:p w:rsidR="00E93FBB" w:rsidRPr="003504C4" w:rsidRDefault="00E93FBB" w:rsidP="00DB50DD">
            <w:pPr>
              <w:pStyle w:val="a"/>
              <w:spacing w:before="0" w:after="0" w:line="240" w:lineRule="auto"/>
              <w:ind w:firstLine="0"/>
              <w:jc w:val="center"/>
              <w:rPr>
                <w:rFonts w:cs="B Zar"/>
              </w:rPr>
            </w:pPr>
            <w:r w:rsidRPr="003504C4">
              <w:rPr>
                <w:rFonts w:cs="B Zar" w:hint="cs"/>
                <w:rtl/>
              </w:rPr>
              <w:t>درصد تجمعی</w:t>
            </w:r>
          </w:p>
        </w:tc>
        <w:tc>
          <w:tcPr>
            <w:tcW w:w="990" w:type="dxa"/>
            <w:shd w:val="clear" w:color="auto" w:fill="D9D9D9" w:themeFill="background1" w:themeFillShade="D9"/>
            <w:vAlign w:val="center"/>
          </w:tcPr>
          <w:p w:rsidR="00E93FBB" w:rsidRPr="003504C4" w:rsidRDefault="00E93FBB" w:rsidP="00DB50DD">
            <w:pPr>
              <w:pStyle w:val="a"/>
              <w:spacing w:before="0" w:after="0" w:line="240" w:lineRule="auto"/>
              <w:ind w:firstLine="0"/>
              <w:jc w:val="center"/>
              <w:rPr>
                <w:rFonts w:cs="B Zar"/>
              </w:rPr>
            </w:pPr>
            <w:r w:rsidRPr="003504C4">
              <w:rPr>
                <w:rFonts w:cs="B Zar" w:hint="cs"/>
                <w:rtl/>
              </w:rPr>
              <w:t>فراوانی</w:t>
            </w:r>
          </w:p>
        </w:tc>
        <w:tc>
          <w:tcPr>
            <w:tcW w:w="900" w:type="dxa"/>
            <w:shd w:val="clear" w:color="auto" w:fill="D9D9D9" w:themeFill="background1" w:themeFillShade="D9"/>
            <w:vAlign w:val="center"/>
          </w:tcPr>
          <w:p w:rsidR="00E93FBB" w:rsidRPr="003504C4" w:rsidRDefault="00E93FBB" w:rsidP="00DB50DD">
            <w:pPr>
              <w:pStyle w:val="a"/>
              <w:spacing w:before="0" w:after="0" w:line="240" w:lineRule="auto"/>
              <w:ind w:firstLine="0"/>
              <w:jc w:val="center"/>
              <w:rPr>
                <w:rFonts w:cs="B Zar"/>
              </w:rPr>
            </w:pPr>
            <w:r w:rsidRPr="003504C4">
              <w:rPr>
                <w:rFonts w:cs="B Zar" w:hint="cs"/>
                <w:rtl/>
              </w:rPr>
              <w:t>درصد</w:t>
            </w:r>
          </w:p>
        </w:tc>
        <w:tc>
          <w:tcPr>
            <w:tcW w:w="3198" w:type="dxa"/>
            <w:shd w:val="clear" w:color="auto" w:fill="D9D9D9" w:themeFill="background1" w:themeFillShade="D9"/>
            <w:vAlign w:val="center"/>
          </w:tcPr>
          <w:p w:rsidR="00E93FBB" w:rsidRPr="003504C4" w:rsidRDefault="00E93FBB" w:rsidP="00DB50DD">
            <w:pPr>
              <w:pStyle w:val="a"/>
              <w:spacing w:before="0" w:after="0" w:line="240" w:lineRule="auto"/>
              <w:ind w:firstLine="0"/>
              <w:jc w:val="center"/>
              <w:rPr>
                <w:rFonts w:cs="B Zar"/>
              </w:rPr>
            </w:pPr>
            <w:r>
              <w:rPr>
                <w:rFonts w:cs="B Zar" w:hint="cs"/>
                <w:rtl/>
              </w:rPr>
              <w:t>میزان درآمد ماهانه</w:t>
            </w:r>
          </w:p>
        </w:tc>
      </w:tr>
      <w:tr w:rsidR="00E93FBB" w:rsidRPr="003504C4" w:rsidTr="00793BD2">
        <w:trPr>
          <w:cantSplit/>
          <w:trHeight w:val="288"/>
          <w:jc w:val="center"/>
        </w:trPr>
        <w:tc>
          <w:tcPr>
            <w:tcW w:w="1418" w:type="dxa"/>
            <w:shd w:val="clear" w:color="auto" w:fill="FFFFFF"/>
            <w:vAlign w:val="center"/>
          </w:tcPr>
          <w:p w:rsidR="00E93FBB" w:rsidRPr="003504C4" w:rsidRDefault="00386EBB" w:rsidP="00DB50DD">
            <w:pPr>
              <w:pStyle w:val="a"/>
              <w:spacing w:before="0" w:after="0" w:line="240" w:lineRule="auto"/>
              <w:ind w:firstLine="0"/>
              <w:jc w:val="center"/>
              <w:rPr>
                <w:rFonts w:cs="B Zar"/>
              </w:rPr>
            </w:pPr>
            <w:r>
              <w:rPr>
                <w:rFonts w:cs="B Zar" w:hint="cs"/>
                <w:rtl/>
              </w:rPr>
              <w:t>31</w:t>
            </w:r>
            <w:r w:rsidR="00D6529A">
              <w:rPr>
                <w:rFonts w:cs="B Zar" w:hint="cs"/>
                <w:rtl/>
              </w:rPr>
              <w:t xml:space="preserve">. </w:t>
            </w:r>
            <w:r>
              <w:rPr>
                <w:rFonts w:cs="B Zar" w:hint="cs"/>
                <w:rtl/>
              </w:rPr>
              <w:t>1</w:t>
            </w:r>
          </w:p>
        </w:tc>
        <w:tc>
          <w:tcPr>
            <w:tcW w:w="990" w:type="dxa"/>
            <w:shd w:val="clear" w:color="auto" w:fill="FFFFFF"/>
            <w:vAlign w:val="center"/>
          </w:tcPr>
          <w:p w:rsidR="00E93FBB" w:rsidRPr="003504C4" w:rsidRDefault="00386EBB" w:rsidP="00DB50DD">
            <w:pPr>
              <w:pStyle w:val="a"/>
              <w:spacing w:before="0" w:after="0" w:line="240" w:lineRule="auto"/>
              <w:ind w:firstLine="0"/>
              <w:jc w:val="center"/>
              <w:rPr>
                <w:rFonts w:cs="B Zar"/>
              </w:rPr>
            </w:pPr>
            <w:r>
              <w:rPr>
                <w:rFonts w:cs="B Zar" w:hint="cs"/>
                <w:rtl/>
              </w:rPr>
              <w:t>84</w:t>
            </w:r>
          </w:p>
        </w:tc>
        <w:tc>
          <w:tcPr>
            <w:tcW w:w="900" w:type="dxa"/>
            <w:shd w:val="clear" w:color="auto" w:fill="FFFFFF"/>
            <w:vAlign w:val="center"/>
          </w:tcPr>
          <w:p w:rsidR="00E93FBB" w:rsidRPr="003504C4" w:rsidRDefault="00386EBB" w:rsidP="00DB50DD">
            <w:pPr>
              <w:pStyle w:val="a"/>
              <w:spacing w:before="0" w:after="0" w:line="240" w:lineRule="auto"/>
              <w:ind w:firstLine="0"/>
              <w:jc w:val="center"/>
              <w:rPr>
                <w:rFonts w:cs="B Zar"/>
              </w:rPr>
            </w:pPr>
            <w:r>
              <w:rPr>
                <w:rFonts w:cs="B Zar" w:hint="cs"/>
                <w:rtl/>
              </w:rPr>
              <w:t>31</w:t>
            </w:r>
            <w:r w:rsidR="00D6529A">
              <w:rPr>
                <w:rFonts w:cs="B Zar" w:hint="cs"/>
                <w:rtl/>
              </w:rPr>
              <w:t xml:space="preserve">. </w:t>
            </w:r>
            <w:r>
              <w:rPr>
                <w:rFonts w:cs="B Zar" w:hint="cs"/>
                <w:rtl/>
              </w:rPr>
              <w:t>1</w:t>
            </w:r>
          </w:p>
        </w:tc>
        <w:tc>
          <w:tcPr>
            <w:tcW w:w="3198" w:type="dxa"/>
            <w:shd w:val="clear" w:color="auto" w:fill="FFFFFF"/>
            <w:vAlign w:val="center"/>
          </w:tcPr>
          <w:p w:rsidR="00E93FBB" w:rsidRPr="009908BB" w:rsidRDefault="00E93FBB" w:rsidP="00DB50DD">
            <w:pPr>
              <w:pStyle w:val="a"/>
              <w:spacing w:before="0" w:after="0" w:line="240" w:lineRule="auto"/>
              <w:ind w:firstLine="0"/>
              <w:jc w:val="center"/>
              <w:rPr>
                <w:rFonts w:cs="B Zar"/>
              </w:rPr>
            </w:pPr>
            <w:r w:rsidRPr="009908BB">
              <w:rPr>
                <w:rFonts w:cs="B Zar" w:hint="cs"/>
                <w:rtl/>
              </w:rPr>
              <w:t xml:space="preserve">زیر </w:t>
            </w:r>
            <w:r>
              <w:rPr>
                <w:rFonts w:cs="B Zar" w:hint="cs"/>
                <w:rtl/>
              </w:rPr>
              <w:t>800 هزار تومان</w:t>
            </w:r>
          </w:p>
        </w:tc>
      </w:tr>
      <w:tr w:rsidR="00E93FBB" w:rsidRPr="003504C4" w:rsidTr="00793BD2">
        <w:trPr>
          <w:cantSplit/>
          <w:trHeight w:val="288"/>
          <w:jc w:val="center"/>
        </w:trPr>
        <w:tc>
          <w:tcPr>
            <w:tcW w:w="1418" w:type="dxa"/>
            <w:shd w:val="clear" w:color="auto" w:fill="FFFFFF"/>
            <w:vAlign w:val="center"/>
          </w:tcPr>
          <w:p w:rsidR="00E93FBB" w:rsidRPr="003504C4" w:rsidRDefault="00386EBB" w:rsidP="00DB50DD">
            <w:pPr>
              <w:pStyle w:val="a"/>
              <w:spacing w:before="0" w:after="0" w:line="240" w:lineRule="auto"/>
              <w:ind w:firstLine="0"/>
              <w:jc w:val="center"/>
              <w:rPr>
                <w:rFonts w:cs="B Zar"/>
              </w:rPr>
            </w:pPr>
            <w:r>
              <w:rPr>
                <w:rFonts w:cs="B Zar" w:hint="cs"/>
                <w:rtl/>
              </w:rPr>
              <w:t>63</w:t>
            </w:r>
          </w:p>
        </w:tc>
        <w:tc>
          <w:tcPr>
            <w:tcW w:w="990" w:type="dxa"/>
            <w:shd w:val="clear" w:color="auto" w:fill="FFFFFF"/>
            <w:vAlign w:val="center"/>
          </w:tcPr>
          <w:p w:rsidR="00E93FBB" w:rsidRPr="003504C4" w:rsidRDefault="00386EBB" w:rsidP="00DB50DD">
            <w:pPr>
              <w:pStyle w:val="a"/>
              <w:spacing w:before="0" w:after="0" w:line="240" w:lineRule="auto"/>
              <w:ind w:firstLine="0"/>
              <w:jc w:val="center"/>
              <w:rPr>
                <w:rFonts w:cs="B Zar"/>
              </w:rPr>
            </w:pPr>
            <w:r>
              <w:rPr>
                <w:rFonts w:cs="B Zar" w:hint="cs"/>
                <w:rtl/>
              </w:rPr>
              <w:t>86</w:t>
            </w:r>
          </w:p>
        </w:tc>
        <w:tc>
          <w:tcPr>
            <w:tcW w:w="900" w:type="dxa"/>
            <w:shd w:val="clear" w:color="auto" w:fill="FFFFFF"/>
            <w:vAlign w:val="center"/>
          </w:tcPr>
          <w:p w:rsidR="00E93FBB" w:rsidRPr="003504C4" w:rsidRDefault="00386EBB" w:rsidP="00DB50DD">
            <w:pPr>
              <w:pStyle w:val="a"/>
              <w:spacing w:before="0" w:after="0" w:line="240" w:lineRule="auto"/>
              <w:ind w:firstLine="0"/>
              <w:jc w:val="center"/>
              <w:rPr>
                <w:rFonts w:cs="B Zar"/>
              </w:rPr>
            </w:pPr>
            <w:r>
              <w:rPr>
                <w:rFonts w:cs="B Zar" w:hint="cs"/>
                <w:rtl/>
              </w:rPr>
              <w:t>31</w:t>
            </w:r>
            <w:r w:rsidR="00D6529A">
              <w:rPr>
                <w:rFonts w:cs="B Zar" w:hint="cs"/>
                <w:rtl/>
              </w:rPr>
              <w:t xml:space="preserve">. </w:t>
            </w:r>
            <w:r>
              <w:rPr>
                <w:rFonts w:cs="B Zar" w:hint="cs"/>
                <w:rtl/>
              </w:rPr>
              <w:t>9</w:t>
            </w:r>
          </w:p>
        </w:tc>
        <w:tc>
          <w:tcPr>
            <w:tcW w:w="3198" w:type="dxa"/>
            <w:shd w:val="clear" w:color="auto" w:fill="FFFFFF"/>
            <w:vAlign w:val="center"/>
          </w:tcPr>
          <w:p w:rsidR="00E93FBB" w:rsidRPr="009908BB" w:rsidRDefault="00E93FBB" w:rsidP="00DB50DD">
            <w:pPr>
              <w:pStyle w:val="a"/>
              <w:spacing w:before="0" w:after="0" w:line="240" w:lineRule="auto"/>
              <w:ind w:firstLine="0"/>
              <w:jc w:val="center"/>
              <w:rPr>
                <w:rFonts w:cs="B Zar"/>
              </w:rPr>
            </w:pPr>
            <w:r>
              <w:rPr>
                <w:rFonts w:cs="B Zar" w:hint="cs"/>
                <w:rtl/>
              </w:rPr>
              <w:t>بین 800 هزار تا 1</w:t>
            </w:r>
            <w:r w:rsidR="00D6529A">
              <w:rPr>
                <w:rFonts w:cs="B Zar" w:hint="cs"/>
                <w:rtl/>
              </w:rPr>
              <w:t xml:space="preserve">. </w:t>
            </w:r>
            <w:r>
              <w:rPr>
                <w:rFonts w:cs="B Zar" w:hint="cs"/>
                <w:rtl/>
              </w:rPr>
              <w:t>5 میلیون تومان</w:t>
            </w:r>
          </w:p>
        </w:tc>
      </w:tr>
      <w:tr w:rsidR="00E93FBB" w:rsidRPr="003504C4" w:rsidTr="00793BD2">
        <w:trPr>
          <w:cantSplit/>
          <w:trHeight w:val="288"/>
          <w:jc w:val="center"/>
        </w:trPr>
        <w:tc>
          <w:tcPr>
            <w:tcW w:w="1418" w:type="dxa"/>
            <w:shd w:val="clear" w:color="auto" w:fill="FFFFFF"/>
            <w:vAlign w:val="center"/>
          </w:tcPr>
          <w:p w:rsidR="00E93FBB" w:rsidRPr="003504C4" w:rsidRDefault="00386EBB" w:rsidP="00DB50DD">
            <w:pPr>
              <w:pStyle w:val="a"/>
              <w:spacing w:before="0" w:after="0" w:line="240" w:lineRule="auto"/>
              <w:ind w:firstLine="0"/>
              <w:jc w:val="center"/>
              <w:rPr>
                <w:rFonts w:cs="B Zar"/>
              </w:rPr>
            </w:pPr>
            <w:r>
              <w:rPr>
                <w:rFonts w:cs="B Zar" w:hint="cs"/>
                <w:rtl/>
              </w:rPr>
              <w:t>82</w:t>
            </w:r>
            <w:r w:rsidR="00D6529A">
              <w:rPr>
                <w:rFonts w:cs="B Zar" w:hint="cs"/>
                <w:rtl/>
              </w:rPr>
              <w:t xml:space="preserve">. </w:t>
            </w:r>
            <w:r>
              <w:rPr>
                <w:rFonts w:cs="B Zar" w:hint="cs"/>
                <w:rtl/>
              </w:rPr>
              <w:t>6</w:t>
            </w:r>
          </w:p>
        </w:tc>
        <w:tc>
          <w:tcPr>
            <w:tcW w:w="990" w:type="dxa"/>
            <w:shd w:val="clear" w:color="auto" w:fill="FFFFFF"/>
            <w:vAlign w:val="center"/>
          </w:tcPr>
          <w:p w:rsidR="00E93FBB" w:rsidRPr="003504C4" w:rsidRDefault="00386EBB" w:rsidP="00DB50DD">
            <w:pPr>
              <w:pStyle w:val="a"/>
              <w:spacing w:before="0" w:after="0" w:line="240" w:lineRule="auto"/>
              <w:ind w:firstLine="0"/>
              <w:jc w:val="center"/>
              <w:rPr>
                <w:rFonts w:cs="B Zar"/>
              </w:rPr>
            </w:pPr>
            <w:r>
              <w:rPr>
                <w:rFonts w:cs="B Zar" w:hint="cs"/>
                <w:rtl/>
              </w:rPr>
              <w:t>53</w:t>
            </w:r>
          </w:p>
        </w:tc>
        <w:tc>
          <w:tcPr>
            <w:tcW w:w="900" w:type="dxa"/>
            <w:shd w:val="clear" w:color="auto" w:fill="FFFFFF"/>
            <w:vAlign w:val="center"/>
          </w:tcPr>
          <w:p w:rsidR="00E93FBB" w:rsidRPr="003504C4" w:rsidRDefault="00386EBB" w:rsidP="00DB50DD">
            <w:pPr>
              <w:pStyle w:val="a"/>
              <w:spacing w:before="0" w:after="0" w:line="240" w:lineRule="auto"/>
              <w:ind w:firstLine="0"/>
              <w:jc w:val="center"/>
              <w:rPr>
                <w:rFonts w:cs="B Zar"/>
              </w:rPr>
            </w:pPr>
            <w:r>
              <w:rPr>
                <w:rFonts w:cs="B Zar" w:hint="cs"/>
                <w:rtl/>
              </w:rPr>
              <w:t>19</w:t>
            </w:r>
            <w:r w:rsidR="00D6529A">
              <w:rPr>
                <w:rFonts w:cs="B Zar" w:hint="cs"/>
                <w:rtl/>
              </w:rPr>
              <w:t xml:space="preserve">. </w:t>
            </w:r>
            <w:r>
              <w:rPr>
                <w:rFonts w:cs="B Zar" w:hint="cs"/>
                <w:rtl/>
              </w:rPr>
              <w:t>6</w:t>
            </w:r>
          </w:p>
        </w:tc>
        <w:tc>
          <w:tcPr>
            <w:tcW w:w="3198" w:type="dxa"/>
            <w:shd w:val="clear" w:color="auto" w:fill="FFFFFF"/>
            <w:vAlign w:val="center"/>
          </w:tcPr>
          <w:p w:rsidR="00E93FBB" w:rsidRPr="009908BB" w:rsidRDefault="00E93FBB" w:rsidP="00DB50DD">
            <w:pPr>
              <w:pStyle w:val="a"/>
              <w:spacing w:before="0" w:after="0" w:line="240" w:lineRule="auto"/>
              <w:ind w:firstLine="0"/>
              <w:jc w:val="center"/>
              <w:rPr>
                <w:rFonts w:cs="B Zar"/>
              </w:rPr>
            </w:pPr>
            <w:r>
              <w:rPr>
                <w:rFonts w:cs="B Zar" w:hint="cs"/>
                <w:rtl/>
              </w:rPr>
              <w:t>بین 1</w:t>
            </w:r>
            <w:r w:rsidR="00D6529A">
              <w:rPr>
                <w:rFonts w:cs="B Zar" w:hint="cs"/>
                <w:rtl/>
              </w:rPr>
              <w:t xml:space="preserve">. </w:t>
            </w:r>
            <w:r>
              <w:rPr>
                <w:rFonts w:cs="B Zar" w:hint="cs"/>
                <w:rtl/>
              </w:rPr>
              <w:t>5 تا 2</w:t>
            </w:r>
            <w:r w:rsidR="00D6529A">
              <w:rPr>
                <w:rFonts w:cs="B Zar" w:hint="cs"/>
                <w:rtl/>
              </w:rPr>
              <w:t xml:space="preserve">. </w:t>
            </w:r>
            <w:r>
              <w:rPr>
                <w:rFonts w:cs="B Zar" w:hint="cs"/>
                <w:rtl/>
              </w:rPr>
              <w:t xml:space="preserve">5 میلیون تومان </w:t>
            </w:r>
          </w:p>
        </w:tc>
      </w:tr>
      <w:tr w:rsidR="00E93FBB" w:rsidRPr="003504C4" w:rsidTr="00793BD2">
        <w:trPr>
          <w:cantSplit/>
          <w:trHeight w:val="20"/>
          <w:jc w:val="center"/>
        </w:trPr>
        <w:tc>
          <w:tcPr>
            <w:tcW w:w="1418" w:type="dxa"/>
            <w:shd w:val="clear" w:color="auto" w:fill="FFFFFF"/>
            <w:vAlign w:val="center"/>
          </w:tcPr>
          <w:p w:rsidR="00E93FBB" w:rsidRPr="003504C4" w:rsidRDefault="00386EBB" w:rsidP="00DB50DD">
            <w:pPr>
              <w:pStyle w:val="a"/>
              <w:spacing w:before="0" w:after="0" w:line="240" w:lineRule="auto"/>
              <w:ind w:firstLine="0"/>
              <w:jc w:val="center"/>
              <w:rPr>
                <w:rFonts w:cs="B Zar"/>
              </w:rPr>
            </w:pPr>
            <w:r>
              <w:rPr>
                <w:rFonts w:cs="B Zar" w:hint="cs"/>
                <w:rtl/>
              </w:rPr>
              <w:t>94</w:t>
            </w:r>
            <w:r w:rsidR="00D6529A">
              <w:rPr>
                <w:rFonts w:cs="B Zar" w:hint="cs"/>
                <w:rtl/>
              </w:rPr>
              <w:t xml:space="preserve">. </w:t>
            </w:r>
            <w:r>
              <w:rPr>
                <w:rFonts w:cs="B Zar" w:hint="cs"/>
                <w:rtl/>
              </w:rPr>
              <w:t>4</w:t>
            </w:r>
          </w:p>
        </w:tc>
        <w:tc>
          <w:tcPr>
            <w:tcW w:w="990" w:type="dxa"/>
            <w:shd w:val="clear" w:color="auto" w:fill="FFFFFF"/>
            <w:vAlign w:val="center"/>
          </w:tcPr>
          <w:p w:rsidR="00E93FBB" w:rsidRPr="003504C4" w:rsidRDefault="00386EBB" w:rsidP="00DB50DD">
            <w:pPr>
              <w:pStyle w:val="a"/>
              <w:spacing w:before="0" w:after="0" w:line="240" w:lineRule="auto"/>
              <w:ind w:firstLine="0"/>
              <w:jc w:val="center"/>
              <w:rPr>
                <w:rFonts w:cs="B Zar"/>
              </w:rPr>
            </w:pPr>
            <w:r>
              <w:rPr>
                <w:rFonts w:cs="B Zar" w:hint="cs"/>
                <w:rtl/>
              </w:rPr>
              <w:t>32</w:t>
            </w:r>
          </w:p>
        </w:tc>
        <w:tc>
          <w:tcPr>
            <w:tcW w:w="900" w:type="dxa"/>
            <w:shd w:val="clear" w:color="auto" w:fill="FFFFFF"/>
            <w:vAlign w:val="center"/>
          </w:tcPr>
          <w:p w:rsidR="00E93FBB" w:rsidRPr="003504C4" w:rsidRDefault="00386EBB" w:rsidP="00DB50DD">
            <w:pPr>
              <w:pStyle w:val="a"/>
              <w:spacing w:before="0" w:after="0" w:line="240" w:lineRule="auto"/>
              <w:ind w:firstLine="0"/>
              <w:jc w:val="center"/>
              <w:rPr>
                <w:rFonts w:cs="B Zar"/>
              </w:rPr>
            </w:pPr>
            <w:r>
              <w:rPr>
                <w:rFonts w:cs="B Zar" w:hint="cs"/>
                <w:rtl/>
              </w:rPr>
              <w:t>11</w:t>
            </w:r>
            <w:r w:rsidR="00D6529A">
              <w:rPr>
                <w:rFonts w:cs="B Zar" w:hint="cs"/>
                <w:rtl/>
              </w:rPr>
              <w:t xml:space="preserve">. </w:t>
            </w:r>
            <w:r>
              <w:rPr>
                <w:rFonts w:cs="B Zar" w:hint="cs"/>
                <w:rtl/>
              </w:rPr>
              <w:t>9</w:t>
            </w:r>
          </w:p>
        </w:tc>
        <w:tc>
          <w:tcPr>
            <w:tcW w:w="3198" w:type="dxa"/>
            <w:shd w:val="clear" w:color="auto" w:fill="FFFFFF"/>
            <w:vAlign w:val="center"/>
          </w:tcPr>
          <w:p w:rsidR="00E93FBB" w:rsidRPr="009908BB" w:rsidRDefault="00E93FBB" w:rsidP="00DB50DD">
            <w:pPr>
              <w:pStyle w:val="a"/>
              <w:spacing w:before="0" w:after="0" w:line="240" w:lineRule="auto"/>
              <w:ind w:firstLine="0"/>
              <w:jc w:val="center"/>
              <w:rPr>
                <w:rFonts w:cs="B Zar"/>
              </w:rPr>
            </w:pPr>
            <w:r>
              <w:rPr>
                <w:rFonts w:cs="B Zar" w:hint="cs"/>
                <w:rtl/>
              </w:rPr>
              <w:t>بین 2</w:t>
            </w:r>
            <w:r w:rsidR="00D6529A">
              <w:rPr>
                <w:rFonts w:cs="B Zar" w:hint="cs"/>
                <w:rtl/>
              </w:rPr>
              <w:t xml:space="preserve">. </w:t>
            </w:r>
            <w:r>
              <w:rPr>
                <w:rFonts w:cs="B Zar" w:hint="cs"/>
                <w:rtl/>
              </w:rPr>
              <w:t>5 تا 3 میلیون تومان</w:t>
            </w:r>
          </w:p>
        </w:tc>
      </w:tr>
      <w:tr w:rsidR="00E93FBB" w:rsidRPr="003504C4" w:rsidTr="00793BD2">
        <w:trPr>
          <w:cantSplit/>
          <w:trHeight w:val="20"/>
          <w:jc w:val="center"/>
        </w:trPr>
        <w:tc>
          <w:tcPr>
            <w:tcW w:w="1418" w:type="dxa"/>
            <w:shd w:val="clear" w:color="auto" w:fill="FFFFFF"/>
            <w:vAlign w:val="center"/>
          </w:tcPr>
          <w:p w:rsidR="00E93FBB" w:rsidRPr="003504C4" w:rsidRDefault="00E93FBB" w:rsidP="00DB50DD">
            <w:pPr>
              <w:pStyle w:val="a"/>
              <w:spacing w:before="0" w:after="0" w:line="240" w:lineRule="auto"/>
              <w:ind w:firstLine="0"/>
              <w:jc w:val="center"/>
              <w:rPr>
                <w:rFonts w:cs="B Zar"/>
                <w:rtl/>
              </w:rPr>
            </w:pPr>
          </w:p>
        </w:tc>
        <w:tc>
          <w:tcPr>
            <w:tcW w:w="990" w:type="dxa"/>
            <w:shd w:val="clear" w:color="auto" w:fill="FFFFFF"/>
            <w:vAlign w:val="center"/>
          </w:tcPr>
          <w:p w:rsidR="00E93FBB" w:rsidRPr="003504C4" w:rsidRDefault="00386EBB" w:rsidP="00DB50DD">
            <w:pPr>
              <w:pStyle w:val="a"/>
              <w:spacing w:before="0" w:after="0" w:line="240" w:lineRule="auto"/>
              <w:ind w:firstLine="0"/>
              <w:jc w:val="center"/>
              <w:rPr>
                <w:rFonts w:cs="B Zar"/>
                <w:rtl/>
              </w:rPr>
            </w:pPr>
            <w:r>
              <w:rPr>
                <w:rFonts w:cs="B Zar" w:hint="cs"/>
                <w:rtl/>
              </w:rPr>
              <w:t>15</w:t>
            </w:r>
          </w:p>
        </w:tc>
        <w:tc>
          <w:tcPr>
            <w:tcW w:w="900" w:type="dxa"/>
            <w:shd w:val="clear" w:color="auto" w:fill="FFFFFF"/>
            <w:vAlign w:val="center"/>
          </w:tcPr>
          <w:p w:rsidR="00E93FBB" w:rsidRPr="003504C4" w:rsidRDefault="00386EBB" w:rsidP="00DB50DD">
            <w:pPr>
              <w:pStyle w:val="a"/>
              <w:spacing w:before="0" w:after="0" w:line="240" w:lineRule="auto"/>
              <w:ind w:firstLine="0"/>
              <w:jc w:val="center"/>
              <w:rPr>
                <w:rFonts w:cs="B Zar"/>
                <w:rtl/>
              </w:rPr>
            </w:pPr>
            <w:r>
              <w:rPr>
                <w:rFonts w:cs="B Zar" w:hint="cs"/>
                <w:rtl/>
              </w:rPr>
              <w:t>5</w:t>
            </w:r>
            <w:r w:rsidR="00D6529A">
              <w:rPr>
                <w:rFonts w:cs="B Zar" w:hint="cs"/>
                <w:rtl/>
              </w:rPr>
              <w:t xml:space="preserve">. </w:t>
            </w:r>
            <w:r>
              <w:rPr>
                <w:rFonts w:cs="B Zar" w:hint="cs"/>
                <w:rtl/>
              </w:rPr>
              <w:t>6</w:t>
            </w:r>
          </w:p>
        </w:tc>
        <w:tc>
          <w:tcPr>
            <w:tcW w:w="3198" w:type="dxa"/>
            <w:shd w:val="clear" w:color="auto" w:fill="FFFFFF"/>
            <w:vAlign w:val="center"/>
          </w:tcPr>
          <w:p w:rsidR="00E93FBB" w:rsidRPr="009908BB" w:rsidRDefault="00E93FBB" w:rsidP="00DB50DD">
            <w:pPr>
              <w:pStyle w:val="a"/>
              <w:spacing w:before="0" w:after="0" w:line="240" w:lineRule="auto"/>
              <w:ind w:firstLine="0"/>
              <w:jc w:val="center"/>
              <w:rPr>
                <w:rFonts w:cs="B Zar"/>
                <w:rtl/>
              </w:rPr>
            </w:pPr>
            <w:r>
              <w:rPr>
                <w:rFonts w:cs="B Zar" w:hint="cs"/>
                <w:rtl/>
              </w:rPr>
              <w:t xml:space="preserve"> بالای 3 میلیون</w:t>
            </w:r>
          </w:p>
        </w:tc>
      </w:tr>
      <w:tr w:rsidR="00E93FBB" w:rsidRPr="003504C4" w:rsidTr="00793BD2">
        <w:trPr>
          <w:cantSplit/>
          <w:trHeight w:val="288"/>
          <w:jc w:val="center"/>
        </w:trPr>
        <w:tc>
          <w:tcPr>
            <w:tcW w:w="1418" w:type="dxa"/>
            <w:shd w:val="clear" w:color="auto" w:fill="FFFFFF"/>
            <w:vAlign w:val="center"/>
          </w:tcPr>
          <w:p w:rsidR="00E93FBB" w:rsidRPr="003504C4" w:rsidRDefault="00E93FBB" w:rsidP="00DB50DD">
            <w:pPr>
              <w:pStyle w:val="a"/>
              <w:spacing w:before="0" w:after="0" w:line="240" w:lineRule="auto"/>
              <w:jc w:val="center"/>
              <w:rPr>
                <w:rFonts w:cs="B Zar"/>
              </w:rPr>
            </w:pPr>
          </w:p>
        </w:tc>
        <w:tc>
          <w:tcPr>
            <w:tcW w:w="990" w:type="dxa"/>
            <w:shd w:val="clear" w:color="auto" w:fill="FFFFFF"/>
            <w:vAlign w:val="center"/>
          </w:tcPr>
          <w:p w:rsidR="00E93FBB" w:rsidRPr="003504C4" w:rsidRDefault="00386EBB" w:rsidP="00DB50DD">
            <w:pPr>
              <w:pStyle w:val="a"/>
              <w:spacing w:before="0" w:after="0" w:line="240" w:lineRule="auto"/>
              <w:jc w:val="left"/>
              <w:rPr>
                <w:rFonts w:cs="B Zar"/>
              </w:rPr>
            </w:pPr>
            <w:r>
              <w:rPr>
                <w:rFonts w:cs="B Zar" w:hint="cs"/>
                <w:rtl/>
              </w:rPr>
              <w:t>270</w:t>
            </w:r>
          </w:p>
        </w:tc>
        <w:tc>
          <w:tcPr>
            <w:tcW w:w="900" w:type="dxa"/>
            <w:shd w:val="clear" w:color="auto" w:fill="FFFFFF"/>
            <w:vAlign w:val="center"/>
          </w:tcPr>
          <w:p w:rsidR="00E93FBB" w:rsidRPr="003504C4" w:rsidRDefault="00386EBB" w:rsidP="00DB50DD">
            <w:pPr>
              <w:pStyle w:val="a"/>
              <w:spacing w:before="0" w:after="0" w:line="240" w:lineRule="auto"/>
              <w:ind w:firstLine="0"/>
              <w:jc w:val="center"/>
              <w:rPr>
                <w:rFonts w:cs="B Zar"/>
              </w:rPr>
            </w:pPr>
            <w:r>
              <w:rPr>
                <w:rFonts w:cs="B Zar" w:hint="cs"/>
                <w:rtl/>
              </w:rPr>
              <w:t>100</w:t>
            </w:r>
          </w:p>
        </w:tc>
        <w:tc>
          <w:tcPr>
            <w:tcW w:w="3198" w:type="dxa"/>
            <w:shd w:val="clear" w:color="auto" w:fill="FFFFFF"/>
            <w:vAlign w:val="center"/>
          </w:tcPr>
          <w:p w:rsidR="00E93FBB" w:rsidRPr="003504C4" w:rsidRDefault="00E93FBB" w:rsidP="00DB50DD">
            <w:pPr>
              <w:pStyle w:val="a"/>
              <w:spacing w:before="0" w:after="0" w:line="240" w:lineRule="auto"/>
              <w:ind w:firstLine="0"/>
              <w:jc w:val="center"/>
              <w:rPr>
                <w:rFonts w:cs="B Zar"/>
              </w:rPr>
            </w:pPr>
            <w:r w:rsidRPr="003504C4">
              <w:rPr>
                <w:rFonts w:cs="B Zar" w:hint="cs"/>
                <w:rtl/>
              </w:rPr>
              <w:t>مجموع</w:t>
            </w:r>
          </w:p>
        </w:tc>
      </w:tr>
    </w:tbl>
    <w:p w:rsidR="00234988" w:rsidRDefault="00234988" w:rsidP="00DB50DD">
      <w:pPr>
        <w:autoSpaceDE w:val="0"/>
        <w:autoSpaceDN w:val="0"/>
        <w:adjustRightInd w:val="0"/>
        <w:spacing w:after="0" w:line="240" w:lineRule="auto"/>
        <w:jc w:val="center"/>
        <w:rPr>
          <w:rFonts w:ascii="Times New Roman" w:hAnsi="Times New Roman" w:cs="Times New Roman"/>
          <w:sz w:val="24"/>
          <w:szCs w:val="24"/>
        </w:rPr>
      </w:pPr>
    </w:p>
    <w:p w:rsidR="00641F8F" w:rsidRDefault="00641F8F" w:rsidP="00DB50DD">
      <w:pPr>
        <w:autoSpaceDE w:val="0"/>
        <w:autoSpaceDN w:val="0"/>
        <w:adjustRightInd w:val="0"/>
        <w:spacing w:after="0" w:line="240" w:lineRule="auto"/>
        <w:jc w:val="center"/>
        <w:rPr>
          <w:rFonts w:ascii="Times New Roman" w:hAnsi="Times New Roman" w:cs="Times New Roman"/>
          <w:sz w:val="24"/>
          <w:szCs w:val="24"/>
        </w:rPr>
      </w:pPr>
    </w:p>
    <w:p w:rsidR="00641F8F" w:rsidRDefault="00641F8F" w:rsidP="00DB50DD">
      <w:pPr>
        <w:autoSpaceDE w:val="0"/>
        <w:autoSpaceDN w:val="0"/>
        <w:adjustRightInd w:val="0"/>
        <w:spacing w:after="0" w:line="240" w:lineRule="auto"/>
        <w:jc w:val="center"/>
        <w:rPr>
          <w:rFonts w:ascii="Times New Roman" w:hAnsi="Times New Roman" w:cs="Times New Roman"/>
          <w:sz w:val="24"/>
          <w:szCs w:val="24"/>
          <w:rtl/>
        </w:rPr>
      </w:pPr>
    </w:p>
    <w:p w:rsidR="00234988" w:rsidRDefault="00234988" w:rsidP="00DB50D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bidi="fa-IR"/>
        </w:rPr>
        <w:drawing>
          <wp:inline distT="0" distB="0" distL="0" distR="0" wp14:anchorId="1A23248F" wp14:editId="513E3892">
            <wp:extent cx="4382829" cy="3504859"/>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4383034" cy="3505023"/>
                    </a:xfrm>
                    <a:prstGeom prst="rect">
                      <a:avLst/>
                    </a:prstGeom>
                    <a:noFill/>
                    <a:ln w="9525">
                      <a:noFill/>
                      <a:miter lim="800000"/>
                      <a:headEnd/>
                      <a:tailEnd/>
                    </a:ln>
                  </pic:spPr>
                </pic:pic>
              </a:graphicData>
            </a:graphic>
          </wp:inline>
        </w:drawing>
      </w:r>
    </w:p>
    <w:p w:rsidR="00234988" w:rsidRPr="00F6088B" w:rsidRDefault="00234988" w:rsidP="00DB50DD">
      <w:pPr>
        <w:bidi/>
        <w:spacing w:after="0"/>
        <w:jc w:val="center"/>
        <w:rPr>
          <w:rFonts w:cs="B Lotus"/>
          <w:sz w:val="26"/>
          <w:szCs w:val="26"/>
          <w:rtl/>
        </w:rPr>
      </w:pPr>
      <w:r w:rsidRPr="00F6088B">
        <w:rPr>
          <w:rFonts w:cs="B Lotus" w:hint="cs"/>
          <w:sz w:val="26"/>
          <w:szCs w:val="26"/>
          <w:rtl/>
        </w:rPr>
        <w:t>نمودار 4-5</w:t>
      </w:r>
      <w:r w:rsidR="00C1689A">
        <w:rPr>
          <w:rFonts w:cs="B Lotus" w:hint="cs"/>
          <w:sz w:val="26"/>
          <w:szCs w:val="26"/>
          <w:rtl/>
        </w:rPr>
        <w:t>:</w:t>
      </w:r>
      <w:r w:rsidRPr="00F6088B">
        <w:rPr>
          <w:rFonts w:cs="B Lotus" w:hint="cs"/>
          <w:sz w:val="26"/>
          <w:szCs w:val="26"/>
          <w:rtl/>
        </w:rPr>
        <w:t xml:space="preserve"> نمودار ستونی میزان درآمد ماهانه</w:t>
      </w:r>
    </w:p>
    <w:p w:rsidR="00234988" w:rsidRDefault="00234988" w:rsidP="00DB50DD">
      <w:pPr>
        <w:autoSpaceDE w:val="0"/>
        <w:autoSpaceDN w:val="0"/>
        <w:adjustRightInd w:val="0"/>
        <w:spacing w:after="0" w:line="240" w:lineRule="auto"/>
        <w:jc w:val="center"/>
        <w:rPr>
          <w:rFonts w:ascii="Times New Roman" w:hAnsi="Times New Roman" w:cs="Times New Roman"/>
          <w:sz w:val="24"/>
          <w:szCs w:val="24"/>
          <w:rtl/>
        </w:rPr>
      </w:pPr>
    </w:p>
    <w:p w:rsidR="00234988" w:rsidRDefault="00234988" w:rsidP="00DB50DD">
      <w:pPr>
        <w:autoSpaceDE w:val="0"/>
        <w:autoSpaceDN w:val="0"/>
        <w:adjustRightInd w:val="0"/>
        <w:spacing w:after="0" w:line="240" w:lineRule="auto"/>
        <w:jc w:val="center"/>
        <w:rPr>
          <w:rFonts w:ascii="Times New Roman" w:hAnsi="Times New Roman" w:cs="Times New Roman"/>
          <w:sz w:val="24"/>
          <w:szCs w:val="24"/>
        </w:rPr>
      </w:pPr>
    </w:p>
    <w:p w:rsidR="00793BD2" w:rsidRPr="0078439F" w:rsidRDefault="00793BD2" w:rsidP="00641F8F">
      <w:pPr>
        <w:pStyle w:val="Heading2"/>
        <w:bidi/>
        <w:rPr>
          <w:rtl/>
        </w:rPr>
      </w:pPr>
      <w:r w:rsidRPr="0078439F">
        <w:rPr>
          <w:rFonts w:hint="cs"/>
          <w:rtl/>
        </w:rPr>
        <w:lastRenderedPageBreak/>
        <w:t>4-2</w:t>
      </w:r>
      <w:r w:rsidR="00641F8F">
        <w:rPr>
          <w:rFonts w:hint="cs"/>
          <w:rtl/>
        </w:rPr>
        <w:t>-2. تحلیل توصیفی متغیرهای تحقیق</w:t>
      </w:r>
    </w:p>
    <w:p w:rsidR="00793BD2" w:rsidRPr="00E10547" w:rsidRDefault="00793BD2" w:rsidP="00DB50DD">
      <w:pPr>
        <w:pStyle w:val="a"/>
        <w:spacing w:before="0" w:after="0" w:line="276" w:lineRule="auto"/>
        <w:rPr>
          <w:rFonts w:cs="B Lotus"/>
          <w:rtl/>
        </w:rPr>
      </w:pPr>
      <w:r w:rsidRPr="00E10547">
        <w:rPr>
          <w:rFonts w:cs="B Lotus" w:hint="cs"/>
          <w:rtl/>
        </w:rPr>
        <w:t xml:space="preserve">در این قسمت به تحلیل توصیفی متغیرهای تحقیق و </w:t>
      </w:r>
      <w:r w:rsidR="00C47215">
        <w:rPr>
          <w:rFonts w:cs="B Lotus" w:hint="cs"/>
          <w:rtl/>
        </w:rPr>
        <w:t>مؤلفه</w:t>
      </w:r>
      <w:r w:rsidRPr="00E10547">
        <w:rPr>
          <w:rFonts w:cs="B Lotus" w:hint="cs"/>
          <w:rtl/>
        </w:rPr>
        <w:t xml:space="preserve"> هایشان خواهیم پرداخت</w:t>
      </w:r>
      <w:r w:rsidR="00D6529A">
        <w:rPr>
          <w:rFonts w:cs="B Lotus" w:hint="cs"/>
          <w:rtl/>
        </w:rPr>
        <w:t xml:space="preserve">. </w:t>
      </w:r>
      <w:r w:rsidRPr="00E10547">
        <w:rPr>
          <w:rFonts w:cs="B Lotus" w:hint="cs"/>
          <w:rtl/>
        </w:rPr>
        <w:t>در ادامه نتایج این تحلیل آورده شده است</w:t>
      </w:r>
      <w:r w:rsidR="00D6529A">
        <w:rPr>
          <w:rFonts w:cs="B Lotus" w:hint="cs"/>
          <w:rtl/>
        </w:rPr>
        <w:t xml:space="preserve">. </w:t>
      </w:r>
    </w:p>
    <w:p w:rsidR="00793BD2" w:rsidRDefault="00793BD2" w:rsidP="00DB50DD">
      <w:pPr>
        <w:pStyle w:val="a"/>
        <w:spacing w:before="0" w:after="0" w:line="276" w:lineRule="auto"/>
        <w:jc w:val="left"/>
        <w:rPr>
          <w:rFonts w:cs="B Zar"/>
          <w:b/>
          <w:bCs/>
        </w:rPr>
      </w:pPr>
      <w:r w:rsidRPr="00574943">
        <w:rPr>
          <w:rFonts w:cs="B Zar" w:hint="cs"/>
          <w:b/>
          <w:bCs/>
          <w:rtl/>
        </w:rPr>
        <w:t xml:space="preserve">الف) </w:t>
      </w:r>
      <w:r w:rsidR="00A31EC1">
        <w:rPr>
          <w:rFonts w:cs="B Zar" w:hint="cs"/>
          <w:b/>
          <w:bCs/>
          <w:rtl/>
        </w:rPr>
        <w:t xml:space="preserve">بازاریابی </w:t>
      </w:r>
      <w:r w:rsidR="0093783E">
        <w:rPr>
          <w:rFonts w:cs="B Zar" w:hint="cs"/>
          <w:b/>
          <w:bCs/>
          <w:rtl/>
        </w:rPr>
        <w:t>رابطه‌مند</w:t>
      </w:r>
      <w:r w:rsidRPr="00574943">
        <w:rPr>
          <w:rFonts w:cs="B Zar" w:hint="cs"/>
          <w:b/>
          <w:bCs/>
          <w:rtl/>
        </w:rPr>
        <w:t xml:space="preserve">: </w:t>
      </w:r>
    </w:p>
    <w:p w:rsidR="00E10547" w:rsidRPr="00E10547" w:rsidRDefault="00E10547" w:rsidP="00DB50DD">
      <w:pPr>
        <w:pStyle w:val="a"/>
        <w:spacing w:before="0" w:after="0" w:line="276" w:lineRule="auto"/>
        <w:rPr>
          <w:rFonts w:cs="B Lotus"/>
          <w:rtl/>
        </w:rPr>
      </w:pPr>
      <w:r w:rsidRPr="00E10547">
        <w:rPr>
          <w:rFonts w:cs="B Lotus" w:hint="cs"/>
          <w:rtl/>
        </w:rPr>
        <w:t xml:space="preserve">نتایج تحلیل توصیفی مربوط به متغیر بازاریابی </w:t>
      </w:r>
      <w:r w:rsidR="0093783E">
        <w:rPr>
          <w:rFonts w:cs="B Lotus" w:hint="cs"/>
          <w:rtl/>
        </w:rPr>
        <w:t>رابطه‌مند</w:t>
      </w:r>
      <w:r w:rsidRPr="00E10547">
        <w:rPr>
          <w:rFonts w:cs="B Lotus" w:hint="cs"/>
          <w:rtl/>
        </w:rPr>
        <w:t xml:space="preserve"> و </w:t>
      </w:r>
      <w:r w:rsidR="00C47215">
        <w:rPr>
          <w:rFonts w:cs="B Lotus" w:hint="cs"/>
          <w:rtl/>
        </w:rPr>
        <w:t>مؤلفه</w:t>
      </w:r>
      <w:r w:rsidRPr="00E10547">
        <w:rPr>
          <w:rFonts w:cs="B Lotus" w:hint="cs"/>
          <w:rtl/>
        </w:rPr>
        <w:t xml:space="preserve"> های آن در جدول 4-6 نشان داده شده است</w:t>
      </w:r>
      <w:r w:rsidR="00D6529A">
        <w:rPr>
          <w:rFonts w:cs="B Lotus" w:hint="cs"/>
          <w:rtl/>
        </w:rPr>
        <w:t xml:space="preserve">. </w:t>
      </w:r>
      <w:r w:rsidRPr="00E10547">
        <w:rPr>
          <w:rFonts w:cs="B Lotus" w:hint="cs"/>
          <w:rtl/>
        </w:rPr>
        <w:t>میانگین پاسخ به سوالات متغیر فوق برابر 3</w:t>
      </w:r>
      <w:r w:rsidR="00D6529A">
        <w:rPr>
          <w:rFonts w:cs="B Lotus" w:hint="cs"/>
          <w:rtl/>
        </w:rPr>
        <w:t xml:space="preserve">. </w:t>
      </w:r>
      <w:r w:rsidR="00552D54">
        <w:rPr>
          <w:rFonts w:cs="B Lotus" w:hint="cs"/>
          <w:rtl/>
        </w:rPr>
        <w:t>89</w:t>
      </w:r>
      <w:r w:rsidRPr="00E10547">
        <w:rPr>
          <w:rFonts w:cs="B Lotus" w:hint="cs"/>
          <w:rtl/>
        </w:rPr>
        <w:t xml:space="preserve"> با انحراف استاندارد 0</w:t>
      </w:r>
      <w:r w:rsidR="00D6529A">
        <w:rPr>
          <w:rFonts w:cs="B Lotus" w:hint="cs"/>
          <w:rtl/>
        </w:rPr>
        <w:t xml:space="preserve">. </w:t>
      </w:r>
      <w:r w:rsidR="00552D54">
        <w:rPr>
          <w:rFonts w:cs="B Lotus" w:hint="cs"/>
          <w:rtl/>
        </w:rPr>
        <w:t>49</w:t>
      </w:r>
      <w:r w:rsidRPr="00E10547">
        <w:rPr>
          <w:rFonts w:cs="B Lotus" w:hint="cs"/>
          <w:rtl/>
        </w:rPr>
        <w:t xml:space="preserve"> است</w:t>
      </w:r>
      <w:r w:rsidR="00D6529A">
        <w:rPr>
          <w:rFonts w:cs="B Lotus" w:hint="cs"/>
          <w:rtl/>
        </w:rPr>
        <w:t xml:space="preserve">. </w:t>
      </w:r>
      <w:r w:rsidRPr="00E10547">
        <w:rPr>
          <w:rFonts w:cs="B Lotus" w:hint="cs"/>
          <w:rtl/>
        </w:rPr>
        <w:t>همچنین مینیمم پاسخ به این متغیر برابر 2</w:t>
      </w:r>
      <w:r w:rsidR="00D6529A">
        <w:rPr>
          <w:rFonts w:cs="B Lotus" w:hint="cs"/>
          <w:rtl/>
        </w:rPr>
        <w:t xml:space="preserve">. </w:t>
      </w:r>
      <w:r w:rsidR="00552D54">
        <w:rPr>
          <w:rFonts w:cs="B Lotus" w:hint="cs"/>
          <w:rtl/>
        </w:rPr>
        <w:t>60</w:t>
      </w:r>
      <w:r w:rsidRPr="00E10547">
        <w:rPr>
          <w:rFonts w:cs="B Lotus" w:hint="cs"/>
          <w:rtl/>
        </w:rPr>
        <w:t xml:space="preserve"> و ماکزیمم پاسخ به آن 4</w:t>
      </w:r>
      <w:r w:rsidR="00D6529A">
        <w:rPr>
          <w:rFonts w:cs="B Lotus" w:hint="cs"/>
          <w:rtl/>
        </w:rPr>
        <w:t xml:space="preserve">. </w:t>
      </w:r>
      <w:r w:rsidR="00552D54">
        <w:rPr>
          <w:rFonts w:cs="B Lotus" w:hint="cs"/>
          <w:rtl/>
        </w:rPr>
        <w:t>90</w:t>
      </w:r>
      <w:r w:rsidRPr="00E10547">
        <w:rPr>
          <w:rFonts w:cs="B Lotus" w:hint="cs"/>
          <w:rtl/>
        </w:rPr>
        <w:t xml:space="preserve"> بدست آمد</w:t>
      </w:r>
      <w:r w:rsidR="00D6529A">
        <w:rPr>
          <w:rFonts w:cs="B Lotus" w:hint="cs"/>
          <w:rtl/>
        </w:rPr>
        <w:t xml:space="preserve">. </w:t>
      </w:r>
    </w:p>
    <w:p w:rsidR="00E10547" w:rsidRDefault="00E10547" w:rsidP="00DB50DD">
      <w:pPr>
        <w:bidi/>
        <w:spacing w:after="0"/>
        <w:jc w:val="both"/>
        <w:rPr>
          <w:rFonts w:cs="B Lotus"/>
          <w:sz w:val="28"/>
          <w:szCs w:val="28"/>
          <w:rtl/>
          <w:lang w:bidi="fa-IR"/>
        </w:rPr>
      </w:pPr>
      <w:r w:rsidRPr="00E10547">
        <w:rPr>
          <w:rFonts w:cs="B Lotus" w:hint="cs"/>
          <w:sz w:val="28"/>
          <w:szCs w:val="28"/>
          <w:rtl/>
          <w:lang w:bidi="fa-IR"/>
        </w:rPr>
        <w:t>همچنین مقدار چولگی برای این متغیر برابر 0</w:t>
      </w:r>
      <w:r w:rsidR="00D6529A">
        <w:rPr>
          <w:rFonts w:cs="B Lotus" w:hint="cs"/>
          <w:sz w:val="28"/>
          <w:szCs w:val="28"/>
          <w:rtl/>
          <w:lang w:bidi="fa-IR"/>
        </w:rPr>
        <w:t xml:space="preserve">. </w:t>
      </w:r>
      <w:r w:rsidR="00552D54">
        <w:rPr>
          <w:rFonts w:cs="B Lotus" w:hint="cs"/>
          <w:sz w:val="28"/>
          <w:szCs w:val="28"/>
          <w:rtl/>
          <w:lang w:bidi="fa-IR"/>
        </w:rPr>
        <w:t>482</w:t>
      </w:r>
      <w:r w:rsidRPr="00E10547">
        <w:rPr>
          <w:rFonts w:cs="B Lotus" w:hint="cs"/>
          <w:sz w:val="28"/>
          <w:szCs w:val="28"/>
          <w:rtl/>
          <w:lang w:bidi="fa-IR"/>
        </w:rPr>
        <w:t xml:space="preserve">- </w:t>
      </w:r>
      <w:r w:rsidR="00552D54">
        <w:rPr>
          <w:rFonts w:cs="B Lotus" w:hint="cs"/>
          <w:sz w:val="28"/>
          <w:szCs w:val="28"/>
          <w:rtl/>
          <w:lang w:bidi="fa-IR"/>
        </w:rPr>
        <w:t xml:space="preserve">و </w:t>
      </w:r>
      <w:r w:rsidRPr="00E10547">
        <w:rPr>
          <w:rFonts w:cs="B Lotus" w:hint="cs"/>
          <w:sz w:val="28"/>
          <w:szCs w:val="28"/>
          <w:rtl/>
          <w:lang w:bidi="fa-IR"/>
        </w:rPr>
        <w:t>مقدار کشیدگی نیز بابر 0</w:t>
      </w:r>
      <w:r w:rsidR="00D6529A">
        <w:rPr>
          <w:rFonts w:cs="B Lotus" w:hint="cs"/>
          <w:sz w:val="28"/>
          <w:szCs w:val="28"/>
          <w:rtl/>
          <w:lang w:bidi="fa-IR"/>
        </w:rPr>
        <w:t xml:space="preserve">. </w:t>
      </w:r>
      <w:r w:rsidR="00552D54">
        <w:rPr>
          <w:rFonts w:cs="B Lotus" w:hint="cs"/>
          <w:sz w:val="28"/>
          <w:szCs w:val="28"/>
          <w:rtl/>
          <w:lang w:bidi="fa-IR"/>
        </w:rPr>
        <w:t>184</w:t>
      </w:r>
      <w:r w:rsidRPr="00E10547">
        <w:rPr>
          <w:rFonts w:cs="B Lotus" w:hint="cs"/>
          <w:sz w:val="28"/>
          <w:szCs w:val="28"/>
          <w:rtl/>
          <w:lang w:bidi="fa-IR"/>
        </w:rPr>
        <w:t xml:space="preserve">- </w:t>
      </w:r>
      <w:r w:rsidR="00552D54">
        <w:rPr>
          <w:rFonts w:cs="B Lotus" w:hint="cs"/>
          <w:sz w:val="28"/>
          <w:szCs w:val="28"/>
          <w:rtl/>
          <w:lang w:bidi="fa-IR"/>
        </w:rPr>
        <w:t xml:space="preserve"> </w:t>
      </w:r>
      <w:r w:rsidRPr="00E10547">
        <w:rPr>
          <w:rFonts w:cs="B Lotus" w:hint="cs"/>
          <w:sz w:val="28"/>
          <w:szCs w:val="28"/>
          <w:rtl/>
          <w:lang w:bidi="fa-IR"/>
        </w:rPr>
        <w:t>محاسبه شد</w:t>
      </w:r>
      <w:r w:rsidR="00D6529A">
        <w:rPr>
          <w:rFonts w:cs="B Lotus" w:hint="cs"/>
          <w:sz w:val="28"/>
          <w:szCs w:val="28"/>
          <w:rtl/>
          <w:lang w:bidi="fa-IR"/>
        </w:rPr>
        <w:t xml:space="preserve">. </w:t>
      </w:r>
      <w:r w:rsidRPr="00E10547">
        <w:rPr>
          <w:rFonts w:cs="B Lotus" w:hint="cs"/>
          <w:sz w:val="28"/>
          <w:szCs w:val="28"/>
          <w:rtl/>
          <w:lang w:bidi="fa-IR"/>
        </w:rPr>
        <w:t xml:space="preserve">اعداد فوق نشان دهنده این موضوع هستند که توزیع داده های متغیر </w:t>
      </w:r>
      <w:r>
        <w:rPr>
          <w:rFonts w:cs="B Lotus" w:hint="cs"/>
          <w:sz w:val="28"/>
          <w:szCs w:val="28"/>
          <w:rtl/>
          <w:lang w:bidi="fa-IR"/>
        </w:rPr>
        <w:t xml:space="preserve">فوق </w:t>
      </w:r>
      <w:r w:rsidRPr="00E10547">
        <w:rPr>
          <w:rFonts w:cs="B Lotus" w:hint="cs"/>
          <w:sz w:val="28"/>
          <w:szCs w:val="28"/>
          <w:rtl/>
          <w:lang w:bidi="fa-IR"/>
        </w:rPr>
        <w:t>تقریبا</w:t>
      </w:r>
      <w:r w:rsidRPr="00E10547">
        <w:rPr>
          <w:rFonts w:ascii="Cambria Math" w:hAnsi="Cambria Math" w:cs="Cambria Math" w:hint="cs"/>
          <w:sz w:val="28"/>
          <w:szCs w:val="28"/>
          <w:rtl/>
          <w:lang w:bidi="fa-IR"/>
        </w:rPr>
        <w:t>̋</w:t>
      </w:r>
      <w:r w:rsidRPr="00E10547">
        <w:rPr>
          <w:rFonts w:ascii="Times New Roman" w:hAnsi="Times New Roman" w:cs="B Lotus"/>
          <w:sz w:val="28"/>
          <w:szCs w:val="28"/>
          <w:lang w:bidi="fa-IR"/>
        </w:rPr>
        <w:t xml:space="preserve"> </w:t>
      </w:r>
      <w:r w:rsidRPr="00E10547">
        <w:rPr>
          <w:rFonts w:ascii="Times New Roman" w:hAnsi="Times New Roman" w:cs="B Lotus" w:hint="cs"/>
          <w:sz w:val="28"/>
          <w:szCs w:val="28"/>
          <w:rtl/>
          <w:lang w:bidi="fa-IR"/>
        </w:rPr>
        <w:t xml:space="preserve"> </w:t>
      </w:r>
      <w:r w:rsidRPr="00E10547">
        <w:rPr>
          <w:rFonts w:cs="B Lotus" w:hint="cs"/>
          <w:sz w:val="28"/>
          <w:szCs w:val="28"/>
          <w:rtl/>
          <w:lang w:bidi="fa-IR"/>
        </w:rPr>
        <w:t>نرمال است</w:t>
      </w:r>
      <w:r w:rsidR="003A53CD">
        <w:rPr>
          <w:rFonts w:cs="B Lotus" w:hint="cs"/>
          <w:sz w:val="28"/>
          <w:szCs w:val="28"/>
          <w:rtl/>
          <w:lang w:bidi="fa-IR"/>
        </w:rPr>
        <w:t xml:space="preserve"> زیرا در محدوده (2</w:t>
      </w:r>
      <w:r w:rsidR="00D6529A">
        <w:rPr>
          <w:rFonts w:cs="B Lotus" w:hint="cs"/>
          <w:sz w:val="28"/>
          <w:szCs w:val="28"/>
          <w:rtl/>
          <w:lang w:bidi="fa-IR"/>
        </w:rPr>
        <w:t xml:space="preserve">، </w:t>
      </w:r>
      <w:r w:rsidR="003A53CD">
        <w:rPr>
          <w:rFonts w:cs="B Lotus" w:hint="cs"/>
          <w:sz w:val="28"/>
          <w:szCs w:val="28"/>
          <w:rtl/>
          <w:lang w:bidi="fa-IR"/>
        </w:rPr>
        <w:t>2-) قرار دارند</w:t>
      </w:r>
      <w:r w:rsidR="00D6529A">
        <w:rPr>
          <w:rFonts w:cs="B Lotus" w:hint="cs"/>
          <w:sz w:val="28"/>
          <w:szCs w:val="28"/>
          <w:rtl/>
          <w:lang w:bidi="fa-IR"/>
        </w:rPr>
        <w:t xml:space="preserve">. </w:t>
      </w:r>
    </w:p>
    <w:p w:rsidR="00641F8F" w:rsidRPr="00E10547" w:rsidRDefault="00641F8F" w:rsidP="00641F8F">
      <w:pPr>
        <w:bidi/>
        <w:spacing w:after="0"/>
        <w:jc w:val="both"/>
        <w:rPr>
          <w:rFonts w:cs="B Lotus"/>
          <w:sz w:val="28"/>
          <w:szCs w:val="28"/>
          <w:rtl/>
          <w:lang w:bidi="fa-IR"/>
        </w:rPr>
      </w:pPr>
    </w:p>
    <w:p w:rsidR="00C703C7" w:rsidRPr="00641F8F" w:rsidRDefault="00E10547" w:rsidP="00DB50DD">
      <w:pPr>
        <w:bidi/>
        <w:spacing w:after="0" w:line="240" w:lineRule="auto"/>
        <w:jc w:val="center"/>
        <w:rPr>
          <w:rFonts w:ascii="Arial" w:hAnsi="Arial" w:cs="B Lotus"/>
          <w:sz w:val="24"/>
          <w:szCs w:val="24"/>
          <w:rtl/>
          <w:lang w:bidi="fa-IR"/>
        </w:rPr>
      </w:pPr>
      <w:r w:rsidRPr="00641F8F">
        <w:rPr>
          <w:rFonts w:ascii="Arial" w:hAnsi="Arial" w:cs="B Lotus" w:hint="cs"/>
          <w:sz w:val="24"/>
          <w:szCs w:val="24"/>
          <w:rtl/>
        </w:rPr>
        <w:t>جدول 4-6</w:t>
      </w:r>
      <w:r w:rsidR="00C1689A" w:rsidRPr="00641F8F">
        <w:rPr>
          <w:rFonts w:ascii="Arial" w:hAnsi="Arial" w:cs="B Lotus" w:hint="cs"/>
          <w:sz w:val="24"/>
          <w:szCs w:val="24"/>
          <w:rtl/>
        </w:rPr>
        <w:t>:</w:t>
      </w:r>
      <w:r w:rsidRPr="00641F8F">
        <w:rPr>
          <w:rFonts w:ascii="Arial" w:hAnsi="Arial" w:cs="B Lotus" w:hint="cs"/>
          <w:sz w:val="24"/>
          <w:szCs w:val="24"/>
          <w:rtl/>
        </w:rPr>
        <w:t xml:space="preserve"> آمار توصیفی متغیر </w:t>
      </w:r>
      <w:r w:rsidR="0093783E" w:rsidRPr="00641F8F">
        <w:rPr>
          <w:rFonts w:asciiTheme="majorBidi" w:hAnsiTheme="majorBidi" w:cs="B Lotus" w:hint="cs"/>
          <w:sz w:val="24"/>
          <w:szCs w:val="24"/>
          <w:rtl/>
        </w:rPr>
        <w:t>بازاریابی رابطه‌مند</w:t>
      </w:r>
      <w:r w:rsidRPr="00641F8F">
        <w:rPr>
          <w:rFonts w:ascii="Arial" w:hAnsi="Arial" w:cs="B Lotus" w:hint="cs"/>
          <w:sz w:val="24"/>
          <w:szCs w:val="24"/>
          <w:rtl/>
          <w:lang w:bidi="fa-IR"/>
        </w:rPr>
        <w:t xml:space="preserve"> و </w:t>
      </w:r>
      <w:r w:rsidR="00C47215" w:rsidRPr="00641F8F">
        <w:rPr>
          <w:rFonts w:ascii="Arial" w:hAnsi="Arial" w:cs="B Lotus" w:hint="cs"/>
          <w:sz w:val="24"/>
          <w:szCs w:val="24"/>
          <w:rtl/>
          <w:lang w:bidi="fa-IR"/>
        </w:rPr>
        <w:t>مؤلفه</w:t>
      </w:r>
      <w:r w:rsidRPr="00641F8F">
        <w:rPr>
          <w:rFonts w:ascii="Arial" w:hAnsi="Arial" w:cs="B Lotus" w:hint="cs"/>
          <w:sz w:val="24"/>
          <w:szCs w:val="24"/>
          <w:rtl/>
          <w:lang w:bidi="fa-IR"/>
        </w:rPr>
        <w:t xml:space="preserve"> هایش</w:t>
      </w:r>
      <w:r w:rsidR="00A31EC1" w:rsidRPr="00641F8F">
        <w:rPr>
          <w:rFonts w:ascii="Arial" w:hAnsi="Arial" w:cs="B Lotus" w:hint="cs"/>
          <w:sz w:val="24"/>
          <w:szCs w:val="24"/>
          <w:rtl/>
          <w:lang w:bidi="fa-IR"/>
        </w:rPr>
        <w:t xml:space="preserve"> (</w:t>
      </w:r>
      <w:r w:rsidR="006D0DD1" w:rsidRPr="00641F8F">
        <w:rPr>
          <w:rFonts w:asciiTheme="majorBidi" w:hAnsiTheme="majorBidi" w:cstheme="majorBidi"/>
          <w:sz w:val="24"/>
          <w:szCs w:val="24"/>
          <w:lang w:bidi="fa-IR"/>
        </w:rPr>
        <w:t>N=270</w:t>
      </w:r>
      <w:r w:rsidR="00A31EC1" w:rsidRPr="00641F8F">
        <w:rPr>
          <w:rFonts w:ascii="Arial" w:hAnsi="Arial" w:cs="B Lotus" w:hint="cs"/>
          <w:sz w:val="24"/>
          <w:szCs w:val="24"/>
          <w:rtl/>
          <w:lang w:bidi="fa-IR"/>
        </w:rPr>
        <w:t>)</w:t>
      </w:r>
    </w:p>
    <w:tbl>
      <w:tblPr>
        <w:tblStyle w:val="TableGrid"/>
        <w:bidiVisual/>
        <w:tblW w:w="0" w:type="auto"/>
        <w:tblInd w:w="60" w:type="dxa"/>
        <w:tblLook w:val="04A0" w:firstRow="1" w:lastRow="0" w:firstColumn="1" w:lastColumn="0" w:noHBand="0" w:noVBand="1"/>
      </w:tblPr>
      <w:tblGrid>
        <w:gridCol w:w="2412"/>
        <w:gridCol w:w="1276"/>
        <w:gridCol w:w="1418"/>
        <w:gridCol w:w="1121"/>
        <w:gridCol w:w="1005"/>
        <w:gridCol w:w="850"/>
        <w:gridCol w:w="1101"/>
      </w:tblGrid>
      <w:tr w:rsidR="00A31EC1" w:rsidTr="002B799A">
        <w:tc>
          <w:tcPr>
            <w:tcW w:w="2412" w:type="dxa"/>
            <w:shd w:val="clear" w:color="auto" w:fill="D9D9D9" w:themeFill="background1" w:themeFillShade="D9"/>
          </w:tcPr>
          <w:p w:rsidR="00C703C7" w:rsidRDefault="00C703C7" w:rsidP="00DB50DD">
            <w:pPr>
              <w:bidi/>
              <w:jc w:val="center"/>
              <w:rPr>
                <w:rFonts w:ascii="Arial" w:hAnsi="Arial" w:cs="B Lotus"/>
                <w:sz w:val="28"/>
                <w:szCs w:val="28"/>
                <w:rtl/>
                <w:lang w:bidi="fa-IR"/>
              </w:rPr>
            </w:pPr>
            <w:r>
              <w:rPr>
                <w:rFonts w:ascii="Arial" w:hAnsi="Arial" w:cs="B Lotus" w:hint="cs"/>
                <w:sz w:val="28"/>
                <w:szCs w:val="28"/>
                <w:rtl/>
                <w:lang w:bidi="fa-IR"/>
              </w:rPr>
              <w:t>متغیر</w:t>
            </w:r>
          </w:p>
        </w:tc>
        <w:tc>
          <w:tcPr>
            <w:tcW w:w="1276" w:type="dxa"/>
            <w:shd w:val="clear" w:color="auto" w:fill="D9D9D9" w:themeFill="background1" w:themeFillShade="D9"/>
          </w:tcPr>
          <w:p w:rsidR="00C703C7" w:rsidRDefault="00C703C7" w:rsidP="00DB50DD">
            <w:pPr>
              <w:bidi/>
              <w:jc w:val="center"/>
              <w:rPr>
                <w:rFonts w:ascii="Arial" w:hAnsi="Arial" w:cs="B Lotus"/>
                <w:sz w:val="28"/>
                <w:szCs w:val="28"/>
                <w:rtl/>
                <w:lang w:bidi="fa-IR"/>
              </w:rPr>
            </w:pPr>
            <w:r>
              <w:rPr>
                <w:rFonts w:ascii="Arial" w:hAnsi="Arial" w:cs="B Lotus" w:hint="cs"/>
                <w:sz w:val="28"/>
                <w:szCs w:val="28"/>
                <w:rtl/>
                <w:lang w:bidi="fa-IR"/>
              </w:rPr>
              <w:t>میانگین</w:t>
            </w:r>
          </w:p>
        </w:tc>
        <w:tc>
          <w:tcPr>
            <w:tcW w:w="1418" w:type="dxa"/>
            <w:shd w:val="clear" w:color="auto" w:fill="D9D9D9" w:themeFill="background1" w:themeFillShade="D9"/>
          </w:tcPr>
          <w:p w:rsidR="00C703C7" w:rsidRDefault="00C703C7" w:rsidP="00DB50DD">
            <w:pPr>
              <w:bidi/>
              <w:jc w:val="center"/>
              <w:rPr>
                <w:rFonts w:ascii="Arial" w:hAnsi="Arial" w:cs="B Lotus"/>
                <w:sz w:val="28"/>
                <w:szCs w:val="28"/>
                <w:rtl/>
                <w:lang w:bidi="fa-IR"/>
              </w:rPr>
            </w:pPr>
            <w:r>
              <w:rPr>
                <w:rFonts w:ascii="Arial" w:hAnsi="Arial" w:cs="B Lotus" w:hint="cs"/>
                <w:sz w:val="28"/>
                <w:szCs w:val="28"/>
                <w:rtl/>
                <w:lang w:bidi="fa-IR"/>
              </w:rPr>
              <w:t>انحراف معیار</w:t>
            </w:r>
          </w:p>
        </w:tc>
        <w:tc>
          <w:tcPr>
            <w:tcW w:w="1121" w:type="dxa"/>
            <w:shd w:val="clear" w:color="auto" w:fill="D9D9D9" w:themeFill="background1" w:themeFillShade="D9"/>
          </w:tcPr>
          <w:p w:rsidR="00C703C7" w:rsidRDefault="00C703C7" w:rsidP="00DB50DD">
            <w:pPr>
              <w:bidi/>
              <w:jc w:val="center"/>
              <w:rPr>
                <w:rFonts w:ascii="Arial" w:hAnsi="Arial" w:cs="B Lotus"/>
                <w:sz w:val="28"/>
                <w:szCs w:val="28"/>
                <w:rtl/>
                <w:lang w:bidi="fa-IR"/>
              </w:rPr>
            </w:pPr>
            <w:r>
              <w:rPr>
                <w:rFonts w:ascii="Arial" w:hAnsi="Arial" w:cs="B Lotus" w:hint="cs"/>
                <w:sz w:val="28"/>
                <w:szCs w:val="28"/>
                <w:rtl/>
                <w:lang w:bidi="fa-IR"/>
              </w:rPr>
              <w:t>چولگی</w:t>
            </w:r>
          </w:p>
        </w:tc>
        <w:tc>
          <w:tcPr>
            <w:tcW w:w="1005" w:type="dxa"/>
            <w:shd w:val="clear" w:color="auto" w:fill="D9D9D9" w:themeFill="background1" w:themeFillShade="D9"/>
          </w:tcPr>
          <w:p w:rsidR="00C703C7" w:rsidRDefault="00C703C7" w:rsidP="00DB50DD">
            <w:pPr>
              <w:bidi/>
              <w:jc w:val="center"/>
              <w:rPr>
                <w:rFonts w:ascii="Arial" w:hAnsi="Arial" w:cs="B Lotus"/>
                <w:sz w:val="28"/>
                <w:szCs w:val="28"/>
                <w:rtl/>
                <w:lang w:bidi="fa-IR"/>
              </w:rPr>
            </w:pPr>
            <w:r>
              <w:rPr>
                <w:rFonts w:ascii="Arial" w:hAnsi="Arial" w:cs="B Lotus" w:hint="cs"/>
                <w:sz w:val="28"/>
                <w:szCs w:val="28"/>
                <w:rtl/>
                <w:lang w:bidi="fa-IR"/>
              </w:rPr>
              <w:t>کشیدگی</w:t>
            </w:r>
          </w:p>
        </w:tc>
        <w:tc>
          <w:tcPr>
            <w:tcW w:w="850" w:type="dxa"/>
            <w:shd w:val="clear" w:color="auto" w:fill="D9D9D9" w:themeFill="background1" w:themeFillShade="D9"/>
          </w:tcPr>
          <w:p w:rsidR="00C703C7" w:rsidRDefault="00C703C7" w:rsidP="00DB50DD">
            <w:pPr>
              <w:bidi/>
              <w:jc w:val="center"/>
              <w:rPr>
                <w:rFonts w:ascii="Arial" w:hAnsi="Arial" w:cs="B Lotus"/>
                <w:sz w:val="28"/>
                <w:szCs w:val="28"/>
                <w:rtl/>
                <w:lang w:bidi="fa-IR"/>
              </w:rPr>
            </w:pPr>
            <w:r>
              <w:rPr>
                <w:rFonts w:ascii="Arial" w:hAnsi="Arial" w:cs="B Lotus" w:hint="cs"/>
                <w:sz w:val="28"/>
                <w:szCs w:val="28"/>
                <w:rtl/>
                <w:lang w:bidi="fa-IR"/>
              </w:rPr>
              <w:t>مینیمم</w:t>
            </w:r>
          </w:p>
        </w:tc>
        <w:tc>
          <w:tcPr>
            <w:tcW w:w="1101" w:type="dxa"/>
            <w:shd w:val="clear" w:color="auto" w:fill="D9D9D9" w:themeFill="background1" w:themeFillShade="D9"/>
          </w:tcPr>
          <w:p w:rsidR="00C703C7" w:rsidRDefault="00C703C7" w:rsidP="00DB50DD">
            <w:pPr>
              <w:bidi/>
              <w:jc w:val="center"/>
              <w:rPr>
                <w:rFonts w:ascii="Arial" w:hAnsi="Arial" w:cs="B Lotus"/>
                <w:sz w:val="28"/>
                <w:szCs w:val="28"/>
                <w:rtl/>
                <w:lang w:bidi="fa-IR"/>
              </w:rPr>
            </w:pPr>
            <w:r>
              <w:rPr>
                <w:rFonts w:ascii="Arial" w:hAnsi="Arial" w:cs="B Lotus" w:hint="cs"/>
                <w:sz w:val="28"/>
                <w:szCs w:val="28"/>
                <w:rtl/>
                <w:lang w:bidi="fa-IR"/>
              </w:rPr>
              <w:t>ماکزیمم</w:t>
            </w:r>
          </w:p>
        </w:tc>
      </w:tr>
      <w:tr w:rsidR="00C703C7" w:rsidTr="00A31EC1">
        <w:tc>
          <w:tcPr>
            <w:tcW w:w="2412" w:type="dxa"/>
          </w:tcPr>
          <w:p w:rsidR="00C703C7" w:rsidRPr="00A31EC1" w:rsidRDefault="00A31EC1" w:rsidP="00DB50DD">
            <w:pPr>
              <w:bidi/>
              <w:jc w:val="center"/>
              <w:rPr>
                <w:rFonts w:ascii="Arial" w:hAnsi="Arial" w:cs="B Lotus"/>
                <w:b/>
                <w:bCs/>
                <w:sz w:val="28"/>
                <w:szCs w:val="28"/>
                <w:rtl/>
                <w:lang w:bidi="fa-IR"/>
              </w:rPr>
            </w:pPr>
            <w:r w:rsidRPr="00A31EC1">
              <w:rPr>
                <w:rFonts w:ascii="Arial" w:hAnsi="Arial" w:cs="B Lotus" w:hint="cs"/>
                <w:b/>
                <w:bCs/>
                <w:sz w:val="28"/>
                <w:szCs w:val="28"/>
                <w:rtl/>
                <w:lang w:bidi="fa-IR"/>
              </w:rPr>
              <w:t xml:space="preserve">بازاریابی </w:t>
            </w:r>
            <w:r w:rsidR="0093783E">
              <w:rPr>
                <w:rFonts w:ascii="Arial" w:hAnsi="Arial" w:cs="B Lotus" w:hint="cs"/>
                <w:b/>
                <w:bCs/>
                <w:sz w:val="28"/>
                <w:szCs w:val="28"/>
                <w:rtl/>
                <w:lang w:bidi="fa-IR"/>
              </w:rPr>
              <w:t>رابطه‌مند</w:t>
            </w:r>
          </w:p>
        </w:tc>
        <w:tc>
          <w:tcPr>
            <w:tcW w:w="1276" w:type="dxa"/>
          </w:tcPr>
          <w:p w:rsidR="00C703C7" w:rsidRPr="00A31EC1" w:rsidRDefault="006D0DD1" w:rsidP="00DB50DD">
            <w:pPr>
              <w:bidi/>
              <w:jc w:val="center"/>
              <w:rPr>
                <w:rFonts w:ascii="Arial" w:hAnsi="Arial" w:cs="B Lotus"/>
                <w:b/>
                <w:bCs/>
                <w:sz w:val="28"/>
                <w:szCs w:val="28"/>
                <w:rtl/>
                <w:lang w:bidi="fa-IR"/>
              </w:rPr>
            </w:pPr>
            <w:r>
              <w:rPr>
                <w:rFonts w:ascii="Arial" w:hAnsi="Arial" w:cs="B Lotus" w:hint="cs"/>
                <w:b/>
                <w:bCs/>
                <w:sz w:val="28"/>
                <w:szCs w:val="28"/>
                <w:rtl/>
                <w:lang w:bidi="fa-IR"/>
              </w:rPr>
              <w:t>3</w:t>
            </w:r>
            <w:r w:rsidR="00D6529A">
              <w:rPr>
                <w:rFonts w:ascii="Arial" w:hAnsi="Arial" w:cs="B Lotus" w:hint="cs"/>
                <w:b/>
                <w:bCs/>
                <w:sz w:val="28"/>
                <w:szCs w:val="28"/>
                <w:rtl/>
                <w:lang w:bidi="fa-IR"/>
              </w:rPr>
              <w:t xml:space="preserve">. </w:t>
            </w:r>
            <w:r>
              <w:rPr>
                <w:rFonts w:ascii="Arial" w:hAnsi="Arial" w:cs="B Lotus" w:hint="cs"/>
                <w:b/>
                <w:bCs/>
                <w:sz w:val="28"/>
                <w:szCs w:val="28"/>
                <w:rtl/>
                <w:lang w:bidi="fa-IR"/>
              </w:rPr>
              <w:t>89</w:t>
            </w:r>
          </w:p>
        </w:tc>
        <w:tc>
          <w:tcPr>
            <w:tcW w:w="1418" w:type="dxa"/>
          </w:tcPr>
          <w:p w:rsidR="00C703C7" w:rsidRPr="00A31EC1" w:rsidRDefault="006D0DD1" w:rsidP="00DB50DD">
            <w:pPr>
              <w:bidi/>
              <w:jc w:val="center"/>
              <w:rPr>
                <w:rFonts w:ascii="Arial" w:hAnsi="Arial" w:cs="B Lotus"/>
                <w:b/>
                <w:bCs/>
                <w:sz w:val="28"/>
                <w:szCs w:val="28"/>
                <w:rtl/>
                <w:lang w:bidi="fa-IR"/>
              </w:rPr>
            </w:pPr>
            <w:r>
              <w:rPr>
                <w:rFonts w:ascii="Arial" w:hAnsi="Arial" w:cs="B Lotus" w:hint="cs"/>
                <w:b/>
                <w:bCs/>
                <w:sz w:val="28"/>
                <w:szCs w:val="28"/>
                <w:rtl/>
                <w:lang w:bidi="fa-IR"/>
              </w:rPr>
              <w:t>0</w:t>
            </w:r>
            <w:r w:rsidR="00D6529A">
              <w:rPr>
                <w:rFonts w:ascii="Arial" w:hAnsi="Arial" w:cs="B Lotus" w:hint="cs"/>
                <w:b/>
                <w:bCs/>
                <w:sz w:val="28"/>
                <w:szCs w:val="28"/>
                <w:rtl/>
                <w:lang w:bidi="fa-IR"/>
              </w:rPr>
              <w:t xml:space="preserve">. </w:t>
            </w:r>
            <w:r>
              <w:rPr>
                <w:rFonts w:ascii="Arial" w:hAnsi="Arial" w:cs="B Lotus" w:hint="cs"/>
                <w:b/>
                <w:bCs/>
                <w:sz w:val="28"/>
                <w:szCs w:val="28"/>
                <w:rtl/>
                <w:lang w:bidi="fa-IR"/>
              </w:rPr>
              <w:t>49</w:t>
            </w:r>
          </w:p>
        </w:tc>
        <w:tc>
          <w:tcPr>
            <w:tcW w:w="1121" w:type="dxa"/>
          </w:tcPr>
          <w:p w:rsidR="00C703C7" w:rsidRPr="00A31EC1" w:rsidRDefault="006D0DD1" w:rsidP="00DB50DD">
            <w:pPr>
              <w:bidi/>
              <w:jc w:val="center"/>
              <w:rPr>
                <w:rFonts w:ascii="Arial" w:hAnsi="Arial" w:cs="B Lotus"/>
                <w:b/>
                <w:bCs/>
                <w:sz w:val="28"/>
                <w:szCs w:val="28"/>
                <w:rtl/>
                <w:lang w:bidi="fa-IR"/>
              </w:rPr>
            </w:pPr>
            <w:r>
              <w:rPr>
                <w:rFonts w:ascii="Arial" w:hAnsi="Arial" w:cs="B Lotus" w:hint="cs"/>
                <w:b/>
                <w:bCs/>
                <w:sz w:val="28"/>
                <w:szCs w:val="28"/>
                <w:rtl/>
                <w:lang w:bidi="fa-IR"/>
              </w:rPr>
              <w:t>0</w:t>
            </w:r>
            <w:r w:rsidR="00D6529A">
              <w:rPr>
                <w:rFonts w:ascii="Arial" w:hAnsi="Arial" w:cs="B Lotus" w:hint="cs"/>
                <w:b/>
                <w:bCs/>
                <w:sz w:val="28"/>
                <w:szCs w:val="28"/>
                <w:rtl/>
                <w:lang w:bidi="fa-IR"/>
              </w:rPr>
              <w:t xml:space="preserve">. </w:t>
            </w:r>
            <w:r>
              <w:rPr>
                <w:rFonts w:ascii="Arial" w:hAnsi="Arial" w:cs="B Lotus" w:hint="cs"/>
                <w:b/>
                <w:bCs/>
                <w:sz w:val="28"/>
                <w:szCs w:val="28"/>
                <w:rtl/>
                <w:lang w:bidi="fa-IR"/>
              </w:rPr>
              <w:t>482-</w:t>
            </w:r>
          </w:p>
        </w:tc>
        <w:tc>
          <w:tcPr>
            <w:tcW w:w="1005" w:type="dxa"/>
          </w:tcPr>
          <w:p w:rsidR="00C703C7" w:rsidRPr="00A31EC1" w:rsidRDefault="006D0DD1" w:rsidP="00DB50DD">
            <w:pPr>
              <w:bidi/>
              <w:jc w:val="center"/>
              <w:rPr>
                <w:rFonts w:ascii="Arial" w:hAnsi="Arial" w:cs="B Lotus"/>
                <w:b/>
                <w:bCs/>
                <w:sz w:val="28"/>
                <w:szCs w:val="28"/>
                <w:rtl/>
                <w:lang w:bidi="fa-IR"/>
              </w:rPr>
            </w:pPr>
            <w:r>
              <w:rPr>
                <w:rFonts w:ascii="Arial" w:hAnsi="Arial" w:cs="B Lotus" w:hint="cs"/>
                <w:b/>
                <w:bCs/>
                <w:sz w:val="28"/>
                <w:szCs w:val="28"/>
                <w:rtl/>
                <w:lang w:bidi="fa-IR"/>
              </w:rPr>
              <w:t>0</w:t>
            </w:r>
            <w:r w:rsidR="00D6529A">
              <w:rPr>
                <w:rFonts w:ascii="Arial" w:hAnsi="Arial" w:cs="B Lotus" w:hint="cs"/>
                <w:b/>
                <w:bCs/>
                <w:sz w:val="28"/>
                <w:szCs w:val="28"/>
                <w:rtl/>
                <w:lang w:bidi="fa-IR"/>
              </w:rPr>
              <w:t xml:space="preserve">. </w:t>
            </w:r>
            <w:r>
              <w:rPr>
                <w:rFonts w:ascii="Arial" w:hAnsi="Arial" w:cs="B Lotus" w:hint="cs"/>
                <w:b/>
                <w:bCs/>
                <w:sz w:val="28"/>
                <w:szCs w:val="28"/>
                <w:rtl/>
                <w:lang w:bidi="fa-IR"/>
              </w:rPr>
              <w:t>184-</w:t>
            </w:r>
          </w:p>
        </w:tc>
        <w:tc>
          <w:tcPr>
            <w:tcW w:w="850" w:type="dxa"/>
          </w:tcPr>
          <w:p w:rsidR="00C703C7" w:rsidRPr="00A31EC1" w:rsidRDefault="006D0DD1" w:rsidP="00DB50DD">
            <w:pPr>
              <w:bidi/>
              <w:jc w:val="center"/>
              <w:rPr>
                <w:rFonts w:ascii="Arial" w:hAnsi="Arial" w:cs="B Lotus"/>
                <w:b/>
                <w:bCs/>
                <w:sz w:val="28"/>
                <w:szCs w:val="28"/>
                <w:rtl/>
                <w:lang w:bidi="fa-IR"/>
              </w:rPr>
            </w:pPr>
            <w:r>
              <w:rPr>
                <w:rFonts w:ascii="Arial" w:hAnsi="Arial" w:cs="B Lotus" w:hint="cs"/>
                <w:b/>
                <w:bCs/>
                <w:sz w:val="28"/>
                <w:szCs w:val="28"/>
                <w:rtl/>
                <w:lang w:bidi="fa-IR"/>
              </w:rPr>
              <w:t>2</w:t>
            </w:r>
            <w:r w:rsidR="00D6529A">
              <w:rPr>
                <w:rFonts w:ascii="Arial" w:hAnsi="Arial" w:cs="B Lotus" w:hint="cs"/>
                <w:b/>
                <w:bCs/>
                <w:sz w:val="28"/>
                <w:szCs w:val="28"/>
                <w:rtl/>
                <w:lang w:bidi="fa-IR"/>
              </w:rPr>
              <w:t xml:space="preserve">. </w:t>
            </w:r>
            <w:r>
              <w:rPr>
                <w:rFonts w:ascii="Arial" w:hAnsi="Arial" w:cs="B Lotus" w:hint="cs"/>
                <w:b/>
                <w:bCs/>
                <w:sz w:val="28"/>
                <w:szCs w:val="28"/>
                <w:rtl/>
                <w:lang w:bidi="fa-IR"/>
              </w:rPr>
              <w:t>60</w:t>
            </w:r>
          </w:p>
        </w:tc>
        <w:tc>
          <w:tcPr>
            <w:tcW w:w="1101" w:type="dxa"/>
          </w:tcPr>
          <w:p w:rsidR="00C703C7" w:rsidRPr="00A31EC1" w:rsidRDefault="006D0DD1" w:rsidP="00DB50DD">
            <w:pPr>
              <w:bidi/>
              <w:jc w:val="center"/>
              <w:rPr>
                <w:rFonts w:ascii="Arial" w:hAnsi="Arial" w:cs="B Lotus"/>
                <w:b/>
                <w:bCs/>
                <w:sz w:val="28"/>
                <w:szCs w:val="28"/>
                <w:rtl/>
                <w:lang w:bidi="fa-IR"/>
              </w:rPr>
            </w:pPr>
            <w:r>
              <w:rPr>
                <w:rFonts w:ascii="Arial" w:hAnsi="Arial" w:cs="B Lotus" w:hint="cs"/>
                <w:b/>
                <w:bCs/>
                <w:sz w:val="28"/>
                <w:szCs w:val="28"/>
                <w:rtl/>
                <w:lang w:bidi="fa-IR"/>
              </w:rPr>
              <w:t>4</w:t>
            </w:r>
            <w:r w:rsidR="00D6529A">
              <w:rPr>
                <w:rFonts w:ascii="Arial" w:hAnsi="Arial" w:cs="B Lotus" w:hint="cs"/>
                <w:b/>
                <w:bCs/>
                <w:sz w:val="28"/>
                <w:szCs w:val="28"/>
                <w:rtl/>
                <w:lang w:bidi="fa-IR"/>
              </w:rPr>
              <w:t xml:space="preserve">. </w:t>
            </w:r>
            <w:r>
              <w:rPr>
                <w:rFonts w:ascii="Arial" w:hAnsi="Arial" w:cs="B Lotus" w:hint="cs"/>
                <w:b/>
                <w:bCs/>
                <w:sz w:val="28"/>
                <w:szCs w:val="28"/>
                <w:rtl/>
                <w:lang w:bidi="fa-IR"/>
              </w:rPr>
              <w:t>90</w:t>
            </w:r>
          </w:p>
        </w:tc>
      </w:tr>
      <w:tr w:rsidR="00C703C7" w:rsidTr="00B369B6">
        <w:tc>
          <w:tcPr>
            <w:tcW w:w="2412" w:type="dxa"/>
            <w:vAlign w:val="center"/>
          </w:tcPr>
          <w:p w:rsidR="00C703C7" w:rsidRPr="00B369B6" w:rsidRDefault="00A31EC1" w:rsidP="00DB50DD">
            <w:pPr>
              <w:bidi/>
              <w:jc w:val="center"/>
              <w:rPr>
                <w:rFonts w:ascii="Arial" w:hAnsi="Arial" w:cs="B Lotus"/>
                <w:sz w:val="26"/>
                <w:szCs w:val="26"/>
                <w:rtl/>
                <w:lang w:bidi="fa-IR"/>
              </w:rPr>
            </w:pPr>
            <w:r w:rsidRPr="00B369B6">
              <w:rPr>
                <w:rFonts w:ascii="Arial" w:hAnsi="Arial" w:cs="B Lotus" w:hint="cs"/>
                <w:sz w:val="26"/>
                <w:szCs w:val="26"/>
                <w:rtl/>
                <w:lang w:bidi="fa-IR"/>
              </w:rPr>
              <w:t>اعتماد</w:t>
            </w:r>
          </w:p>
        </w:tc>
        <w:tc>
          <w:tcPr>
            <w:tcW w:w="1276"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3</w:t>
            </w:r>
            <w:r w:rsidR="00D6529A">
              <w:rPr>
                <w:rFonts w:ascii="Arial" w:hAnsi="Arial" w:cs="B Lotus" w:hint="cs"/>
                <w:sz w:val="28"/>
                <w:szCs w:val="28"/>
                <w:rtl/>
                <w:lang w:bidi="fa-IR"/>
              </w:rPr>
              <w:t xml:space="preserve">. </w:t>
            </w:r>
            <w:r>
              <w:rPr>
                <w:rFonts w:ascii="Arial" w:hAnsi="Arial" w:cs="B Lotus" w:hint="cs"/>
                <w:sz w:val="28"/>
                <w:szCs w:val="28"/>
                <w:rtl/>
                <w:lang w:bidi="fa-IR"/>
              </w:rPr>
              <w:t>99</w:t>
            </w:r>
          </w:p>
        </w:tc>
        <w:tc>
          <w:tcPr>
            <w:tcW w:w="1418"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0</w:t>
            </w:r>
            <w:r w:rsidR="00D6529A">
              <w:rPr>
                <w:rFonts w:ascii="Arial" w:hAnsi="Arial" w:cs="B Lotus" w:hint="cs"/>
                <w:sz w:val="28"/>
                <w:szCs w:val="28"/>
                <w:rtl/>
                <w:lang w:bidi="fa-IR"/>
              </w:rPr>
              <w:t xml:space="preserve">. </w:t>
            </w:r>
            <w:r>
              <w:rPr>
                <w:rFonts w:ascii="Arial" w:hAnsi="Arial" w:cs="B Lotus" w:hint="cs"/>
                <w:sz w:val="28"/>
                <w:szCs w:val="28"/>
                <w:rtl/>
                <w:lang w:bidi="fa-IR"/>
              </w:rPr>
              <w:t>68</w:t>
            </w:r>
          </w:p>
        </w:tc>
        <w:tc>
          <w:tcPr>
            <w:tcW w:w="1121"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0</w:t>
            </w:r>
            <w:r w:rsidR="00D6529A">
              <w:rPr>
                <w:rFonts w:ascii="Arial" w:hAnsi="Arial" w:cs="B Lotus" w:hint="cs"/>
                <w:sz w:val="28"/>
                <w:szCs w:val="28"/>
                <w:rtl/>
                <w:lang w:bidi="fa-IR"/>
              </w:rPr>
              <w:t xml:space="preserve">. </w:t>
            </w:r>
            <w:r>
              <w:rPr>
                <w:rFonts w:ascii="Arial" w:hAnsi="Arial" w:cs="B Lotus" w:hint="cs"/>
                <w:sz w:val="28"/>
                <w:szCs w:val="28"/>
                <w:rtl/>
                <w:lang w:bidi="fa-IR"/>
              </w:rPr>
              <w:t>451-</w:t>
            </w:r>
          </w:p>
        </w:tc>
        <w:tc>
          <w:tcPr>
            <w:tcW w:w="1005"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0</w:t>
            </w:r>
            <w:r w:rsidR="00D6529A">
              <w:rPr>
                <w:rFonts w:ascii="Arial" w:hAnsi="Arial" w:cs="B Lotus" w:hint="cs"/>
                <w:sz w:val="28"/>
                <w:szCs w:val="28"/>
                <w:rtl/>
                <w:lang w:bidi="fa-IR"/>
              </w:rPr>
              <w:t xml:space="preserve">. </w:t>
            </w:r>
            <w:r>
              <w:rPr>
                <w:rFonts w:ascii="Arial" w:hAnsi="Arial" w:cs="B Lotus" w:hint="cs"/>
                <w:sz w:val="28"/>
                <w:szCs w:val="28"/>
                <w:rtl/>
                <w:lang w:bidi="fa-IR"/>
              </w:rPr>
              <w:t>231-</w:t>
            </w:r>
          </w:p>
        </w:tc>
        <w:tc>
          <w:tcPr>
            <w:tcW w:w="850"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2</w:t>
            </w:r>
          </w:p>
        </w:tc>
        <w:tc>
          <w:tcPr>
            <w:tcW w:w="1101"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5</w:t>
            </w:r>
          </w:p>
        </w:tc>
      </w:tr>
      <w:tr w:rsidR="00C703C7" w:rsidTr="00B369B6">
        <w:tc>
          <w:tcPr>
            <w:tcW w:w="2412" w:type="dxa"/>
            <w:vAlign w:val="center"/>
          </w:tcPr>
          <w:p w:rsidR="00C703C7" w:rsidRPr="00B369B6" w:rsidRDefault="00A31EC1" w:rsidP="00DB50DD">
            <w:pPr>
              <w:bidi/>
              <w:jc w:val="center"/>
              <w:rPr>
                <w:rFonts w:ascii="Arial" w:hAnsi="Arial" w:cs="B Lotus"/>
                <w:sz w:val="26"/>
                <w:szCs w:val="26"/>
                <w:rtl/>
                <w:lang w:bidi="fa-IR"/>
              </w:rPr>
            </w:pPr>
            <w:r w:rsidRPr="00B369B6">
              <w:rPr>
                <w:rFonts w:ascii="Arial" w:hAnsi="Arial" w:cs="B Lotus" w:hint="cs"/>
                <w:sz w:val="26"/>
                <w:szCs w:val="26"/>
                <w:rtl/>
                <w:lang w:bidi="fa-IR"/>
              </w:rPr>
              <w:t>تعهد</w:t>
            </w:r>
          </w:p>
        </w:tc>
        <w:tc>
          <w:tcPr>
            <w:tcW w:w="1276"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3</w:t>
            </w:r>
            <w:r w:rsidR="00D6529A">
              <w:rPr>
                <w:rFonts w:ascii="Arial" w:hAnsi="Arial" w:cs="B Lotus" w:hint="cs"/>
                <w:sz w:val="28"/>
                <w:szCs w:val="28"/>
                <w:rtl/>
                <w:lang w:bidi="fa-IR"/>
              </w:rPr>
              <w:t xml:space="preserve">. </w:t>
            </w:r>
            <w:r>
              <w:rPr>
                <w:rFonts w:ascii="Arial" w:hAnsi="Arial" w:cs="B Lotus" w:hint="cs"/>
                <w:sz w:val="28"/>
                <w:szCs w:val="28"/>
                <w:rtl/>
                <w:lang w:bidi="fa-IR"/>
              </w:rPr>
              <w:t>97</w:t>
            </w:r>
          </w:p>
        </w:tc>
        <w:tc>
          <w:tcPr>
            <w:tcW w:w="1418"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0</w:t>
            </w:r>
            <w:r w:rsidR="00D6529A">
              <w:rPr>
                <w:rFonts w:ascii="Arial" w:hAnsi="Arial" w:cs="B Lotus" w:hint="cs"/>
                <w:sz w:val="28"/>
                <w:szCs w:val="28"/>
                <w:rtl/>
                <w:lang w:bidi="fa-IR"/>
              </w:rPr>
              <w:t xml:space="preserve">. </w:t>
            </w:r>
            <w:r>
              <w:rPr>
                <w:rFonts w:ascii="Arial" w:hAnsi="Arial" w:cs="B Lotus" w:hint="cs"/>
                <w:sz w:val="28"/>
                <w:szCs w:val="28"/>
                <w:rtl/>
                <w:lang w:bidi="fa-IR"/>
              </w:rPr>
              <w:t>75</w:t>
            </w:r>
          </w:p>
        </w:tc>
        <w:tc>
          <w:tcPr>
            <w:tcW w:w="1121"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0</w:t>
            </w:r>
            <w:r w:rsidR="00D6529A">
              <w:rPr>
                <w:rFonts w:ascii="Arial" w:hAnsi="Arial" w:cs="B Lotus" w:hint="cs"/>
                <w:sz w:val="28"/>
                <w:szCs w:val="28"/>
                <w:rtl/>
                <w:lang w:bidi="fa-IR"/>
              </w:rPr>
              <w:t xml:space="preserve">. </w:t>
            </w:r>
            <w:r>
              <w:rPr>
                <w:rFonts w:ascii="Arial" w:hAnsi="Arial" w:cs="B Lotus" w:hint="cs"/>
                <w:sz w:val="28"/>
                <w:szCs w:val="28"/>
                <w:rtl/>
                <w:lang w:bidi="fa-IR"/>
              </w:rPr>
              <w:t>449-</w:t>
            </w:r>
          </w:p>
        </w:tc>
        <w:tc>
          <w:tcPr>
            <w:tcW w:w="1005"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0</w:t>
            </w:r>
            <w:r w:rsidR="00D6529A">
              <w:rPr>
                <w:rFonts w:ascii="Arial" w:hAnsi="Arial" w:cs="B Lotus" w:hint="cs"/>
                <w:sz w:val="28"/>
                <w:szCs w:val="28"/>
                <w:rtl/>
                <w:lang w:bidi="fa-IR"/>
              </w:rPr>
              <w:t xml:space="preserve">. </w:t>
            </w:r>
            <w:r>
              <w:rPr>
                <w:rFonts w:ascii="Arial" w:hAnsi="Arial" w:cs="B Lotus" w:hint="cs"/>
                <w:sz w:val="28"/>
                <w:szCs w:val="28"/>
                <w:rtl/>
                <w:lang w:bidi="fa-IR"/>
              </w:rPr>
              <w:t>827-</w:t>
            </w:r>
          </w:p>
        </w:tc>
        <w:tc>
          <w:tcPr>
            <w:tcW w:w="850"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2</w:t>
            </w:r>
          </w:p>
        </w:tc>
        <w:tc>
          <w:tcPr>
            <w:tcW w:w="1101"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5</w:t>
            </w:r>
          </w:p>
        </w:tc>
      </w:tr>
      <w:tr w:rsidR="00C703C7" w:rsidTr="00B369B6">
        <w:tc>
          <w:tcPr>
            <w:tcW w:w="2412" w:type="dxa"/>
            <w:vAlign w:val="center"/>
          </w:tcPr>
          <w:p w:rsidR="00C703C7" w:rsidRPr="00B369B6" w:rsidRDefault="00A31EC1" w:rsidP="00DB50DD">
            <w:pPr>
              <w:bidi/>
              <w:jc w:val="center"/>
              <w:rPr>
                <w:rFonts w:ascii="Arial" w:hAnsi="Arial" w:cs="B Lotus"/>
                <w:sz w:val="26"/>
                <w:szCs w:val="26"/>
                <w:rtl/>
                <w:lang w:bidi="fa-IR"/>
              </w:rPr>
            </w:pPr>
            <w:r w:rsidRPr="00B369B6">
              <w:rPr>
                <w:rFonts w:ascii="Arial" w:hAnsi="Arial" w:cs="B Lotus" w:hint="cs"/>
                <w:sz w:val="26"/>
                <w:szCs w:val="26"/>
                <w:rtl/>
                <w:lang w:bidi="fa-IR"/>
              </w:rPr>
              <w:t>ارتباطات</w:t>
            </w:r>
          </w:p>
        </w:tc>
        <w:tc>
          <w:tcPr>
            <w:tcW w:w="1276"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3</w:t>
            </w:r>
            <w:r w:rsidR="00D6529A">
              <w:rPr>
                <w:rFonts w:ascii="Arial" w:hAnsi="Arial" w:cs="B Lotus" w:hint="cs"/>
                <w:sz w:val="28"/>
                <w:szCs w:val="28"/>
                <w:rtl/>
                <w:lang w:bidi="fa-IR"/>
              </w:rPr>
              <w:t xml:space="preserve">. </w:t>
            </w:r>
            <w:r>
              <w:rPr>
                <w:rFonts w:ascii="Arial" w:hAnsi="Arial" w:cs="B Lotus" w:hint="cs"/>
                <w:sz w:val="28"/>
                <w:szCs w:val="28"/>
                <w:rtl/>
                <w:lang w:bidi="fa-IR"/>
              </w:rPr>
              <w:t>86</w:t>
            </w:r>
          </w:p>
        </w:tc>
        <w:tc>
          <w:tcPr>
            <w:tcW w:w="1418"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0</w:t>
            </w:r>
            <w:r w:rsidR="00D6529A">
              <w:rPr>
                <w:rFonts w:ascii="Arial" w:hAnsi="Arial" w:cs="B Lotus" w:hint="cs"/>
                <w:sz w:val="28"/>
                <w:szCs w:val="28"/>
                <w:rtl/>
                <w:lang w:bidi="fa-IR"/>
              </w:rPr>
              <w:t xml:space="preserve">. </w:t>
            </w:r>
            <w:r>
              <w:rPr>
                <w:rFonts w:ascii="Arial" w:hAnsi="Arial" w:cs="B Lotus" w:hint="cs"/>
                <w:sz w:val="28"/>
                <w:szCs w:val="28"/>
                <w:rtl/>
                <w:lang w:bidi="fa-IR"/>
              </w:rPr>
              <w:t>69</w:t>
            </w:r>
          </w:p>
        </w:tc>
        <w:tc>
          <w:tcPr>
            <w:tcW w:w="1121"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0</w:t>
            </w:r>
            <w:r w:rsidR="00D6529A">
              <w:rPr>
                <w:rFonts w:ascii="Arial" w:hAnsi="Arial" w:cs="B Lotus" w:hint="cs"/>
                <w:sz w:val="28"/>
                <w:szCs w:val="28"/>
                <w:rtl/>
                <w:lang w:bidi="fa-IR"/>
              </w:rPr>
              <w:t xml:space="preserve">. </w:t>
            </w:r>
            <w:r>
              <w:rPr>
                <w:rFonts w:ascii="Arial" w:hAnsi="Arial" w:cs="B Lotus" w:hint="cs"/>
                <w:sz w:val="28"/>
                <w:szCs w:val="28"/>
                <w:rtl/>
                <w:lang w:bidi="fa-IR"/>
              </w:rPr>
              <w:t>180-</w:t>
            </w:r>
          </w:p>
        </w:tc>
        <w:tc>
          <w:tcPr>
            <w:tcW w:w="1005"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0</w:t>
            </w:r>
            <w:r w:rsidR="00D6529A">
              <w:rPr>
                <w:rFonts w:ascii="Arial" w:hAnsi="Arial" w:cs="B Lotus" w:hint="cs"/>
                <w:sz w:val="28"/>
                <w:szCs w:val="28"/>
                <w:rtl/>
                <w:lang w:bidi="fa-IR"/>
              </w:rPr>
              <w:t xml:space="preserve">. </w:t>
            </w:r>
            <w:r>
              <w:rPr>
                <w:rFonts w:ascii="Arial" w:hAnsi="Arial" w:cs="B Lotus" w:hint="cs"/>
                <w:sz w:val="28"/>
                <w:szCs w:val="28"/>
                <w:rtl/>
                <w:lang w:bidi="fa-IR"/>
              </w:rPr>
              <w:t>679-</w:t>
            </w:r>
          </w:p>
        </w:tc>
        <w:tc>
          <w:tcPr>
            <w:tcW w:w="850"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2</w:t>
            </w:r>
          </w:p>
        </w:tc>
        <w:tc>
          <w:tcPr>
            <w:tcW w:w="1101"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5</w:t>
            </w:r>
          </w:p>
        </w:tc>
      </w:tr>
      <w:tr w:rsidR="00C703C7" w:rsidTr="00B369B6">
        <w:tc>
          <w:tcPr>
            <w:tcW w:w="2412" w:type="dxa"/>
            <w:vAlign w:val="center"/>
          </w:tcPr>
          <w:p w:rsidR="00C703C7" w:rsidRPr="00B369B6" w:rsidRDefault="00A31EC1" w:rsidP="00DB50DD">
            <w:pPr>
              <w:bidi/>
              <w:jc w:val="center"/>
              <w:rPr>
                <w:rFonts w:ascii="Arial" w:hAnsi="Arial" w:cs="B Lotus"/>
                <w:sz w:val="26"/>
                <w:szCs w:val="26"/>
                <w:rtl/>
                <w:lang w:bidi="fa-IR"/>
              </w:rPr>
            </w:pPr>
            <w:r w:rsidRPr="00B369B6">
              <w:rPr>
                <w:rFonts w:ascii="Arial" w:hAnsi="Arial" w:cs="B Lotus" w:hint="cs"/>
                <w:sz w:val="26"/>
                <w:szCs w:val="26"/>
                <w:rtl/>
                <w:lang w:bidi="fa-IR"/>
              </w:rPr>
              <w:t>شایستگی</w:t>
            </w:r>
          </w:p>
        </w:tc>
        <w:tc>
          <w:tcPr>
            <w:tcW w:w="1276"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3</w:t>
            </w:r>
            <w:r w:rsidR="00D6529A">
              <w:rPr>
                <w:rFonts w:ascii="Arial" w:hAnsi="Arial" w:cs="B Lotus" w:hint="cs"/>
                <w:sz w:val="28"/>
                <w:szCs w:val="28"/>
                <w:rtl/>
                <w:lang w:bidi="fa-IR"/>
              </w:rPr>
              <w:t xml:space="preserve">. </w:t>
            </w:r>
            <w:r>
              <w:rPr>
                <w:rFonts w:ascii="Arial" w:hAnsi="Arial" w:cs="B Lotus" w:hint="cs"/>
                <w:sz w:val="28"/>
                <w:szCs w:val="28"/>
                <w:rtl/>
                <w:lang w:bidi="fa-IR"/>
              </w:rPr>
              <w:t>89</w:t>
            </w:r>
          </w:p>
        </w:tc>
        <w:tc>
          <w:tcPr>
            <w:tcW w:w="1418"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0</w:t>
            </w:r>
            <w:r w:rsidR="00D6529A">
              <w:rPr>
                <w:rFonts w:ascii="Arial" w:hAnsi="Arial" w:cs="B Lotus" w:hint="cs"/>
                <w:sz w:val="28"/>
                <w:szCs w:val="28"/>
                <w:rtl/>
                <w:lang w:bidi="fa-IR"/>
              </w:rPr>
              <w:t xml:space="preserve">. </w:t>
            </w:r>
            <w:r>
              <w:rPr>
                <w:rFonts w:ascii="Arial" w:hAnsi="Arial" w:cs="B Lotus" w:hint="cs"/>
                <w:sz w:val="28"/>
                <w:szCs w:val="28"/>
                <w:rtl/>
                <w:lang w:bidi="fa-IR"/>
              </w:rPr>
              <w:t>73</w:t>
            </w:r>
          </w:p>
        </w:tc>
        <w:tc>
          <w:tcPr>
            <w:tcW w:w="1121"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0</w:t>
            </w:r>
            <w:r w:rsidR="00D6529A">
              <w:rPr>
                <w:rFonts w:ascii="Arial" w:hAnsi="Arial" w:cs="B Lotus" w:hint="cs"/>
                <w:sz w:val="28"/>
                <w:szCs w:val="28"/>
                <w:rtl/>
                <w:lang w:bidi="fa-IR"/>
              </w:rPr>
              <w:t xml:space="preserve">. </w:t>
            </w:r>
            <w:r>
              <w:rPr>
                <w:rFonts w:ascii="Arial" w:hAnsi="Arial" w:cs="B Lotus" w:hint="cs"/>
                <w:sz w:val="28"/>
                <w:szCs w:val="28"/>
                <w:rtl/>
                <w:lang w:bidi="fa-IR"/>
              </w:rPr>
              <w:t>450-</w:t>
            </w:r>
          </w:p>
        </w:tc>
        <w:tc>
          <w:tcPr>
            <w:tcW w:w="1005"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0</w:t>
            </w:r>
            <w:r w:rsidR="00D6529A">
              <w:rPr>
                <w:rFonts w:ascii="Arial" w:hAnsi="Arial" w:cs="B Lotus" w:hint="cs"/>
                <w:sz w:val="28"/>
                <w:szCs w:val="28"/>
                <w:rtl/>
                <w:lang w:bidi="fa-IR"/>
              </w:rPr>
              <w:t xml:space="preserve">. </w:t>
            </w:r>
            <w:r>
              <w:rPr>
                <w:rFonts w:ascii="Arial" w:hAnsi="Arial" w:cs="B Lotus" w:hint="cs"/>
                <w:sz w:val="28"/>
                <w:szCs w:val="28"/>
                <w:rtl/>
                <w:lang w:bidi="fa-IR"/>
              </w:rPr>
              <w:t>659-</w:t>
            </w:r>
          </w:p>
        </w:tc>
        <w:tc>
          <w:tcPr>
            <w:tcW w:w="850"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2</w:t>
            </w:r>
          </w:p>
        </w:tc>
        <w:tc>
          <w:tcPr>
            <w:tcW w:w="1101"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5</w:t>
            </w:r>
          </w:p>
        </w:tc>
      </w:tr>
      <w:tr w:rsidR="00C703C7" w:rsidTr="00B369B6">
        <w:tc>
          <w:tcPr>
            <w:tcW w:w="2412" w:type="dxa"/>
            <w:vAlign w:val="center"/>
          </w:tcPr>
          <w:p w:rsidR="00C703C7" w:rsidRPr="00B369B6" w:rsidRDefault="00A31EC1" w:rsidP="00DB50DD">
            <w:pPr>
              <w:bidi/>
              <w:jc w:val="center"/>
              <w:rPr>
                <w:rFonts w:ascii="Arial" w:hAnsi="Arial" w:cs="B Lotus"/>
                <w:sz w:val="26"/>
                <w:szCs w:val="26"/>
                <w:rtl/>
                <w:lang w:bidi="fa-IR"/>
              </w:rPr>
            </w:pPr>
            <w:r w:rsidRPr="00B369B6">
              <w:rPr>
                <w:rFonts w:ascii="Arial" w:hAnsi="Arial" w:cs="B Lotus" w:hint="cs"/>
                <w:sz w:val="26"/>
                <w:szCs w:val="26"/>
                <w:rtl/>
                <w:lang w:bidi="fa-IR"/>
              </w:rPr>
              <w:t>حل تعارض</w:t>
            </w:r>
          </w:p>
        </w:tc>
        <w:tc>
          <w:tcPr>
            <w:tcW w:w="1276"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3</w:t>
            </w:r>
            <w:r w:rsidR="00D6529A">
              <w:rPr>
                <w:rFonts w:ascii="Arial" w:hAnsi="Arial" w:cs="B Lotus" w:hint="cs"/>
                <w:sz w:val="28"/>
                <w:szCs w:val="28"/>
                <w:rtl/>
                <w:lang w:bidi="fa-IR"/>
              </w:rPr>
              <w:t xml:space="preserve">. </w:t>
            </w:r>
            <w:r>
              <w:rPr>
                <w:rFonts w:ascii="Arial" w:hAnsi="Arial" w:cs="B Lotus" w:hint="cs"/>
                <w:sz w:val="28"/>
                <w:szCs w:val="28"/>
                <w:rtl/>
                <w:lang w:bidi="fa-IR"/>
              </w:rPr>
              <w:t>74</w:t>
            </w:r>
          </w:p>
        </w:tc>
        <w:tc>
          <w:tcPr>
            <w:tcW w:w="1418"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0</w:t>
            </w:r>
            <w:r w:rsidR="00D6529A">
              <w:rPr>
                <w:rFonts w:ascii="Arial" w:hAnsi="Arial" w:cs="B Lotus" w:hint="cs"/>
                <w:sz w:val="28"/>
                <w:szCs w:val="28"/>
                <w:rtl/>
                <w:lang w:bidi="fa-IR"/>
              </w:rPr>
              <w:t xml:space="preserve">. </w:t>
            </w:r>
            <w:r>
              <w:rPr>
                <w:rFonts w:ascii="Arial" w:hAnsi="Arial" w:cs="B Lotus" w:hint="cs"/>
                <w:sz w:val="28"/>
                <w:szCs w:val="28"/>
                <w:rtl/>
                <w:lang w:bidi="fa-IR"/>
              </w:rPr>
              <w:t>74</w:t>
            </w:r>
          </w:p>
        </w:tc>
        <w:tc>
          <w:tcPr>
            <w:tcW w:w="1121"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0</w:t>
            </w:r>
            <w:r w:rsidR="00D6529A">
              <w:rPr>
                <w:rFonts w:ascii="Arial" w:hAnsi="Arial" w:cs="B Lotus" w:hint="cs"/>
                <w:sz w:val="28"/>
                <w:szCs w:val="28"/>
                <w:rtl/>
                <w:lang w:bidi="fa-IR"/>
              </w:rPr>
              <w:t xml:space="preserve">. </w:t>
            </w:r>
            <w:r>
              <w:rPr>
                <w:rFonts w:ascii="Arial" w:hAnsi="Arial" w:cs="B Lotus" w:hint="cs"/>
                <w:sz w:val="28"/>
                <w:szCs w:val="28"/>
                <w:rtl/>
                <w:lang w:bidi="fa-IR"/>
              </w:rPr>
              <w:t>388-</w:t>
            </w:r>
          </w:p>
        </w:tc>
        <w:tc>
          <w:tcPr>
            <w:tcW w:w="1005"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0</w:t>
            </w:r>
            <w:r w:rsidR="00D6529A">
              <w:rPr>
                <w:rFonts w:ascii="Arial" w:hAnsi="Arial" w:cs="B Lotus" w:hint="cs"/>
                <w:sz w:val="28"/>
                <w:szCs w:val="28"/>
                <w:rtl/>
                <w:lang w:bidi="fa-IR"/>
              </w:rPr>
              <w:t xml:space="preserve">. </w:t>
            </w:r>
            <w:r>
              <w:rPr>
                <w:rFonts w:ascii="Arial" w:hAnsi="Arial" w:cs="B Lotus" w:hint="cs"/>
                <w:sz w:val="28"/>
                <w:szCs w:val="28"/>
                <w:rtl/>
                <w:lang w:bidi="fa-IR"/>
              </w:rPr>
              <w:t>244-</w:t>
            </w:r>
          </w:p>
        </w:tc>
        <w:tc>
          <w:tcPr>
            <w:tcW w:w="850"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2</w:t>
            </w:r>
          </w:p>
        </w:tc>
        <w:tc>
          <w:tcPr>
            <w:tcW w:w="1101" w:type="dxa"/>
          </w:tcPr>
          <w:p w:rsidR="00C703C7" w:rsidRDefault="006D0DD1" w:rsidP="00DB50DD">
            <w:pPr>
              <w:bidi/>
              <w:jc w:val="center"/>
              <w:rPr>
                <w:rFonts w:ascii="Arial" w:hAnsi="Arial" w:cs="B Lotus"/>
                <w:sz w:val="28"/>
                <w:szCs w:val="28"/>
                <w:rtl/>
                <w:lang w:bidi="fa-IR"/>
              </w:rPr>
            </w:pPr>
            <w:r>
              <w:rPr>
                <w:rFonts w:ascii="Arial" w:hAnsi="Arial" w:cs="B Lotus" w:hint="cs"/>
                <w:sz w:val="28"/>
                <w:szCs w:val="28"/>
                <w:rtl/>
                <w:lang w:bidi="fa-IR"/>
              </w:rPr>
              <w:t>5</w:t>
            </w:r>
          </w:p>
        </w:tc>
      </w:tr>
    </w:tbl>
    <w:p w:rsidR="00C703C7" w:rsidRDefault="00C703C7" w:rsidP="00DB50DD">
      <w:pPr>
        <w:bidi/>
        <w:spacing w:after="0"/>
        <w:jc w:val="center"/>
        <w:rPr>
          <w:rFonts w:ascii="Arial" w:hAnsi="Arial" w:cs="B Lotus"/>
          <w:rtl/>
          <w:lang w:bidi="fa-IR"/>
        </w:rPr>
      </w:pPr>
    </w:p>
    <w:p w:rsidR="00641F8F" w:rsidRPr="003A53CD" w:rsidRDefault="00641F8F" w:rsidP="00641F8F">
      <w:pPr>
        <w:bidi/>
        <w:spacing w:after="0"/>
        <w:jc w:val="center"/>
        <w:rPr>
          <w:rFonts w:ascii="Arial" w:hAnsi="Arial" w:cs="B Lotus"/>
          <w:rtl/>
          <w:lang w:bidi="fa-IR"/>
        </w:rPr>
      </w:pPr>
    </w:p>
    <w:p w:rsidR="009B2894" w:rsidRDefault="003A53CD" w:rsidP="00DB50DD">
      <w:pPr>
        <w:bidi/>
        <w:spacing w:after="0"/>
        <w:jc w:val="both"/>
        <w:rPr>
          <w:rFonts w:ascii="Arial" w:hAnsi="Arial" w:cs="B Lotus"/>
          <w:sz w:val="28"/>
          <w:szCs w:val="28"/>
          <w:rtl/>
          <w:lang w:bidi="fa-IR"/>
        </w:rPr>
      </w:pPr>
      <w:r>
        <w:rPr>
          <w:rFonts w:ascii="Arial" w:hAnsi="Arial" w:cs="B Lotus" w:hint="cs"/>
          <w:sz w:val="28"/>
          <w:szCs w:val="28"/>
          <w:rtl/>
          <w:lang w:bidi="fa-IR"/>
        </w:rPr>
        <w:t xml:space="preserve">در نمودار 4-6 هیستوگرام توزیع نرمال متغیر بازاریابی </w:t>
      </w:r>
      <w:r w:rsidR="0093783E">
        <w:rPr>
          <w:rFonts w:ascii="Arial" w:hAnsi="Arial" w:cs="B Lotus" w:hint="cs"/>
          <w:sz w:val="28"/>
          <w:szCs w:val="28"/>
          <w:rtl/>
          <w:lang w:bidi="fa-IR"/>
        </w:rPr>
        <w:t>رابطه‌مند</w:t>
      </w:r>
      <w:r>
        <w:rPr>
          <w:rFonts w:ascii="Arial" w:hAnsi="Arial" w:cs="B Lotus" w:hint="cs"/>
          <w:sz w:val="28"/>
          <w:szCs w:val="28"/>
          <w:rtl/>
          <w:lang w:bidi="fa-IR"/>
        </w:rPr>
        <w:t xml:space="preserve"> نمایش داده شده است</w:t>
      </w:r>
      <w:r w:rsidR="00D6529A">
        <w:rPr>
          <w:rFonts w:ascii="Arial" w:hAnsi="Arial" w:cs="B Lotus" w:hint="cs"/>
          <w:sz w:val="28"/>
          <w:szCs w:val="28"/>
          <w:rtl/>
          <w:lang w:bidi="fa-IR"/>
        </w:rPr>
        <w:t xml:space="preserve">. </w:t>
      </w:r>
      <w:r>
        <w:rPr>
          <w:rFonts w:ascii="Arial" w:hAnsi="Arial" w:cs="B Lotus" w:hint="cs"/>
          <w:sz w:val="28"/>
          <w:szCs w:val="28"/>
          <w:rtl/>
          <w:lang w:bidi="fa-IR"/>
        </w:rPr>
        <w:t>همانگونه که از نمودار فوق پیداست</w:t>
      </w:r>
      <w:r w:rsidR="00D6529A">
        <w:rPr>
          <w:rFonts w:ascii="Arial" w:hAnsi="Arial" w:cs="B Lotus" w:hint="cs"/>
          <w:sz w:val="28"/>
          <w:szCs w:val="28"/>
          <w:rtl/>
          <w:lang w:bidi="fa-IR"/>
        </w:rPr>
        <w:t xml:space="preserve">، </w:t>
      </w:r>
      <w:r>
        <w:rPr>
          <w:rFonts w:ascii="Arial" w:hAnsi="Arial" w:cs="B Lotus" w:hint="cs"/>
          <w:sz w:val="28"/>
          <w:szCs w:val="28"/>
          <w:rtl/>
          <w:lang w:bidi="fa-IR"/>
        </w:rPr>
        <w:t>منحنی نرمال توزیع داده های متغیر فوق بسیار به منحنی نرمال نزدیک است</w:t>
      </w:r>
      <w:r w:rsidR="00D6529A">
        <w:rPr>
          <w:rFonts w:ascii="Arial" w:hAnsi="Arial" w:cs="B Lotus" w:hint="cs"/>
          <w:sz w:val="28"/>
          <w:szCs w:val="28"/>
          <w:rtl/>
          <w:lang w:bidi="fa-IR"/>
        </w:rPr>
        <w:t xml:space="preserve">. </w:t>
      </w:r>
    </w:p>
    <w:p w:rsidR="003A53CD" w:rsidRDefault="003A53CD" w:rsidP="00DB50DD">
      <w:pPr>
        <w:bidi/>
        <w:spacing w:after="0"/>
        <w:jc w:val="both"/>
        <w:rPr>
          <w:rFonts w:ascii="Arial" w:hAnsi="Arial" w:cs="B Lotus"/>
          <w:sz w:val="28"/>
          <w:szCs w:val="28"/>
          <w:rtl/>
          <w:lang w:bidi="fa-IR"/>
        </w:rPr>
      </w:pPr>
    </w:p>
    <w:p w:rsidR="003A53CD" w:rsidRDefault="003A53CD" w:rsidP="00DB50DD">
      <w:pPr>
        <w:bidi/>
        <w:spacing w:after="0"/>
        <w:jc w:val="both"/>
        <w:rPr>
          <w:rFonts w:ascii="Arial" w:hAnsi="Arial" w:cs="B Lotus"/>
          <w:sz w:val="28"/>
          <w:szCs w:val="28"/>
          <w:rtl/>
          <w:lang w:bidi="fa-IR"/>
        </w:rPr>
      </w:pPr>
    </w:p>
    <w:p w:rsidR="003A53CD" w:rsidRDefault="003A53CD" w:rsidP="00DB50DD">
      <w:pPr>
        <w:bidi/>
        <w:spacing w:after="0"/>
        <w:jc w:val="both"/>
        <w:rPr>
          <w:rFonts w:ascii="Arial" w:hAnsi="Arial" w:cs="B Lotus"/>
          <w:sz w:val="28"/>
          <w:szCs w:val="28"/>
          <w:rtl/>
          <w:lang w:bidi="fa-IR"/>
        </w:rPr>
      </w:pPr>
    </w:p>
    <w:p w:rsidR="003A53CD" w:rsidRDefault="003A53CD" w:rsidP="00DB50DD">
      <w:pPr>
        <w:bidi/>
        <w:spacing w:after="0"/>
        <w:jc w:val="both"/>
        <w:rPr>
          <w:rFonts w:ascii="Arial" w:hAnsi="Arial" w:cs="B Lotus"/>
          <w:sz w:val="28"/>
          <w:szCs w:val="28"/>
          <w:rtl/>
          <w:lang w:bidi="fa-IR"/>
        </w:rPr>
      </w:pPr>
    </w:p>
    <w:p w:rsidR="003A53CD" w:rsidRDefault="003A53CD" w:rsidP="00DB50DD">
      <w:pPr>
        <w:bidi/>
        <w:spacing w:after="0"/>
        <w:jc w:val="both"/>
        <w:rPr>
          <w:rFonts w:ascii="Arial" w:hAnsi="Arial" w:cs="B Lotus"/>
          <w:sz w:val="28"/>
          <w:szCs w:val="28"/>
          <w:rtl/>
          <w:lang w:bidi="fa-IR"/>
        </w:rPr>
      </w:pPr>
    </w:p>
    <w:p w:rsidR="003A53CD" w:rsidRDefault="003A53CD" w:rsidP="00DB50DD">
      <w:pPr>
        <w:bidi/>
        <w:spacing w:after="0"/>
        <w:jc w:val="center"/>
        <w:rPr>
          <w:rFonts w:ascii="Arial" w:hAnsi="Arial" w:cs="B Lotus"/>
          <w:sz w:val="28"/>
          <w:szCs w:val="28"/>
          <w:rtl/>
          <w:lang w:bidi="fa-IR"/>
        </w:rPr>
      </w:pPr>
      <w:r>
        <w:rPr>
          <w:rFonts w:ascii="Arial" w:hAnsi="Arial" w:cs="B Lotus" w:hint="cs"/>
          <w:noProof/>
          <w:sz w:val="28"/>
          <w:szCs w:val="28"/>
          <w:rtl/>
          <w:lang w:bidi="fa-IR"/>
        </w:rPr>
        <w:drawing>
          <wp:inline distT="0" distB="0" distL="0" distR="0" wp14:anchorId="5B0D22D6" wp14:editId="21FE57DE">
            <wp:extent cx="4467889" cy="3785405"/>
            <wp:effectExtent l="19050" t="0" r="8861" b="0"/>
            <wp:docPr id="14" name="Picture 13" descr="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bmp"/>
                    <pic:cNvPicPr/>
                  </pic:nvPicPr>
                  <pic:blipFill>
                    <a:blip r:embed="rId57" cstate="print"/>
                    <a:stretch>
                      <a:fillRect/>
                    </a:stretch>
                  </pic:blipFill>
                  <pic:spPr>
                    <a:xfrm>
                      <a:off x="0" y="0"/>
                      <a:ext cx="4471159" cy="3788176"/>
                    </a:xfrm>
                    <a:prstGeom prst="rect">
                      <a:avLst/>
                    </a:prstGeom>
                  </pic:spPr>
                </pic:pic>
              </a:graphicData>
            </a:graphic>
          </wp:inline>
        </w:drawing>
      </w:r>
    </w:p>
    <w:p w:rsidR="003A53CD" w:rsidRDefault="003A53CD" w:rsidP="00DB50DD">
      <w:pPr>
        <w:bidi/>
        <w:spacing w:after="0"/>
        <w:jc w:val="center"/>
        <w:rPr>
          <w:rFonts w:ascii="Arial" w:hAnsi="Arial" w:cs="B Lotus"/>
          <w:sz w:val="26"/>
          <w:szCs w:val="26"/>
          <w:rtl/>
          <w:lang w:bidi="fa-IR"/>
        </w:rPr>
      </w:pPr>
      <w:r w:rsidRPr="00F6088B">
        <w:rPr>
          <w:rFonts w:ascii="Arial" w:hAnsi="Arial" w:cs="B Lotus" w:hint="cs"/>
          <w:sz w:val="26"/>
          <w:szCs w:val="26"/>
          <w:rtl/>
          <w:lang w:bidi="fa-IR"/>
        </w:rPr>
        <w:t>نمودار 4-6</w:t>
      </w:r>
      <w:r w:rsidR="00C1689A">
        <w:rPr>
          <w:rFonts w:ascii="Arial" w:hAnsi="Arial" w:cs="B Lotus" w:hint="cs"/>
          <w:sz w:val="26"/>
          <w:szCs w:val="26"/>
          <w:rtl/>
          <w:lang w:bidi="fa-IR"/>
        </w:rPr>
        <w:t>:</w:t>
      </w:r>
      <w:r w:rsidRPr="00F6088B">
        <w:rPr>
          <w:rFonts w:ascii="Arial" w:hAnsi="Arial" w:cs="B Lotus" w:hint="cs"/>
          <w:sz w:val="26"/>
          <w:szCs w:val="26"/>
          <w:rtl/>
          <w:lang w:bidi="fa-IR"/>
        </w:rPr>
        <w:t xml:space="preserve"> هیستوگرام تو</w:t>
      </w:r>
      <w:r w:rsidR="0093783E" w:rsidRPr="00F6088B">
        <w:rPr>
          <w:rFonts w:ascii="Arial" w:hAnsi="Arial" w:cs="B Lotus" w:hint="cs"/>
          <w:sz w:val="26"/>
          <w:szCs w:val="26"/>
          <w:rtl/>
          <w:lang w:bidi="fa-IR"/>
        </w:rPr>
        <w:t>زیع نرمال متغیر بازاریابی رابطه‌</w:t>
      </w:r>
      <w:r w:rsidRPr="00F6088B">
        <w:rPr>
          <w:rFonts w:ascii="Arial" w:hAnsi="Arial" w:cs="B Lotus" w:hint="cs"/>
          <w:sz w:val="26"/>
          <w:szCs w:val="26"/>
          <w:rtl/>
          <w:lang w:bidi="fa-IR"/>
        </w:rPr>
        <w:t>مند</w:t>
      </w:r>
    </w:p>
    <w:p w:rsidR="00641F8F" w:rsidRPr="00F6088B" w:rsidRDefault="00641F8F" w:rsidP="00641F8F">
      <w:pPr>
        <w:bidi/>
        <w:spacing w:after="0"/>
        <w:jc w:val="center"/>
        <w:rPr>
          <w:rFonts w:ascii="Arial" w:hAnsi="Arial" w:cs="B Lotus"/>
          <w:sz w:val="26"/>
          <w:szCs w:val="26"/>
          <w:rtl/>
          <w:lang w:bidi="fa-IR"/>
        </w:rPr>
      </w:pPr>
    </w:p>
    <w:p w:rsidR="00C703C7" w:rsidRPr="0093783E" w:rsidRDefault="0093783E" w:rsidP="00DB50DD">
      <w:pPr>
        <w:bidi/>
        <w:spacing w:after="0"/>
        <w:rPr>
          <w:rFonts w:ascii="Arial" w:hAnsi="Arial" w:cs="B Zar"/>
          <w:b/>
          <w:bCs/>
          <w:sz w:val="28"/>
          <w:szCs w:val="28"/>
          <w:rtl/>
          <w:lang w:bidi="fa-IR"/>
        </w:rPr>
      </w:pPr>
      <w:r w:rsidRPr="0093783E">
        <w:rPr>
          <w:rFonts w:ascii="Arial" w:hAnsi="Arial" w:cs="B Zar" w:hint="cs"/>
          <w:b/>
          <w:bCs/>
          <w:sz w:val="28"/>
          <w:szCs w:val="28"/>
          <w:rtl/>
          <w:lang w:bidi="fa-IR"/>
        </w:rPr>
        <w:t>ب) ارزش چرخه عمر مشتری:</w:t>
      </w:r>
    </w:p>
    <w:p w:rsidR="000D0179" w:rsidRPr="00E10547" w:rsidRDefault="000D0179" w:rsidP="00DB50DD">
      <w:pPr>
        <w:pStyle w:val="a"/>
        <w:spacing w:before="0" w:after="0" w:line="276" w:lineRule="auto"/>
        <w:rPr>
          <w:rFonts w:cs="B Lotus"/>
          <w:rtl/>
        </w:rPr>
      </w:pPr>
      <w:r w:rsidRPr="00E10547">
        <w:rPr>
          <w:rFonts w:cs="B Lotus" w:hint="cs"/>
          <w:rtl/>
        </w:rPr>
        <w:t xml:space="preserve">نتایج تحلیل توصیفی مربوط به متغیر </w:t>
      </w:r>
      <w:r w:rsidR="00094454">
        <w:rPr>
          <w:rFonts w:asciiTheme="majorBidi" w:hAnsiTheme="majorBidi" w:cs="B Lotus" w:hint="cs"/>
          <w:rtl/>
        </w:rPr>
        <w:t>ارزش چرخه عمر مشتری</w:t>
      </w:r>
      <w:r w:rsidRPr="00E10547">
        <w:rPr>
          <w:rFonts w:cs="B Lotus" w:hint="cs"/>
          <w:rtl/>
        </w:rPr>
        <w:t xml:space="preserve"> در جدول 4-</w:t>
      </w:r>
      <w:r w:rsidR="00B24E52">
        <w:rPr>
          <w:rFonts w:cs="B Lotus" w:hint="cs"/>
          <w:rtl/>
        </w:rPr>
        <w:t>7</w:t>
      </w:r>
      <w:r w:rsidRPr="00E10547">
        <w:rPr>
          <w:rFonts w:cs="B Lotus" w:hint="cs"/>
          <w:rtl/>
        </w:rPr>
        <w:t xml:space="preserve"> نشان داده شده است</w:t>
      </w:r>
      <w:r w:rsidR="00D6529A">
        <w:rPr>
          <w:rFonts w:cs="B Lotus" w:hint="cs"/>
          <w:rtl/>
        </w:rPr>
        <w:t xml:space="preserve">. </w:t>
      </w:r>
      <w:r w:rsidRPr="00E10547">
        <w:rPr>
          <w:rFonts w:cs="B Lotus" w:hint="cs"/>
          <w:rtl/>
        </w:rPr>
        <w:t>میانگین پاسخ به سوالات متغیر فوق برابر 3</w:t>
      </w:r>
      <w:r w:rsidR="00D6529A">
        <w:rPr>
          <w:rFonts w:cs="B Lotus" w:hint="cs"/>
          <w:rtl/>
        </w:rPr>
        <w:t xml:space="preserve">. </w:t>
      </w:r>
      <w:r w:rsidR="006A3D78">
        <w:rPr>
          <w:rFonts w:cs="B Lotus" w:hint="cs"/>
          <w:rtl/>
        </w:rPr>
        <w:t>93</w:t>
      </w:r>
      <w:r w:rsidRPr="00E10547">
        <w:rPr>
          <w:rFonts w:cs="B Lotus" w:hint="cs"/>
          <w:rtl/>
        </w:rPr>
        <w:t xml:space="preserve"> با انحراف استاندارد 0</w:t>
      </w:r>
      <w:r w:rsidR="00D6529A">
        <w:rPr>
          <w:rFonts w:cs="B Lotus" w:hint="cs"/>
          <w:rtl/>
        </w:rPr>
        <w:t xml:space="preserve">. </w:t>
      </w:r>
      <w:r>
        <w:rPr>
          <w:rFonts w:cs="B Lotus" w:hint="cs"/>
          <w:rtl/>
        </w:rPr>
        <w:t>49</w:t>
      </w:r>
      <w:r w:rsidRPr="00E10547">
        <w:rPr>
          <w:rFonts w:cs="B Lotus" w:hint="cs"/>
          <w:rtl/>
        </w:rPr>
        <w:t xml:space="preserve"> است</w:t>
      </w:r>
      <w:r w:rsidR="00D6529A">
        <w:rPr>
          <w:rFonts w:cs="B Lotus" w:hint="cs"/>
          <w:rtl/>
        </w:rPr>
        <w:t xml:space="preserve">. </w:t>
      </w:r>
      <w:r w:rsidRPr="00E10547">
        <w:rPr>
          <w:rFonts w:cs="B Lotus" w:hint="cs"/>
          <w:rtl/>
        </w:rPr>
        <w:t>همچنین مینیمم پاسخ به این متغیر برابر 2</w:t>
      </w:r>
      <w:r w:rsidR="00D6529A">
        <w:rPr>
          <w:rFonts w:cs="B Lotus" w:hint="cs"/>
          <w:rtl/>
        </w:rPr>
        <w:t xml:space="preserve">. </w:t>
      </w:r>
      <w:r w:rsidR="006A3D78">
        <w:rPr>
          <w:rFonts w:cs="B Lotus" w:hint="cs"/>
          <w:rtl/>
        </w:rPr>
        <w:t>25</w:t>
      </w:r>
      <w:r w:rsidRPr="00E10547">
        <w:rPr>
          <w:rFonts w:cs="B Lotus" w:hint="cs"/>
          <w:rtl/>
        </w:rPr>
        <w:t xml:space="preserve"> و ماکزیمم پاسخ به آن 4</w:t>
      </w:r>
      <w:r w:rsidR="00D6529A">
        <w:rPr>
          <w:rFonts w:cs="B Lotus" w:hint="cs"/>
          <w:rtl/>
        </w:rPr>
        <w:t xml:space="preserve">. </w:t>
      </w:r>
      <w:r w:rsidR="006A3D78">
        <w:rPr>
          <w:rFonts w:cs="B Lotus" w:hint="cs"/>
          <w:rtl/>
        </w:rPr>
        <w:t>88</w:t>
      </w:r>
      <w:r w:rsidRPr="00E10547">
        <w:rPr>
          <w:rFonts w:cs="B Lotus" w:hint="cs"/>
          <w:rtl/>
        </w:rPr>
        <w:t xml:space="preserve"> بدست آمد</w:t>
      </w:r>
      <w:r w:rsidR="00D6529A">
        <w:rPr>
          <w:rFonts w:cs="B Lotus" w:hint="cs"/>
          <w:rtl/>
        </w:rPr>
        <w:t xml:space="preserve">. </w:t>
      </w:r>
    </w:p>
    <w:p w:rsidR="000D0179" w:rsidRDefault="000D0179" w:rsidP="00DB50DD">
      <w:pPr>
        <w:bidi/>
        <w:spacing w:after="0"/>
        <w:jc w:val="both"/>
        <w:rPr>
          <w:rFonts w:cs="B Lotus"/>
          <w:sz w:val="28"/>
          <w:szCs w:val="28"/>
          <w:rtl/>
          <w:lang w:bidi="fa-IR"/>
        </w:rPr>
      </w:pPr>
      <w:r w:rsidRPr="00E10547">
        <w:rPr>
          <w:rFonts w:cs="B Lotus" w:hint="cs"/>
          <w:sz w:val="28"/>
          <w:szCs w:val="28"/>
          <w:rtl/>
          <w:lang w:bidi="fa-IR"/>
        </w:rPr>
        <w:t>همچنین مقدار چولگی برای این متغیر برابر 0</w:t>
      </w:r>
      <w:r w:rsidR="00D6529A">
        <w:rPr>
          <w:rFonts w:cs="B Lotus" w:hint="cs"/>
          <w:sz w:val="28"/>
          <w:szCs w:val="28"/>
          <w:rtl/>
          <w:lang w:bidi="fa-IR"/>
        </w:rPr>
        <w:t xml:space="preserve">. </w:t>
      </w:r>
      <w:r w:rsidR="00CC62D3">
        <w:rPr>
          <w:rFonts w:cs="B Lotus" w:hint="cs"/>
          <w:sz w:val="28"/>
          <w:szCs w:val="28"/>
          <w:rtl/>
          <w:lang w:bidi="fa-IR"/>
        </w:rPr>
        <w:t>777</w:t>
      </w:r>
      <w:r w:rsidRPr="00E10547">
        <w:rPr>
          <w:rFonts w:cs="B Lotus" w:hint="cs"/>
          <w:sz w:val="28"/>
          <w:szCs w:val="28"/>
          <w:rtl/>
          <w:lang w:bidi="fa-IR"/>
        </w:rPr>
        <w:t xml:space="preserve">- </w:t>
      </w:r>
      <w:r>
        <w:rPr>
          <w:rFonts w:cs="B Lotus" w:hint="cs"/>
          <w:sz w:val="28"/>
          <w:szCs w:val="28"/>
          <w:rtl/>
          <w:lang w:bidi="fa-IR"/>
        </w:rPr>
        <w:t xml:space="preserve">و </w:t>
      </w:r>
      <w:r w:rsidRPr="00E10547">
        <w:rPr>
          <w:rFonts w:cs="B Lotus" w:hint="cs"/>
          <w:sz w:val="28"/>
          <w:szCs w:val="28"/>
          <w:rtl/>
          <w:lang w:bidi="fa-IR"/>
        </w:rPr>
        <w:t>مقدار کشیدگی نیز بابر 0</w:t>
      </w:r>
      <w:r w:rsidR="00D6529A">
        <w:rPr>
          <w:rFonts w:cs="B Lotus" w:hint="cs"/>
          <w:sz w:val="28"/>
          <w:szCs w:val="28"/>
          <w:rtl/>
          <w:lang w:bidi="fa-IR"/>
        </w:rPr>
        <w:t xml:space="preserve">. </w:t>
      </w:r>
      <w:r w:rsidR="00CC62D3">
        <w:rPr>
          <w:rFonts w:cs="B Lotus" w:hint="cs"/>
          <w:sz w:val="28"/>
          <w:szCs w:val="28"/>
          <w:rtl/>
          <w:lang w:bidi="fa-IR"/>
        </w:rPr>
        <w:t xml:space="preserve">568 </w:t>
      </w:r>
      <w:r w:rsidRPr="00E10547">
        <w:rPr>
          <w:rFonts w:cs="B Lotus" w:hint="cs"/>
          <w:sz w:val="28"/>
          <w:szCs w:val="28"/>
          <w:rtl/>
          <w:lang w:bidi="fa-IR"/>
        </w:rPr>
        <w:t>محاسبه شد</w:t>
      </w:r>
      <w:r w:rsidR="00D6529A">
        <w:rPr>
          <w:rFonts w:cs="B Lotus" w:hint="cs"/>
          <w:sz w:val="28"/>
          <w:szCs w:val="28"/>
          <w:rtl/>
          <w:lang w:bidi="fa-IR"/>
        </w:rPr>
        <w:t xml:space="preserve">. </w:t>
      </w:r>
      <w:r w:rsidRPr="00E10547">
        <w:rPr>
          <w:rFonts w:cs="B Lotus" w:hint="cs"/>
          <w:sz w:val="28"/>
          <w:szCs w:val="28"/>
          <w:rtl/>
          <w:lang w:bidi="fa-IR"/>
        </w:rPr>
        <w:t xml:space="preserve">اعداد فوق نشان دهنده این موضوع هستند که توزیع داده های متغیر </w:t>
      </w:r>
      <w:r>
        <w:rPr>
          <w:rFonts w:cs="B Lotus" w:hint="cs"/>
          <w:sz w:val="28"/>
          <w:szCs w:val="28"/>
          <w:rtl/>
          <w:lang w:bidi="fa-IR"/>
        </w:rPr>
        <w:t xml:space="preserve">فوق </w:t>
      </w:r>
      <w:r w:rsidRPr="00E10547">
        <w:rPr>
          <w:rFonts w:cs="B Lotus" w:hint="cs"/>
          <w:sz w:val="28"/>
          <w:szCs w:val="28"/>
          <w:rtl/>
          <w:lang w:bidi="fa-IR"/>
        </w:rPr>
        <w:t>تقریبا</w:t>
      </w:r>
      <w:r w:rsidRPr="00E10547">
        <w:rPr>
          <w:rFonts w:ascii="Cambria Math" w:hAnsi="Cambria Math" w:cs="Cambria Math" w:hint="cs"/>
          <w:sz w:val="28"/>
          <w:szCs w:val="28"/>
          <w:rtl/>
          <w:lang w:bidi="fa-IR"/>
        </w:rPr>
        <w:t>̋</w:t>
      </w:r>
      <w:r w:rsidRPr="00E10547">
        <w:rPr>
          <w:rFonts w:ascii="Times New Roman" w:hAnsi="Times New Roman" w:cs="B Lotus"/>
          <w:sz w:val="28"/>
          <w:szCs w:val="28"/>
          <w:lang w:bidi="fa-IR"/>
        </w:rPr>
        <w:t xml:space="preserve"> </w:t>
      </w:r>
      <w:r w:rsidRPr="00E10547">
        <w:rPr>
          <w:rFonts w:ascii="Times New Roman" w:hAnsi="Times New Roman" w:cs="B Lotus" w:hint="cs"/>
          <w:sz w:val="28"/>
          <w:szCs w:val="28"/>
          <w:rtl/>
          <w:lang w:bidi="fa-IR"/>
        </w:rPr>
        <w:t xml:space="preserve"> </w:t>
      </w:r>
      <w:r w:rsidRPr="00E10547">
        <w:rPr>
          <w:rFonts w:cs="B Lotus" w:hint="cs"/>
          <w:sz w:val="28"/>
          <w:szCs w:val="28"/>
          <w:rtl/>
          <w:lang w:bidi="fa-IR"/>
        </w:rPr>
        <w:t>نرمال است</w:t>
      </w:r>
      <w:r>
        <w:rPr>
          <w:rFonts w:cs="B Lotus" w:hint="cs"/>
          <w:sz w:val="28"/>
          <w:szCs w:val="28"/>
          <w:rtl/>
          <w:lang w:bidi="fa-IR"/>
        </w:rPr>
        <w:t xml:space="preserve"> زیرا در محدوده </w:t>
      </w:r>
      <w:r w:rsidR="00641F8F">
        <w:rPr>
          <w:rFonts w:cs="B Lotus" w:hint="cs"/>
          <w:sz w:val="28"/>
          <w:szCs w:val="28"/>
          <w:rtl/>
          <w:lang w:bidi="fa-IR"/>
        </w:rPr>
        <w:t xml:space="preserve"> </w:t>
      </w:r>
      <w:r>
        <w:rPr>
          <w:rFonts w:cs="B Lotus" w:hint="cs"/>
          <w:sz w:val="28"/>
          <w:szCs w:val="28"/>
          <w:rtl/>
          <w:lang w:bidi="fa-IR"/>
        </w:rPr>
        <w:t>(2</w:t>
      </w:r>
      <w:r w:rsidR="00D6529A">
        <w:rPr>
          <w:rFonts w:cs="B Lotus" w:hint="cs"/>
          <w:sz w:val="28"/>
          <w:szCs w:val="28"/>
          <w:rtl/>
          <w:lang w:bidi="fa-IR"/>
        </w:rPr>
        <w:t xml:space="preserve">، </w:t>
      </w:r>
      <w:r>
        <w:rPr>
          <w:rFonts w:cs="B Lotus" w:hint="cs"/>
          <w:sz w:val="28"/>
          <w:szCs w:val="28"/>
          <w:rtl/>
          <w:lang w:bidi="fa-IR"/>
        </w:rPr>
        <w:t>2-) قرار دارند</w:t>
      </w:r>
      <w:r w:rsidR="00D6529A">
        <w:rPr>
          <w:rFonts w:cs="B Lotus" w:hint="cs"/>
          <w:sz w:val="28"/>
          <w:szCs w:val="28"/>
          <w:rtl/>
          <w:lang w:bidi="fa-IR"/>
        </w:rPr>
        <w:t xml:space="preserve">. </w:t>
      </w:r>
    </w:p>
    <w:p w:rsidR="000D0179" w:rsidRDefault="000D0179" w:rsidP="00DB50DD">
      <w:pPr>
        <w:bidi/>
        <w:spacing w:after="0"/>
        <w:jc w:val="both"/>
        <w:rPr>
          <w:rFonts w:ascii="Arial" w:hAnsi="Arial" w:cs="B Lotus"/>
          <w:sz w:val="28"/>
          <w:szCs w:val="28"/>
          <w:rtl/>
          <w:lang w:bidi="fa-IR"/>
        </w:rPr>
      </w:pPr>
      <w:r>
        <w:rPr>
          <w:rFonts w:ascii="Arial" w:hAnsi="Arial" w:cs="B Lotus" w:hint="cs"/>
          <w:sz w:val="28"/>
          <w:szCs w:val="28"/>
          <w:rtl/>
          <w:lang w:bidi="fa-IR"/>
        </w:rPr>
        <w:t>در نمودار 4-</w:t>
      </w:r>
      <w:r w:rsidR="00FA06F1">
        <w:rPr>
          <w:rFonts w:ascii="Arial" w:hAnsi="Arial" w:cs="B Lotus" w:hint="cs"/>
          <w:sz w:val="28"/>
          <w:szCs w:val="28"/>
          <w:rtl/>
          <w:lang w:bidi="fa-IR"/>
        </w:rPr>
        <w:t>7</w:t>
      </w:r>
      <w:r w:rsidR="00D6529A">
        <w:rPr>
          <w:rFonts w:ascii="Arial" w:hAnsi="Arial" w:cs="B Lotus" w:hint="cs"/>
          <w:sz w:val="28"/>
          <w:szCs w:val="28"/>
          <w:rtl/>
          <w:lang w:bidi="fa-IR"/>
        </w:rPr>
        <w:t xml:space="preserve">، </w:t>
      </w:r>
      <w:r>
        <w:rPr>
          <w:rFonts w:ascii="Arial" w:hAnsi="Arial" w:cs="B Lotus" w:hint="cs"/>
          <w:sz w:val="28"/>
          <w:szCs w:val="28"/>
          <w:rtl/>
          <w:lang w:bidi="fa-IR"/>
        </w:rPr>
        <w:t xml:space="preserve">هیستوگرام توزیع نرمال متغیر </w:t>
      </w:r>
      <w:r w:rsidR="00FA06F1">
        <w:rPr>
          <w:rFonts w:asciiTheme="majorBidi" w:hAnsiTheme="majorBidi" w:cs="B Lotus" w:hint="cs"/>
          <w:sz w:val="28"/>
          <w:szCs w:val="28"/>
          <w:rtl/>
        </w:rPr>
        <w:t>ارزش چرخه عمر مشتری</w:t>
      </w:r>
      <w:r w:rsidR="00FA06F1" w:rsidRPr="00E10547">
        <w:rPr>
          <w:rFonts w:ascii="Arial" w:hAnsi="Arial" w:cs="B Lotus" w:hint="cs"/>
          <w:sz w:val="28"/>
          <w:szCs w:val="28"/>
          <w:rtl/>
          <w:lang w:bidi="fa-IR"/>
        </w:rPr>
        <w:t xml:space="preserve"> </w:t>
      </w:r>
      <w:r>
        <w:rPr>
          <w:rFonts w:ascii="Arial" w:hAnsi="Arial" w:cs="B Lotus" w:hint="cs"/>
          <w:sz w:val="28"/>
          <w:szCs w:val="28"/>
          <w:rtl/>
          <w:lang w:bidi="fa-IR"/>
        </w:rPr>
        <w:t>نمایش داده شده است</w:t>
      </w:r>
      <w:r w:rsidR="00D6529A">
        <w:rPr>
          <w:rFonts w:ascii="Arial" w:hAnsi="Arial" w:cs="B Lotus" w:hint="cs"/>
          <w:sz w:val="28"/>
          <w:szCs w:val="28"/>
          <w:rtl/>
          <w:lang w:bidi="fa-IR"/>
        </w:rPr>
        <w:t xml:space="preserve">. </w:t>
      </w:r>
      <w:r>
        <w:rPr>
          <w:rFonts w:ascii="Arial" w:hAnsi="Arial" w:cs="B Lotus" w:hint="cs"/>
          <w:sz w:val="28"/>
          <w:szCs w:val="28"/>
          <w:rtl/>
          <w:lang w:bidi="fa-IR"/>
        </w:rPr>
        <w:t>همانگونه که از نمودار فوق پیداست</w:t>
      </w:r>
      <w:r w:rsidR="00D6529A">
        <w:rPr>
          <w:rFonts w:ascii="Arial" w:hAnsi="Arial" w:cs="B Lotus" w:hint="cs"/>
          <w:sz w:val="28"/>
          <w:szCs w:val="28"/>
          <w:rtl/>
          <w:lang w:bidi="fa-IR"/>
        </w:rPr>
        <w:t xml:space="preserve">، </w:t>
      </w:r>
      <w:r>
        <w:rPr>
          <w:rFonts w:ascii="Arial" w:hAnsi="Arial" w:cs="B Lotus" w:hint="cs"/>
          <w:sz w:val="28"/>
          <w:szCs w:val="28"/>
          <w:rtl/>
          <w:lang w:bidi="fa-IR"/>
        </w:rPr>
        <w:t xml:space="preserve">منحنی نرمال توزیع داده های متغیر فوق </w:t>
      </w:r>
      <w:r w:rsidR="00FA06F1">
        <w:rPr>
          <w:rFonts w:ascii="Arial" w:hAnsi="Arial" w:cs="B Lotus" w:hint="cs"/>
          <w:sz w:val="28"/>
          <w:szCs w:val="28"/>
          <w:rtl/>
          <w:lang w:bidi="fa-IR"/>
        </w:rPr>
        <w:t>تقریبا</w:t>
      </w:r>
      <w:r w:rsidR="00FA06F1">
        <w:rPr>
          <w:rFonts w:ascii="Cambria Math" w:hAnsi="Cambria Math" w:cs="Cambria Math" w:hint="cs"/>
          <w:sz w:val="28"/>
          <w:szCs w:val="28"/>
          <w:rtl/>
          <w:lang w:bidi="fa-IR"/>
        </w:rPr>
        <w:t>̋</w:t>
      </w:r>
      <w:r w:rsidR="00FA06F1">
        <w:rPr>
          <w:rFonts w:ascii="Arial" w:hAnsi="Arial" w:cs="B Lotus" w:hint="cs"/>
          <w:sz w:val="28"/>
          <w:szCs w:val="28"/>
          <w:rtl/>
          <w:lang w:bidi="fa-IR"/>
        </w:rPr>
        <w:t xml:space="preserve">  نرمال </w:t>
      </w:r>
      <w:r w:rsidR="00CC62D3">
        <w:rPr>
          <w:rFonts w:ascii="Arial" w:hAnsi="Arial" w:cs="B Lotus" w:hint="cs"/>
          <w:sz w:val="28"/>
          <w:szCs w:val="28"/>
          <w:rtl/>
          <w:lang w:bidi="fa-IR"/>
        </w:rPr>
        <w:t>است</w:t>
      </w:r>
      <w:r w:rsidR="00D6529A">
        <w:rPr>
          <w:rFonts w:ascii="Arial" w:hAnsi="Arial" w:cs="B Lotus" w:hint="cs"/>
          <w:sz w:val="28"/>
          <w:szCs w:val="28"/>
          <w:rtl/>
          <w:lang w:bidi="fa-IR"/>
        </w:rPr>
        <w:t xml:space="preserve">. </w:t>
      </w:r>
    </w:p>
    <w:p w:rsidR="00CC62D3" w:rsidRDefault="00CC62D3" w:rsidP="00DB50DD">
      <w:pPr>
        <w:bidi/>
        <w:spacing w:after="0"/>
        <w:jc w:val="both"/>
        <w:rPr>
          <w:rFonts w:ascii="Arial" w:hAnsi="Arial" w:cs="B Lotus"/>
          <w:sz w:val="28"/>
          <w:szCs w:val="28"/>
          <w:rtl/>
          <w:lang w:bidi="fa-IR"/>
        </w:rPr>
      </w:pPr>
    </w:p>
    <w:p w:rsidR="00CC62D3" w:rsidRDefault="00CC62D3" w:rsidP="00DB50DD">
      <w:pPr>
        <w:bidi/>
        <w:spacing w:after="0"/>
        <w:jc w:val="both"/>
        <w:rPr>
          <w:rFonts w:ascii="Arial" w:hAnsi="Arial" w:cs="B Lotus"/>
          <w:sz w:val="28"/>
          <w:szCs w:val="28"/>
          <w:rtl/>
          <w:lang w:bidi="fa-IR"/>
        </w:rPr>
      </w:pPr>
    </w:p>
    <w:p w:rsidR="00644457" w:rsidRPr="00CC62D3" w:rsidRDefault="00644457" w:rsidP="00DB50DD">
      <w:pPr>
        <w:bidi/>
        <w:spacing w:after="0"/>
        <w:jc w:val="both"/>
        <w:rPr>
          <w:rFonts w:ascii="Arial" w:hAnsi="Arial" w:cs="B Lotus"/>
          <w:sz w:val="28"/>
          <w:szCs w:val="28"/>
          <w:rtl/>
          <w:lang w:bidi="fa-IR"/>
        </w:rPr>
      </w:pPr>
    </w:p>
    <w:p w:rsidR="000D0179" w:rsidRPr="00641F8F" w:rsidRDefault="000D0179" w:rsidP="00DB50DD">
      <w:pPr>
        <w:bidi/>
        <w:spacing w:after="0" w:line="240" w:lineRule="auto"/>
        <w:jc w:val="center"/>
        <w:rPr>
          <w:rFonts w:ascii="Arial" w:hAnsi="Arial" w:cs="B Lotus"/>
          <w:sz w:val="24"/>
          <w:szCs w:val="24"/>
          <w:rtl/>
          <w:lang w:bidi="fa-IR"/>
        </w:rPr>
      </w:pPr>
      <w:r w:rsidRPr="00641F8F">
        <w:rPr>
          <w:rFonts w:ascii="Arial" w:hAnsi="Arial" w:cs="B Lotus" w:hint="cs"/>
          <w:sz w:val="24"/>
          <w:szCs w:val="24"/>
          <w:rtl/>
        </w:rPr>
        <w:lastRenderedPageBreak/>
        <w:t>جدول 4-</w:t>
      </w:r>
      <w:r w:rsidR="00FA06F1" w:rsidRPr="00641F8F">
        <w:rPr>
          <w:rFonts w:ascii="Arial" w:hAnsi="Arial" w:cs="B Lotus" w:hint="cs"/>
          <w:sz w:val="24"/>
          <w:szCs w:val="24"/>
          <w:rtl/>
        </w:rPr>
        <w:t>7</w:t>
      </w:r>
      <w:r w:rsidR="00C1689A" w:rsidRPr="00641F8F">
        <w:rPr>
          <w:rFonts w:ascii="Arial" w:hAnsi="Arial" w:cs="B Lotus" w:hint="cs"/>
          <w:sz w:val="24"/>
          <w:szCs w:val="24"/>
          <w:rtl/>
        </w:rPr>
        <w:t>:</w:t>
      </w:r>
      <w:r w:rsidRPr="00641F8F">
        <w:rPr>
          <w:rFonts w:ascii="Arial" w:hAnsi="Arial" w:cs="B Lotus" w:hint="cs"/>
          <w:sz w:val="24"/>
          <w:szCs w:val="24"/>
          <w:rtl/>
        </w:rPr>
        <w:t xml:space="preserve"> آمار توصیفی متغیر </w:t>
      </w:r>
      <w:r w:rsidR="00FA06F1" w:rsidRPr="00641F8F">
        <w:rPr>
          <w:rFonts w:asciiTheme="majorBidi" w:hAnsiTheme="majorBidi" w:cs="B Lotus" w:hint="cs"/>
          <w:sz w:val="24"/>
          <w:szCs w:val="24"/>
          <w:rtl/>
        </w:rPr>
        <w:t>ارزش چرخه عمر مشتری</w:t>
      </w:r>
      <w:r w:rsidRPr="00641F8F">
        <w:rPr>
          <w:rFonts w:ascii="Arial" w:hAnsi="Arial" w:cs="B Lotus" w:hint="cs"/>
          <w:sz w:val="24"/>
          <w:szCs w:val="24"/>
          <w:rtl/>
          <w:lang w:bidi="fa-IR"/>
        </w:rPr>
        <w:t xml:space="preserve"> (</w:t>
      </w:r>
      <w:r w:rsidRPr="00641F8F">
        <w:rPr>
          <w:rFonts w:asciiTheme="majorBidi" w:hAnsiTheme="majorBidi" w:cstheme="majorBidi"/>
          <w:sz w:val="24"/>
          <w:szCs w:val="24"/>
          <w:lang w:bidi="fa-IR"/>
        </w:rPr>
        <w:t>N=270</w:t>
      </w:r>
      <w:r w:rsidRPr="00641F8F">
        <w:rPr>
          <w:rFonts w:ascii="Arial" w:hAnsi="Arial" w:cs="B Lotus" w:hint="cs"/>
          <w:sz w:val="24"/>
          <w:szCs w:val="24"/>
          <w:rtl/>
          <w:lang w:bidi="fa-IR"/>
        </w:rPr>
        <w:t>)</w:t>
      </w:r>
    </w:p>
    <w:tbl>
      <w:tblPr>
        <w:tblStyle w:val="TableGrid"/>
        <w:bidiVisual/>
        <w:tblW w:w="0" w:type="auto"/>
        <w:tblInd w:w="60" w:type="dxa"/>
        <w:tblLook w:val="04A0" w:firstRow="1" w:lastRow="0" w:firstColumn="1" w:lastColumn="0" w:noHBand="0" w:noVBand="1"/>
      </w:tblPr>
      <w:tblGrid>
        <w:gridCol w:w="2554"/>
        <w:gridCol w:w="1134"/>
        <w:gridCol w:w="1418"/>
        <w:gridCol w:w="1121"/>
        <w:gridCol w:w="1005"/>
        <w:gridCol w:w="850"/>
        <w:gridCol w:w="1101"/>
      </w:tblGrid>
      <w:tr w:rsidR="000D0179" w:rsidTr="002B799A">
        <w:tc>
          <w:tcPr>
            <w:tcW w:w="2554" w:type="dxa"/>
            <w:shd w:val="clear" w:color="auto" w:fill="D9D9D9" w:themeFill="background1" w:themeFillShade="D9"/>
          </w:tcPr>
          <w:p w:rsidR="000D0179" w:rsidRDefault="000D0179" w:rsidP="00DB50DD">
            <w:pPr>
              <w:bidi/>
              <w:jc w:val="center"/>
              <w:rPr>
                <w:rFonts w:ascii="Arial" w:hAnsi="Arial" w:cs="B Lotus"/>
                <w:sz w:val="28"/>
                <w:szCs w:val="28"/>
                <w:rtl/>
                <w:lang w:bidi="fa-IR"/>
              </w:rPr>
            </w:pPr>
            <w:r>
              <w:rPr>
                <w:rFonts w:ascii="Arial" w:hAnsi="Arial" w:cs="B Lotus" w:hint="cs"/>
                <w:sz w:val="28"/>
                <w:szCs w:val="28"/>
                <w:rtl/>
                <w:lang w:bidi="fa-IR"/>
              </w:rPr>
              <w:t>متغیر</w:t>
            </w:r>
          </w:p>
        </w:tc>
        <w:tc>
          <w:tcPr>
            <w:tcW w:w="1134" w:type="dxa"/>
            <w:shd w:val="clear" w:color="auto" w:fill="D9D9D9" w:themeFill="background1" w:themeFillShade="D9"/>
          </w:tcPr>
          <w:p w:rsidR="000D0179" w:rsidRDefault="000D0179" w:rsidP="00DB50DD">
            <w:pPr>
              <w:bidi/>
              <w:jc w:val="center"/>
              <w:rPr>
                <w:rFonts w:ascii="Arial" w:hAnsi="Arial" w:cs="B Lotus"/>
                <w:sz w:val="28"/>
                <w:szCs w:val="28"/>
                <w:rtl/>
                <w:lang w:bidi="fa-IR"/>
              </w:rPr>
            </w:pPr>
            <w:r>
              <w:rPr>
                <w:rFonts w:ascii="Arial" w:hAnsi="Arial" w:cs="B Lotus" w:hint="cs"/>
                <w:sz w:val="28"/>
                <w:szCs w:val="28"/>
                <w:rtl/>
                <w:lang w:bidi="fa-IR"/>
              </w:rPr>
              <w:t>میانگین</w:t>
            </w:r>
          </w:p>
        </w:tc>
        <w:tc>
          <w:tcPr>
            <w:tcW w:w="1418" w:type="dxa"/>
            <w:shd w:val="clear" w:color="auto" w:fill="D9D9D9" w:themeFill="background1" w:themeFillShade="D9"/>
          </w:tcPr>
          <w:p w:rsidR="000D0179" w:rsidRDefault="000D0179" w:rsidP="00DB50DD">
            <w:pPr>
              <w:bidi/>
              <w:jc w:val="center"/>
              <w:rPr>
                <w:rFonts w:ascii="Arial" w:hAnsi="Arial" w:cs="B Lotus"/>
                <w:sz w:val="28"/>
                <w:szCs w:val="28"/>
                <w:rtl/>
                <w:lang w:bidi="fa-IR"/>
              </w:rPr>
            </w:pPr>
            <w:r>
              <w:rPr>
                <w:rFonts w:ascii="Arial" w:hAnsi="Arial" w:cs="B Lotus" w:hint="cs"/>
                <w:sz w:val="28"/>
                <w:szCs w:val="28"/>
                <w:rtl/>
                <w:lang w:bidi="fa-IR"/>
              </w:rPr>
              <w:t>انحراف معیار</w:t>
            </w:r>
          </w:p>
        </w:tc>
        <w:tc>
          <w:tcPr>
            <w:tcW w:w="1121" w:type="dxa"/>
            <w:shd w:val="clear" w:color="auto" w:fill="D9D9D9" w:themeFill="background1" w:themeFillShade="D9"/>
          </w:tcPr>
          <w:p w:rsidR="000D0179" w:rsidRDefault="000D0179" w:rsidP="00DB50DD">
            <w:pPr>
              <w:bidi/>
              <w:jc w:val="center"/>
              <w:rPr>
                <w:rFonts w:ascii="Arial" w:hAnsi="Arial" w:cs="B Lotus"/>
                <w:sz w:val="28"/>
                <w:szCs w:val="28"/>
                <w:rtl/>
                <w:lang w:bidi="fa-IR"/>
              </w:rPr>
            </w:pPr>
            <w:r>
              <w:rPr>
                <w:rFonts w:ascii="Arial" w:hAnsi="Arial" w:cs="B Lotus" w:hint="cs"/>
                <w:sz w:val="28"/>
                <w:szCs w:val="28"/>
                <w:rtl/>
                <w:lang w:bidi="fa-IR"/>
              </w:rPr>
              <w:t>چولگی</w:t>
            </w:r>
          </w:p>
        </w:tc>
        <w:tc>
          <w:tcPr>
            <w:tcW w:w="1005" w:type="dxa"/>
            <w:shd w:val="clear" w:color="auto" w:fill="D9D9D9" w:themeFill="background1" w:themeFillShade="D9"/>
          </w:tcPr>
          <w:p w:rsidR="000D0179" w:rsidRDefault="000D0179" w:rsidP="00DB50DD">
            <w:pPr>
              <w:bidi/>
              <w:jc w:val="center"/>
              <w:rPr>
                <w:rFonts w:ascii="Arial" w:hAnsi="Arial" w:cs="B Lotus"/>
                <w:sz w:val="28"/>
                <w:szCs w:val="28"/>
                <w:rtl/>
                <w:lang w:bidi="fa-IR"/>
              </w:rPr>
            </w:pPr>
            <w:r>
              <w:rPr>
                <w:rFonts w:ascii="Arial" w:hAnsi="Arial" w:cs="B Lotus" w:hint="cs"/>
                <w:sz w:val="28"/>
                <w:szCs w:val="28"/>
                <w:rtl/>
                <w:lang w:bidi="fa-IR"/>
              </w:rPr>
              <w:t>کشیدگی</w:t>
            </w:r>
          </w:p>
        </w:tc>
        <w:tc>
          <w:tcPr>
            <w:tcW w:w="850" w:type="dxa"/>
            <w:shd w:val="clear" w:color="auto" w:fill="D9D9D9" w:themeFill="background1" w:themeFillShade="D9"/>
          </w:tcPr>
          <w:p w:rsidR="000D0179" w:rsidRDefault="000D0179" w:rsidP="00DB50DD">
            <w:pPr>
              <w:bidi/>
              <w:jc w:val="center"/>
              <w:rPr>
                <w:rFonts w:ascii="Arial" w:hAnsi="Arial" w:cs="B Lotus"/>
                <w:sz w:val="28"/>
                <w:szCs w:val="28"/>
                <w:rtl/>
                <w:lang w:bidi="fa-IR"/>
              </w:rPr>
            </w:pPr>
            <w:r>
              <w:rPr>
                <w:rFonts w:ascii="Arial" w:hAnsi="Arial" w:cs="B Lotus" w:hint="cs"/>
                <w:sz w:val="28"/>
                <w:szCs w:val="28"/>
                <w:rtl/>
                <w:lang w:bidi="fa-IR"/>
              </w:rPr>
              <w:t>مینیمم</w:t>
            </w:r>
          </w:p>
        </w:tc>
        <w:tc>
          <w:tcPr>
            <w:tcW w:w="1101" w:type="dxa"/>
            <w:shd w:val="clear" w:color="auto" w:fill="D9D9D9" w:themeFill="background1" w:themeFillShade="D9"/>
          </w:tcPr>
          <w:p w:rsidR="000D0179" w:rsidRDefault="000D0179" w:rsidP="00DB50DD">
            <w:pPr>
              <w:bidi/>
              <w:jc w:val="center"/>
              <w:rPr>
                <w:rFonts w:ascii="Arial" w:hAnsi="Arial" w:cs="B Lotus"/>
                <w:sz w:val="28"/>
                <w:szCs w:val="28"/>
                <w:rtl/>
                <w:lang w:bidi="fa-IR"/>
              </w:rPr>
            </w:pPr>
            <w:r>
              <w:rPr>
                <w:rFonts w:ascii="Arial" w:hAnsi="Arial" w:cs="B Lotus" w:hint="cs"/>
                <w:sz w:val="28"/>
                <w:szCs w:val="28"/>
                <w:rtl/>
                <w:lang w:bidi="fa-IR"/>
              </w:rPr>
              <w:t>ماکزیمم</w:t>
            </w:r>
          </w:p>
        </w:tc>
      </w:tr>
      <w:tr w:rsidR="000D0179" w:rsidTr="00094454">
        <w:tc>
          <w:tcPr>
            <w:tcW w:w="2554" w:type="dxa"/>
          </w:tcPr>
          <w:p w:rsidR="000D0179" w:rsidRPr="00CC62D3" w:rsidRDefault="00094454" w:rsidP="00DB50DD">
            <w:pPr>
              <w:bidi/>
              <w:jc w:val="center"/>
              <w:rPr>
                <w:rFonts w:ascii="Arial" w:hAnsi="Arial" w:cs="B Lotus"/>
                <w:sz w:val="28"/>
                <w:szCs w:val="28"/>
                <w:rtl/>
                <w:lang w:bidi="fa-IR"/>
              </w:rPr>
            </w:pPr>
            <w:r w:rsidRPr="00CC62D3">
              <w:rPr>
                <w:rFonts w:asciiTheme="majorBidi" w:hAnsiTheme="majorBidi" w:cs="B Lotus" w:hint="cs"/>
                <w:sz w:val="28"/>
                <w:szCs w:val="28"/>
                <w:rtl/>
              </w:rPr>
              <w:t>ارزش چرخه عمر مشتری</w:t>
            </w:r>
          </w:p>
        </w:tc>
        <w:tc>
          <w:tcPr>
            <w:tcW w:w="1134" w:type="dxa"/>
          </w:tcPr>
          <w:p w:rsidR="000D0179" w:rsidRPr="00CC62D3" w:rsidRDefault="00CC62D3" w:rsidP="00DB50DD">
            <w:pPr>
              <w:bidi/>
              <w:jc w:val="center"/>
              <w:rPr>
                <w:rFonts w:ascii="Arial" w:hAnsi="Arial" w:cs="B Lotus"/>
                <w:sz w:val="28"/>
                <w:szCs w:val="28"/>
                <w:rtl/>
                <w:lang w:bidi="fa-IR"/>
              </w:rPr>
            </w:pPr>
            <w:r w:rsidRPr="00CC62D3">
              <w:rPr>
                <w:rFonts w:ascii="Arial" w:hAnsi="Arial" w:cs="B Lotus" w:hint="cs"/>
                <w:sz w:val="28"/>
                <w:szCs w:val="28"/>
                <w:rtl/>
                <w:lang w:bidi="fa-IR"/>
              </w:rPr>
              <w:t>3</w:t>
            </w:r>
            <w:r w:rsidR="00D6529A">
              <w:rPr>
                <w:rFonts w:ascii="Arial" w:hAnsi="Arial" w:cs="B Lotus" w:hint="cs"/>
                <w:sz w:val="28"/>
                <w:szCs w:val="28"/>
                <w:rtl/>
                <w:lang w:bidi="fa-IR"/>
              </w:rPr>
              <w:t xml:space="preserve">. </w:t>
            </w:r>
            <w:r w:rsidRPr="00CC62D3">
              <w:rPr>
                <w:rFonts w:ascii="Arial" w:hAnsi="Arial" w:cs="B Lotus" w:hint="cs"/>
                <w:sz w:val="28"/>
                <w:szCs w:val="28"/>
                <w:rtl/>
                <w:lang w:bidi="fa-IR"/>
              </w:rPr>
              <w:t>93</w:t>
            </w:r>
          </w:p>
        </w:tc>
        <w:tc>
          <w:tcPr>
            <w:tcW w:w="1418" w:type="dxa"/>
          </w:tcPr>
          <w:p w:rsidR="000D0179" w:rsidRPr="00CC62D3" w:rsidRDefault="00CC62D3" w:rsidP="00DB50DD">
            <w:pPr>
              <w:bidi/>
              <w:jc w:val="center"/>
              <w:rPr>
                <w:rFonts w:ascii="Arial" w:hAnsi="Arial" w:cs="B Lotus"/>
                <w:sz w:val="28"/>
                <w:szCs w:val="28"/>
                <w:rtl/>
                <w:lang w:bidi="fa-IR"/>
              </w:rPr>
            </w:pPr>
            <w:r w:rsidRPr="00CC62D3">
              <w:rPr>
                <w:rFonts w:ascii="Arial" w:hAnsi="Arial" w:cs="B Lotus" w:hint="cs"/>
                <w:sz w:val="28"/>
                <w:szCs w:val="28"/>
                <w:rtl/>
                <w:lang w:bidi="fa-IR"/>
              </w:rPr>
              <w:t>0</w:t>
            </w:r>
            <w:r w:rsidR="00D6529A">
              <w:rPr>
                <w:rFonts w:ascii="Arial" w:hAnsi="Arial" w:cs="B Lotus" w:hint="cs"/>
                <w:sz w:val="28"/>
                <w:szCs w:val="28"/>
                <w:rtl/>
                <w:lang w:bidi="fa-IR"/>
              </w:rPr>
              <w:t xml:space="preserve">. </w:t>
            </w:r>
            <w:r w:rsidRPr="00CC62D3">
              <w:rPr>
                <w:rFonts w:ascii="Arial" w:hAnsi="Arial" w:cs="B Lotus" w:hint="cs"/>
                <w:sz w:val="28"/>
                <w:szCs w:val="28"/>
                <w:rtl/>
                <w:lang w:bidi="fa-IR"/>
              </w:rPr>
              <w:t>49</w:t>
            </w:r>
          </w:p>
        </w:tc>
        <w:tc>
          <w:tcPr>
            <w:tcW w:w="1121" w:type="dxa"/>
          </w:tcPr>
          <w:p w:rsidR="000D0179" w:rsidRPr="00CC62D3" w:rsidRDefault="00CC62D3" w:rsidP="00DB50DD">
            <w:pPr>
              <w:bidi/>
              <w:jc w:val="center"/>
              <w:rPr>
                <w:rFonts w:ascii="Arial" w:hAnsi="Arial" w:cs="B Lotus"/>
                <w:sz w:val="28"/>
                <w:szCs w:val="28"/>
                <w:rtl/>
                <w:lang w:bidi="fa-IR"/>
              </w:rPr>
            </w:pPr>
            <w:r w:rsidRPr="00CC62D3">
              <w:rPr>
                <w:rFonts w:ascii="Arial" w:hAnsi="Arial" w:cs="B Lotus" w:hint="cs"/>
                <w:sz w:val="28"/>
                <w:szCs w:val="28"/>
                <w:rtl/>
                <w:lang w:bidi="fa-IR"/>
              </w:rPr>
              <w:t>0</w:t>
            </w:r>
            <w:r w:rsidR="00D6529A">
              <w:rPr>
                <w:rFonts w:ascii="Arial" w:hAnsi="Arial" w:cs="B Lotus" w:hint="cs"/>
                <w:sz w:val="28"/>
                <w:szCs w:val="28"/>
                <w:rtl/>
                <w:lang w:bidi="fa-IR"/>
              </w:rPr>
              <w:t xml:space="preserve">. </w:t>
            </w:r>
            <w:r w:rsidRPr="00CC62D3">
              <w:rPr>
                <w:rFonts w:ascii="Arial" w:hAnsi="Arial" w:cs="B Lotus" w:hint="cs"/>
                <w:sz w:val="28"/>
                <w:szCs w:val="28"/>
                <w:rtl/>
                <w:lang w:bidi="fa-IR"/>
              </w:rPr>
              <w:t>777-</w:t>
            </w:r>
          </w:p>
        </w:tc>
        <w:tc>
          <w:tcPr>
            <w:tcW w:w="1005" w:type="dxa"/>
          </w:tcPr>
          <w:p w:rsidR="000D0179" w:rsidRPr="00CC62D3" w:rsidRDefault="00CC62D3" w:rsidP="00DB50DD">
            <w:pPr>
              <w:bidi/>
              <w:jc w:val="center"/>
              <w:rPr>
                <w:rFonts w:ascii="Arial" w:hAnsi="Arial" w:cs="B Lotus"/>
                <w:sz w:val="28"/>
                <w:szCs w:val="28"/>
                <w:rtl/>
                <w:lang w:bidi="fa-IR"/>
              </w:rPr>
            </w:pPr>
            <w:r w:rsidRPr="00CC62D3">
              <w:rPr>
                <w:rFonts w:ascii="Arial" w:hAnsi="Arial" w:cs="B Lotus" w:hint="cs"/>
                <w:sz w:val="28"/>
                <w:szCs w:val="28"/>
                <w:rtl/>
                <w:lang w:bidi="fa-IR"/>
              </w:rPr>
              <w:t>0</w:t>
            </w:r>
            <w:r w:rsidR="00D6529A">
              <w:rPr>
                <w:rFonts w:ascii="Arial" w:hAnsi="Arial" w:cs="B Lotus" w:hint="cs"/>
                <w:sz w:val="28"/>
                <w:szCs w:val="28"/>
                <w:rtl/>
                <w:lang w:bidi="fa-IR"/>
              </w:rPr>
              <w:t xml:space="preserve">. </w:t>
            </w:r>
            <w:r w:rsidRPr="00CC62D3">
              <w:rPr>
                <w:rFonts w:ascii="Arial" w:hAnsi="Arial" w:cs="B Lotus" w:hint="cs"/>
                <w:sz w:val="28"/>
                <w:szCs w:val="28"/>
                <w:rtl/>
                <w:lang w:bidi="fa-IR"/>
              </w:rPr>
              <w:t>568</w:t>
            </w:r>
          </w:p>
        </w:tc>
        <w:tc>
          <w:tcPr>
            <w:tcW w:w="850" w:type="dxa"/>
          </w:tcPr>
          <w:p w:rsidR="000D0179" w:rsidRPr="00CC62D3" w:rsidRDefault="00CC62D3" w:rsidP="00DB50DD">
            <w:pPr>
              <w:bidi/>
              <w:jc w:val="center"/>
              <w:rPr>
                <w:rFonts w:ascii="Arial" w:hAnsi="Arial" w:cs="B Lotus"/>
                <w:sz w:val="28"/>
                <w:szCs w:val="28"/>
                <w:rtl/>
                <w:lang w:bidi="fa-IR"/>
              </w:rPr>
            </w:pPr>
            <w:r w:rsidRPr="00CC62D3">
              <w:rPr>
                <w:rFonts w:ascii="Arial" w:hAnsi="Arial" w:cs="B Lotus" w:hint="cs"/>
                <w:sz w:val="28"/>
                <w:szCs w:val="28"/>
                <w:rtl/>
                <w:lang w:bidi="fa-IR"/>
              </w:rPr>
              <w:t>2</w:t>
            </w:r>
            <w:r w:rsidR="00D6529A">
              <w:rPr>
                <w:rFonts w:ascii="Arial" w:hAnsi="Arial" w:cs="B Lotus" w:hint="cs"/>
                <w:sz w:val="28"/>
                <w:szCs w:val="28"/>
                <w:rtl/>
                <w:lang w:bidi="fa-IR"/>
              </w:rPr>
              <w:t xml:space="preserve">. </w:t>
            </w:r>
            <w:r w:rsidRPr="00CC62D3">
              <w:rPr>
                <w:rFonts w:ascii="Arial" w:hAnsi="Arial" w:cs="B Lotus" w:hint="cs"/>
                <w:sz w:val="28"/>
                <w:szCs w:val="28"/>
                <w:rtl/>
                <w:lang w:bidi="fa-IR"/>
              </w:rPr>
              <w:t>25</w:t>
            </w:r>
          </w:p>
        </w:tc>
        <w:tc>
          <w:tcPr>
            <w:tcW w:w="1101" w:type="dxa"/>
          </w:tcPr>
          <w:p w:rsidR="000D0179" w:rsidRPr="00CC62D3" w:rsidRDefault="00CC62D3" w:rsidP="00DB50DD">
            <w:pPr>
              <w:bidi/>
              <w:jc w:val="center"/>
              <w:rPr>
                <w:rFonts w:ascii="Arial" w:hAnsi="Arial" w:cs="B Lotus"/>
                <w:sz w:val="28"/>
                <w:szCs w:val="28"/>
                <w:rtl/>
                <w:lang w:bidi="fa-IR"/>
              </w:rPr>
            </w:pPr>
            <w:r w:rsidRPr="00CC62D3">
              <w:rPr>
                <w:rFonts w:ascii="Arial" w:hAnsi="Arial" w:cs="B Lotus" w:hint="cs"/>
                <w:sz w:val="28"/>
                <w:szCs w:val="28"/>
                <w:rtl/>
                <w:lang w:bidi="fa-IR"/>
              </w:rPr>
              <w:t>4</w:t>
            </w:r>
            <w:r w:rsidR="00D6529A">
              <w:rPr>
                <w:rFonts w:ascii="Arial" w:hAnsi="Arial" w:cs="B Lotus" w:hint="cs"/>
                <w:sz w:val="28"/>
                <w:szCs w:val="28"/>
                <w:rtl/>
                <w:lang w:bidi="fa-IR"/>
              </w:rPr>
              <w:t xml:space="preserve">. </w:t>
            </w:r>
            <w:r w:rsidRPr="00CC62D3">
              <w:rPr>
                <w:rFonts w:ascii="Arial" w:hAnsi="Arial" w:cs="B Lotus" w:hint="cs"/>
                <w:sz w:val="28"/>
                <w:szCs w:val="28"/>
                <w:rtl/>
                <w:lang w:bidi="fa-IR"/>
              </w:rPr>
              <w:t>88</w:t>
            </w:r>
          </w:p>
        </w:tc>
      </w:tr>
    </w:tbl>
    <w:p w:rsidR="00641F8F" w:rsidRDefault="00641F8F" w:rsidP="00DB50DD">
      <w:pPr>
        <w:bidi/>
        <w:spacing w:after="0"/>
        <w:jc w:val="center"/>
        <w:rPr>
          <w:rFonts w:ascii="Arial" w:hAnsi="Arial" w:cs="B Lotus"/>
          <w:rtl/>
          <w:lang w:bidi="fa-IR"/>
        </w:rPr>
      </w:pPr>
    </w:p>
    <w:p w:rsidR="00641F8F" w:rsidRDefault="00641F8F" w:rsidP="00641F8F">
      <w:pPr>
        <w:bidi/>
        <w:spacing w:after="0"/>
        <w:jc w:val="center"/>
        <w:rPr>
          <w:rFonts w:ascii="Arial" w:hAnsi="Arial" w:cs="B Lotus"/>
          <w:rtl/>
          <w:lang w:bidi="fa-IR"/>
        </w:rPr>
      </w:pPr>
    </w:p>
    <w:p w:rsidR="00CC62D3" w:rsidRDefault="00644457" w:rsidP="00641F8F">
      <w:pPr>
        <w:bidi/>
        <w:spacing w:after="0"/>
        <w:jc w:val="center"/>
        <w:rPr>
          <w:rFonts w:ascii="Arial" w:hAnsi="Arial" w:cs="B Lotus"/>
          <w:rtl/>
          <w:lang w:bidi="fa-IR"/>
        </w:rPr>
      </w:pPr>
      <w:r>
        <w:rPr>
          <w:rFonts w:ascii="Arial" w:hAnsi="Arial" w:cs="B Lotus" w:hint="cs"/>
          <w:noProof/>
          <w:rtl/>
          <w:lang w:bidi="fa-IR"/>
        </w:rPr>
        <w:drawing>
          <wp:inline distT="0" distB="0" distL="0" distR="0" wp14:anchorId="6138DAE4" wp14:editId="5D32522A">
            <wp:extent cx="4691173" cy="3890039"/>
            <wp:effectExtent l="19050" t="0" r="0" b="0"/>
            <wp:docPr id="17" name="Picture 16" descr="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bmp"/>
                    <pic:cNvPicPr/>
                  </pic:nvPicPr>
                  <pic:blipFill>
                    <a:blip r:embed="rId58" cstate="print"/>
                    <a:stretch>
                      <a:fillRect/>
                    </a:stretch>
                  </pic:blipFill>
                  <pic:spPr>
                    <a:xfrm>
                      <a:off x="0" y="0"/>
                      <a:ext cx="4690479" cy="3889463"/>
                    </a:xfrm>
                    <a:prstGeom prst="rect">
                      <a:avLst/>
                    </a:prstGeom>
                  </pic:spPr>
                </pic:pic>
              </a:graphicData>
            </a:graphic>
          </wp:inline>
        </w:drawing>
      </w:r>
    </w:p>
    <w:p w:rsidR="00F57F28" w:rsidRDefault="00F57F28" w:rsidP="00DB50DD">
      <w:pPr>
        <w:bidi/>
        <w:spacing w:after="0"/>
        <w:jc w:val="center"/>
        <w:rPr>
          <w:rFonts w:asciiTheme="majorBidi" w:hAnsiTheme="majorBidi" w:cs="B Lotus"/>
          <w:sz w:val="26"/>
          <w:szCs w:val="26"/>
          <w:rtl/>
        </w:rPr>
      </w:pPr>
      <w:r w:rsidRPr="00F6088B">
        <w:rPr>
          <w:rFonts w:ascii="Arial" w:hAnsi="Arial" w:cs="B Lotus" w:hint="cs"/>
          <w:sz w:val="26"/>
          <w:szCs w:val="26"/>
          <w:rtl/>
          <w:lang w:bidi="fa-IR"/>
        </w:rPr>
        <w:t>نمودار 4-7</w:t>
      </w:r>
      <w:r w:rsidR="00C1689A">
        <w:rPr>
          <w:rFonts w:ascii="Arial" w:hAnsi="Arial" w:cs="B Lotus" w:hint="cs"/>
          <w:sz w:val="26"/>
          <w:szCs w:val="26"/>
          <w:rtl/>
          <w:lang w:bidi="fa-IR"/>
        </w:rPr>
        <w:t>:</w:t>
      </w:r>
      <w:r w:rsidRPr="00F6088B">
        <w:rPr>
          <w:rFonts w:ascii="Arial" w:hAnsi="Arial" w:cs="B Lotus" w:hint="cs"/>
          <w:sz w:val="26"/>
          <w:szCs w:val="26"/>
          <w:rtl/>
          <w:lang w:bidi="fa-IR"/>
        </w:rPr>
        <w:t xml:space="preserve"> هیستوگرام توزیع نرمال </w:t>
      </w:r>
      <w:r w:rsidRPr="00F6088B">
        <w:rPr>
          <w:rFonts w:asciiTheme="majorBidi" w:hAnsiTheme="majorBidi" w:cs="B Lotus" w:hint="cs"/>
          <w:sz w:val="26"/>
          <w:szCs w:val="26"/>
          <w:rtl/>
        </w:rPr>
        <w:t>ارزش چرخه عمر مشتری</w:t>
      </w:r>
    </w:p>
    <w:p w:rsidR="00641F8F" w:rsidRDefault="00641F8F" w:rsidP="00641F8F">
      <w:pPr>
        <w:bidi/>
        <w:spacing w:after="0"/>
        <w:jc w:val="center"/>
        <w:rPr>
          <w:rFonts w:asciiTheme="majorBidi" w:hAnsiTheme="majorBidi" w:cs="B Lotus"/>
          <w:sz w:val="26"/>
          <w:szCs w:val="26"/>
          <w:rtl/>
        </w:rPr>
      </w:pPr>
    </w:p>
    <w:p w:rsidR="00641F8F" w:rsidRPr="00F6088B" w:rsidRDefault="00641F8F" w:rsidP="00641F8F">
      <w:pPr>
        <w:bidi/>
        <w:spacing w:after="0"/>
        <w:jc w:val="center"/>
        <w:rPr>
          <w:rFonts w:ascii="Arial" w:hAnsi="Arial" w:cs="B Lotus"/>
          <w:sz w:val="26"/>
          <w:szCs w:val="26"/>
          <w:rtl/>
          <w:lang w:bidi="fa-IR"/>
        </w:rPr>
      </w:pPr>
    </w:p>
    <w:p w:rsidR="00C703C7" w:rsidRDefault="00644457" w:rsidP="00DB50DD">
      <w:pPr>
        <w:bidi/>
        <w:spacing w:after="0"/>
        <w:rPr>
          <w:rFonts w:ascii="Arial" w:hAnsi="Arial" w:cs="B Zar"/>
          <w:b/>
          <w:bCs/>
          <w:sz w:val="26"/>
          <w:szCs w:val="26"/>
          <w:rtl/>
          <w:lang w:bidi="fa-IR"/>
        </w:rPr>
      </w:pPr>
      <w:r w:rsidRPr="00644457">
        <w:rPr>
          <w:rFonts w:ascii="Arial" w:hAnsi="Arial" w:cs="B Zar" w:hint="cs"/>
          <w:b/>
          <w:bCs/>
          <w:sz w:val="26"/>
          <w:szCs w:val="26"/>
          <w:rtl/>
          <w:lang w:bidi="fa-IR"/>
        </w:rPr>
        <w:t xml:space="preserve">ب-1) </w:t>
      </w:r>
      <w:r>
        <w:rPr>
          <w:rFonts w:ascii="Arial" w:hAnsi="Arial" w:cs="B Zar" w:hint="cs"/>
          <w:b/>
          <w:bCs/>
          <w:sz w:val="26"/>
          <w:szCs w:val="26"/>
          <w:rtl/>
          <w:lang w:bidi="fa-IR"/>
        </w:rPr>
        <w:t>میزان استفاده از خدمات:</w:t>
      </w:r>
    </w:p>
    <w:p w:rsidR="00F57F28" w:rsidRPr="00E10547" w:rsidRDefault="00F57F28" w:rsidP="00DB50DD">
      <w:pPr>
        <w:pStyle w:val="a"/>
        <w:spacing w:before="0" w:after="0" w:line="276" w:lineRule="auto"/>
        <w:rPr>
          <w:rFonts w:cs="B Lotus"/>
          <w:rtl/>
        </w:rPr>
      </w:pPr>
      <w:r w:rsidRPr="00E10547">
        <w:rPr>
          <w:rFonts w:cs="B Lotus" w:hint="cs"/>
          <w:rtl/>
        </w:rPr>
        <w:t xml:space="preserve">نتایج تحلیل توصیفی مربوط به </w:t>
      </w:r>
      <w:r w:rsidR="00C47215">
        <w:rPr>
          <w:rFonts w:cs="B Lotus" w:hint="cs"/>
          <w:rtl/>
        </w:rPr>
        <w:t>مؤلفه</w:t>
      </w:r>
      <w:r w:rsidRPr="00E10547">
        <w:rPr>
          <w:rFonts w:cs="B Lotus" w:hint="cs"/>
          <w:rtl/>
        </w:rPr>
        <w:t xml:space="preserve"> </w:t>
      </w:r>
      <w:r>
        <w:rPr>
          <w:rFonts w:asciiTheme="majorBidi" w:hAnsiTheme="majorBidi" w:cs="B Lotus" w:hint="cs"/>
          <w:rtl/>
        </w:rPr>
        <w:t>میزان استفاده از خدمات</w:t>
      </w:r>
      <w:r w:rsidRPr="00E10547">
        <w:rPr>
          <w:rFonts w:cs="B Lotus" w:hint="cs"/>
          <w:rtl/>
        </w:rPr>
        <w:t xml:space="preserve"> در جدول 4-</w:t>
      </w:r>
      <w:r>
        <w:rPr>
          <w:rFonts w:cs="B Lotus" w:hint="cs"/>
          <w:rtl/>
        </w:rPr>
        <w:t>8</w:t>
      </w:r>
      <w:r w:rsidRPr="00E10547">
        <w:rPr>
          <w:rFonts w:cs="B Lotus" w:hint="cs"/>
          <w:rtl/>
        </w:rPr>
        <w:t xml:space="preserve"> نشان داده شده است</w:t>
      </w:r>
      <w:r w:rsidR="00D6529A">
        <w:rPr>
          <w:rFonts w:cs="B Lotus" w:hint="cs"/>
          <w:rtl/>
        </w:rPr>
        <w:t xml:space="preserve">. </w:t>
      </w:r>
      <w:r w:rsidRPr="00E10547">
        <w:rPr>
          <w:rFonts w:cs="B Lotus" w:hint="cs"/>
          <w:rtl/>
        </w:rPr>
        <w:t>میانگین پاسخ به سوالات متغیر فوق برابر 3</w:t>
      </w:r>
      <w:r w:rsidR="00D6529A">
        <w:rPr>
          <w:rFonts w:cs="B Lotus" w:hint="cs"/>
          <w:rtl/>
        </w:rPr>
        <w:t xml:space="preserve">. </w:t>
      </w:r>
      <w:r w:rsidR="00C47215">
        <w:rPr>
          <w:rFonts w:cs="B Lotus" w:hint="cs"/>
          <w:rtl/>
        </w:rPr>
        <w:t>77</w:t>
      </w:r>
      <w:r w:rsidRPr="00E10547">
        <w:rPr>
          <w:rFonts w:cs="B Lotus" w:hint="cs"/>
          <w:rtl/>
        </w:rPr>
        <w:t xml:space="preserve"> با انحراف استاندارد 0</w:t>
      </w:r>
      <w:r w:rsidR="00D6529A">
        <w:rPr>
          <w:rFonts w:cs="B Lotus" w:hint="cs"/>
          <w:rtl/>
        </w:rPr>
        <w:t xml:space="preserve">. </w:t>
      </w:r>
      <w:r w:rsidR="00C47215">
        <w:rPr>
          <w:rFonts w:cs="B Lotus" w:hint="cs"/>
          <w:rtl/>
        </w:rPr>
        <w:t>69</w:t>
      </w:r>
      <w:r w:rsidRPr="00E10547">
        <w:rPr>
          <w:rFonts w:cs="B Lotus" w:hint="cs"/>
          <w:rtl/>
        </w:rPr>
        <w:t xml:space="preserve"> است</w:t>
      </w:r>
      <w:r w:rsidR="00D6529A">
        <w:rPr>
          <w:rFonts w:cs="B Lotus" w:hint="cs"/>
          <w:rtl/>
        </w:rPr>
        <w:t xml:space="preserve">. </w:t>
      </w:r>
      <w:r w:rsidRPr="00E10547">
        <w:rPr>
          <w:rFonts w:cs="B Lotus" w:hint="cs"/>
          <w:rtl/>
        </w:rPr>
        <w:t>همچنین م</w:t>
      </w:r>
      <w:r w:rsidR="00C47215">
        <w:rPr>
          <w:rFonts w:cs="B Lotus" w:hint="cs"/>
          <w:rtl/>
        </w:rPr>
        <w:t>ینیمم پاسخ به این متغیر برابر 2 و ماکزیمم پاسخ به آن 5</w:t>
      </w:r>
      <w:r w:rsidRPr="00E10547">
        <w:rPr>
          <w:rFonts w:cs="B Lotus" w:hint="cs"/>
          <w:rtl/>
        </w:rPr>
        <w:t xml:space="preserve"> بدست آمد</w:t>
      </w:r>
      <w:r w:rsidR="00D6529A">
        <w:rPr>
          <w:rFonts w:cs="B Lotus" w:hint="cs"/>
          <w:rtl/>
        </w:rPr>
        <w:t xml:space="preserve">. </w:t>
      </w:r>
    </w:p>
    <w:p w:rsidR="00F57F28" w:rsidRDefault="00F57F28" w:rsidP="00DB50DD">
      <w:pPr>
        <w:bidi/>
        <w:spacing w:after="0"/>
        <w:jc w:val="both"/>
        <w:rPr>
          <w:rFonts w:cs="B Lotus"/>
          <w:sz w:val="28"/>
          <w:szCs w:val="28"/>
          <w:rtl/>
          <w:lang w:bidi="fa-IR"/>
        </w:rPr>
      </w:pPr>
      <w:r w:rsidRPr="00E10547">
        <w:rPr>
          <w:rFonts w:cs="B Lotus" w:hint="cs"/>
          <w:sz w:val="28"/>
          <w:szCs w:val="28"/>
          <w:rtl/>
          <w:lang w:bidi="fa-IR"/>
        </w:rPr>
        <w:t>همچنین مقدار چولگی برای این متغیر برابر 0</w:t>
      </w:r>
      <w:r w:rsidR="00D6529A">
        <w:rPr>
          <w:rFonts w:cs="B Lotus" w:hint="cs"/>
          <w:sz w:val="28"/>
          <w:szCs w:val="28"/>
          <w:rtl/>
          <w:lang w:bidi="fa-IR"/>
        </w:rPr>
        <w:t xml:space="preserve">. </w:t>
      </w:r>
      <w:r w:rsidR="00C47215">
        <w:rPr>
          <w:rFonts w:cs="B Lotus" w:hint="cs"/>
          <w:sz w:val="28"/>
          <w:szCs w:val="28"/>
          <w:rtl/>
          <w:lang w:bidi="fa-IR"/>
        </w:rPr>
        <w:t>339</w:t>
      </w:r>
      <w:r w:rsidRPr="00E10547">
        <w:rPr>
          <w:rFonts w:cs="B Lotus" w:hint="cs"/>
          <w:sz w:val="28"/>
          <w:szCs w:val="28"/>
          <w:rtl/>
          <w:lang w:bidi="fa-IR"/>
        </w:rPr>
        <w:t xml:space="preserve">- </w:t>
      </w:r>
      <w:r>
        <w:rPr>
          <w:rFonts w:cs="B Lotus" w:hint="cs"/>
          <w:sz w:val="28"/>
          <w:szCs w:val="28"/>
          <w:rtl/>
          <w:lang w:bidi="fa-IR"/>
        </w:rPr>
        <w:t xml:space="preserve">و </w:t>
      </w:r>
      <w:r w:rsidRPr="00E10547">
        <w:rPr>
          <w:rFonts w:cs="B Lotus" w:hint="cs"/>
          <w:sz w:val="28"/>
          <w:szCs w:val="28"/>
          <w:rtl/>
          <w:lang w:bidi="fa-IR"/>
        </w:rPr>
        <w:t>مقدار کشیدگی نیز بابر 0</w:t>
      </w:r>
      <w:r w:rsidR="00D6529A">
        <w:rPr>
          <w:rFonts w:cs="B Lotus" w:hint="cs"/>
          <w:sz w:val="28"/>
          <w:szCs w:val="28"/>
          <w:rtl/>
          <w:lang w:bidi="fa-IR"/>
        </w:rPr>
        <w:t xml:space="preserve">. </w:t>
      </w:r>
      <w:r w:rsidR="00C47215">
        <w:rPr>
          <w:rFonts w:cs="B Lotus" w:hint="cs"/>
          <w:sz w:val="28"/>
          <w:szCs w:val="28"/>
          <w:rtl/>
          <w:lang w:bidi="fa-IR"/>
        </w:rPr>
        <w:t xml:space="preserve">522- </w:t>
      </w:r>
      <w:r>
        <w:rPr>
          <w:rFonts w:cs="B Lotus" w:hint="cs"/>
          <w:sz w:val="28"/>
          <w:szCs w:val="28"/>
          <w:rtl/>
          <w:lang w:bidi="fa-IR"/>
        </w:rPr>
        <w:t xml:space="preserve"> </w:t>
      </w:r>
      <w:r w:rsidRPr="00E10547">
        <w:rPr>
          <w:rFonts w:cs="B Lotus" w:hint="cs"/>
          <w:sz w:val="28"/>
          <w:szCs w:val="28"/>
          <w:rtl/>
          <w:lang w:bidi="fa-IR"/>
        </w:rPr>
        <w:t>محاسبه شد</w:t>
      </w:r>
      <w:r w:rsidR="00D6529A">
        <w:rPr>
          <w:rFonts w:cs="B Lotus" w:hint="cs"/>
          <w:sz w:val="28"/>
          <w:szCs w:val="28"/>
          <w:rtl/>
          <w:lang w:bidi="fa-IR"/>
        </w:rPr>
        <w:t xml:space="preserve">. </w:t>
      </w:r>
      <w:r w:rsidRPr="00E10547">
        <w:rPr>
          <w:rFonts w:cs="B Lotus" w:hint="cs"/>
          <w:sz w:val="28"/>
          <w:szCs w:val="28"/>
          <w:rtl/>
          <w:lang w:bidi="fa-IR"/>
        </w:rPr>
        <w:t xml:space="preserve">اعداد فوق نشان دهنده این موضوع هستند که توزیع داده های </w:t>
      </w:r>
      <w:r w:rsidR="00C47215">
        <w:rPr>
          <w:rFonts w:cs="B Lotus" w:hint="cs"/>
          <w:sz w:val="28"/>
          <w:szCs w:val="28"/>
          <w:rtl/>
          <w:lang w:bidi="fa-IR"/>
        </w:rPr>
        <w:t>مؤلفه</w:t>
      </w:r>
      <w:r w:rsidRPr="00E10547">
        <w:rPr>
          <w:rFonts w:cs="B Lotus" w:hint="cs"/>
          <w:sz w:val="28"/>
          <w:szCs w:val="28"/>
          <w:rtl/>
          <w:lang w:bidi="fa-IR"/>
        </w:rPr>
        <w:t xml:space="preserve"> </w:t>
      </w:r>
      <w:r>
        <w:rPr>
          <w:rFonts w:cs="B Lotus" w:hint="cs"/>
          <w:sz w:val="28"/>
          <w:szCs w:val="28"/>
          <w:rtl/>
          <w:lang w:bidi="fa-IR"/>
        </w:rPr>
        <w:t xml:space="preserve">فوق </w:t>
      </w:r>
      <w:r w:rsidRPr="00E10547">
        <w:rPr>
          <w:rFonts w:cs="B Lotus" w:hint="cs"/>
          <w:sz w:val="28"/>
          <w:szCs w:val="28"/>
          <w:rtl/>
          <w:lang w:bidi="fa-IR"/>
        </w:rPr>
        <w:t>تقریبا</w:t>
      </w:r>
      <w:r w:rsidRPr="00E10547">
        <w:rPr>
          <w:rFonts w:ascii="Cambria Math" w:hAnsi="Cambria Math" w:cs="Cambria Math" w:hint="cs"/>
          <w:sz w:val="28"/>
          <w:szCs w:val="28"/>
          <w:rtl/>
          <w:lang w:bidi="fa-IR"/>
        </w:rPr>
        <w:t>̋</w:t>
      </w:r>
      <w:r w:rsidRPr="00E10547">
        <w:rPr>
          <w:rFonts w:ascii="Times New Roman" w:hAnsi="Times New Roman" w:cs="B Lotus"/>
          <w:sz w:val="28"/>
          <w:szCs w:val="28"/>
          <w:lang w:bidi="fa-IR"/>
        </w:rPr>
        <w:t xml:space="preserve"> </w:t>
      </w:r>
      <w:r w:rsidRPr="00E10547">
        <w:rPr>
          <w:rFonts w:ascii="Times New Roman" w:hAnsi="Times New Roman" w:cs="B Lotus" w:hint="cs"/>
          <w:sz w:val="28"/>
          <w:szCs w:val="28"/>
          <w:rtl/>
          <w:lang w:bidi="fa-IR"/>
        </w:rPr>
        <w:t xml:space="preserve"> </w:t>
      </w:r>
      <w:r w:rsidRPr="00E10547">
        <w:rPr>
          <w:rFonts w:cs="B Lotus" w:hint="cs"/>
          <w:sz w:val="28"/>
          <w:szCs w:val="28"/>
          <w:rtl/>
          <w:lang w:bidi="fa-IR"/>
        </w:rPr>
        <w:t>نرمال است</w:t>
      </w:r>
      <w:r>
        <w:rPr>
          <w:rFonts w:cs="B Lotus" w:hint="cs"/>
          <w:sz w:val="28"/>
          <w:szCs w:val="28"/>
          <w:rtl/>
          <w:lang w:bidi="fa-IR"/>
        </w:rPr>
        <w:t xml:space="preserve"> زیرا در محدوده (2</w:t>
      </w:r>
      <w:r w:rsidR="00D6529A">
        <w:rPr>
          <w:rFonts w:cs="B Lotus" w:hint="cs"/>
          <w:sz w:val="28"/>
          <w:szCs w:val="28"/>
          <w:rtl/>
          <w:lang w:bidi="fa-IR"/>
        </w:rPr>
        <w:t xml:space="preserve">، </w:t>
      </w:r>
      <w:r>
        <w:rPr>
          <w:rFonts w:cs="B Lotus" w:hint="cs"/>
          <w:sz w:val="28"/>
          <w:szCs w:val="28"/>
          <w:rtl/>
          <w:lang w:bidi="fa-IR"/>
        </w:rPr>
        <w:t>2-) قرار دارند</w:t>
      </w:r>
      <w:r w:rsidR="00D6529A">
        <w:rPr>
          <w:rFonts w:cs="B Lotus" w:hint="cs"/>
          <w:sz w:val="28"/>
          <w:szCs w:val="28"/>
          <w:rtl/>
          <w:lang w:bidi="fa-IR"/>
        </w:rPr>
        <w:t xml:space="preserve">. </w:t>
      </w:r>
    </w:p>
    <w:p w:rsidR="00F57F28" w:rsidRDefault="00F57F28" w:rsidP="00DB50DD">
      <w:pPr>
        <w:bidi/>
        <w:spacing w:after="0"/>
        <w:jc w:val="both"/>
        <w:rPr>
          <w:rFonts w:ascii="Arial" w:hAnsi="Arial" w:cs="B Lotus"/>
          <w:sz w:val="28"/>
          <w:szCs w:val="28"/>
          <w:rtl/>
          <w:lang w:bidi="fa-IR"/>
        </w:rPr>
      </w:pPr>
      <w:r>
        <w:rPr>
          <w:rFonts w:ascii="Arial" w:hAnsi="Arial" w:cs="B Lotus" w:hint="cs"/>
          <w:sz w:val="28"/>
          <w:szCs w:val="28"/>
          <w:rtl/>
          <w:lang w:bidi="fa-IR"/>
        </w:rPr>
        <w:lastRenderedPageBreak/>
        <w:t>در نمودار 4-8</w:t>
      </w:r>
      <w:r w:rsidR="00D6529A">
        <w:rPr>
          <w:rFonts w:ascii="Arial" w:hAnsi="Arial" w:cs="B Lotus" w:hint="cs"/>
          <w:sz w:val="28"/>
          <w:szCs w:val="28"/>
          <w:rtl/>
          <w:lang w:bidi="fa-IR"/>
        </w:rPr>
        <w:t xml:space="preserve">، </w:t>
      </w:r>
      <w:r>
        <w:rPr>
          <w:rFonts w:ascii="Arial" w:hAnsi="Arial" w:cs="B Lotus" w:hint="cs"/>
          <w:sz w:val="28"/>
          <w:szCs w:val="28"/>
          <w:rtl/>
          <w:lang w:bidi="fa-IR"/>
        </w:rPr>
        <w:t xml:space="preserve">هیستوگرام توزیع نرمال </w:t>
      </w:r>
      <w:r w:rsidR="00C47215">
        <w:rPr>
          <w:rFonts w:ascii="Arial" w:hAnsi="Arial" w:cs="B Lotus" w:hint="cs"/>
          <w:sz w:val="28"/>
          <w:szCs w:val="28"/>
          <w:rtl/>
        </w:rPr>
        <w:t>مؤ</w:t>
      </w:r>
      <w:r w:rsidRPr="00C47215">
        <w:rPr>
          <w:rFonts w:ascii="Arial" w:hAnsi="Arial" w:cs="B Lotus" w:hint="cs"/>
          <w:sz w:val="28"/>
          <w:szCs w:val="28"/>
          <w:rtl/>
        </w:rPr>
        <w:t>لفه</w:t>
      </w:r>
      <w:r w:rsidRPr="00F57F28">
        <w:rPr>
          <w:rFonts w:ascii="Arial" w:hAnsi="Arial" w:cs="B Lotus" w:hint="cs"/>
          <w:sz w:val="28"/>
          <w:szCs w:val="28"/>
          <w:rtl/>
        </w:rPr>
        <w:t xml:space="preserve"> میزان استفاده از خدمات </w:t>
      </w:r>
      <w:r>
        <w:rPr>
          <w:rFonts w:ascii="Arial" w:hAnsi="Arial" w:cs="B Lotus" w:hint="cs"/>
          <w:sz w:val="28"/>
          <w:szCs w:val="28"/>
          <w:rtl/>
          <w:lang w:bidi="fa-IR"/>
        </w:rPr>
        <w:t>نمایش داده شده است</w:t>
      </w:r>
      <w:r w:rsidR="00D6529A">
        <w:rPr>
          <w:rFonts w:ascii="Arial" w:hAnsi="Arial" w:cs="B Lotus" w:hint="cs"/>
          <w:sz w:val="28"/>
          <w:szCs w:val="28"/>
          <w:rtl/>
          <w:lang w:bidi="fa-IR"/>
        </w:rPr>
        <w:t xml:space="preserve">. </w:t>
      </w:r>
      <w:r>
        <w:rPr>
          <w:rFonts w:ascii="Arial" w:hAnsi="Arial" w:cs="B Lotus" w:hint="cs"/>
          <w:sz w:val="28"/>
          <w:szCs w:val="28"/>
          <w:rtl/>
          <w:lang w:bidi="fa-IR"/>
        </w:rPr>
        <w:t>همانگونه که از نمودار فوق پیداست</w:t>
      </w:r>
      <w:r w:rsidR="00D6529A">
        <w:rPr>
          <w:rFonts w:ascii="Arial" w:hAnsi="Arial" w:cs="B Lotus" w:hint="cs"/>
          <w:sz w:val="28"/>
          <w:szCs w:val="28"/>
          <w:rtl/>
          <w:lang w:bidi="fa-IR"/>
        </w:rPr>
        <w:t xml:space="preserve">، </w:t>
      </w:r>
      <w:r>
        <w:rPr>
          <w:rFonts w:ascii="Arial" w:hAnsi="Arial" w:cs="B Lotus" w:hint="cs"/>
          <w:sz w:val="28"/>
          <w:szCs w:val="28"/>
          <w:rtl/>
          <w:lang w:bidi="fa-IR"/>
        </w:rPr>
        <w:t xml:space="preserve">منحنی نرمال توزیع داده های </w:t>
      </w:r>
      <w:r w:rsidR="003D19EF" w:rsidRPr="00EE2368">
        <w:rPr>
          <w:rFonts w:cs="B Lotus" w:hint="cs"/>
          <w:sz w:val="28"/>
          <w:szCs w:val="28"/>
          <w:rtl/>
        </w:rPr>
        <w:t xml:space="preserve">مؤلفه </w:t>
      </w:r>
      <w:r>
        <w:rPr>
          <w:rFonts w:ascii="Arial" w:hAnsi="Arial" w:cs="B Lotus" w:hint="cs"/>
          <w:sz w:val="28"/>
          <w:szCs w:val="28"/>
          <w:rtl/>
          <w:lang w:bidi="fa-IR"/>
        </w:rPr>
        <w:t>فوق تقریبا</w:t>
      </w:r>
      <w:r>
        <w:rPr>
          <w:rFonts w:ascii="Cambria Math" w:hAnsi="Cambria Math" w:cs="Cambria Math" w:hint="cs"/>
          <w:sz w:val="28"/>
          <w:szCs w:val="28"/>
          <w:rtl/>
          <w:lang w:bidi="fa-IR"/>
        </w:rPr>
        <w:t>̋</w:t>
      </w:r>
      <w:r>
        <w:rPr>
          <w:rFonts w:ascii="Arial" w:hAnsi="Arial" w:cs="B Lotus" w:hint="cs"/>
          <w:sz w:val="28"/>
          <w:szCs w:val="28"/>
          <w:rtl/>
          <w:lang w:bidi="fa-IR"/>
        </w:rPr>
        <w:t xml:space="preserve">  نرمال است</w:t>
      </w:r>
      <w:r w:rsidR="00D6529A">
        <w:rPr>
          <w:rFonts w:ascii="Arial" w:hAnsi="Arial" w:cs="B Lotus" w:hint="cs"/>
          <w:sz w:val="28"/>
          <w:szCs w:val="28"/>
          <w:rtl/>
          <w:lang w:bidi="fa-IR"/>
        </w:rPr>
        <w:t xml:space="preserve">. </w:t>
      </w:r>
    </w:p>
    <w:p w:rsidR="00641F8F" w:rsidRDefault="00641F8F" w:rsidP="00641F8F">
      <w:pPr>
        <w:bidi/>
        <w:spacing w:after="0"/>
        <w:jc w:val="both"/>
        <w:rPr>
          <w:rFonts w:ascii="Arial" w:hAnsi="Arial" w:cs="B Lotus"/>
          <w:sz w:val="28"/>
          <w:szCs w:val="28"/>
          <w:rtl/>
          <w:lang w:bidi="fa-IR"/>
        </w:rPr>
      </w:pPr>
    </w:p>
    <w:p w:rsidR="00F57F28" w:rsidRPr="00641F8F" w:rsidRDefault="00F57F28" w:rsidP="00DB50DD">
      <w:pPr>
        <w:bidi/>
        <w:spacing w:after="0" w:line="240" w:lineRule="auto"/>
        <w:jc w:val="center"/>
        <w:rPr>
          <w:rFonts w:ascii="Arial" w:hAnsi="Arial" w:cs="B Lotus"/>
          <w:sz w:val="24"/>
          <w:szCs w:val="24"/>
          <w:rtl/>
          <w:lang w:bidi="fa-IR"/>
        </w:rPr>
      </w:pPr>
      <w:r w:rsidRPr="00641F8F">
        <w:rPr>
          <w:rFonts w:ascii="Arial" w:hAnsi="Arial" w:cs="B Lotus" w:hint="cs"/>
          <w:sz w:val="24"/>
          <w:szCs w:val="24"/>
          <w:rtl/>
        </w:rPr>
        <w:t>جدول 4-</w:t>
      </w:r>
      <w:r w:rsidR="00E15772" w:rsidRPr="00641F8F">
        <w:rPr>
          <w:rFonts w:ascii="Arial" w:hAnsi="Arial" w:cs="B Lotus" w:hint="cs"/>
          <w:sz w:val="24"/>
          <w:szCs w:val="24"/>
          <w:rtl/>
        </w:rPr>
        <w:t>8</w:t>
      </w:r>
      <w:r w:rsidR="00C1689A" w:rsidRPr="00641F8F">
        <w:rPr>
          <w:rFonts w:ascii="Arial" w:hAnsi="Arial" w:cs="B Lotus" w:hint="cs"/>
          <w:sz w:val="24"/>
          <w:szCs w:val="24"/>
          <w:rtl/>
        </w:rPr>
        <w:t>:</w:t>
      </w:r>
      <w:r w:rsidRPr="00641F8F">
        <w:rPr>
          <w:rFonts w:ascii="Arial" w:hAnsi="Arial" w:cs="B Lotus" w:hint="cs"/>
          <w:sz w:val="24"/>
          <w:szCs w:val="24"/>
          <w:rtl/>
        </w:rPr>
        <w:t xml:space="preserve"> آمار توصیفی </w:t>
      </w:r>
      <w:r w:rsidR="007A111F" w:rsidRPr="00641F8F">
        <w:rPr>
          <w:rFonts w:ascii="Arial" w:hAnsi="Arial" w:cs="B Lotus" w:hint="cs"/>
          <w:sz w:val="24"/>
          <w:szCs w:val="24"/>
          <w:rtl/>
        </w:rPr>
        <w:t xml:space="preserve">مؤلفه میزان استفاده از خدمات </w:t>
      </w:r>
      <w:r w:rsidRPr="00641F8F">
        <w:rPr>
          <w:rFonts w:ascii="Arial" w:hAnsi="Arial" w:cs="B Lotus" w:hint="cs"/>
          <w:sz w:val="24"/>
          <w:szCs w:val="24"/>
          <w:rtl/>
          <w:lang w:bidi="fa-IR"/>
        </w:rPr>
        <w:t>(</w:t>
      </w:r>
      <w:r w:rsidRPr="00641F8F">
        <w:rPr>
          <w:rFonts w:asciiTheme="majorBidi" w:hAnsiTheme="majorBidi" w:cstheme="majorBidi"/>
          <w:sz w:val="24"/>
          <w:szCs w:val="24"/>
          <w:lang w:bidi="fa-IR"/>
        </w:rPr>
        <w:t>N=270</w:t>
      </w:r>
      <w:r w:rsidRPr="00641F8F">
        <w:rPr>
          <w:rFonts w:ascii="Arial" w:hAnsi="Arial" w:cs="B Lotus" w:hint="cs"/>
          <w:sz w:val="24"/>
          <w:szCs w:val="24"/>
          <w:rtl/>
          <w:lang w:bidi="fa-IR"/>
        </w:rPr>
        <w:t>)</w:t>
      </w:r>
    </w:p>
    <w:tbl>
      <w:tblPr>
        <w:tblStyle w:val="TableGrid"/>
        <w:bidiVisual/>
        <w:tblW w:w="0" w:type="auto"/>
        <w:tblInd w:w="60" w:type="dxa"/>
        <w:tblLook w:val="04A0" w:firstRow="1" w:lastRow="0" w:firstColumn="1" w:lastColumn="0" w:noHBand="0" w:noVBand="1"/>
      </w:tblPr>
      <w:tblGrid>
        <w:gridCol w:w="2554"/>
        <w:gridCol w:w="1134"/>
        <w:gridCol w:w="1418"/>
        <w:gridCol w:w="1121"/>
        <w:gridCol w:w="1005"/>
        <w:gridCol w:w="850"/>
        <w:gridCol w:w="1101"/>
      </w:tblGrid>
      <w:tr w:rsidR="00F57F28" w:rsidTr="002B799A">
        <w:tc>
          <w:tcPr>
            <w:tcW w:w="2554" w:type="dxa"/>
            <w:shd w:val="clear" w:color="auto" w:fill="D9D9D9" w:themeFill="background1" w:themeFillShade="D9"/>
          </w:tcPr>
          <w:p w:rsidR="00F57F28" w:rsidRDefault="00F57F28" w:rsidP="00DB50DD">
            <w:pPr>
              <w:bidi/>
              <w:jc w:val="center"/>
              <w:rPr>
                <w:rFonts w:ascii="Arial" w:hAnsi="Arial" w:cs="B Lotus"/>
                <w:sz w:val="28"/>
                <w:szCs w:val="28"/>
                <w:rtl/>
                <w:lang w:bidi="fa-IR"/>
              </w:rPr>
            </w:pPr>
            <w:r>
              <w:rPr>
                <w:rFonts w:ascii="Arial" w:hAnsi="Arial" w:cs="B Lotus" w:hint="cs"/>
                <w:sz w:val="28"/>
                <w:szCs w:val="28"/>
                <w:rtl/>
                <w:lang w:bidi="fa-IR"/>
              </w:rPr>
              <w:t>متغیر</w:t>
            </w:r>
          </w:p>
        </w:tc>
        <w:tc>
          <w:tcPr>
            <w:tcW w:w="1134" w:type="dxa"/>
            <w:shd w:val="clear" w:color="auto" w:fill="D9D9D9" w:themeFill="background1" w:themeFillShade="D9"/>
          </w:tcPr>
          <w:p w:rsidR="00F57F28" w:rsidRDefault="00F57F28" w:rsidP="00DB50DD">
            <w:pPr>
              <w:bidi/>
              <w:jc w:val="center"/>
              <w:rPr>
                <w:rFonts w:ascii="Arial" w:hAnsi="Arial" w:cs="B Lotus"/>
                <w:sz w:val="28"/>
                <w:szCs w:val="28"/>
                <w:rtl/>
                <w:lang w:bidi="fa-IR"/>
              </w:rPr>
            </w:pPr>
            <w:r>
              <w:rPr>
                <w:rFonts w:ascii="Arial" w:hAnsi="Arial" w:cs="B Lotus" w:hint="cs"/>
                <w:sz w:val="28"/>
                <w:szCs w:val="28"/>
                <w:rtl/>
                <w:lang w:bidi="fa-IR"/>
              </w:rPr>
              <w:t>میانگین</w:t>
            </w:r>
          </w:p>
        </w:tc>
        <w:tc>
          <w:tcPr>
            <w:tcW w:w="1418" w:type="dxa"/>
            <w:shd w:val="clear" w:color="auto" w:fill="D9D9D9" w:themeFill="background1" w:themeFillShade="D9"/>
          </w:tcPr>
          <w:p w:rsidR="00F57F28" w:rsidRDefault="00F57F28" w:rsidP="00DB50DD">
            <w:pPr>
              <w:bidi/>
              <w:jc w:val="center"/>
              <w:rPr>
                <w:rFonts w:ascii="Arial" w:hAnsi="Arial" w:cs="B Lotus"/>
                <w:sz w:val="28"/>
                <w:szCs w:val="28"/>
                <w:rtl/>
                <w:lang w:bidi="fa-IR"/>
              </w:rPr>
            </w:pPr>
            <w:r>
              <w:rPr>
                <w:rFonts w:ascii="Arial" w:hAnsi="Arial" w:cs="B Lotus" w:hint="cs"/>
                <w:sz w:val="28"/>
                <w:szCs w:val="28"/>
                <w:rtl/>
                <w:lang w:bidi="fa-IR"/>
              </w:rPr>
              <w:t>انحراف معیار</w:t>
            </w:r>
          </w:p>
        </w:tc>
        <w:tc>
          <w:tcPr>
            <w:tcW w:w="1121" w:type="dxa"/>
            <w:shd w:val="clear" w:color="auto" w:fill="D9D9D9" w:themeFill="background1" w:themeFillShade="D9"/>
          </w:tcPr>
          <w:p w:rsidR="00F57F28" w:rsidRDefault="00F57F28" w:rsidP="00DB50DD">
            <w:pPr>
              <w:bidi/>
              <w:jc w:val="center"/>
              <w:rPr>
                <w:rFonts w:ascii="Arial" w:hAnsi="Arial" w:cs="B Lotus"/>
                <w:sz w:val="28"/>
                <w:szCs w:val="28"/>
                <w:rtl/>
                <w:lang w:bidi="fa-IR"/>
              </w:rPr>
            </w:pPr>
            <w:r>
              <w:rPr>
                <w:rFonts w:ascii="Arial" w:hAnsi="Arial" w:cs="B Lotus" w:hint="cs"/>
                <w:sz w:val="28"/>
                <w:szCs w:val="28"/>
                <w:rtl/>
                <w:lang w:bidi="fa-IR"/>
              </w:rPr>
              <w:t>چولگی</w:t>
            </w:r>
          </w:p>
        </w:tc>
        <w:tc>
          <w:tcPr>
            <w:tcW w:w="1005" w:type="dxa"/>
            <w:shd w:val="clear" w:color="auto" w:fill="D9D9D9" w:themeFill="background1" w:themeFillShade="D9"/>
          </w:tcPr>
          <w:p w:rsidR="00F57F28" w:rsidRDefault="00F57F28" w:rsidP="00DB50DD">
            <w:pPr>
              <w:bidi/>
              <w:jc w:val="center"/>
              <w:rPr>
                <w:rFonts w:ascii="Arial" w:hAnsi="Arial" w:cs="B Lotus"/>
                <w:sz w:val="28"/>
                <w:szCs w:val="28"/>
                <w:rtl/>
                <w:lang w:bidi="fa-IR"/>
              </w:rPr>
            </w:pPr>
            <w:r>
              <w:rPr>
                <w:rFonts w:ascii="Arial" w:hAnsi="Arial" w:cs="B Lotus" w:hint="cs"/>
                <w:sz w:val="28"/>
                <w:szCs w:val="28"/>
                <w:rtl/>
                <w:lang w:bidi="fa-IR"/>
              </w:rPr>
              <w:t>کشیدگی</w:t>
            </w:r>
          </w:p>
        </w:tc>
        <w:tc>
          <w:tcPr>
            <w:tcW w:w="850" w:type="dxa"/>
            <w:shd w:val="clear" w:color="auto" w:fill="D9D9D9" w:themeFill="background1" w:themeFillShade="D9"/>
          </w:tcPr>
          <w:p w:rsidR="00F57F28" w:rsidRDefault="00F57F28" w:rsidP="00DB50DD">
            <w:pPr>
              <w:bidi/>
              <w:jc w:val="center"/>
              <w:rPr>
                <w:rFonts w:ascii="Arial" w:hAnsi="Arial" w:cs="B Lotus"/>
                <w:sz w:val="28"/>
                <w:szCs w:val="28"/>
                <w:rtl/>
                <w:lang w:bidi="fa-IR"/>
              </w:rPr>
            </w:pPr>
            <w:r>
              <w:rPr>
                <w:rFonts w:ascii="Arial" w:hAnsi="Arial" w:cs="B Lotus" w:hint="cs"/>
                <w:sz w:val="28"/>
                <w:szCs w:val="28"/>
                <w:rtl/>
                <w:lang w:bidi="fa-IR"/>
              </w:rPr>
              <w:t>مینیمم</w:t>
            </w:r>
          </w:p>
        </w:tc>
        <w:tc>
          <w:tcPr>
            <w:tcW w:w="1101" w:type="dxa"/>
            <w:shd w:val="clear" w:color="auto" w:fill="D9D9D9" w:themeFill="background1" w:themeFillShade="D9"/>
          </w:tcPr>
          <w:p w:rsidR="00F57F28" w:rsidRDefault="00F57F28" w:rsidP="00DB50DD">
            <w:pPr>
              <w:bidi/>
              <w:jc w:val="center"/>
              <w:rPr>
                <w:rFonts w:ascii="Arial" w:hAnsi="Arial" w:cs="B Lotus"/>
                <w:sz w:val="28"/>
                <w:szCs w:val="28"/>
                <w:rtl/>
                <w:lang w:bidi="fa-IR"/>
              </w:rPr>
            </w:pPr>
            <w:r>
              <w:rPr>
                <w:rFonts w:ascii="Arial" w:hAnsi="Arial" w:cs="B Lotus" w:hint="cs"/>
                <w:sz w:val="28"/>
                <w:szCs w:val="28"/>
                <w:rtl/>
                <w:lang w:bidi="fa-IR"/>
              </w:rPr>
              <w:t>ماکزیمم</w:t>
            </w:r>
          </w:p>
        </w:tc>
      </w:tr>
      <w:tr w:rsidR="00F57F28" w:rsidTr="00E15772">
        <w:tc>
          <w:tcPr>
            <w:tcW w:w="2554" w:type="dxa"/>
          </w:tcPr>
          <w:p w:rsidR="00F57F28" w:rsidRPr="00CC62D3" w:rsidRDefault="00F57F28" w:rsidP="00DB50DD">
            <w:pPr>
              <w:bidi/>
              <w:jc w:val="center"/>
              <w:rPr>
                <w:rFonts w:ascii="Arial" w:hAnsi="Arial" w:cs="B Lotus"/>
                <w:sz w:val="28"/>
                <w:szCs w:val="28"/>
                <w:rtl/>
                <w:lang w:bidi="fa-IR"/>
              </w:rPr>
            </w:pPr>
            <w:r w:rsidRPr="00F57F28">
              <w:rPr>
                <w:rFonts w:asciiTheme="majorBidi" w:hAnsiTheme="majorBidi" w:cs="B Lotus" w:hint="cs"/>
                <w:sz w:val="28"/>
                <w:szCs w:val="28"/>
                <w:rtl/>
              </w:rPr>
              <w:t>استفاده از خدمات</w:t>
            </w:r>
          </w:p>
        </w:tc>
        <w:tc>
          <w:tcPr>
            <w:tcW w:w="1134" w:type="dxa"/>
          </w:tcPr>
          <w:p w:rsidR="00F57F28" w:rsidRPr="00CC62D3" w:rsidRDefault="00F57F28" w:rsidP="00DB50DD">
            <w:pPr>
              <w:bidi/>
              <w:jc w:val="center"/>
              <w:rPr>
                <w:rFonts w:ascii="Arial" w:hAnsi="Arial" w:cs="B Lotus"/>
                <w:sz w:val="28"/>
                <w:szCs w:val="28"/>
                <w:rtl/>
                <w:lang w:bidi="fa-IR"/>
              </w:rPr>
            </w:pPr>
            <w:r w:rsidRPr="00CC62D3">
              <w:rPr>
                <w:rFonts w:ascii="Arial" w:hAnsi="Arial" w:cs="B Lotus" w:hint="cs"/>
                <w:sz w:val="28"/>
                <w:szCs w:val="28"/>
                <w:rtl/>
                <w:lang w:bidi="fa-IR"/>
              </w:rPr>
              <w:t>3</w:t>
            </w:r>
            <w:r w:rsidR="00D6529A">
              <w:rPr>
                <w:rFonts w:ascii="Arial" w:hAnsi="Arial" w:cs="B Lotus" w:hint="cs"/>
                <w:sz w:val="28"/>
                <w:szCs w:val="28"/>
                <w:rtl/>
                <w:lang w:bidi="fa-IR"/>
              </w:rPr>
              <w:t xml:space="preserve">. </w:t>
            </w:r>
            <w:r w:rsidR="007A111F">
              <w:rPr>
                <w:rFonts w:ascii="Arial" w:hAnsi="Arial" w:cs="B Lotus" w:hint="cs"/>
                <w:sz w:val="28"/>
                <w:szCs w:val="28"/>
                <w:rtl/>
                <w:lang w:bidi="fa-IR"/>
              </w:rPr>
              <w:t>77</w:t>
            </w:r>
          </w:p>
        </w:tc>
        <w:tc>
          <w:tcPr>
            <w:tcW w:w="1418" w:type="dxa"/>
          </w:tcPr>
          <w:p w:rsidR="00F57F28" w:rsidRPr="00CC62D3" w:rsidRDefault="00F57F28" w:rsidP="00DB50DD">
            <w:pPr>
              <w:bidi/>
              <w:jc w:val="center"/>
              <w:rPr>
                <w:rFonts w:ascii="Arial" w:hAnsi="Arial" w:cs="B Lotus"/>
                <w:sz w:val="28"/>
                <w:szCs w:val="28"/>
                <w:rtl/>
                <w:lang w:bidi="fa-IR"/>
              </w:rPr>
            </w:pPr>
            <w:r w:rsidRPr="00CC62D3">
              <w:rPr>
                <w:rFonts w:ascii="Arial" w:hAnsi="Arial" w:cs="B Lotus" w:hint="cs"/>
                <w:sz w:val="28"/>
                <w:szCs w:val="28"/>
                <w:rtl/>
                <w:lang w:bidi="fa-IR"/>
              </w:rPr>
              <w:t>0</w:t>
            </w:r>
            <w:r w:rsidR="00D6529A">
              <w:rPr>
                <w:rFonts w:ascii="Arial" w:hAnsi="Arial" w:cs="B Lotus" w:hint="cs"/>
                <w:sz w:val="28"/>
                <w:szCs w:val="28"/>
                <w:rtl/>
                <w:lang w:bidi="fa-IR"/>
              </w:rPr>
              <w:t xml:space="preserve">. </w:t>
            </w:r>
            <w:r w:rsidR="007A111F">
              <w:rPr>
                <w:rFonts w:ascii="Arial" w:hAnsi="Arial" w:cs="B Lotus" w:hint="cs"/>
                <w:sz w:val="28"/>
                <w:szCs w:val="28"/>
                <w:rtl/>
                <w:lang w:bidi="fa-IR"/>
              </w:rPr>
              <w:t>69</w:t>
            </w:r>
          </w:p>
        </w:tc>
        <w:tc>
          <w:tcPr>
            <w:tcW w:w="1121" w:type="dxa"/>
          </w:tcPr>
          <w:p w:rsidR="00F57F28" w:rsidRPr="00CC62D3" w:rsidRDefault="00F57F28" w:rsidP="00DB50DD">
            <w:pPr>
              <w:bidi/>
              <w:jc w:val="center"/>
              <w:rPr>
                <w:rFonts w:ascii="Arial" w:hAnsi="Arial" w:cs="B Lotus"/>
                <w:sz w:val="28"/>
                <w:szCs w:val="28"/>
                <w:rtl/>
                <w:lang w:bidi="fa-IR"/>
              </w:rPr>
            </w:pPr>
            <w:r w:rsidRPr="00CC62D3">
              <w:rPr>
                <w:rFonts w:ascii="Arial" w:hAnsi="Arial" w:cs="B Lotus" w:hint="cs"/>
                <w:sz w:val="28"/>
                <w:szCs w:val="28"/>
                <w:rtl/>
                <w:lang w:bidi="fa-IR"/>
              </w:rPr>
              <w:t>0</w:t>
            </w:r>
            <w:r w:rsidR="00D6529A">
              <w:rPr>
                <w:rFonts w:ascii="Arial" w:hAnsi="Arial" w:cs="B Lotus" w:hint="cs"/>
                <w:sz w:val="28"/>
                <w:szCs w:val="28"/>
                <w:rtl/>
                <w:lang w:bidi="fa-IR"/>
              </w:rPr>
              <w:t xml:space="preserve">. </w:t>
            </w:r>
            <w:r w:rsidR="007A111F">
              <w:rPr>
                <w:rFonts w:ascii="Arial" w:hAnsi="Arial" w:cs="B Lotus" w:hint="cs"/>
                <w:sz w:val="28"/>
                <w:szCs w:val="28"/>
                <w:rtl/>
                <w:lang w:bidi="fa-IR"/>
              </w:rPr>
              <w:t>339</w:t>
            </w:r>
            <w:r w:rsidRPr="00CC62D3">
              <w:rPr>
                <w:rFonts w:ascii="Arial" w:hAnsi="Arial" w:cs="B Lotus" w:hint="cs"/>
                <w:sz w:val="28"/>
                <w:szCs w:val="28"/>
                <w:rtl/>
                <w:lang w:bidi="fa-IR"/>
              </w:rPr>
              <w:t>-</w:t>
            </w:r>
          </w:p>
        </w:tc>
        <w:tc>
          <w:tcPr>
            <w:tcW w:w="1005" w:type="dxa"/>
          </w:tcPr>
          <w:p w:rsidR="00F57F28" w:rsidRPr="00CC62D3" w:rsidRDefault="00F57F28" w:rsidP="00DB50DD">
            <w:pPr>
              <w:bidi/>
              <w:jc w:val="center"/>
              <w:rPr>
                <w:rFonts w:ascii="Arial" w:hAnsi="Arial" w:cs="B Lotus"/>
                <w:sz w:val="28"/>
                <w:szCs w:val="28"/>
                <w:rtl/>
                <w:lang w:bidi="fa-IR"/>
              </w:rPr>
            </w:pPr>
            <w:r w:rsidRPr="00CC62D3">
              <w:rPr>
                <w:rFonts w:ascii="Arial" w:hAnsi="Arial" w:cs="B Lotus" w:hint="cs"/>
                <w:sz w:val="28"/>
                <w:szCs w:val="28"/>
                <w:rtl/>
                <w:lang w:bidi="fa-IR"/>
              </w:rPr>
              <w:t>0</w:t>
            </w:r>
            <w:r w:rsidR="00D6529A">
              <w:rPr>
                <w:rFonts w:ascii="Arial" w:hAnsi="Arial" w:cs="B Lotus" w:hint="cs"/>
                <w:sz w:val="28"/>
                <w:szCs w:val="28"/>
                <w:rtl/>
                <w:lang w:bidi="fa-IR"/>
              </w:rPr>
              <w:t xml:space="preserve">. </w:t>
            </w:r>
            <w:r w:rsidR="007A111F">
              <w:rPr>
                <w:rFonts w:ascii="Arial" w:hAnsi="Arial" w:cs="B Lotus" w:hint="cs"/>
                <w:sz w:val="28"/>
                <w:szCs w:val="28"/>
                <w:rtl/>
                <w:lang w:bidi="fa-IR"/>
              </w:rPr>
              <w:t>522-</w:t>
            </w:r>
          </w:p>
        </w:tc>
        <w:tc>
          <w:tcPr>
            <w:tcW w:w="850" w:type="dxa"/>
          </w:tcPr>
          <w:p w:rsidR="00F57F28" w:rsidRPr="00CC62D3" w:rsidRDefault="00F57F28" w:rsidP="00DB50DD">
            <w:pPr>
              <w:bidi/>
              <w:jc w:val="center"/>
              <w:rPr>
                <w:rFonts w:ascii="Arial" w:hAnsi="Arial" w:cs="B Lotus"/>
                <w:sz w:val="28"/>
                <w:szCs w:val="28"/>
                <w:rtl/>
                <w:lang w:bidi="fa-IR"/>
              </w:rPr>
            </w:pPr>
            <w:r w:rsidRPr="00CC62D3">
              <w:rPr>
                <w:rFonts w:ascii="Arial" w:hAnsi="Arial" w:cs="B Lotus" w:hint="cs"/>
                <w:sz w:val="28"/>
                <w:szCs w:val="28"/>
                <w:rtl/>
                <w:lang w:bidi="fa-IR"/>
              </w:rPr>
              <w:t>2</w:t>
            </w:r>
          </w:p>
        </w:tc>
        <w:tc>
          <w:tcPr>
            <w:tcW w:w="1101" w:type="dxa"/>
          </w:tcPr>
          <w:p w:rsidR="00F57F28" w:rsidRPr="00CC62D3" w:rsidRDefault="007A111F" w:rsidP="00DB50DD">
            <w:pPr>
              <w:bidi/>
              <w:jc w:val="center"/>
              <w:rPr>
                <w:rFonts w:ascii="Arial" w:hAnsi="Arial" w:cs="B Lotus"/>
                <w:sz w:val="28"/>
                <w:szCs w:val="28"/>
                <w:rtl/>
                <w:lang w:bidi="fa-IR"/>
              </w:rPr>
            </w:pPr>
            <w:r>
              <w:rPr>
                <w:rFonts w:ascii="Arial" w:hAnsi="Arial" w:cs="B Lotus" w:hint="cs"/>
                <w:sz w:val="28"/>
                <w:szCs w:val="28"/>
                <w:rtl/>
                <w:lang w:bidi="fa-IR"/>
              </w:rPr>
              <w:t>5</w:t>
            </w:r>
          </w:p>
        </w:tc>
      </w:tr>
    </w:tbl>
    <w:p w:rsidR="00644457" w:rsidRDefault="00644457" w:rsidP="00DB50DD">
      <w:pPr>
        <w:bidi/>
        <w:spacing w:after="0"/>
        <w:rPr>
          <w:rFonts w:ascii="Arial" w:hAnsi="Arial" w:cs="B Zar"/>
          <w:b/>
          <w:bCs/>
          <w:sz w:val="26"/>
          <w:szCs w:val="26"/>
          <w:rtl/>
          <w:lang w:bidi="fa-IR"/>
        </w:rPr>
      </w:pPr>
    </w:p>
    <w:p w:rsidR="00641F8F" w:rsidRDefault="00641F8F" w:rsidP="00641F8F">
      <w:pPr>
        <w:bidi/>
        <w:spacing w:after="0"/>
        <w:rPr>
          <w:rFonts w:ascii="Arial" w:hAnsi="Arial" w:cs="B Zar"/>
          <w:b/>
          <w:bCs/>
          <w:sz w:val="26"/>
          <w:szCs w:val="26"/>
          <w:rtl/>
          <w:lang w:bidi="fa-IR"/>
        </w:rPr>
      </w:pPr>
    </w:p>
    <w:p w:rsidR="007D4458" w:rsidRDefault="007D4458" w:rsidP="007D4458">
      <w:pPr>
        <w:bidi/>
        <w:spacing w:after="0"/>
        <w:rPr>
          <w:rFonts w:ascii="Arial" w:hAnsi="Arial" w:cs="B Zar"/>
          <w:b/>
          <w:bCs/>
          <w:sz w:val="26"/>
          <w:szCs w:val="26"/>
          <w:rtl/>
          <w:lang w:bidi="fa-IR"/>
        </w:rPr>
      </w:pPr>
    </w:p>
    <w:p w:rsidR="00F57F28" w:rsidRPr="00644457" w:rsidRDefault="00F57F28" w:rsidP="00DB50DD">
      <w:pPr>
        <w:bidi/>
        <w:spacing w:after="0"/>
        <w:jc w:val="center"/>
        <w:rPr>
          <w:rFonts w:ascii="Arial" w:hAnsi="Arial" w:cs="B Zar"/>
          <w:b/>
          <w:bCs/>
          <w:sz w:val="26"/>
          <w:szCs w:val="26"/>
          <w:rtl/>
          <w:lang w:bidi="fa-IR"/>
        </w:rPr>
      </w:pPr>
      <w:r>
        <w:rPr>
          <w:rFonts w:ascii="Arial" w:hAnsi="Arial" w:cs="B Zar" w:hint="cs"/>
          <w:b/>
          <w:bCs/>
          <w:noProof/>
          <w:sz w:val="26"/>
          <w:szCs w:val="26"/>
          <w:rtl/>
          <w:lang w:bidi="fa-IR"/>
        </w:rPr>
        <w:drawing>
          <wp:inline distT="0" distB="0" distL="0" distR="0" wp14:anchorId="210C70FD" wp14:editId="75575660">
            <wp:extent cx="4627378" cy="3547669"/>
            <wp:effectExtent l="19050" t="0" r="1772" b="0"/>
            <wp:docPr id="21" name="Picture 20" descr="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mp"/>
                    <pic:cNvPicPr/>
                  </pic:nvPicPr>
                  <pic:blipFill>
                    <a:blip r:embed="rId59" cstate="print"/>
                    <a:stretch>
                      <a:fillRect/>
                    </a:stretch>
                  </pic:blipFill>
                  <pic:spPr>
                    <a:xfrm>
                      <a:off x="0" y="0"/>
                      <a:ext cx="4629928" cy="3549624"/>
                    </a:xfrm>
                    <a:prstGeom prst="rect">
                      <a:avLst/>
                    </a:prstGeom>
                  </pic:spPr>
                </pic:pic>
              </a:graphicData>
            </a:graphic>
          </wp:inline>
        </w:drawing>
      </w:r>
    </w:p>
    <w:p w:rsidR="007A111F" w:rsidRPr="00F6088B" w:rsidRDefault="007A111F" w:rsidP="00DB50DD">
      <w:pPr>
        <w:bidi/>
        <w:spacing w:after="0"/>
        <w:jc w:val="center"/>
        <w:rPr>
          <w:rFonts w:ascii="Arial" w:hAnsi="Arial" w:cs="B Lotus"/>
          <w:sz w:val="26"/>
          <w:szCs w:val="26"/>
          <w:rtl/>
          <w:lang w:bidi="fa-IR"/>
        </w:rPr>
      </w:pPr>
      <w:r w:rsidRPr="00F6088B">
        <w:rPr>
          <w:rFonts w:ascii="Arial" w:hAnsi="Arial" w:cs="B Lotus" w:hint="cs"/>
          <w:sz w:val="26"/>
          <w:szCs w:val="26"/>
          <w:rtl/>
          <w:lang w:bidi="fa-IR"/>
        </w:rPr>
        <w:t>نمودار 4-</w:t>
      </w:r>
      <w:r w:rsidR="00EE2368" w:rsidRPr="00F6088B">
        <w:rPr>
          <w:rFonts w:ascii="Arial" w:hAnsi="Arial" w:cs="B Lotus" w:hint="cs"/>
          <w:sz w:val="26"/>
          <w:szCs w:val="26"/>
          <w:rtl/>
          <w:lang w:bidi="fa-IR"/>
        </w:rPr>
        <w:t>8</w:t>
      </w:r>
      <w:r w:rsidR="00C1689A">
        <w:rPr>
          <w:rFonts w:ascii="Arial" w:hAnsi="Arial" w:cs="B Lotus" w:hint="cs"/>
          <w:sz w:val="26"/>
          <w:szCs w:val="26"/>
          <w:rtl/>
          <w:lang w:bidi="fa-IR"/>
        </w:rPr>
        <w:t>:</w:t>
      </w:r>
      <w:r w:rsidRPr="00F6088B">
        <w:rPr>
          <w:rFonts w:ascii="Arial" w:hAnsi="Arial" w:cs="B Lotus" w:hint="cs"/>
          <w:sz w:val="26"/>
          <w:szCs w:val="26"/>
          <w:rtl/>
          <w:lang w:bidi="fa-IR"/>
        </w:rPr>
        <w:t xml:space="preserve"> هیستوگرام توزیع نرمال </w:t>
      </w:r>
      <w:r w:rsidRPr="00F6088B">
        <w:rPr>
          <w:rFonts w:ascii="Arial" w:hAnsi="Arial" w:cs="B Lotus" w:hint="cs"/>
          <w:sz w:val="26"/>
          <w:szCs w:val="26"/>
          <w:rtl/>
        </w:rPr>
        <w:t>میزان استفاده از خدمات</w:t>
      </w:r>
    </w:p>
    <w:p w:rsidR="007D4458" w:rsidRDefault="007D4458">
      <w:pPr>
        <w:rPr>
          <w:rFonts w:ascii="Arial" w:hAnsi="Arial" w:cs="B Zar"/>
          <w:b/>
          <w:bCs/>
          <w:sz w:val="26"/>
          <w:szCs w:val="26"/>
          <w:rtl/>
          <w:lang w:bidi="fa-IR"/>
        </w:rPr>
      </w:pPr>
      <w:r>
        <w:rPr>
          <w:rFonts w:ascii="Arial" w:hAnsi="Arial" w:cs="B Zar"/>
          <w:b/>
          <w:bCs/>
          <w:sz w:val="26"/>
          <w:szCs w:val="26"/>
          <w:rtl/>
          <w:lang w:bidi="fa-IR"/>
        </w:rPr>
        <w:br w:type="page"/>
      </w:r>
    </w:p>
    <w:p w:rsidR="00EE2368" w:rsidRDefault="00EE2368" w:rsidP="00DB50DD">
      <w:pPr>
        <w:bidi/>
        <w:spacing w:after="0"/>
        <w:rPr>
          <w:rFonts w:ascii="Arial" w:hAnsi="Arial" w:cs="B Zar"/>
          <w:b/>
          <w:bCs/>
          <w:sz w:val="26"/>
          <w:szCs w:val="26"/>
          <w:rtl/>
          <w:lang w:bidi="fa-IR"/>
        </w:rPr>
      </w:pPr>
      <w:r w:rsidRPr="00644457">
        <w:rPr>
          <w:rFonts w:ascii="Arial" w:hAnsi="Arial" w:cs="B Zar" w:hint="cs"/>
          <w:b/>
          <w:bCs/>
          <w:sz w:val="26"/>
          <w:szCs w:val="26"/>
          <w:rtl/>
          <w:lang w:bidi="fa-IR"/>
        </w:rPr>
        <w:lastRenderedPageBreak/>
        <w:t>ب-</w:t>
      </w:r>
      <w:r w:rsidR="00702FDC">
        <w:rPr>
          <w:rFonts w:ascii="Arial" w:hAnsi="Arial" w:cs="B Zar" w:hint="cs"/>
          <w:b/>
          <w:bCs/>
          <w:sz w:val="26"/>
          <w:szCs w:val="26"/>
          <w:rtl/>
          <w:lang w:bidi="fa-IR"/>
        </w:rPr>
        <w:t>2</w:t>
      </w:r>
      <w:r w:rsidRPr="00644457">
        <w:rPr>
          <w:rFonts w:ascii="Arial" w:hAnsi="Arial" w:cs="B Zar" w:hint="cs"/>
          <w:b/>
          <w:bCs/>
          <w:sz w:val="26"/>
          <w:szCs w:val="26"/>
          <w:rtl/>
          <w:lang w:bidi="fa-IR"/>
        </w:rPr>
        <w:t xml:space="preserve">) </w:t>
      </w:r>
      <w:r>
        <w:rPr>
          <w:rFonts w:ascii="Arial" w:hAnsi="Arial" w:cs="B Zar" w:hint="cs"/>
          <w:b/>
          <w:bCs/>
          <w:sz w:val="26"/>
          <w:szCs w:val="26"/>
          <w:rtl/>
          <w:lang w:bidi="fa-IR"/>
        </w:rPr>
        <w:t>وفاداری:</w:t>
      </w:r>
    </w:p>
    <w:p w:rsidR="00EE2368" w:rsidRPr="00E10547" w:rsidRDefault="00EE2368" w:rsidP="00DB50DD">
      <w:pPr>
        <w:pStyle w:val="a"/>
        <w:spacing w:before="0" w:after="0" w:line="276" w:lineRule="auto"/>
        <w:rPr>
          <w:rFonts w:cs="B Lotus"/>
          <w:rtl/>
        </w:rPr>
      </w:pPr>
      <w:r w:rsidRPr="00E10547">
        <w:rPr>
          <w:rFonts w:cs="B Lotus" w:hint="cs"/>
          <w:rtl/>
        </w:rPr>
        <w:t xml:space="preserve">نتایج تحلیل توصیفی مربوط به </w:t>
      </w:r>
      <w:r>
        <w:rPr>
          <w:rFonts w:cs="B Lotus" w:hint="cs"/>
          <w:rtl/>
        </w:rPr>
        <w:t>مؤلفه</w:t>
      </w:r>
      <w:r w:rsidRPr="00E10547">
        <w:rPr>
          <w:rFonts w:cs="B Lotus" w:hint="cs"/>
          <w:rtl/>
        </w:rPr>
        <w:t xml:space="preserve"> </w:t>
      </w:r>
      <w:r>
        <w:rPr>
          <w:rFonts w:asciiTheme="majorBidi" w:hAnsiTheme="majorBidi" w:cs="B Lotus" w:hint="cs"/>
          <w:rtl/>
        </w:rPr>
        <w:t>وفاداری</w:t>
      </w:r>
      <w:r w:rsidRPr="00E10547">
        <w:rPr>
          <w:rFonts w:cs="B Lotus" w:hint="cs"/>
          <w:rtl/>
        </w:rPr>
        <w:t xml:space="preserve"> در جدول 4-</w:t>
      </w:r>
      <w:r>
        <w:rPr>
          <w:rFonts w:cs="B Lotus" w:hint="cs"/>
          <w:rtl/>
        </w:rPr>
        <w:t>9</w:t>
      </w:r>
      <w:r w:rsidRPr="00E10547">
        <w:rPr>
          <w:rFonts w:cs="B Lotus" w:hint="cs"/>
          <w:rtl/>
        </w:rPr>
        <w:t xml:space="preserve"> نشان داده شده است</w:t>
      </w:r>
      <w:r w:rsidR="00D6529A">
        <w:rPr>
          <w:rFonts w:cs="B Lotus" w:hint="cs"/>
          <w:rtl/>
        </w:rPr>
        <w:t xml:space="preserve">. </w:t>
      </w:r>
      <w:r w:rsidRPr="00E10547">
        <w:rPr>
          <w:rFonts w:cs="B Lotus" w:hint="cs"/>
          <w:rtl/>
        </w:rPr>
        <w:t>میانگین پاسخ به سوالات متغیر فوق برابر 3</w:t>
      </w:r>
      <w:r w:rsidR="00D6529A">
        <w:rPr>
          <w:rFonts w:cs="B Lotus" w:hint="cs"/>
          <w:rtl/>
        </w:rPr>
        <w:t xml:space="preserve">. </w:t>
      </w:r>
      <w:r w:rsidR="00831394">
        <w:rPr>
          <w:rFonts w:cs="B Lotus" w:hint="cs"/>
          <w:rtl/>
        </w:rPr>
        <w:t>88</w:t>
      </w:r>
      <w:r w:rsidRPr="00E10547">
        <w:rPr>
          <w:rFonts w:cs="B Lotus" w:hint="cs"/>
          <w:rtl/>
        </w:rPr>
        <w:t xml:space="preserve"> با انحراف استاندارد 0</w:t>
      </w:r>
      <w:r w:rsidR="00D6529A">
        <w:rPr>
          <w:rFonts w:cs="B Lotus" w:hint="cs"/>
          <w:rtl/>
        </w:rPr>
        <w:t xml:space="preserve">. </w:t>
      </w:r>
      <w:r w:rsidR="00831394">
        <w:rPr>
          <w:rFonts w:cs="B Lotus" w:hint="cs"/>
          <w:rtl/>
        </w:rPr>
        <w:t>74</w:t>
      </w:r>
      <w:r w:rsidRPr="00E10547">
        <w:rPr>
          <w:rFonts w:cs="B Lotus" w:hint="cs"/>
          <w:rtl/>
        </w:rPr>
        <w:t xml:space="preserve"> است</w:t>
      </w:r>
      <w:r w:rsidR="00D6529A">
        <w:rPr>
          <w:rFonts w:cs="B Lotus" w:hint="cs"/>
          <w:rtl/>
        </w:rPr>
        <w:t xml:space="preserve">. </w:t>
      </w:r>
      <w:r w:rsidRPr="00E10547">
        <w:rPr>
          <w:rFonts w:cs="B Lotus" w:hint="cs"/>
          <w:rtl/>
        </w:rPr>
        <w:t>همچنین م</w:t>
      </w:r>
      <w:r>
        <w:rPr>
          <w:rFonts w:cs="B Lotus" w:hint="cs"/>
          <w:rtl/>
        </w:rPr>
        <w:t xml:space="preserve">ینیمم پاسخ به این متغیر برابر </w:t>
      </w:r>
      <w:r w:rsidR="00831394">
        <w:rPr>
          <w:rFonts w:cs="B Lotus" w:hint="cs"/>
          <w:rtl/>
        </w:rPr>
        <w:t>1</w:t>
      </w:r>
      <w:r w:rsidR="00D6529A">
        <w:rPr>
          <w:rFonts w:cs="B Lotus" w:hint="cs"/>
          <w:rtl/>
        </w:rPr>
        <w:t xml:space="preserve">. </w:t>
      </w:r>
      <w:r w:rsidR="00831394">
        <w:rPr>
          <w:rFonts w:cs="B Lotus" w:hint="cs"/>
          <w:rtl/>
        </w:rPr>
        <w:t>5</w:t>
      </w:r>
      <w:r>
        <w:rPr>
          <w:rFonts w:cs="B Lotus" w:hint="cs"/>
          <w:rtl/>
        </w:rPr>
        <w:t xml:space="preserve"> و ماکزیمم پاسخ به آن 5</w:t>
      </w:r>
      <w:r w:rsidRPr="00E10547">
        <w:rPr>
          <w:rFonts w:cs="B Lotus" w:hint="cs"/>
          <w:rtl/>
        </w:rPr>
        <w:t xml:space="preserve"> بدست آمد</w:t>
      </w:r>
      <w:r w:rsidR="00D6529A">
        <w:rPr>
          <w:rFonts w:cs="B Lotus" w:hint="cs"/>
          <w:rtl/>
        </w:rPr>
        <w:t xml:space="preserve">. </w:t>
      </w:r>
    </w:p>
    <w:p w:rsidR="00EE2368" w:rsidRDefault="00EE2368" w:rsidP="00DB50DD">
      <w:pPr>
        <w:bidi/>
        <w:spacing w:after="0"/>
        <w:jc w:val="both"/>
        <w:rPr>
          <w:rFonts w:cs="B Lotus"/>
          <w:sz w:val="28"/>
          <w:szCs w:val="28"/>
          <w:rtl/>
          <w:lang w:bidi="fa-IR"/>
        </w:rPr>
      </w:pPr>
      <w:r w:rsidRPr="00E10547">
        <w:rPr>
          <w:rFonts w:cs="B Lotus" w:hint="cs"/>
          <w:sz w:val="28"/>
          <w:szCs w:val="28"/>
          <w:rtl/>
          <w:lang w:bidi="fa-IR"/>
        </w:rPr>
        <w:t>همچنین مقدار چولگی برای این متغیر برابر 0</w:t>
      </w:r>
      <w:r w:rsidR="00D6529A">
        <w:rPr>
          <w:rFonts w:cs="B Lotus" w:hint="cs"/>
          <w:sz w:val="28"/>
          <w:szCs w:val="28"/>
          <w:rtl/>
          <w:lang w:bidi="fa-IR"/>
        </w:rPr>
        <w:t xml:space="preserve">. </w:t>
      </w:r>
      <w:r w:rsidR="00831394">
        <w:rPr>
          <w:rFonts w:cs="B Lotus" w:hint="cs"/>
          <w:sz w:val="28"/>
          <w:szCs w:val="28"/>
          <w:rtl/>
          <w:lang w:bidi="fa-IR"/>
        </w:rPr>
        <w:t>6</w:t>
      </w:r>
      <w:r w:rsidRPr="00E10547">
        <w:rPr>
          <w:rFonts w:cs="B Lotus" w:hint="cs"/>
          <w:sz w:val="28"/>
          <w:szCs w:val="28"/>
          <w:rtl/>
          <w:lang w:bidi="fa-IR"/>
        </w:rPr>
        <w:t xml:space="preserve">- </w:t>
      </w:r>
      <w:r>
        <w:rPr>
          <w:rFonts w:cs="B Lotus" w:hint="cs"/>
          <w:sz w:val="28"/>
          <w:szCs w:val="28"/>
          <w:rtl/>
          <w:lang w:bidi="fa-IR"/>
        </w:rPr>
        <w:t xml:space="preserve">و </w:t>
      </w:r>
      <w:r w:rsidRPr="00E10547">
        <w:rPr>
          <w:rFonts w:cs="B Lotus" w:hint="cs"/>
          <w:sz w:val="28"/>
          <w:szCs w:val="28"/>
          <w:rtl/>
          <w:lang w:bidi="fa-IR"/>
        </w:rPr>
        <w:t>مقدار کشیدگی نیز بابر 0</w:t>
      </w:r>
      <w:r w:rsidR="00D6529A">
        <w:rPr>
          <w:rFonts w:cs="B Lotus" w:hint="cs"/>
          <w:sz w:val="28"/>
          <w:szCs w:val="28"/>
          <w:rtl/>
          <w:lang w:bidi="fa-IR"/>
        </w:rPr>
        <w:t xml:space="preserve">. </w:t>
      </w:r>
      <w:r w:rsidR="00831394">
        <w:rPr>
          <w:rFonts w:cs="B Lotus" w:hint="cs"/>
          <w:sz w:val="28"/>
          <w:szCs w:val="28"/>
          <w:rtl/>
          <w:lang w:bidi="fa-IR"/>
        </w:rPr>
        <w:t xml:space="preserve">016 </w:t>
      </w:r>
      <w:r w:rsidRPr="00E10547">
        <w:rPr>
          <w:rFonts w:cs="B Lotus" w:hint="cs"/>
          <w:sz w:val="28"/>
          <w:szCs w:val="28"/>
          <w:rtl/>
          <w:lang w:bidi="fa-IR"/>
        </w:rPr>
        <w:t>محاسبه شد</w:t>
      </w:r>
      <w:r w:rsidR="00D6529A">
        <w:rPr>
          <w:rFonts w:cs="B Lotus" w:hint="cs"/>
          <w:sz w:val="28"/>
          <w:szCs w:val="28"/>
          <w:rtl/>
          <w:lang w:bidi="fa-IR"/>
        </w:rPr>
        <w:t xml:space="preserve">. </w:t>
      </w:r>
      <w:r w:rsidRPr="00E10547">
        <w:rPr>
          <w:rFonts w:cs="B Lotus" w:hint="cs"/>
          <w:sz w:val="28"/>
          <w:szCs w:val="28"/>
          <w:rtl/>
          <w:lang w:bidi="fa-IR"/>
        </w:rPr>
        <w:t xml:space="preserve">اعداد فوق نشان دهنده این موضوع هستند که توزیع داده های </w:t>
      </w:r>
      <w:r>
        <w:rPr>
          <w:rFonts w:cs="B Lotus" w:hint="cs"/>
          <w:sz w:val="28"/>
          <w:szCs w:val="28"/>
          <w:rtl/>
          <w:lang w:bidi="fa-IR"/>
        </w:rPr>
        <w:t>مؤلفه</w:t>
      </w:r>
      <w:r w:rsidRPr="00E10547">
        <w:rPr>
          <w:rFonts w:cs="B Lotus" w:hint="cs"/>
          <w:sz w:val="28"/>
          <w:szCs w:val="28"/>
          <w:rtl/>
          <w:lang w:bidi="fa-IR"/>
        </w:rPr>
        <w:t xml:space="preserve"> </w:t>
      </w:r>
      <w:r>
        <w:rPr>
          <w:rFonts w:cs="B Lotus" w:hint="cs"/>
          <w:sz w:val="28"/>
          <w:szCs w:val="28"/>
          <w:rtl/>
          <w:lang w:bidi="fa-IR"/>
        </w:rPr>
        <w:t xml:space="preserve">فوق </w:t>
      </w:r>
      <w:r w:rsidRPr="00E10547">
        <w:rPr>
          <w:rFonts w:cs="B Lotus" w:hint="cs"/>
          <w:sz w:val="28"/>
          <w:szCs w:val="28"/>
          <w:rtl/>
          <w:lang w:bidi="fa-IR"/>
        </w:rPr>
        <w:t>تقریبا</w:t>
      </w:r>
      <w:r w:rsidRPr="00E10547">
        <w:rPr>
          <w:rFonts w:ascii="Cambria Math" w:hAnsi="Cambria Math" w:cs="Cambria Math" w:hint="cs"/>
          <w:sz w:val="28"/>
          <w:szCs w:val="28"/>
          <w:rtl/>
          <w:lang w:bidi="fa-IR"/>
        </w:rPr>
        <w:t>̋</w:t>
      </w:r>
      <w:r w:rsidRPr="00E10547">
        <w:rPr>
          <w:rFonts w:ascii="Times New Roman" w:hAnsi="Times New Roman" w:cs="B Lotus"/>
          <w:sz w:val="28"/>
          <w:szCs w:val="28"/>
          <w:lang w:bidi="fa-IR"/>
        </w:rPr>
        <w:t xml:space="preserve"> </w:t>
      </w:r>
      <w:r w:rsidRPr="00E10547">
        <w:rPr>
          <w:rFonts w:ascii="Times New Roman" w:hAnsi="Times New Roman" w:cs="B Lotus" w:hint="cs"/>
          <w:sz w:val="28"/>
          <w:szCs w:val="28"/>
          <w:rtl/>
          <w:lang w:bidi="fa-IR"/>
        </w:rPr>
        <w:t xml:space="preserve"> </w:t>
      </w:r>
      <w:r w:rsidRPr="00E10547">
        <w:rPr>
          <w:rFonts w:cs="B Lotus" w:hint="cs"/>
          <w:sz w:val="28"/>
          <w:szCs w:val="28"/>
          <w:rtl/>
          <w:lang w:bidi="fa-IR"/>
        </w:rPr>
        <w:t>نرمال است</w:t>
      </w:r>
      <w:r>
        <w:rPr>
          <w:rFonts w:cs="B Lotus" w:hint="cs"/>
          <w:sz w:val="28"/>
          <w:szCs w:val="28"/>
          <w:rtl/>
          <w:lang w:bidi="fa-IR"/>
        </w:rPr>
        <w:t xml:space="preserve"> زیرا در محدوده (2</w:t>
      </w:r>
      <w:r w:rsidR="00D6529A">
        <w:rPr>
          <w:rFonts w:cs="B Lotus" w:hint="cs"/>
          <w:sz w:val="28"/>
          <w:szCs w:val="28"/>
          <w:rtl/>
          <w:lang w:bidi="fa-IR"/>
        </w:rPr>
        <w:t xml:space="preserve">، </w:t>
      </w:r>
      <w:r>
        <w:rPr>
          <w:rFonts w:cs="B Lotus" w:hint="cs"/>
          <w:sz w:val="28"/>
          <w:szCs w:val="28"/>
          <w:rtl/>
          <w:lang w:bidi="fa-IR"/>
        </w:rPr>
        <w:t>2-) قرار دارند</w:t>
      </w:r>
      <w:r w:rsidR="00D6529A">
        <w:rPr>
          <w:rFonts w:cs="B Lotus" w:hint="cs"/>
          <w:sz w:val="28"/>
          <w:szCs w:val="28"/>
          <w:rtl/>
          <w:lang w:bidi="fa-IR"/>
        </w:rPr>
        <w:t xml:space="preserve">. </w:t>
      </w:r>
    </w:p>
    <w:p w:rsidR="00EE2368" w:rsidRDefault="00EE2368" w:rsidP="00DB50DD">
      <w:pPr>
        <w:bidi/>
        <w:spacing w:after="0"/>
        <w:jc w:val="both"/>
        <w:rPr>
          <w:rFonts w:ascii="Arial" w:hAnsi="Arial" w:cs="B Lotus"/>
          <w:sz w:val="28"/>
          <w:szCs w:val="28"/>
          <w:rtl/>
          <w:lang w:bidi="fa-IR"/>
        </w:rPr>
      </w:pPr>
      <w:r>
        <w:rPr>
          <w:rFonts w:ascii="Arial" w:hAnsi="Arial" w:cs="B Lotus" w:hint="cs"/>
          <w:sz w:val="28"/>
          <w:szCs w:val="28"/>
          <w:rtl/>
          <w:lang w:bidi="fa-IR"/>
        </w:rPr>
        <w:t>در نمودار 4-9</w:t>
      </w:r>
      <w:r w:rsidR="00D6529A">
        <w:rPr>
          <w:rFonts w:ascii="Arial" w:hAnsi="Arial" w:cs="B Lotus" w:hint="cs"/>
          <w:sz w:val="28"/>
          <w:szCs w:val="28"/>
          <w:rtl/>
          <w:lang w:bidi="fa-IR"/>
        </w:rPr>
        <w:t xml:space="preserve">، </w:t>
      </w:r>
      <w:r>
        <w:rPr>
          <w:rFonts w:ascii="Arial" w:hAnsi="Arial" w:cs="B Lotus" w:hint="cs"/>
          <w:sz w:val="28"/>
          <w:szCs w:val="28"/>
          <w:rtl/>
          <w:lang w:bidi="fa-IR"/>
        </w:rPr>
        <w:t xml:space="preserve">هیستوگرام توزیع نرمال </w:t>
      </w:r>
      <w:r w:rsidRPr="00EE2368">
        <w:rPr>
          <w:rFonts w:cs="B Lotus" w:hint="cs"/>
          <w:sz w:val="28"/>
          <w:szCs w:val="28"/>
          <w:rtl/>
        </w:rPr>
        <w:t xml:space="preserve">مؤلفه </w:t>
      </w:r>
      <w:r w:rsidRPr="00EE2368">
        <w:rPr>
          <w:rFonts w:asciiTheme="majorBidi" w:hAnsiTheme="majorBidi" w:cs="B Lotus" w:hint="cs"/>
          <w:sz w:val="28"/>
          <w:szCs w:val="28"/>
          <w:rtl/>
        </w:rPr>
        <w:t>وفاداری</w:t>
      </w:r>
      <w:r w:rsidRPr="00EE2368">
        <w:rPr>
          <w:rFonts w:cs="B Lotus" w:hint="cs"/>
          <w:sz w:val="28"/>
          <w:szCs w:val="28"/>
          <w:rtl/>
        </w:rPr>
        <w:t xml:space="preserve"> </w:t>
      </w:r>
      <w:r>
        <w:rPr>
          <w:rFonts w:ascii="Arial" w:hAnsi="Arial" w:cs="B Lotus" w:hint="cs"/>
          <w:sz w:val="28"/>
          <w:szCs w:val="28"/>
          <w:rtl/>
          <w:lang w:bidi="fa-IR"/>
        </w:rPr>
        <w:t>نمایش داده شده است</w:t>
      </w:r>
      <w:r w:rsidR="00D6529A">
        <w:rPr>
          <w:rFonts w:ascii="Arial" w:hAnsi="Arial" w:cs="B Lotus" w:hint="cs"/>
          <w:sz w:val="28"/>
          <w:szCs w:val="28"/>
          <w:rtl/>
          <w:lang w:bidi="fa-IR"/>
        </w:rPr>
        <w:t xml:space="preserve">. </w:t>
      </w:r>
      <w:r>
        <w:rPr>
          <w:rFonts w:ascii="Arial" w:hAnsi="Arial" w:cs="B Lotus" w:hint="cs"/>
          <w:sz w:val="28"/>
          <w:szCs w:val="28"/>
          <w:rtl/>
          <w:lang w:bidi="fa-IR"/>
        </w:rPr>
        <w:t>همانگونه که از نمودار فوق پیداست</w:t>
      </w:r>
      <w:r w:rsidR="00D6529A">
        <w:rPr>
          <w:rFonts w:ascii="Arial" w:hAnsi="Arial" w:cs="B Lotus" w:hint="cs"/>
          <w:sz w:val="28"/>
          <w:szCs w:val="28"/>
          <w:rtl/>
          <w:lang w:bidi="fa-IR"/>
        </w:rPr>
        <w:t xml:space="preserve">، </w:t>
      </w:r>
      <w:r>
        <w:rPr>
          <w:rFonts w:ascii="Arial" w:hAnsi="Arial" w:cs="B Lotus" w:hint="cs"/>
          <w:sz w:val="28"/>
          <w:szCs w:val="28"/>
          <w:rtl/>
          <w:lang w:bidi="fa-IR"/>
        </w:rPr>
        <w:t xml:space="preserve">منحنی نرمال توزیع داده های </w:t>
      </w:r>
      <w:r w:rsidR="003D19EF" w:rsidRPr="00EE2368">
        <w:rPr>
          <w:rFonts w:cs="B Lotus" w:hint="cs"/>
          <w:sz w:val="28"/>
          <w:szCs w:val="28"/>
          <w:rtl/>
        </w:rPr>
        <w:t xml:space="preserve">مؤلفه </w:t>
      </w:r>
      <w:r>
        <w:rPr>
          <w:rFonts w:ascii="Arial" w:hAnsi="Arial" w:cs="B Lotus" w:hint="cs"/>
          <w:sz w:val="28"/>
          <w:szCs w:val="28"/>
          <w:rtl/>
          <w:lang w:bidi="fa-IR"/>
        </w:rPr>
        <w:t>فوق تقریبا</w:t>
      </w:r>
      <w:r>
        <w:rPr>
          <w:rFonts w:ascii="Cambria Math" w:hAnsi="Cambria Math" w:cs="Cambria Math" w:hint="cs"/>
          <w:sz w:val="28"/>
          <w:szCs w:val="28"/>
          <w:rtl/>
          <w:lang w:bidi="fa-IR"/>
        </w:rPr>
        <w:t>̋</w:t>
      </w:r>
      <w:r>
        <w:rPr>
          <w:rFonts w:ascii="Arial" w:hAnsi="Arial" w:cs="B Lotus" w:hint="cs"/>
          <w:sz w:val="28"/>
          <w:szCs w:val="28"/>
          <w:rtl/>
          <w:lang w:bidi="fa-IR"/>
        </w:rPr>
        <w:t xml:space="preserve">  نرمال است</w:t>
      </w:r>
      <w:r w:rsidR="00D6529A">
        <w:rPr>
          <w:rFonts w:ascii="Arial" w:hAnsi="Arial" w:cs="B Lotus" w:hint="cs"/>
          <w:sz w:val="28"/>
          <w:szCs w:val="28"/>
          <w:rtl/>
          <w:lang w:bidi="fa-IR"/>
        </w:rPr>
        <w:t xml:space="preserve">. </w:t>
      </w:r>
    </w:p>
    <w:p w:rsidR="007D4458" w:rsidRDefault="007D4458" w:rsidP="007D4458">
      <w:pPr>
        <w:bidi/>
        <w:spacing w:after="0"/>
        <w:jc w:val="both"/>
        <w:rPr>
          <w:rFonts w:ascii="Arial" w:hAnsi="Arial" w:cs="B Lotus"/>
          <w:sz w:val="28"/>
          <w:szCs w:val="28"/>
          <w:rtl/>
          <w:lang w:bidi="fa-IR"/>
        </w:rPr>
      </w:pPr>
    </w:p>
    <w:p w:rsidR="007D4458" w:rsidRDefault="007D4458" w:rsidP="007D4458">
      <w:pPr>
        <w:bidi/>
        <w:spacing w:after="0"/>
        <w:jc w:val="both"/>
        <w:rPr>
          <w:rFonts w:ascii="Arial" w:hAnsi="Arial" w:cs="B Lotus"/>
          <w:sz w:val="28"/>
          <w:szCs w:val="28"/>
          <w:rtl/>
          <w:lang w:bidi="fa-IR"/>
        </w:rPr>
      </w:pPr>
    </w:p>
    <w:p w:rsidR="00EE2368" w:rsidRPr="00F6088B" w:rsidRDefault="00EE2368" w:rsidP="00DB50DD">
      <w:pPr>
        <w:bidi/>
        <w:spacing w:after="0" w:line="240" w:lineRule="auto"/>
        <w:jc w:val="center"/>
        <w:rPr>
          <w:rFonts w:ascii="Arial" w:hAnsi="Arial" w:cs="B Lotus"/>
          <w:sz w:val="26"/>
          <w:szCs w:val="26"/>
          <w:rtl/>
          <w:lang w:bidi="fa-IR"/>
        </w:rPr>
      </w:pPr>
      <w:r w:rsidRPr="00F6088B">
        <w:rPr>
          <w:rFonts w:ascii="Arial" w:hAnsi="Arial" w:cs="B Lotus" w:hint="cs"/>
          <w:sz w:val="26"/>
          <w:szCs w:val="26"/>
          <w:rtl/>
        </w:rPr>
        <w:t>جدول 4-9</w:t>
      </w:r>
      <w:r w:rsidR="00C1689A">
        <w:rPr>
          <w:rFonts w:ascii="Arial" w:hAnsi="Arial" w:cs="B Lotus" w:hint="cs"/>
          <w:sz w:val="26"/>
          <w:szCs w:val="26"/>
          <w:rtl/>
        </w:rPr>
        <w:t>:</w:t>
      </w:r>
      <w:r w:rsidRPr="00F6088B">
        <w:rPr>
          <w:rFonts w:ascii="Arial" w:hAnsi="Arial" w:cs="B Lotus" w:hint="cs"/>
          <w:sz w:val="26"/>
          <w:szCs w:val="26"/>
          <w:rtl/>
        </w:rPr>
        <w:t xml:space="preserve"> آمار توصیفی مؤلفه </w:t>
      </w:r>
      <w:r w:rsidR="00831394" w:rsidRPr="00F6088B">
        <w:rPr>
          <w:rFonts w:ascii="Arial" w:hAnsi="Arial" w:cs="B Lotus" w:hint="cs"/>
          <w:sz w:val="26"/>
          <w:szCs w:val="26"/>
          <w:rtl/>
        </w:rPr>
        <w:t>وفاداری</w:t>
      </w:r>
      <w:r w:rsidRPr="00F6088B">
        <w:rPr>
          <w:rFonts w:ascii="Arial" w:hAnsi="Arial" w:cs="B Lotus" w:hint="cs"/>
          <w:sz w:val="26"/>
          <w:szCs w:val="26"/>
          <w:rtl/>
        </w:rPr>
        <w:t xml:space="preserve"> </w:t>
      </w:r>
      <w:r w:rsidRPr="00F6088B">
        <w:rPr>
          <w:rFonts w:ascii="Arial" w:hAnsi="Arial" w:cs="B Lotus" w:hint="cs"/>
          <w:sz w:val="26"/>
          <w:szCs w:val="26"/>
          <w:rtl/>
          <w:lang w:bidi="fa-IR"/>
        </w:rPr>
        <w:t>(</w:t>
      </w:r>
      <w:r w:rsidRPr="00F6088B">
        <w:rPr>
          <w:rFonts w:asciiTheme="majorBidi" w:hAnsiTheme="majorBidi" w:cstheme="majorBidi"/>
          <w:sz w:val="26"/>
          <w:szCs w:val="26"/>
          <w:lang w:bidi="fa-IR"/>
        </w:rPr>
        <w:t>N=270</w:t>
      </w:r>
      <w:r w:rsidRPr="00F6088B">
        <w:rPr>
          <w:rFonts w:ascii="Arial" w:hAnsi="Arial" w:cs="B Lotus" w:hint="cs"/>
          <w:sz w:val="26"/>
          <w:szCs w:val="26"/>
          <w:rtl/>
          <w:lang w:bidi="fa-IR"/>
        </w:rPr>
        <w:t>)</w:t>
      </w:r>
    </w:p>
    <w:tbl>
      <w:tblPr>
        <w:tblStyle w:val="TableGrid"/>
        <w:bidiVisual/>
        <w:tblW w:w="0" w:type="auto"/>
        <w:tblInd w:w="60" w:type="dxa"/>
        <w:tblLook w:val="04A0" w:firstRow="1" w:lastRow="0" w:firstColumn="1" w:lastColumn="0" w:noHBand="0" w:noVBand="1"/>
      </w:tblPr>
      <w:tblGrid>
        <w:gridCol w:w="2554"/>
        <w:gridCol w:w="1134"/>
        <w:gridCol w:w="1418"/>
        <w:gridCol w:w="1121"/>
        <w:gridCol w:w="1005"/>
        <w:gridCol w:w="850"/>
        <w:gridCol w:w="1101"/>
      </w:tblGrid>
      <w:tr w:rsidR="00EE2368" w:rsidTr="002B799A">
        <w:tc>
          <w:tcPr>
            <w:tcW w:w="2554" w:type="dxa"/>
            <w:shd w:val="clear" w:color="auto" w:fill="D9D9D9" w:themeFill="background1" w:themeFillShade="D9"/>
          </w:tcPr>
          <w:p w:rsidR="00EE2368" w:rsidRDefault="00EE2368" w:rsidP="00DB50DD">
            <w:pPr>
              <w:bidi/>
              <w:jc w:val="center"/>
              <w:rPr>
                <w:rFonts w:ascii="Arial" w:hAnsi="Arial" w:cs="B Lotus"/>
                <w:sz w:val="28"/>
                <w:szCs w:val="28"/>
                <w:rtl/>
                <w:lang w:bidi="fa-IR"/>
              </w:rPr>
            </w:pPr>
            <w:r>
              <w:rPr>
                <w:rFonts w:ascii="Arial" w:hAnsi="Arial" w:cs="B Lotus" w:hint="cs"/>
                <w:sz w:val="28"/>
                <w:szCs w:val="28"/>
                <w:rtl/>
                <w:lang w:bidi="fa-IR"/>
              </w:rPr>
              <w:t>متغیر</w:t>
            </w:r>
          </w:p>
        </w:tc>
        <w:tc>
          <w:tcPr>
            <w:tcW w:w="1134" w:type="dxa"/>
            <w:shd w:val="clear" w:color="auto" w:fill="D9D9D9" w:themeFill="background1" w:themeFillShade="D9"/>
          </w:tcPr>
          <w:p w:rsidR="00EE2368" w:rsidRDefault="00EE2368" w:rsidP="00DB50DD">
            <w:pPr>
              <w:bidi/>
              <w:jc w:val="center"/>
              <w:rPr>
                <w:rFonts w:ascii="Arial" w:hAnsi="Arial" w:cs="B Lotus"/>
                <w:sz w:val="28"/>
                <w:szCs w:val="28"/>
                <w:rtl/>
                <w:lang w:bidi="fa-IR"/>
              </w:rPr>
            </w:pPr>
            <w:r>
              <w:rPr>
                <w:rFonts w:ascii="Arial" w:hAnsi="Arial" w:cs="B Lotus" w:hint="cs"/>
                <w:sz w:val="28"/>
                <w:szCs w:val="28"/>
                <w:rtl/>
                <w:lang w:bidi="fa-IR"/>
              </w:rPr>
              <w:t>میانگین</w:t>
            </w:r>
          </w:p>
        </w:tc>
        <w:tc>
          <w:tcPr>
            <w:tcW w:w="1418" w:type="dxa"/>
            <w:shd w:val="clear" w:color="auto" w:fill="D9D9D9" w:themeFill="background1" w:themeFillShade="D9"/>
          </w:tcPr>
          <w:p w:rsidR="00EE2368" w:rsidRDefault="00EE2368" w:rsidP="00DB50DD">
            <w:pPr>
              <w:bidi/>
              <w:jc w:val="center"/>
              <w:rPr>
                <w:rFonts w:ascii="Arial" w:hAnsi="Arial" w:cs="B Lotus"/>
                <w:sz w:val="28"/>
                <w:szCs w:val="28"/>
                <w:rtl/>
                <w:lang w:bidi="fa-IR"/>
              </w:rPr>
            </w:pPr>
            <w:r>
              <w:rPr>
                <w:rFonts w:ascii="Arial" w:hAnsi="Arial" w:cs="B Lotus" w:hint="cs"/>
                <w:sz w:val="28"/>
                <w:szCs w:val="28"/>
                <w:rtl/>
                <w:lang w:bidi="fa-IR"/>
              </w:rPr>
              <w:t>انحراف معیار</w:t>
            </w:r>
          </w:p>
        </w:tc>
        <w:tc>
          <w:tcPr>
            <w:tcW w:w="1121" w:type="dxa"/>
            <w:shd w:val="clear" w:color="auto" w:fill="D9D9D9" w:themeFill="background1" w:themeFillShade="D9"/>
          </w:tcPr>
          <w:p w:rsidR="00EE2368" w:rsidRDefault="00EE2368" w:rsidP="00DB50DD">
            <w:pPr>
              <w:bidi/>
              <w:jc w:val="center"/>
              <w:rPr>
                <w:rFonts w:ascii="Arial" w:hAnsi="Arial" w:cs="B Lotus"/>
                <w:sz w:val="28"/>
                <w:szCs w:val="28"/>
                <w:rtl/>
                <w:lang w:bidi="fa-IR"/>
              </w:rPr>
            </w:pPr>
            <w:r>
              <w:rPr>
                <w:rFonts w:ascii="Arial" w:hAnsi="Arial" w:cs="B Lotus" w:hint="cs"/>
                <w:sz w:val="28"/>
                <w:szCs w:val="28"/>
                <w:rtl/>
                <w:lang w:bidi="fa-IR"/>
              </w:rPr>
              <w:t>چولگی</w:t>
            </w:r>
          </w:p>
        </w:tc>
        <w:tc>
          <w:tcPr>
            <w:tcW w:w="1005" w:type="dxa"/>
            <w:shd w:val="clear" w:color="auto" w:fill="D9D9D9" w:themeFill="background1" w:themeFillShade="D9"/>
          </w:tcPr>
          <w:p w:rsidR="00EE2368" w:rsidRDefault="00EE2368" w:rsidP="00DB50DD">
            <w:pPr>
              <w:bidi/>
              <w:jc w:val="center"/>
              <w:rPr>
                <w:rFonts w:ascii="Arial" w:hAnsi="Arial" w:cs="B Lotus"/>
                <w:sz w:val="28"/>
                <w:szCs w:val="28"/>
                <w:rtl/>
                <w:lang w:bidi="fa-IR"/>
              </w:rPr>
            </w:pPr>
            <w:r>
              <w:rPr>
                <w:rFonts w:ascii="Arial" w:hAnsi="Arial" w:cs="B Lotus" w:hint="cs"/>
                <w:sz w:val="28"/>
                <w:szCs w:val="28"/>
                <w:rtl/>
                <w:lang w:bidi="fa-IR"/>
              </w:rPr>
              <w:t>کشیدگی</w:t>
            </w:r>
          </w:p>
        </w:tc>
        <w:tc>
          <w:tcPr>
            <w:tcW w:w="850" w:type="dxa"/>
            <w:shd w:val="clear" w:color="auto" w:fill="D9D9D9" w:themeFill="background1" w:themeFillShade="D9"/>
          </w:tcPr>
          <w:p w:rsidR="00EE2368" w:rsidRDefault="00EE2368" w:rsidP="00DB50DD">
            <w:pPr>
              <w:bidi/>
              <w:jc w:val="center"/>
              <w:rPr>
                <w:rFonts w:ascii="Arial" w:hAnsi="Arial" w:cs="B Lotus"/>
                <w:sz w:val="28"/>
                <w:szCs w:val="28"/>
                <w:rtl/>
                <w:lang w:bidi="fa-IR"/>
              </w:rPr>
            </w:pPr>
            <w:r>
              <w:rPr>
                <w:rFonts w:ascii="Arial" w:hAnsi="Arial" w:cs="B Lotus" w:hint="cs"/>
                <w:sz w:val="28"/>
                <w:szCs w:val="28"/>
                <w:rtl/>
                <w:lang w:bidi="fa-IR"/>
              </w:rPr>
              <w:t>مینیمم</w:t>
            </w:r>
          </w:p>
        </w:tc>
        <w:tc>
          <w:tcPr>
            <w:tcW w:w="1101" w:type="dxa"/>
            <w:shd w:val="clear" w:color="auto" w:fill="D9D9D9" w:themeFill="background1" w:themeFillShade="D9"/>
          </w:tcPr>
          <w:p w:rsidR="00EE2368" w:rsidRDefault="00EE2368" w:rsidP="00DB50DD">
            <w:pPr>
              <w:bidi/>
              <w:jc w:val="center"/>
              <w:rPr>
                <w:rFonts w:ascii="Arial" w:hAnsi="Arial" w:cs="B Lotus"/>
                <w:sz w:val="28"/>
                <w:szCs w:val="28"/>
                <w:rtl/>
                <w:lang w:bidi="fa-IR"/>
              </w:rPr>
            </w:pPr>
            <w:r>
              <w:rPr>
                <w:rFonts w:ascii="Arial" w:hAnsi="Arial" w:cs="B Lotus" w:hint="cs"/>
                <w:sz w:val="28"/>
                <w:szCs w:val="28"/>
                <w:rtl/>
                <w:lang w:bidi="fa-IR"/>
              </w:rPr>
              <w:t>ماکزیمم</w:t>
            </w:r>
          </w:p>
        </w:tc>
      </w:tr>
      <w:tr w:rsidR="00EE2368" w:rsidTr="001A62BD">
        <w:tc>
          <w:tcPr>
            <w:tcW w:w="2554" w:type="dxa"/>
          </w:tcPr>
          <w:p w:rsidR="00EE2368" w:rsidRPr="00CC62D3" w:rsidRDefault="003D19EF" w:rsidP="00DB50DD">
            <w:pPr>
              <w:bidi/>
              <w:jc w:val="center"/>
              <w:rPr>
                <w:rFonts w:ascii="Arial" w:hAnsi="Arial" w:cs="B Lotus"/>
                <w:sz w:val="28"/>
                <w:szCs w:val="28"/>
                <w:rtl/>
                <w:lang w:bidi="fa-IR"/>
              </w:rPr>
            </w:pPr>
            <w:r>
              <w:rPr>
                <w:rFonts w:asciiTheme="majorBidi" w:hAnsiTheme="majorBidi" w:cs="B Lotus" w:hint="cs"/>
                <w:sz w:val="28"/>
                <w:szCs w:val="28"/>
                <w:rtl/>
              </w:rPr>
              <w:t>وفاداری</w:t>
            </w:r>
          </w:p>
        </w:tc>
        <w:tc>
          <w:tcPr>
            <w:tcW w:w="1134" w:type="dxa"/>
          </w:tcPr>
          <w:p w:rsidR="00EE2368" w:rsidRPr="00CC62D3" w:rsidRDefault="00EE2368" w:rsidP="00DB50DD">
            <w:pPr>
              <w:bidi/>
              <w:jc w:val="center"/>
              <w:rPr>
                <w:rFonts w:ascii="Arial" w:hAnsi="Arial" w:cs="B Lotus"/>
                <w:sz w:val="28"/>
                <w:szCs w:val="28"/>
                <w:rtl/>
                <w:lang w:bidi="fa-IR"/>
              </w:rPr>
            </w:pPr>
            <w:r w:rsidRPr="00CC62D3">
              <w:rPr>
                <w:rFonts w:ascii="Arial" w:hAnsi="Arial" w:cs="B Lotus" w:hint="cs"/>
                <w:sz w:val="28"/>
                <w:szCs w:val="28"/>
                <w:rtl/>
                <w:lang w:bidi="fa-IR"/>
              </w:rPr>
              <w:t>3</w:t>
            </w:r>
            <w:r w:rsidR="00D6529A">
              <w:rPr>
                <w:rFonts w:ascii="Arial" w:hAnsi="Arial" w:cs="B Lotus" w:hint="cs"/>
                <w:sz w:val="28"/>
                <w:szCs w:val="28"/>
                <w:rtl/>
                <w:lang w:bidi="fa-IR"/>
              </w:rPr>
              <w:t xml:space="preserve">. </w:t>
            </w:r>
            <w:r w:rsidR="00831394">
              <w:rPr>
                <w:rFonts w:ascii="Arial" w:hAnsi="Arial" w:cs="B Lotus" w:hint="cs"/>
                <w:sz w:val="28"/>
                <w:szCs w:val="28"/>
                <w:rtl/>
                <w:lang w:bidi="fa-IR"/>
              </w:rPr>
              <w:t>88</w:t>
            </w:r>
          </w:p>
        </w:tc>
        <w:tc>
          <w:tcPr>
            <w:tcW w:w="1418" w:type="dxa"/>
          </w:tcPr>
          <w:p w:rsidR="00EE2368" w:rsidRPr="00CC62D3" w:rsidRDefault="00EE2368" w:rsidP="00DB50DD">
            <w:pPr>
              <w:bidi/>
              <w:jc w:val="center"/>
              <w:rPr>
                <w:rFonts w:ascii="Arial" w:hAnsi="Arial" w:cs="B Lotus"/>
                <w:sz w:val="28"/>
                <w:szCs w:val="28"/>
                <w:rtl/>
                <w:lang w:bidi="fa-IR"/>
              </w:rPr>
            </w:pPr>
            <w:r w:rsidRPr="00CC62D3">
              <w:rPr>
                <w:rFonts w:ascii="Arial" w:hAnsi="Arial" w:cs="B Lotus" w:hint="cs"/>
                <w:sz w:val="28"/>
                <w:szCs w:val="28"/>
                <w:rtl/>
                <w:lang w:bidi="fa-IR"/>
              </w:rPr>
              <w:t>0</w:t>
            </w:r>
            <w:r w:rsidR="00D6529A">
              <w:rPr>
                <w:rFonts w:ascii="Arial" w:hAnsi="Arial" w:cs="B Lotus" w:hint="cs"/>
                <w:sz w:val="28"/>
                <w:szCs w:val="28"/>
                <w:rtl/>
                <w:lang w:bidi="fa-IR"/>
              </w:rPr>
              <w:t xml:space="preserve">. </w:t>
            </w:r>
            <w:r w:rsidR="00831394">
              <w:rPr>
                <w:rFonts w:ascii="Arial" w:hAnsi="Arial" w:cs="B Lotus" w:hint="cs"/>
                <w:sz w:val="28"/>
                <w:szCs w:val="28"/>
                <w:rtl/>
                <w:lang w:bidi="fa-IR"/>
              </w:rPr>
              <w:t>74</w:t>
            </w:r>
          </w:p>
        </w:tc>
        <w:tc>
          <w:tcPr>
            <w:tcW w:w="1121" w:type="dxa"/>
          </w:tcPr>
          <w:p w:rsidR="00EE2368" w:rsidRPr="00CC62D3" w:rsidRDefault="00EE2368" w:rsidP="00DB50DD">
            <w:pPr>
              <w:bidi/>
              <w:jc w:val="center"/>
              <w:rPr>
                <w:rFonts w:ascii="Arial" w:hAnsi="Arial" w:cs="B Lotus"/>
                <w:sz w:val="28"/>
                <w:szCs w:val="28"/>
                <w:rtl/>
                <w:lang w:bidi="fa-IR"/>
              </w:rPr>
            </w:pPr>
            <w:r w:rsidRPr="00CC62D3">
              <w:rPr>
                <w:rFonts w:ascii="Arial" w:hAnsi="Arial" w:cs="B Lotus" w:hint="cs"/>
                <w:sz w:val="28"/>
                <w:szCs w:val="28"/>
                <w:rtl/>
                <w:lang w:bidi="fa-IR"/>
              </w:rPr>
              <w:t>0</w:t>
            </w:r>
            <w:r w:rsidR="00D6529A">
              <w:rPr>
                <w:rFonts w:ascii="Arial" w:hAnsi="Arial" w:cs="B Lotus" w:hint="cs"/>
                <w:sz w:val="28"/>
                <w:szCs w:val="28"/>
                <w:rtl/>
                <w:lang w:bidi="fa-IR"/>
              </w:rPr>
              <w:t xml:space="preserve">. </w:t>
            </w:r>
            <w:r w:rsidR="00831394">
              <w:rPr>
                <w:rFonts w:ascii="Arial" w:hAnsi="Arial" w:cs="B Lotus" w:hint="cs"/>
                <w:sz w:val="28"/>
                <w:szCs w:val="28"/>
                <w:rtl/>
                <w:lang w:bidi="fa-IR"/>
              </w:rPr>
              <w:t>6</w:t>
            </w:r>
            <w:r w:rsidRPr="00CC62D3">
              <w:rPr>
                <w:rFonts w:ascii="Arial" w:hAnsi="Arial" w:cs="B Lotus" w:hint="cs"/>
                <w:sz w:val="28"/>
                <w:szCs w:val="28"/>
                <w:rtl/>
                <w:lang w:bidi="fa-IR"/>
              </w:rPr>
              <w:t>-</w:t>
            </w:r>
          </w:p>
        </w:tc>
        <w:tc>
          <w:tcPr>
            <w:tcW w:w="1005" w:type="dxa"/>
          </w:tcPr>
          <w:p w:rsidR="00EE2368" w:rsidRPr="00CC62D3" w:rsidRDefault="00EE2368" w:rsidP="00DB50DD">
            <w:pPr>
              <w:bidi/>
              <w:jc w:val="center"/>
              <w:rPr>
                <w:rFonts w:ascii="Arial" w:hAnsi="Arial" w:cs="B Lotus"/>
                <w:sz w:val="28"/>
                <w:szCs w:val="28"/>
                <w:rtl/>
                <w:lang w:bidi="fa-IR"/>
              </w:rPr>
            </w:pPr>
            <w:r w:rsidRPr="00CC62D3">
              <w:rPr>
                <w:rFonts w:ascii="Arial" w:hAnsi="Arial" w:cs="B Lotus" w:hint="cs"/>
                <w:sz w:val="28"/>
                <w:szCs w:val="28"/>
                <w:rtl/>
                <w:lang w:bidi="fa-IR"/>
              </w:rPr>
              <w:t>0</w:t>
            </w:r>
            <w:r w:rsidR="00D6529A">
              <w:rPr>
                <w:rFonts w:ascii="Arial" w:hAnsi="Arial" w:cs="B Lotus" w:hint="cs"/>
                <w:sz w:val="28"/>
                <w:szCs w:val="28"/>
                <w:rtl/>
                <w:lang w:bidi="fa-IR"/>
              </w:rPr>
              <w:t xml:space="preserve">. </w:t>
            </w:r>
            <w:r w:rsidR="00831394">
              <w:rPr>
                <w:rFonts w:ascii="Arial" w:hAnsi="Arial" w:cs="B Lotus" w:hint="cs"/>
                <w:sz w:val="28"/>
                <w:szCs w:val="28"/>
                <w:rtl/>
                <w:lang w:bidi="fa-IR"/>
              </w:rPr>
              <w:t>016</w:t>
            </w:r>
          </w:p>
        </w:tc>
        <w:tc>
          <w:tcPr>
            <w:tcW w:w="850" w:type="dxa"/>
          </w:tcPr>
          <w:p w:rsidR="00EE2368" w:rsidRPr="00CC62D3" w:rsidRDefault="00831394" w:rsidP="00DB50DD">
            <w:pPr>
              <w:bidi/>
              <w:jc w:val="center"/>
              <w:rPr>
                <w:rFonts w:ascii="Arial" w:hAnsi="Arial" w:cs="B Lotus"/>
                <w:sz w:val="28"/>
                <w:szCs w:val="28"/>
                <w:rtl/>
                <w:lang w:bidi="fa-IR"/>
              </w:rPr>
            </w:pPr>
            <w:r>
              <w:rPr>
                <w:rFonts w:ascii="Arial" w:hAnsi="Arial" w:cs="B Lotus" w:hint="cs"/>
                <w:sz w:val="28"/>
                <w:szCs w:val="28"/>
                <w:rtl/>
                <w:lang w:bidi="fa-IR"/>
              </w:rPr>
              <w:t>1</w:t>
            </w:r>
            <w:r w:rsidR="00D6529A">
              <w:rPr>
                <w:rFonts w:ascii="Arial" w:hAnsi="Arial" w:cs="B Lotus" w:hint="cs"/>
                <w:sz w:val="28"/>
                <w:szCs w:val="28"/>
                <w:rtl/>
                <w:lang w:bidi="fa-IR"/>
              </w:rPr>
              <w:t xml:space="preserve">. </w:t>
            </w:r>
            <w:r>
              <w:rPr>
                <w:rFonts w:ascii="Arial" w:hAnsi="Arial" w:cs="B Lotus" w:hint="cs"/>
                <w:sz w:val="28"/>
                <w:szCs w:val="28"/>
                <w:rtl/>
                <w:lang w:bidi="fa-IR"/>
              </w:rPr>
              <w:t>5</w:t>
            </w:r>
          </w:p>
        </w:tc>
        <w:tc>
          <w:tcPr>
            <w:tcW w:w="1101" w:type="dxa"/>
          </w:tcPr>
          <w:p w:rsidR="00EE2368" w:rsidRPr="00CC62D3" w:rsidRDefault="00EE2368" w:rsidP="00DB50DD">
            <w:pPr>
              <w:bidi/>
              <w:jc w:val="center"/>
              <w:rPr>
                <w:rFonts w:ascii="Arial" w:hAnsi="Arial" w:cs="B Lotus"/>
                <w:sz w:val="28"/>
                <w:szCs w:val="28"/>
                <w:rtl/>
                <w:lang w:bidi="fa-IR"/>
              </w:rPr>
            </w:pPr>
            <w:r>
              <w:rPr>
                <w:rFonts w:ascii="Arial" w:hAnsi="Arial" w:cs="B Lotus" w:hint="cs"/>
                <w:sz w:val="28"/>
                <w:szCs w:val="28"/>
                <w:rtl/>
                <w:lang w:bidi="fa-IR"/>
              </w:rPr>
              <w:t>5</w:t>
            </w:r>
          </w:p>
        </w:tc>
      </w:tr>
    </w:tbl>
    <w:p w:rsidR="00EE2368" w:rsidRDefault="00EE2368" w:rsidP="00DB50DD">
      <w:pPr>
        <w:bidi/>
        <w:spacing w:after="0"/>
        <w:rPr>
          <w:rFonts w:ascii="Arial" w:hAnsi="Arial" w:cs="B Zar"/>
          <w:b/>
          <w:bCs/>
          <w:sz w:val="26"/>
          <w:szCs w:val="26"/>
          <w:rtl/>
          <w:lang w:bidi="fa-IR"/>
        </w:rPr>
      </w:pPr>
    </w:p>
    <w:p w:rsidR="007D4458" w:rsidRDefault="007D4458" w:rsidP="007D4458">
      <w:pPr>
        <w:bidi/>
        <w:spacing w:after="0"/>
        <w:rPr>
          <w:rFonts w:ascii="Arial" w:hAnsi="Arial" w:cs="B Zar"/>
          <w:b/>
          <w:bCs/>
          <w:sz w:val="26"/>
          <w:szCs w:val="26"/>
          <w:rtl/>
          <w:lang w:bidi="fa-IR"/>
        </w:rPr>
      </w:pPr>
    </w:p>
    <w:p w:rsidR="00EE2368" w:rsidRPr="00644457" w:rsidRDefault="00831394" w:rsidP="00DB50DD">
      <w:pPr>
        <w:bidi/>
        <w:spacing w:after="0"/>
        <w:jc w:val="center"/>
        <w:rPr>
          <w:rFonts w:ascii="Arial" w:hAnsi="Arial" w:cs="B Zar"/>
          <w:b/>
          <w:bCs/>
          <w:sz w:val="26"/>
          <w:szCs w:val="26"/>
          <w:rtl/>
          <w:lang w:bidi="fa-IR"/>
        </w:rPr>
      </w:pPr>
      <w:r>
        <w:rPr>
          <w:rFonts w:ascii="Arial" w:hAnsi="Arial" w:cs="B Zar" w:hint="cs"/>
          <w:b/>
          <w:bCs/>
          <w:noProof/>
          <w:sz w:val="26"/>
          <w:szCs w:val="26"/>
          <w:rtl/>
          <w:lang w:bidi="fa-IR"/>
        </w:rPr>
        <w:drawing>
          <wp:inline distT="0" distB="0" distL="0" distR="0" wp14:anchorId="3299911E" wp14:editId="486109A2">
            <wp:extent cx="3851201" cy="3147142"/>
            <wp:effectExtent l="19050" t="0" r="0" b="0"/>
            <wp:docPr id="24" name="Picture 23" descr="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bmp"/>
                    <pic:cNvPicPr/>
                  </pic:nvPicPr>
                  <pic:blipFill>
                    <a:blip r:embed="rId60" cstate="print"/>
                    <a:stretch>
                      <a:fillRect/>
                    </a:stretch>
                  </pic:blipFill>
                  <pic:spPr>
                    <a:xfrm>
                      <a:off x="0" y="0"/>
                      <a:ext cx="3855413" cy="3150584"/>
                    </a:xfrm>
                    <a:prstGeom prst="rect">
                      <a:avLst/>
                    </a:prstGeom>
                  </pic:spPr>
                </pic:pic>
              </a:graphicData>
            </a:graphic>
          </wp:inline>
        </w:drawing>
      </w:r>
    </w:p>
    <w:p w:rsidR="00C703C7" w:rsidRPr="00F6088B" w:rsidRDefault="00EE2368" w:rsidP="00DB50DD">
      <w:pPr>
        <w:bidi/>
        <w:spacing w:after="0"/>
        <w:jc w:val="center"/>
        <w:rPr>
          <w:rFonts w:ascii="Arial" w:hAnsi="Arial" w:cs="B Lotus"/>
          <w:sz w:val="26"/>
          <w:szCs w:val="26"/>
          <w:rtl/>
          <w:lang w:bidi="fa-IR"/>
        </w:rPr>
      </w:pPr>
      <w:r w:rsidRPr="00F6088B">
        <w:rPr>
          <w:rFonts w:ascii="Arial" w:hAnsi="Arial" w:cs="B Lotus" w:hint="cs"/>
          <w:sz w:val="26"/>
          <w:szCs w:val="26"/>
          <w:rtl/>
          <w:lang w:bidi="fa-IR"/>
        </w:rPr>
        <w:t>نمودار 4-9</w:t>
      </w:r>
      <w:r w:rsidR="00C1689A">
        <w:rPr>
          <w:rFonts w:ascii="Arial" w:hAnsi="Arial" w:cs="B Lotus" w:hint="cs"/>
          <w:sz w:val="26"/>
          <w:szCs w:val="26"/>
          <w:rtl/>
          <w:lang w:bidi="fa-IR"/>
        </w:rPr>
        <w:t>:</w:t>
      </w:r>
      <w:r w:rsidRPr="00F6088B">
        <w:rPr>
          <w:rFonts w:ascii="Arial" w:hAnsi="Arial" w:cs="B Lotus" w:hint="cs"/>
          <w:sz w:val="26"/>
          <w:szCs w:val="26"/>
          <w:rtl/>
          <w:lang w:bidi="fa-IR"/>
        </w:rPr>
        <w:t xml:space="preserve"> هیستوگرام توزیع نرمال </w:t>
      </w:r>
      <w:r w:rsidRPr="00F6088B">
        <w:rPr>
          <w:rFonts w:ascii="Arial" w:hAnsi="Arial" w:cs="B Lotus" w:hint="cs"/>
          <w:sz w:val="26"/>
          <w:szCs w:val="26"/>
          <w:rtl/>
        </w:rPr>
        <w:t>وفاداری</w:t>
      </w:r>
    </w:p>
    <w:p w:rsidR="00831394" w:rsidRDefault="00831394" w:rsidP="00DB50DD">
      <w:pPr>
        <w:bidi/>
        <w:spacing w:after="0"/>
        <w:rPr>
          <w:rFonts w:ascii="Arial" w:hAnsi="Arial" w:cs="B Zar"/>
          <w:b/>
          <w:bCs/>
          <w:sz w:val="26"/>
          <w:szCs w:val="26"/>
          <w:rtl/>
          <w:lang w:bidi="fa-IR"/>
        </w:rPr>
      </w:pPr>
      <w:r w:rsidRPr="00644457">
        <w:rPr>
          <w:rFonts w:ascii="Arial" w:hAnsi="Arial" w:cs="B Zar" w:hint="cs"/>
          <w:b/>
          <w:bCs/>
          <w:sz w:val="26"/>
          <w:szCs w:val="26"/>
          <w:rtl/>
          <w:lang w:bidi="fa-IR"/>
        </w:rPr>
        <w:lastRenderedPageBreak/>
        <w:t>ب-</w:t>
      </w:r>
      <w:r>
        <w:rPr>
          <w:rFonts w:ascii="Arial" w:hAnsi="Arial" w:cs="B Zar" w:hint="cs"/>
          <w:b/>
          <w:bCs/>
          <w:sz w:val="26"/>
          <w:szCs w:val="26"/>
          <w:rtl/>
          <w:lang w:bidi="fa-IR"/>
        </w:rPr>
        <w:t>3</w:t>
      </w:r>
      <w:r w:rsidRPr="00644457">
        <w:rPr>
          <w:rFonts w:ascii="Arial" w:hAnsi="Arial" w:cs="B Zar" w:hint="cs"/>
          <w:b/>
          <w:bCs/>
          <w:sz w:val="26"/>
          <w:szCs w:val="26"/>
          <w:rtl/>
          <w:lang w:bidi="fa-IR"/>
        </w:rPr>
        <w:t xml:space="preserve">) </w:t>
      </w:r>
      <w:r>
        <w:rPr>
          <w:rFonts w:ascii="Arial" w:hAnsi="Arial" w:cs="B Zar" w:hint="cs"/>
          <w:b/>
          <w:bCs/>
          <w:sz w:val="26"/>
          <w:szCs w:val="26"/>
          <w:rtl/>
          <w:lang w:bidi="fa-IR"/>
        </w:rPr>
        <w:t>تبلیغات شفاهی:</w:t>
      </w:r>
    </w:p>
    <w:p w:rsidR="00831394" w:rsidRPr="00E10547" w:rsidRDefault="00831394" w:rsidP="00DB50DD">
      <w:pPr>
        <w:pStyle w:val="a"/>
        <w:spacing w:before="0" w:after="0" w:line="276" w:lineRule="auto"/>
        <w:rPr>
          <w:rFonts w:cs="B Lotus"/>
          <w:rtl/>
        </w:rPr>
      </w:pPr>
      <w:r w:rsidRPr="00E10547">
        <w:rPr>
          <w:rFonts w:cs="B Lotus" w:hint="cs"/>
          <w:rtl/>
        </w:rPr>
        <w:t xml:space="preserve">نتایج تحلیل توصیفی مربوط به </w:t>
      </w:r>
      <w:r>
        <w:rPr>
          <w:rFonts w:cs="B Lotus" w:hint="cs"/>
          <w:rtl/>
        </w:rPr>
        <w:t>مؤلفه</w:t>
      </w:r>
      <w:r w:rsidRPr="00E10547">
        <w:rPr>
          <w:rFonts w:cs="B Lotus" w:hint="cs"/>
          <w:rtl/>
        </w:rPr>
        <w:t xml:space="preserve"> </w:t>
      </w:r>
      <w:r>
        <w:rPr>
          <w:rFonts w:asciiTheme="majorBidi" w:hAnsiTheme="majorBidi" w:cs="B Lotus" w:hint="cs"/>
          <w:rtl/>
        </w:rPr>
        <w:t>تبلیغات شفاهی</w:t>
      </w:r>
      <w:r w:rsidRPr="00E10547">
        <w:rPr>
          <w:rFonts w:cs="B Lotus" w:hint="cs"/>
          <w:rtl/>
        </w:rPr>
        <w:t xml:space="preserve"> در جدول 4-</w:t>
      </w:r>
      <w:r>
        <w:rPr>
          <w:rFonts w:cs="B Lotus" w:hint="cs"/>
          <w:rtl/>
        </w:rPr>
        <w:t>10</w:t>
      </w:r>
      <w:r w:rsidRPr="00E10547">
        <w:rPr>
          <w:rFonts w:cs="B Lotus" w:hint="cs"/>
          <w:rtl/>
        </w:rPr>
        <w:t xml:space="preserve"> نشان داده شده است</w:t>
      </w:r>
      <w:r w:rsidR="00D6529A">
        <w:rPr>
          <w:rFonts w:cs="B Lotus" w:hint="cs"/>
          <w:rtl/>
        </w:rPr>
        <w:t xml:space="preserve">. </w:t>
      </w:r>
      <w:r w:rsidRPr="00E10547">
        <w:rPr>
          <w:rFonts w:cs="B Lotus" w:hint="cs"/>
          <w:rtl/>
        </w:rPr>
        <w:t xml:space="preserve">میانگین پاسخ به سوالات متغیر فوق برابر </w:t>
      </w:r>
      <w:r>
        <w:rPr>
          <w:rFonts w:cs="B Lotus" w:hint="cs"/>
          <w:rtl/>
        </w:rPr>
        <w:t>4</w:t>
      </w:r>
      <w:r w:rsidR="00D6529A">
        <w:rPr>
          <w:rFonts w:cs="B Lotus" w:hint="cs"/>
          <w:rtl/>
        </w:rPr>
        <w:t xml:space="preserve">. </w:t>
      </w:r>
      <w:r>
        <w:rPr>
          <w:rFonts w:cs="B Lotus" w:hint="cs"/>
          <w:rtl/>
        </w:rPr>
        <w:t>05</w:t>
      </w:r>
      <w:r w:rsidRPr="00E10547">
        <w:rPr>
          <w:rFonts w:cs="B Lotus" w:hint="cs"/>
          <w:rtl/>
        </w:rPr>
        <w:t xml:space="preserve"> با انحراف استاندارد 0</w:t>
      </w:r>
      <w:r w:rsidR="00D6529A">
        <w:rPr>
          <w:rFonts w:cs="B Lotus" w:hint="cs"/>
          <w:rtl/>
        </w:rPr>
        <w:t xml:space="preserve">. </w:t>
      </w:r>
      <w:r>
        <w:rPr>
          <w:rFonts w:cs="B Lotus" w:hint="cs"/>
          <w:rtl/>
        </w:rPr>
        <w:t>63</w:t>
      </w:r>
      <w:r w:rsidRPr="00E10547">
        <w:rPr>
          <w:rFonts w:cs="B Lotus" w:hint="cs"/>
          <w:rtl/>
        </w:rPr>
        <w:t xml:space="preserve"> است</w:t>
      </w:r>
      <w:r w:rsidR="00D6529A">
        <w:rPr>
          <w:rFonts w:cs="B Lotus" w:hint="cs"/>
          <w:rtl/>
        </w:rPr>
        <w:t xml:space="preserve">. </w:t>
      </w:r>
      <w:r w:rsidRPr="00E10547">
        <w:rPr>
          <w:rFonts w:cs="B Lotus" w:hint="cs"/>
          <w:rtl/>
        </w:rPr>
        <w:t>همچنین م</w:t>
      </w:r>
      <w:r>
        <w:rPr>
          <w:rFonts w:cs="B Lotus" w:hint="cs"/>
          <w:rtl/>
        </w:rPr>
        <w:t>ینیمم پاسخ به این متغیر برابر 1</w:t>
      </w:r>
      <w:r w:rsidR="00D6529A">
        <w:rPr>
          <w:rFonts w:cs="B Lotus" w:hint="cs"/>
          <w:rtl/>
        </w:rPr>
        <w:t xml:space="preserve">. </w:t>
      </w:r>
      <w:r>
        <w:rPr>
          <w:rFonts w:cs="B Lotus" w:hint="cs"/>
          <w:rtl/>
        </w:rPr>
        <w:t>5 و ماکزیمم پاسخ به آن 5</w:t>
      </w:r>
      <w:r w:rsidRPr="00E10547">
        <w:rPr>
          <w:rFonts w:cs="B Lotus" w:hint="cs"/>
          <w:rtl/>
        </w:rPr>
        <w:t xml:space="preserve"> بدست آمد</w:t>
      </w:r>
      <w:r w:rsidR="00D6529A">
        <w:rPr>
          <w:rFonts w:cs="B Lotus" w:hint="cs"/>
          <w:rtl/>
        </w:rPr>
        <w:t xml:space="preserve">. </w:t>
      </w:r>
    </w:p>
    <w:p w:rsidR="00831394" w:rsidRDefault="00831394" w:rsidP="00DB50DD">
      <w:pPr>
        <w:bidi/>
        <w:spacing w:after="0"/>
        <w:jc w:val="both"/>
        <w:rPr>
          <w:rFonts w:cs="B Lotus"/>
          <w:sz w:val="28"/>
          <w:szCs w:val="28"/>
          <w:rtl/>
          <w:lang w:bidi="fa-IR"/>
        </w:rPr>
      </w:pPr>
      <w:r w:rsidRPr="00E10547">
        <w:rPr>
          <w:rFonts w:cs="B Lotus" w:hint="cs"/>
          <w:sz w:val="28"/>
          <w:szCs w:val="28"/>
          <w:rtl/>
          <w:lang w:bidi="fa-IR"/>
        </w:rPr>
        <w:t>همچنین مقدار چولگی برای این متغیر برابر 0</w:t>
      </w:r>
      <w:r w:rsidR="00D6529A">
        <w:rPr>
          <w:rFonts w:cs="B Lotus" w:hint="cs"/>
          <w:sz w:val="28"/>
          <w:szCs w:val="28"/>
          <w:rtl/>
          <w:lang w:bidi="fa-IR"/>
        </w:rPr>
        <w:t xml:space="preserve">. </w:t>
      </w:r>
      <w:r>
        <w:rPr>
          <w:rFonts w:cs="B Lotus" w:hint="cs"/>
          <w:sz w:val="28"/>
          <w:szCs w:val="28"/>
          <w:rtl/>
          <w:lang w:bidi="fa-IR"/>
        </w:rPr>
        <w:t>75</w:t>
      </w:r>
      <w:r w:rsidRPr="00E10547">
        <w:rPr>
          <w:rFonts w:cs="B Lotus" w:hint="cs"/>
          <w:sz w:val="28"/>
          <w:szCs w:val="28"/>
          <w:rtl/>
          <w:lang w:bidi="fa-IR"/>
        </w:rPr>
        <w:t xml:space="preserve">- </w:t>
      </w:r>
      <w:r>
        <w:rPr>
          <w:rFonts w:cs="B Lotus" w:hint="cs"/>
          <w:sz w:val="28"/>
          <w:szCs w:val="28"/>
          <w:rtl/>
          <w:lang w:bidi="fa-IR"/>
        </w:rPr>
        <w:t xml:space="preserve">و </w:t>
      </w:r>
      <w:r w:rsidRPr="00E10547">
        <w:rPr>
          <w:rFonts w:cs="B Lotus" w:hint="cs"/>
          <w:sz w:val="28"/>
          <w:szCs w:val="28"/>
          <w:rtl/>
          <w:lang w:bidi="fa-IR"/>
        </w:rPr>
        <w:t>مقدار کشیدگی نیز بابر 0</w:t>
      </w:r>
      <w:r w:rsidR="00D6529A">
        <w:rPr>
          <w:rFonts w:cs="B Lotus" w:hint="cs"/>
          <w:sz w:val="28"/>
          <w:szCs w:val="28"/>
          <w:rtl/>
          <w:lang w:bidi="fa-IR"/>
        </w:rPr>
        <w:t xml:space="preserve">. </w:t>
      </w:r>
      <w:r>
        <w:rPr>
          <w:rFonts w:cs="B Lotus" w:hint="cs"/>
          <w:sz w:val="28"/>
          <w:szCs w:val="28"/>
          <w:rtl/>
          <w:lang w:bidi="fa-IR"/>
        </w:rPr>
        <w:t xml:space="preserve">738 </w:t>
      </w:r>
      <w:r w:rsidRPr="00E10547">
        <w:rPr>
          <w:rFonts w:cs="B Lotus" w:hint="cs"/>
          <w:sz w:val="28"/>
          <w:szCs w:val="28"/>
          <w:rtl/>
          <w:lang w:bidi="fa-IR"/>
        </w:rPr>
        <w:t>محاسبه شد</w:t>
      </w:r>
      <w:r w:rsidR="00D6529A">
        <w:rPr>
          <w:rFonts w:cs="B Lotus" w:hint="cs"/>
          <w:sz w:val="28"/>
          <w:szCs w:val="28"/>
          <w:rtl/>
          <w:lang w:bidi="fa-IR"/>
        </w:rPr>
        <w:t xml:space="preserve">. </w:t>
      </w:r>
      <w:r w:rsidRPr="00E10547">
        <w:rPr>
          <w:rFonts w:cs="B Lotus" w:hint="cs"/>
          <w:sz w:val="28"/>
          <w:szCs w:val="28"/>
          <w:rtl/>
          <w:lang w:bidi="fa-IR"/>
        </w:rPr>
        <w:t xml:space="preserve">اعداد فوق نشان دهنده این موضوع هستند که توزیع داده های </w:t>
      </w:r>
      <w:r>
        <w:rPr>
          <w:rFonts w:cs="B Lotus" w:hint="cs"/>
          <w:sz w:val="28"/>
          <w:szCs w:val="28"/>
          <w:rtl/>
          <w:lang w:bidi="fa-IR"/>
        </w:rPr>
        <w:t>مؤلفه</w:t>
      </w:r>
      <w:r w:rsidRPr="00E10547">
        <w:rPr>
          <w:rFonts w:cs="B Lotus" w:hint="cs"/>
          <w:sz w:val="28"/>
          <w:szCs w:val="28"/>
          <w:rtl/>
          <w:lang w:bidi="fa-IR"/>
        </w:rPr>
        <w:t xml:space="preserve"> </w:t>
      </w:r>
      <w:r>
        <w:rPr>
          <w:rFonts w:cs="B Lotus" w:hint="cs"/>
          <w:sz w:val="28"/>
          <w:szCs w:val="28"/>
          <w:rtl/>
          <w:lang w:bidi="fa-IR"/>
        </w:rPr>
        <w:t xml:space="preserve">فوق </w:t>
      </w:r>
      <w:r w:rsidRPr="00E10547">
        <w:rPr>
          <w:rFonts w:cs="B Lotus" w:hint="cs"/>
          <w:sz w:val="28"/>
          <w:szCs w:val="28"/>
          <w:rtl/>
          <w:lang w:bidi="fa-IR"/>
        </w:rPr>
        <w:t>تقریبا</w:t>
      </w:r>
      <w:r w:rsidRPr="00E10547">
        <w:rPr>
          <w:rFonts w:ascii="Cambria Math" w:hAnsi="Cambria Math" w:cs="Cambria Math" w:hint="cs"/>
          <w:sz w:val="28"/>
          <w:szCs w:val="28"/>
          <w:rtl/>
          <w:lang w:bidi="fa-IR"/>
        </w:rPr>
        <w:t>̋</w:t>
      </w:r>
      <w:r w:rsidRPr="00E10547">
        <w:rPr>
          <w:rFonts w:ascii="Times New Roman" w:hAnsi="Times New Roman" w:cs="B Lotus"/>
          <w:sz w:val="28"/>
          <w:szCs w:val="28"/>
          <w:lang w:bidi="fa-IR"/>
        </w:rPr>
        <w:t xml:space="preserve"> </w:t>
      </w:r>
      <w:r w:rsidRPr="00E10547">
        <w:rPr>
          <w:rFonts w:ascii="Times New Roman" w:hAnsi="Times New Roman" w:cs="B Lotus" w:hint="cs"/>
          <w:sz w:val="28"/>
          <w:szCs w:val="28"/>
          <w:rtl/>
          <w:lang w:bidi="fa-IR"/>
        </w:rPr>
        <w:t xml:space="preserve"> </w:t>
      </w:r>
      <w:r w:rsidRPr="00E10547">
        <w:rPr>
          <w:rFonts w:cs="B Lotus" w:hint="cs"/>
          <w:sz w:val="28"/>
          <w:szCs w:val="28"/>
          <w:rtl/>
          <w:lang w:bidi="fa-IR"/>
        </w:rPr>
        <w:t>نرمال است</w:t>
      </w:r>
      <w:r>
        <w:rPr>
          <w:rFonts w:cs="B Lotus" w:hint="cs"/>
          <w:sz w:val="28"/>
          <w:szCs w:val="28"/>
          <w:rtl/>
          <w:lang w:bidi="fa-IR"/>
        </w:rPr>
        <w:t xml:space="preserve"> زیرا در محدوده (2</w:t>
      </w:r>
      <w:r w:rsidR="00D6529A">
        <w:rPr>
          <w:rFonts w:cs="B Lotus" w:hint="cs"/>
          <w:sz w:val="28"/>
          <w:szCs w:val="28"/>
          <w:rtl/>
          <w:lang w:bidi="fa-IR"/>
        </w:rPr>
        <w:t xml:space="preserve">، </w:t>
      </w:r>
      <w:r>
        <w:rPr>
          <w:rFonts w:cs="B Lotus" w:hint="cs"/>
          <w:sz w:val="28"/>
          <w:szCs w:val="28"/>
          <w:rtl/>
          <w:lang w:bidi="fa-IR"/>
        </w:rPr>
        <w:t>2-) قرار دارند</w:t>
      </w:r>
      <w:r w:rsidR="00D6529A">
        <w:rPr>
          <w:rFonts w:cs="B Lotus" w:hint="cs"/>
          <w:sz w:val="28"/>
          <w:szCs w:val="28"/>
          <w:rtl/>
          <w:lang w:bidi="fa-IR"/>
        </w:rPr>
        <w:t xml:space="preserve">. </w:t>
      </w:r>
    </w:p>
    <w:p w:rsidR="00831394" w:rsidRDefault="00831394" w:rsidP="00DB50DD">
      <w:pPr>
        <w:bidi/>
        <w:spacing w:after="0"/>
        <w:jc w:val="both"/>
        <w:rPr>
          <w:rFonts w:ascii="Arial" w:hAnsi="Arial" w:cs="B Lotus"/>
          <w:sz w:val="28"/>
          <w:szCs w:val="28"/>
          <w:rtl/>
          <w:lang w:bidi="fa-IR"/>
        </w:rPr>
      </w:pPr>
      <w:r>
        <w:rPr>
          <w:rFonts w:ascii="Arial" w:hAnsi="Arial" w:cs="B Lotus" w:hint="cs"/>
          <w:sz w:val="28"/>
          <w:szCs w:val="28"/>
          <w:rtl/>
          <w:lang w:bidi="fa-IR"/>
        </w:rPr>
        <w:t>در نمودار 4-10</w:t>
      </w:r>
      <w:r w:rsidR="00D6529A">
        <w:rPr>
          <w:rFonts w:ascii="Arial" w:hAnsi="Arial" w:cs="B Lotus" w:hint="cs"/>
          <w:sz w:val="28"/>
          <w:szCs w:val="28"/>
          <w:rtl/>
          <w:lang w:bidi="fa-IR"/>
        </w:rPr>
        <w:t xml:space="preserve">، </w:t>
      </w:r>
      <w:r>
        <w:rPr>
          <w:rFonts w:ascii="Arial" w:hAnsi="Arial" w:cs="B Lotus" w:hint="cs"/>
          <w:sz w:val="28"/>
          <w:szCs w:val="28"/>
          <w:rtl/>
          <w:lang w:bidi="fa-IR"/>
        </w:rPr>
        <w:t xml:space="preserve">هیستوگرام توزیع نرمال </w:t>
      </w:r>
      <w:r w:rsidRPr="00EE2368">
        <w:rPr>
          <w:rFonts w:cs="B Lotus" w:hint="cs"/>
          <w:sz w:val="28"/>
          <w:szCs w:val="28"/>
          <w:rtl/>
        </w:rPr>
        <w:t xml:space="preserve">مؤلفه </w:t>
      </w:r>
      <w:r w:rsidRPr="00831394">
        <w:rPr>
          <w:rFonts w:asciiTheme="majorBidi" w:hAnsiTheme="majorBidi" w:cs="B Lotus" w:hint="cs"/>
          <w:sz w:val="28"/>
          <w:szCs w:val="28"/>
          <w:rtl/>
        </w:rPr>
        <w:t xml:space="preserve">تبلیغات شفاهی </w:t>
      </w:r>
      <w:r>
        <w:rPr>
          <w:rFonts w:ascii="Arial" w:hAnsi="Arial" w:cs="B Lotus" w:hint="cs"/>
          <w:sz w:val="28"/>
          <w:szCs w:val="28"/>
          <w:rtl/>
          <w:lang w:bidi="fa-IR"/>
        </w:rPr>
        <w:t>نمایش داده شده است</w:t>
      </w:r>
      <w:r w:rsidR="00D6529A">
        <w:rPr>
          <w:rFonts w:ascii="Arial" w:hAnsi="Arial" w:cs="B Lotus" w:hint="cs"/>
          <w:sz w:val="28"/>
          <w:szCs w:val="28"/>
          <w:rtl/>
          <w:lang w:bidi="fa-IR"/>
        </w:rPr>
        <w:t xml:space="preserve">. </w:t>
      </w:r>
      <w:r>
        <w:rPr>
          <w:rFonts w:ascii="Arial" w:hAnsi="Arial" w:cs="B Lotus" w:hint="cs"/>
          <w:sz w:val="28"/>
          <w:szCs w:val="28"/>
          <w:rtl/>
          <w:lang w:bidi="fa-IR"/>
        </w:rPr>
        <w:t>همانگونه که از نمودار فوق پیداست</w:t>
      </w:r>
      <w:r w:rsidR="00D6529A">
        <w:rPr>
          <w:rFonts w:ascii="Arial" w:hAnsi="Arial" w:cs="B Lotus" w:hint="cs"/>
          <w:sz w:val="28"/>
          <w:szCs w:val="28"/>
          <w:rtl/>
          <w:lang w:bidi="fa-IR"/>
        </w:rPr>
        <w:t xml:space="preserve">، </w:t>
      </w:r>
      <w:r>
        <w:rPr>
          <w:rFonts w:ascii="Arial" w:hAnsi="Arial" w:cs="B Lotus" w:hint="cs"/>
          <w:sz w:val="28"/>
          <w:szCs w:val="28"/>
          <w:rtl/>
          <w:lang w:bidi="fa-IR"/>
        </w:rPr>
        <w:t xml:space="preserve">منحنی نرمال توزیع داده های </w:t>
      </w:r>
      <w:r w:rsidR="003D19EF" w:rsidRPr="00EE2368">
        <w:rPr>
          <w:rFonts w:cs="B Lotus" w:hint="cs"/>
          <w:sz w:val="28"/>
          <w:szCs w:val="28"/>
          <w:rtl/>
        </w:rPr>
        <w:t xml:space="preserve">مؤلفه </w:t>
      </w:r>
      <w:r>
        <w:rPr>
          <w:rFonts w:ascii="Arial" w:hAnsi="Arial" w:cs="B Lotus" w:hint="cs"/>
          <w:sz w:val="28"/>
          <w:szCs w:val="28"/>
          <w:rtl/>
          <w:lang w:bidi="fa-IR"/>
        </w:rPr>
        <w:t>فوق تقریبا</w:t>
      </w:r>
      <w:r>
        <w:rPr>
          <w:rFonts w:ascii="Cambria Math" w:hAnsi="Cambria Math" w:cs="Cambria Math" w:hint="cs"/>
          <w:sz w:val="28"/>
          <w:szCs w:val="28"/>
          <w:rtl/>
          <w:lang w:bidi="fa-IR"/>
        </w:rPr>
        <w:t>̋</w:t>
      </w:r>
      <w:r>
        <w:rPr>
          <w:rFonts w:ascii="Arial" w:hAnsi="Arial" w:cs="B Lotus" w:hint="cs"/>
          <w:sz w:val="28"/>
          <w:szCs w:val="28"/>
          <w:rtl/>
          <w:lang w:bidi="fa-IR"/>
        </w:rPr>
        <w:t xml:space="preserve">  نرمال است</w:t>
      </w:r>
      <w:r w:rsidR="00D6529A">
        <w:rPr>
          <w:rFonts w:ascii="Arial" w:hAnsi="Arial" w:cs="B Lotus" w:hint="cs"/>
          <w:sz w:val="28"/>
          <w:szCs w:val="28"/>
          <w:rtl/>
          <w:lang w:bidi="fa-IR"/>
        </w:rPr>
        <w:t xml:space="preserve">. </w:t>
      </w:r>
    </w:p>
    <w:p w:rsidR="00831394" w:rsidRDefault="00831394" w:rsidP="00DB50DD">
      <w:pPr>
        <w:bidi/>
        <w:spacing w:after="0"/>
        <w:jc w:val="both"/>
        <w:rPr>
          <w:rFonts w:ascii="Arial" w:hAnsi="Arial" w:cs="B Lotus"/>
          <w:sz w:val="28"/>
          <w:szCs w:val="28"/>
          <w:rtl/>
          <w:lang w:bidi="fa-IR"/>
        </w:rPr>
      </w:pPr>
    </w:p>
    <w:p w:rsidR="00831394" w:rsidRPr="00F6088B" w:rsidRDefault="00831394" w:rsidP="00DB50DD">
      <w:pPr>
        <w:bidi/>
        <w:spacing w:after="0" w:line="240" w:lineRule="auto"/>
        <w:jc w:val="center"/>
        <w:rPr>
          <w:rFonts w:ascii="Arial" w:hAnsi="Arial" w:cs="B Lotus"/>
          <w:sz w:val="26"/>
          <w:szCs w:val="26"/>
          <w:rtl/>
          <w:lang w:bidi="fa-IR"/>
        </w:rPr>
      </w:pPr>
      <w:r w:rsidRPr="00F6088B">
        <w:rPr>
          <w:rFonts w:ascii="Arial" w:hAnsi="Arial" w:cs="B Lotus" w:hint="cs"/>
          <w:sz w:val="26"/>
          <w:szCs w:val="26"/>
          <w:rtl/>
        </w:rPr>
        <w:t>جدول 4-10</w:t>
      </w:r>
      <w:r w:rsidR="00C1689A">
        <w:rPr>
          <w:rFonts w:ascii="Arial" w:hAnsi="Arial" w:cs="B Lotus" w:hint="cs"/>
          <w:sz w:val="26"/>
          <w:szCs w:val="26"/>
          <w:rtl/>
        </w:rPr>
        <w:t>:</w:t>
      </w:r>
      <w:r w:rsidRPr="00F6088B">
        <w:rPr>
          <w:rFonts w:ascii="Arial" w:hAnsi="Arial" w:cs="B Lotus" w:hint="cs"/>
          <w:sz w:val="26"/>
          <w:szCs w:val="26"/>
          <w:rtl/>
        </w:rPr>
        <w:t xml:space="preserve"> آمار توصیفی مؤلفه تبلیغات شفاهی </w:t>
      </w:r>
      <w:r w:rsidRPr="00F6088B">
        <w:rPr>
          <w:rFonts w:ascii="Arial" w:hAnsi="Arial" w:cs="B Lotus" w:hint="cs"/>
          <w:sz w:val="26"/>
          <w:szCs w:val="26"/>
          <w:rtl/>
          <w:lang w:bidi="fa-IR"/>
        </w:rPr>
        <w:t>(</w:t>
      </w:r>
      <w:r w:rsidRPr="00F6088B">
        <w:rPr>
          <w:rFonts w:asciiTheme="majorBidi" w:hAnsiTheme="majorBidi" w:cstheme="majorBidi"/>
          <w:sz w:val="26"/>
          <w:szCs w:val="26"/>
          <w:lang w:bidi="fa-IR"/>
        </w:rPr>
        <w:t>N=270</w:t>
      </w:r>
      <w:r w:rsidRPr="00F6088B">
        <w:rPr>
          <w:rFonts w:ascii="Arial" w:hAnsi="Arial" w:cs="B Lotus" w:hint="cs"/>
          <w:sz w:val="26"/>
          <w:szCs w:val="26"/>
          <w:rtl/>
          <w:lang w:bidi="fa-IR"/>
        </w:rPr>
        <w:t>)</w:t>
      </w:r>
    </w:p>
    <w:tbl>
      <w:tblPr>
        <w:tblStyle w:val="TableGrid"/>
        <w:bidiVisual/>
        <w:tblW w:w="0" w:type="auto"/>
        <w:tblInd w:w="60" w:type="dxa"/>
        <w:tblLook w:val="04A0" w:firstRow="1" w:lastRow="0" w:firstColumn="1" w:lastColumn="0" w:noHBand="0" w:noVBand="1"/>
      </w:tblPr>
      <w:tblGrid>
        <w:gridCol w:w="2554"/>
        <w:gridCol w:w="1134"/>
        <w:gridCol w:w="1418"/>
        <w:gridCol w:w="1121"/>
        <w:gridCol w:w="1005"/>
        <w:gridCol w:w="850"/>
        <w:gridCol w:w="1101"/>
      </w:tblGrid>
      <w:tr w:rsidR="00831394" w:rsidTr="002B799A">
        <w:tc>
          <w:tcPr>
            <w:tcW w:w="2554" w:type="dxa"/>
            <w:shd w:val="clear" w:color="auto" w:fill="D9D9D9" w:themeFill="background1" w:themeFillShade="D9"/>
          </w:tcPr>
          <w:p w:rsidR="00831394" w:rsidRDefault="00831394" w:rsidP="00DB50DD">
            <w:pPr>
              <w:bidi/>
              <w:jc w:val="center"/>
              <w:rPr>
                <w:rFonts w:ascii="Arial" w:hAnsi="Arial" w:cs="B Lotus"/>
                <w:sz w:val="28"/>
                <w:szCs w:val="28"/>
                <w:rtl/>
                <w:lang w:bidi="fa-IR"/>
              </w:rPr>
            </w:pPr>
            <w:r>
              <w:rPr>
                <w:rFonts w:ascii="Arial" w:hAnsi="Arial" w:cs="B Lotus" w:hint="cs"/>
                <w:sz w:val="28"/>
                <w:szCs w:val="28"/>
                <w:rtl/>
                <w:lang w:bidi="fa-IR"/>
              </w:rPr>
              <w:t>متغیر</w:t>
            </w:r>
          </w:p>
        </w:tc>
        <w:tc>
          <w:tcPr>
            <w:tcW w:w="1134" w:type="dxa"/>
            <w:shd w:val="clear" w:color="auto" w:fill="D9D9D9" w:themeFill="background1" w:themeFillShade="D9"/>
          </w:tcPr>
          <w:p w:rsidR="00831394" w:rsidRDefault="00831394" w:rsidP="00DB50DD">
            <w:pPr>
              <w:bidi/>
              <w:jc w:val="center"/>
              <w:rPr>
                <w:rFonts w:ascii="Arial" w:hAnsi="Arial" w:cs="B Lotus"/>
                <w:sz w:val="28"/>
                <w:szCs w:val="28"/>
                <w:rtl/>
                <w:lang w:bidi="fa-IR"/>
              </w:rPr>
            </w:pPr>
            <w:r>
              <w:rPr>
                <w:rFonts w:ascii="Arial" w:hAnsi="Arial" w:cs="B Lotus" w:hint="cs"/>
                <w:sz w:val="28"/>
                <w:szCs w:val="28"/>
                <w:rtl/>
                <w:lang w:bidi="fa-IR"/>
              </w:rPr>
              <w:t>میانگین</w:t>
            </w:r>
          </w:p>
        </w:tc>
        <w:tc>
          <w:tcPr>
            <w:tcW w:w="1418" w:type="dxa"/>
            <w:shd w:val="clear" w:color="auto" w:fill="D9D9D9" w:themeFill="background1" w:themeFillShade="D9"/>
          </w:tcPr>
          <w:p w:rsidR="00831394" w:rsidRDefault="00831394" w:rsidP="00DB50DD">
            <w:pPr>
              <w:bidi/>
              <w:jc w:val="center"/>
              <w:rPr>
                <w:rFonts w:ascii="Arial" w:hAnsi="Arial" w:cs="B Lotus"/>
                <w:sz w:val="28"/>
                <w:szCs w:val="28"/>
                <w:rtl/>
                <w:lang w:bidi="fa-IR"/>
              </w:rPr>
            </w:pPr>
            <w:r>
              <w:rPr>
                <w:rFonts w:ascii="Arial" w:hAnsi="Arial" w:cs="B Lotus" w:hint="cs"/>
                <w:sz w:val="28"/>
                <w:szCs w:val="28"/>
                <w:rtl/>
                <w:lang w:bidi="fa-IR"/>
              </w:rPr>
              <w:t>انحراف معیار</w:t>
            </w:r>
          </w:p>
        </w:tc>
        <w:tc>
          <w:tcPr>
            <w:tcW w:w="1121" w:type="dxa"/>
            <w:shd w:val="clear" w:color="auto" w:fill="D9D9D9" w:themeFill="background1" w:themeFillShade="D9"/>
          </w:tcPr>
          <w:p w:rsidR="00831394" w:rsidRDefault="00831394" w:rsidP="00DB50DD">
            <w:pPr>
              <w:bidi/>
              <w:jc w:val="center"/>
              <w:rPr>
                <w:rFonts w:ascii="Arial" w:hAnsi="Arial" w:cs="B Lotus"/>
                <w:sz w:val="28"/>
                <w:szCs w:val="28"/>
                <w:rtl/>
                <w:lang w:bidi="fa-IR"/>
              </w:rPr>
            </w:pPr>
            <w:r>
              <w:rPr>
                <w:rFonts w:ascii="Arial" w:hAnsi="Arial" w:cs="B Lotus" w:hint="cs"/>
                <w:sz w:val="28"/>
                <w:szCs w:val="28"/>
                <w:rtl/>
                <w:lang w:bidi="fa-IR"/>
              </w:rPr>
              <w:t>چولگی</w:t>
            </w:r>
          </w:p>
        </w:tc>
        <w:tc>
          <w:tcPr>
            <w:tcW w:w="1005" w:type="dxa"/>
            <w:shd w:val="clear" w:color="auto" w:fill="D9D9D9" w:themeFill="background1" w:themeFillShade="D9"/>
          </w:tcPr>
          <w:p w:rsidR="00831394" w:rsidRDefault="00831394" w:rsidP="00DB50DD">
            <w:pPr>
              <w:bidi/>
              <w:jc w:val="center"/>
              <w:rPr>
                <w:rFonts w:ascii="Arial" w:hAnsi="Arial" w:cs="B Lotus"/>
                <w:sz w:val="28"/>
                <w:szCs w:val="28"/>
                <w:rtl/>
                <w:lang w:bidi="fa-IR"/>
              </w:rPr>
            </w:pPr>
            <w:r>
              <w:rPr>
                <w:rFonts w:ascii="Arial" w:hAnsi="Arial" w:cs="B Lotus" w:hint="cs"/>
                <w:sz w:val="28"/>
                <w:szCs w:val="28"/>
                <w:rtl/>
                <w:lang w:bidi="fa-IR"/>
              </w:rPr>
              <w:t>کشیدگی</w:t>
            </w:r>
          </w:p>
        </w:tc>
        <w:tc>
          <w:tcPr>
            <w:tcW w:w="850" w:type="dxa"/>
            <w:shd w:val="clear" w:color="auto" w:fill="D9D9D9" w:themeFill="background1" w:themeFillShade="D9"/>
          </w:tcPr>
          <w:p w:rsidR="00831394" w:rsidRDefault="00831394" w:rsidP="00DB50DD">
            <w:pPr>
              <w:bidi/>
              <w:jc w:val="center"/>
              <w:rPr>
                <w:rFonts w:ascii="Arial" w:hAnsi="Arial" w:cs="B Lotus"/>
                <w:sz w:val="28"/>
                <w:szCs w:val="28"/>
                <w:rtl/>
                <w:lang w:bidi="fa-IR"/>
              </w:rPr>
            </w:pPr>
            <w:r>
              <w:rPr>
                <w:rFonts w:ascii="Arial" w:hAnsi="Arial" w:cs="B Lotus" w:hint="cs"/>
                <w:sz w:val="28"/>
                <w:szCs w:val="28"/>
                <w:rtl/>
                <w:lang w:bidi="fa-IR"/>
              </w:rPr>
              <w:t>مینیمم</w:t>
            </w:r>
          </w:p>
        </w:tc>
        <w:tc>
          <w:tcPr>
            <w:tcW w:w="1101" w:type="dxa"/>
            <w:shd w:val="clear" w:color="auto" w:fill="D9D9D9" w:themeFill="background1" w:themeFillShade="D9"/>
          </w:tcPr>
          <w:p w:rsidR="00831394" w:rsidRDefault="00831394" w:rsidP="00DB50DD">
            <w:pPr>
              <w:bidi/>
              <w:jc w:val="center"/>
              <w:rPr>
                <w:rFonts w:ascii="Arial" w:hAnsi="Arial" w:cs="B Lotus"/>
                <w:sz w:val="28"/>
                <w:szCs w:val="28"/>
                <w:rtl/>
                <w:lang w:bidi="fa-IR"/>
              </w:rPr>
            </w:pPr>
            <w:r>
              <w:rPr>
                <w:rFonts w:ascii="Arial" w:hAnsi="Arial" w:cs="B Lotus" w:hint="cs"/>
                <w:sz w:val="28"/>
                <w:szCs w:val="28"/>
                <w:rtl/>
                <w:lang w:bidi="fa-IR"/>
              </w:rPr>
              <w:t>ماکزیمم</w:t>
            </w:r>
          </w:p>
        </w:tc>
      </w:tr>
      <w:tr w:rsidR="00831394" w:rsidTr="001A62BD">
        <w:tc>
          <w:tcPr>
            <w:tcW w:w="2554" w:type="dxa"/>
          </w:tcPr>
          <w:p w:rsidR="00831394" w:rsidRPr="00CC62D3" w:rsidRDefault="003D19EF" w:rsidP="00DB50DD">
            <w:pPr>
              <w:bidi/>
              <w:jc w:val="center"/>
              <w:rPr>
                <w:rFonts w:ascii="Arial" w:hAnsi="Arial" w:cs="B Lotus"/>
                <w:sz w:val="28"/>
                <w:szCs w:val="28"/>
                <w:rtl/>
                <w:lang w:bidi="fa-IR"/>
              </w:rPr>
            </w:pPr>
            <w:r>
              <w:rPr>
                <w:rFonts w:asciiTheme="majorBidi" w:hAnsiTheme="majorBidi" w:cs="B Lotus" w:hint="cs"/>
                <w:sz w:val="28"/>
                <w:szCs w:val="28"/>
                <w:rtl/>
              </w:rPr>
              <w:t>تبلیغات شفاهی</w:t>
            </w:r>
          </w:p>
        </w:tc>
        <w:tc>
          <w:tcPr>
            <w:tcW w:w="1134" w:type="dxa"/>
          </w:tcPr>
          <w:p w:rsidR="00831394" w:rsidRPr="00CC62D3" w:rsidRDefault="003D19EF" w:rsidP="00DB50DD">
            <w:pPr>
              <w:bidi/>
              <w:jc w:val="center"/>
              <w:rPr>
                <w:rFonts w:ascii="Arial" w:hAnsi="Arial" w:cs="B Lotus"/>
                <w:sz w:val="28"/>
                <w:szCs w:val="28"/>
                <w:rtl/>
                <w:lang w:bidi="fa-IR"/>
              </w:rPr>
            </w:pPr>
            <w:r>
              <w:rPr>
                <w:rFonts w:ascii="Arial" w:hAnsi="Arial" w:cs="B Lotus" w:hint="cs"/>
                <w:sz w:val="28"/>
                <w:szCs w:val="28"/>
                <w:rtl/>
                <w:lang w:bidi="fa-IR"/>
              </w:rPr>
              <w:t>4</w:t>
            </w:r>
            <w:r w:rsidR="00D6529A">
              <w:rPr>
                <w:rFonts w:ascii="Arial" w:hAnsi="Arial" w:cs="B Lotus" w:hint="cs"/>
                <w:sz w:val="28"/>
                <w:szCs w:val="28"/>
                <w:rtl/>
                <w:lang w:bidi="fa-IR"/>
              </w:rPr>
              <w:t xml:space="preserve">. </w:t>
            </w:r>
            <w:r>
              <w:rPr>
                <w:rFonts w:ascii="Arial" w:hAnsi="Arial" w:cs="B Lotus" w:hint="cs"/>
                <w:sz w:val="28"/>
                <w:szCs w:val="28"/>
                <w:rtl/>
                <w:lang w:bidi="fa-IR"/>
              </w:rPr>
              <w:t>05</w:t>
            </w:r>
          </w:p>
        </w:tc>
        <w:tc>
          <w:tcPr>
            <w:tcW w:w="1418" w:type="dxa"/>
          </w:tcPr>
          <w:p w:rsidR="00831394" w:rsidRPr="00CC62D3" w:rsidRDefault="00831394" w:rsidP="00DB50DD">
            <w:pPr>
              <w:bidi/>
              <w:jc w:val="center"/>
              <w:rPr>
                <w:rFonts w:ascii="Arial" w:hAnsi="Arial" w:cs="B Lotus"/>
                <w:sz w:val="28"/>
                <w:szCs w:val="28"/>
                <w:rtl/>
                <w:lang w:bidi="fa-IR"/>
              </w:rPr>
            </w:pPr>
            <w:r w:rsidRPr="00CC62D3">
              <w:rPr>
                <w:rFonts w:ascii="Arial" w:hAnsi="Arial" w:cs="B Lotus" w:hint="cs"/>
                <w:sz w:val="28"/>
                <w:szCs w:val="28"/>
                <w:rtl/>
                <w:lang w:bidi="fa-IR"/>
              </w:rPr>
              <w:t>0</w:t>
            </w:r>
            <w:r w:rsidR="00D6529A">
              <w:rPr>
                <w:rFonts w:ascii="Arial" w:hAnsi="Arial" w:cs="B Lotus" w:hint="cs"/>
                <w:sz w:val="28"/>
                <w:szCs w:val="28"/>
                <w:rtl/>
                <w:lang w:bidi="fa-IR"/>
              </w:rPr>
              <w:t xml:space="preserve">. </w:t>
            </w:r>
            <w:r w:rsidR="003D19EF">
              <w:rPr>
                <w:rFonts w:ascii="Arial" w:hAnsi="Arial" w:cs="B Lotus" w:hint="cs"/>
                <w:sz w:val="28"/>
                <w:szCs w:val="28"/>
                <w:rtl/>
                <w:lang w:bidi="fa-IR"/>
              </w:rPr>
              <w:t>63</w:t>
            </w:r>
          </w:p>
        </w:tc>
        <w:tc>
          <w:tcPr>
            <w:tcW w:w="1121" w:type="dxa"/>
          </w:tcPr>
          <w:p w:rsidR="00831394" w:rsidRPr="00CC62D3" w:rsidRDefault="00831394" w:rsidP="00DB50DD">
            <w:pPr>
              <w:bidi/>
              <w:jc w:val="center"/>
              <w:rPr>
                <w:rFonts w:ascii="Arial" w:hAnsi="Arial" w:cs="B Lotus"/>
                <w:sz w:val="28"/>
                <w:szCs w:val="28"/>
                <w:rtl/>
                <w:lang w:bidi="fa-IR"/>
              </w:rPr>
            </w:pPr>
            <w:r w:rsidRPr="00CC62D3">
              <w:rPr>
                <w:rFonts w:ascii="Arial" w:hAnsi="Arial" w:cs="B Lotus" w:hint="cs"/>
                <w:sz w:val="28"/>
                <w:szCs w:val="28"/>
                <w:rtl/>
                <w:lang w:bidi="fa-IR"/>
              </w:rPr>
              <w:t>0</w:t>
            </w:r>
            <w:r w:rsidR="00D6529A">
              <w:rPr>
                <w:rFonts w:ascii="Arial" w:hAnsi="Arial" w:cs="B Lotus" w:hint="cs"/>
                <w:sz w:val="28"/>
                <w:szCs w:val="28"/>
                <w:rtl/>
                <w:lang w:bidi="fa-IR"/>
              </w:rPr>
              <w:t xml:space="preserve">. </w:t>
            </w:r>
            <w:r w:rsidR="003D19EF">
              <w:rPr>
                <w:rFonts w:ascii="Arial" w:hAnsi="Arial" w:cs="B Lotus" w:hint="cs"/>
                <w:sz w:val="28"/>
                <w:szCs w:val="28"/>
                <w:rtl/>
                <w:lang w:bidi="fa-IR"/>
              </w:rPr>
              <w:t>75</w:t>
            </w:r>
            <w:r w:rsidRPr="00CC62D3">
              <w:rPr>
                <w:rFonts w:ascii="Arial" w:hAnsi="Arial" w:cs="B Lotus" w:hint="cs"/>
                <w:sz w:val="28"/>
                <w:szCs w:val="28"/>
                <w:rtl/>
                <w:lang w:bidi="fa-IR"/>
              </w:rPr>
              <w:t>-</w:t>
            </w:r>
          </w:p>
        </w:tc>
        <w:tc>
          <w:tcPr>
            <w:tcW w:w="1005" w:type="dxa"/>
          </w:tcPr>
          <w:p w:rsidR="00831394" w:rsidRPr="00CC62D3" w:rsidRDefault="00831394" w:rsidP="00DB50DD">
            <w:pPr>
              <w:bidi/>
              <w:jc w:val="center"/>
              <w:rPr>
                <w:rFonts w:ascii="Arial" w:hAnsi="Arial" w:cs="B Lotus"/>
                <w:sz w:val="28"/>
                <w:szCs w:val="28"/>
                <w:rtl/>
                <w:lang w:bidi="fa-IR"/>
              </w:rPr>
            </w:pPr>
            <w:r w:rsidRPr="00CC62D3">
              <w:rPr>
                <w:rFonts w:ascii="Arial" w:hAnsi="Arial" w:cs="B Lotus" w:hint="cs"/>
                <w:sz w:val="28"/>
                <w:szCs w:val="28"/>
                <w:rtl/>
                <w:lang w:bidi="fa-IR"/>
              </w:rPr>
              <w:t>0</w:t>
            </w:r>
            <w:r w:rsidR="00D6529A">
              <w:rPr>
                <w:rFonts w:ascii="Arial" w:hAnsi="Arial" w:cs="B Lotus" w:hint="cs"/>
                <w:sz w:val="28"/>
                <w:szCs w:val="28"/>
                <w:rtl/>
                <w:lang w:bidi="fa-IR"/>
              </w:rPr>
              <w:t xml:space="preserve">. </w:t>
            </w:r>
            <w:r w:rsidR="003D19EF">
              <w:rPr>
                <w:rFonts w:ascii="Arial" w:hAnsi="Arial" w:cs="B Lotus" w:hint="cs"/>
                <w:sz w:val="28"/>
                <w:szCs w:val="28"/>
                <w:rtl/>
                <w:lang w:bidi="fa-IR"/>
              </w:rPr>
              <w:t>73</w:t>
            </w:r>
          </w:p>
        </w:tc>
        <w:tc>
          <w:tcPr>
            <w:tcW w:w="850" w:type="dxa"/>
          </w:tcPr>
          <w:p w:rsidR="00831394" w:rsidRPr="00CC62D3" w:rsidRDefault="003D19EF" w:rsidP="00DB50DD">
            <w:pPr>
              <w:bidi/>
              <w:jc w:val="center"/>
              <w:rPr>
                <w:rFonts w:ascii="Arial" w:hAnsi="Arial" w:cs="B Lotus"/>
                <w:sz w:val="28"/>
                <w:szCs w:val="28"/>
                <w:rtl/>
                <w:lang w:bidi="fa-IR"/>
              </w:rPr>
            </w:pPr>
            <w:r>
              <w:rPr>
                <w:rFonts w:ascii="Arial" w:hAnsi="Arial" w:cs="B Lotus" w:hint="cs"/>
                <w:sz w:val="28"/>
                <w:szCs w:val="28"/>
                <w:rtl/>
                <w:lang w:bidi="fa-IR"/>
              </w:rPr>
              <w:t>1</w:t>
            </w:r>
            <w:r w:rsidR="00D6529A">
              <w:rPr>
                <w:rFonts w:ascii="Arial" w:hAnsi="Arial" w:cs="B Lotus" w:hint="cs"/>
                <w:sz w:val="28"/>
                <w:szCs w:val="28"/>
                <w:rtl/>
                <w:lang w:bidi="fa-IR"/>
              </w:rPr>
              <w:t xml:space="preserve">. </w:t>
            </w:r>
            <w:r>
              <w:rPr>
                <w:rFonts w:ascii="Arial" w:hAnsi="Arial" w:cs="B Lotus" w:hint="cs"/>
                <w:sz w:val="28"/>
                <w:szCs w:val="28"/>
                <w:rtl/>
                <w:lang w:bidi="fa-IR"/>
              </w:rPr>
              <w:t>5</w:t>
            </w:r>
          </w:p>
        </w:tc>
        <w:tc>
          <w:tcPr>
            <w:tcW w:w="1101" w:type="dxa"/>
          </w:tcPr>
          <w:p w:rsidR="00831394" w:rsidRPr="00CC62D3" w:rsidRDefault="00831394" w:rsidP="00DB50DD">
            <w:pPr>
              <w:bidi/>
              <w:jc w:val="center"/>
              <w:rPr>
                <w:rFonts w:ascii="Arial" w:hAnsi="Arial" w:cs="B Lotus"/>
                <w:sz w:val="28"/>
                <w:szCs w:val="28"/>
                <w:rtl/>
                <w:lang w:bidi="fa-IR"/>
              </w:rPr>
            </w:pPr>
            <w:r>
              <w:rPr>
                <w:rFonts w:ascii="Arial" w:hAnsi="Arial" w:cs="B Lotus" w:hint="cs"/>
                <w:sz w:val="28"/>
                <w:szCs w:val="28"/>
                <w:rtl/>
                <w:lang w:bidi="fa-IR"/>
              </w:rPr>
              <w:t>5</w:t>
            </w:r>
          </w:p>
        </w:tc>
      </w:tr>
    </w:tbl>
    <w:p w:rsidR="00831394" w:rsidRDefault="00831394" w:rsidP="00DB50DD">
      <w:pPr>
        <w:bidi/>
        <w:spacing w:after="0"/>
        <w:rPr>
          <w:rFonts w:ascii="Arial" w:hAnsi="Arial" w:cs="B Zar"/>
          <w:b/>
          <w:bCs/>
          <w:sz w:val="26"/>
          <w:szCs w:val="26"/>
          <w:rtl/>
          <w:lang w:bidi="fa-IR"/>
        </w:rPr>
      </w:pPr>
    </w:p>
    <w:p w:rsidR="007D4458" w:rsidRDefault="007D4458" w:rsidP="007D4458">
      <w:pPr>
        <w:bidi/>
        <w:spacing w:after="0"/>
        <w:rPr>
          <w:rFonts w:ascii="Arial" w:hAnsi="Arial" w:cs="B Zar"/>
          <w:b/>
          <w:bCs/>
          <w:sz w:val="26"/>
          <w:szCs w:val="26"/>
          <w:rtl/>
          <w:lang w:bidi="fa-IR"/>
        </w:rPr>
      </w:pPr>
    </w:p>
    <w:p w:rsidR="00831394" w:rsidRPr="00644457" w:rsidRDefault="003D19EF" w:rsidP="00DB50DD">
      <w:pPr>
        <w:bidi/>
        <w:spacing w:after="0"/>
        <w:jc w:val="center"/>
        <w:rPr>
          <w:rFonts w:ascii="Arial" w:hAnsi="Arial" w:cs="B Zar"/>
          <w:b/>
          <w:bCs/>
          <w:sz w:val="26"/>
          <w:szCs w:val="26"/>
          <w:rtl/>
          <w:lang w:bidi="fa-IR"/>
        </w:rPr>
      </w:pPr>
      <w:r>
        <w:rPr>
          <w:rFonts w:ascii="Arial" w:hAnsi="Arial" w:cs="B Zar" w:hint="cs"/>
          <w:b/>
          <w:bCs/>
          <w:noProof/>
          <w:sz w:val="26"/>
          <w:szCs w:val="26"/>
          <w:rtl/>
          <w:lang w:bidi="fa-IR"/>
        </w:rPr>
        <w:drawing>
          <wp:inline distT="0" distB="0" distL="0" distR="0" wp14:anchorId="4DBB6E9B" wp14:editId="2A8F1996">
            <wp:extent cx="4021322" cy="3290843"/>
            <wp:effectExtent l="19050" t="0" r="0" b="0"/>
            <wp:docPr id="25" name="Picture 24" descr="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bmp"/>
                    <pic:cNvPicPr/>
                  </pic:nvPicPr>
                  <pic:blipFill>
                    <a:blip r:embed="rId61" cstate="print"/>
                    <a:stretch>
                      <a:fillRect/>
                    </a:stretch>
                  </pic:blipFill>
                  <pic:spPr>
                    <a:xfrm>
                      <a:off x="0" y="0"/>
                      <a:ext cx="4020636" cy="3290281"/>
                    </a:xfrm>
                    <a:prstGeom prst="rect">
                      <a:avLst/>
                    </a:prstGeom>
                  </pic:spPr>
                </pic:pic>
              </a:graphicData>
            </a:graphic>
          </wp:inline>
        </w:drawing>
      </w:r>
    </w:p>
    <w:p w:rsidR="00831394" w:rsidRPr="00F6088B" w:rsidRDefault="00831394" w:rsidP="00DB50DD">
      <w:pPr>
        <w:bidi/>
        <w:spacing w:after="0"/>
        <w:jc w:val="center"/>
        <w:rPr>
          <w:rFonts w:ascii="Arial" w:hAnsi="Arial" w:cs="B Lotus"/>
          <w:sz w:val="26"/>
          <w:szCs w:val="26"/>
          <w:rtl/>
          <w:lang w:bidi="fa-IR"/>
        </w:rPr>
      </w:pPr>
      <w:r w:rsidRPr="00F6088B">
        <w:rPr>
          <w:rFonts w:ascii="Arial" w:hAnsi="Arial" w:cs="B Lotus" w:hint="cs"/>
          <w:sz w:val="26"/>
          <w:szCs w:val="26"/>
          <w:rtl/>
          <w:lang w:bidi="fa-IR"/>
        </w:rPr>
        <w:t>نمودار 4-10</w:t>
      </w:r>
      <w:r w:rsidR="00C1689A">
        <w:rPr>
          <w:rFonts w:ascii="Arial" w:hAnsi="Arial" w:cs="B Lotus" w:hint="cs"/>
          <w:sz w:val="26"/>
          <w:szCs w:val="26"/>
          <w:rtl/>
          <w:lang w:bidi="fa-IR"/>
        </w:rPr>
        <w:t>:</w:t>
      </w:r>
      <w:r w:rsidRPr="00F6088B">
        <w:rPr>
          <w:rFonts w:ascii="Arial" w:hAnsi="Arial" w:cs="B Lotus" w:hint="cs"/>
          <w:sz w:val="26"/>
          <w:szCs w:val="26"/>
          <w:rtl/>
          <w:lang w:bidi="fa-IR"/>
        </w:rPr>
        <w:t xml:space="preserve"> هیستوگرام توزیع نرمال </w:t>
      </w:r>
      <w:r w:rsidRPr="00F6088B">
        <w:rPr>
          <w:rFonts w:ascii="Arial" w:hAnsi="Arial" w:cs="B Lotus" w:hint="cs"/>
          <w:sz w:val="26"/>
          <w:szCs w:val="26"/>
          <w:rtl/>
        </w:rPr>
        <w:t>تبلیغات شفاهی</w:t>
      </w:r>
    </w:p>
    <w:p w:rsidR="007D4458" w:rsidRDefault="007D4458">
      <w:pPr>
        <w:rPr>
          <w:rFonts w:ascii="Arial" w:hAnsi="Arial" w:cs="B Zar"/>
          <w:b/>
          <w:bCs/>
          <w:sz w:val="26"/>
          <w:szCs w:val="26"/>
          <w:rtl/>
          <w:lang w:bidi="fa-IR"/>
        </w:rPr>
      </w:pPr>
      <w:r>
        <w:rPr>
          <w:rFonts w:ascii="Arial" w:hAnsi="Arial" w:cs="B Zar"/>
          <w:b/>
          <w:bCs/>
          <w:sz w:val="26"/>
          <w:szCs w:val="26"/>
          <w:rtl/>
          <w:lang w:bidi="fa-IR"/>
        </w:rPr>
        <w:br w:type="page"/>
      </w:r>
    </w:p>
    <w:p w:rsidR="003D19EF" w:rsidRDefault="003D19EF" w:rsidP="00DB50DD">
      <w:pPr>
        <w:bidi/>
        <w:spacing w:after="0"/>
        <w:rPr>
          <w:rFonts w:ascii="Arial" w:hAnsi="Arial" w:cs="B Zar"/>
          <w:b/>
          <w:bCs/>
          <w:sz w:val="26"/>
          <w:szCs w:val="26"/>
          <w:rtl/>
          <w:lang w:bidi="fa-IR"/>
        </w:rPr>
      </w:pPr>
      <w:r w:rsidRPr="00644457">
        <w:rPr>
          <w:rFonts w:ascii="Arial" w:hAnsi="Arial" w:cs="B Zar" w:hint="cs"/>
          <w:b/>
          <w:bCs/>
          <w:sz w:val="26"/>
          <w:szCs w:val="26"/>
          <w:rtl/>
          <w:lang w:bidi="fa-IR"/>
        </w:rPr>
        <w:lastRenderedPageBreak/>
        <w:t>ب-</w:t>
      </w:r>
      <w:r>
        <w:rPr>
          <w:rFonts w:ascii="Arial" w:hAnsi="Arial" w:cs="B Zar" w:hint="cs"/>
          <w:b/>
          <w:bCs/>
          <w:sz w:val="26"/>
          <w:szCs w:val="26"/>
          <w:rtl/>
          <w:lang w:bidi="fa-IR"/>
        </w:rPr>
        <w:t>4</w:t>
      </w:r>
      <w:r w:rsidRPr="00644457">
        <w:rPr>
          <w:rFonts w:ascii="Arial" w:hAnsi="Arial" w:cs="B Zar" w:hint="cs"/>
          <w:b/>
          <w:bCs/>
          <w:sz w:val="26"/>
          <w:szCs w:val="26"/>
          <w:rtl/>
          <w:lang w:bidi="fa-IR"/>
        </w:rPr>
        <w:t xml:space="preserve">) </w:t>
      </w:r>
      <w:r>
        <w:rPr>
          <w:rFonts w:ascii="Arial" w:hAnsi="Arial" w:cs="B Zar" w:hint="cs"/>
          <w:b/>
          <w:bCs/>
          <w:sz w:val="26"/>
          <w:szCs w:val="26"/>
          <w:rtl/>
          <w:lang w:bidi="fa-IR"/>
        </w:rPr>
        <w:t>تمایل به مراجعه مجدد:</w:t>
      </w:r>
    </w:p>
    <w:p w:rsidR="003D19EF" w:rsidRPr="00E10547" w:rsidRDefault="003D19EF" w:rsidP="00DB50DD">
      <w:pPr>
        <w:pStyle w:val="a"/>
        <w:spacing w:before="0" w:after="0" w:line="276" w:lineRule="auto"/>
        <w:rPr>
          <w:rFonts w:cs="B Lotus"/>
          <w:rtl/>
        </w:rPr>
      </w:pPr>
      <w:r w:rsidRPr="00E10547">
        <w:rPr>
          <w:rFonts w:cs="B Lotus" w:hint="cs"/>
          <w:rtl/>
        </w:rPr>
        <w:t xml:space="preserve">نتایج تحلیل توصیفی مربوط به </w:t>
      </w:r>
      <w:r>
        <w:rPr>
          <w:rFonts w:cs="B Lotus" w:hint="cs"/>
          <w:rtl/>
        </w:rPr>
        <w:t>مؤلفه</w:t>
      </w:r>
      <w:r w:rsidRPr="00E10547">
        <w:rPr>
          <w:rFonts w:cs="B Lotus" w:hint="cs"/>
          <w:rtl/>
        </w:rPr>
        <w:t xml:space="preserve"> </w:t>
      </w:r>
      <w:r>
        <w:rPr>
          <w:rFonts w:asciiTheme="majorBidi" w:hAnsiTheme="majorBidi" w:cs="B Lotus" w:hint="cs"/>
          <w:rtl/>
        </w:rPr>
        <w:t>تمایل به مراجعه مجدد</w:t>
      </w:r>
      <w:r w:rsidRPr="00E10547">
        <w:rPr>
          <w:rFonts w:cs="B Lotus" w:hint="cs"/>
          <w:rtl/>
        </w:rPr>
        <w:t xml:space="preserve"> در جدول 4-</w:t>
      </w:r>
      <w:r>
        <w:rPr>
          <w:rFonts w:cs="B Lotus" w:hint="cs"/>
          <w:rtl/>
        </w:rPr>
        <w:t>11</w:t>
      </w:r>
      <w:r w:rsidRPr="00E10547">
        <w:rPr>
          <w:rFonts w:cs="B Lotus" w:hint="cs"/>
          <w:rtl/>
        </w:rPr>
        <w:t xml:space="preserve"> نشان داده شده است</w:t>
      </w:r>
      <w:r w:rsidR="00D6529A">
        <w:rPr>
          <w:rFonts w:cs="B Lotus" w:hint="cs"/>
          <w:rtl/>
        </w:rPr>
        <w:t xml:space="preserve">. </w:t>
      </w:r>
      <w:r w:rsidRPr="00E10547">
        <w:rPr>
          <w:rFonts w:cs="B Lotus" w:hint="cs"/>
          <w:rtl/>
        </w:rPr>
        <w:t xml:space="preserve">میانگین پاسخ به سوالات متغیر فوق برابر </w:t>
      </w:r>
      <w:r>
        <w:rPr>
          <w:rFonts w:cs="B Lotus" w:hint="cs"/>
          <w:rtl/>
        </w:rPr>
        <w:t>4</w:t>
      </w:r>
      <w:r w:rsidR="00D6529A">
        <w:rPr>
          <w:rFonts w:cs="B Lotus" w:hint="cs"/>
          <w:rtl/>
        </w:rPr>
        <w:t xml:space="preserve">. </w:t>
      </w:r>
      <w:r w:rsidR="001E10AD">
        <w:rPr>
          <w:rFonts w:cs="B Lotus" w:hint="cs"/>
          <w:rtl/>
        </w:rPr>
        <w:t>03</w:t>
      </w:r>
      <w:r w:rsidRPr="00E10547">
        <w:rPr>
          <w:rFonts w:cs="B Lotus" w:hint="cs"/>
          <w:rtl/>
        </w:rPr>
        <w:t xml:space="preserve"> با انحراف استاندارد 0</w:t>
      </w:r>
      <w:r w:rsidR="00D6529A">
        <w:rPr>
          <w:rFonts w:cs="B Lotus" w:hint="cs"/>
          <w:rtl/>
        </w:rPr>
        <w:t xml:space="preserve">. </w:t>
      </w:r>
      <w:r w:rsidR="001E10AD">
        <w:rPr>
          <w:rFonts w:cs="B Lotus" w:hint="cs"/>
          <w:rtl/>
        </w:rPr>
        <w:t>70</w:t>
      </w:r>
      <w:r w:rsidRPr="00E10547">
        <w:rPr>
          <w:rFonts w:cs="B Lotus" w:hint="cs"/>
          <w:rtl/>
        </w:rPr>
        <w:t xml:space="preserve"> است</w:t>
      </w:r>
      <w:r w:rsidR="00D6529A">
        <w:rPr>
          <w:rFonts w:cs="B Lotus" w:hint="cs"/>
          <w:rtl/>
        </w:rPr>
        <w:t xml:space="preserve">. </w:t>
      </w:r>
      <w:r w:rsidRPr="00E10547">
        <w:rPr>
          <w:rFonts w:cs="B Lotus" w:hint="cs"/>
          <w:rtl/>
        </w:rPr>
        <w:t>همچنین م</w:t>
      </w:r>
      <w:r>
        <w:rPr>
          <w:rFonts w:cs="B Lotus" w:hint="cs"/>
          <w:rtl/>
        </w:rPr>
        <w:t xml:space="preserve">ینیمم پاسخ به این متغیر برابر </w:t>
      </w:r>
      <w:r w:rsidR="001E10AD">
        <w:rPr>
          <w:rFonts w:cs="B Lotus" w:hint="cs"/>
          <w:rtl/>
        </w:rPr>
        <w:t>2</w:t>
      </w:r>
      <w:r>
        <w:rPr>
          <w:rFonts w:cs="B Lotus" w:hint="cs"/>
          <w:rtl/>
        </w:rPr>
        <w:t xml:space="preserve"> و</w:t>
      </w:r>
      <w:r w:rsidR="001E10AD">
        <w:rPr>
          <w:rFonts w:cs="B Lotus" w:hint="cs"/>
          <w:rtl/>
        </w:rPr>
        <w:t xml:space="preserve"> </w:t>
      </w:r>
      <w:r>
        <w:rPr>
          <w:rFonts w:cs="B Lotus" w:hint="cs"/>
          <w:rtl/>
        </w:rPr>
        <w:t xml:space="preserve"> ماکزیمم پاسخ به آن 5</w:t>
      </w:r>
      <w:r w:rsidRPr="00E10547">
        <w:rPr>
          <w:rFonts w:cs="B Lotus" w:hint="cs"/>
          <w:rtl/>
        </w:rPr>
        <w:t xml:space="preserve"> بدست آمد</w:t>
      </w:r>
      <w:r w:rsidR="00D6529A">
        <w:rPr>
          <w:rFonts w:cs="B Lotus" w:hint="cs"/>
          <w:rtl/>
        </w:rPr>
        <w:t xml:space="preserve">. </w:t>
      </w:r>
    </w:p>
    <w:p w:rsidR="003D19EF" w:rsidRDefault="003D19EF" w:rsidP="00DB50DD">
      <w:pPr>
        <w:bidi/>
        <w:spacing w:after="0"/>
        <w:jc w:val="both"/>
        <w:rPr>
          <w:rFonts w:cs="B Lotus"/>
          <w:sz w:val="28"/>
          <w:szCs w:val="28"/>
          <w:rtl/>
          <w:lang w:bidi="fa-IR"/>
        </w:rPr>
      </w:pPr>
      <w:r w:rsidRPr="00E10547">
        <w:rPr>
          <w:rFonts w:cs="B Lotus" w:hint="cs"/>
          <w:sz w:val="28"/>
          <w:szCs w:val="28"/>
          <w:rtl/>
          <w:lang w:bidi="fa-IR"/>
        </w:rPr>
        <w:t>همچنین مقدار چولگی برای این متغیر برابر 0</w:t>
      </w:r>
      <w:r w:rsidR="00D6529A">
        <w:rPr>
          <w:rFonts w:cs="B Lotus" w:hint="cs"/>
          <w:sz w:val="28"/>
          <w:szCs w:val="28"/>
          <w:rtl/>
          <w:lang w:bidi="fa-IR"/>
        </w:rPr>
        <w:t xml:space="preserve">. </w:t>
      </w:r>
      <w:r w:rsidR="001E10AD">
        <w:rPr>
          <w:rFonts w:cs="B Lotus" w:hint="cs"/>
          <w:sz w:val="28"/>
          <w:szCs w:val="28"/>
          <w:rtl/>
          <w:lang w:bidi="fa-IR"/>
        </w:rPr>
        <w:t>58</w:t>
      </w:r>
      <w:r w:rsidRPr="00E10547">
        <w:rPr>
          <w:rFonts w:cs="B Lotus" w:hint="cs"/>
          <w:sz w:val="28"/>
          <w:szCs w:val="28"/>
          <w:rtl/>
          <w:lang w:bidi="fa-IR"/>
        </w:rPr>
        <w:t xml:space="preserve">- </w:t>
      </w:r>
      <w:r>
        <w:rPr>
          <w:rFonts w:cs="B Lotus" w:hint="cs"/>
          <w:sz w:val="28"/>
          <w:szCs w:val="28"/>
          <w:rtl/>
          <w:lang w:bidi="fa-IR"/>
        </w:rPr>
        <w:t xml:space="preserve">و </w:t>
      </w:r>
      <w:r w:rsidRPr="00E10547">
        <w:rPr>
          <w:rFonts w:cs="B Lotus" w:hint="cs"/>
          <w:sz w:val="28"/>
          <w:szCs w:val="28"/>
          <w:rtl/>
          <w:lang w:bidi="fa-IR"/>
        </w:rPr>
        <w:t>مقدار کشیدگی نیز بابر 0</w:t>
      </w:r>
      <w:r w:rsidR="00D6529A">
        <w:rPr>
          <w:rFonts w:cs="B Lotus" w:hint="cs"/>
          <w:sz w:val="28"/>
          <w:szCs w:val="28"/>
          <w:rtl/>
          <w:lang w:bidi="fa-IR"/>
        </w:rPr>
        <w:t xml:space="preserve">. </w:t>
      </w:r>
      <w:r w:rsidR="001E10AD">
        <w:rPr>
          <w:rFonts w:cs="B Lotus" w:hint="cs"/>
          <w:sz w:val="28"/>
          <w:szCs w:val="28"/>
          <w:rtl/>
          <w:lang w:bidi="fa-IR"/>
        </w:rPr>
        <w:t xml:space="preserve">073- </w:t>
      </w:r>
      <w:r>
        <w:rPr>
          <w:rFonts w:cs="B Lotus" w:hint="cs"/>
          <w:sz w:val="28"/>
          <w:szCs w:val="28"/>
          <w:rtl/>
          <w:lang w:bidi="fa-IR"/>
        </w:rPr>
        <w:t xml:space="preserve"> </w:t>
      </w:r>
      <w:r w:rsidRPr="00E10547">
        <w:rPr>
          <w:rFonts w:cs="B Lotus" w:hint="cs"/>
          <w:sz w:val="28"/>
          <w:szCs w:val="28"/>
          <w:rtl/>
          <w:lang w:bidi="fa-IR"/>
        </w:rPr>
        <w:t>محاسبه شد</w:t>
      </w:r>
      <w:r w:rsidR="00D6529A">
        <w:rPr>
          <w:rFonts w:cs="B Lotus" w:hint="cs"/>
          <w:sz w:val="28"/>
          <w:szCs w:val="28"/>
          <w:rtl/>
          <w:lang w:bidi="fa-IR"/>
        </w:rPr>
        <w:t xml:space="preserve">. </w:t>
      </w:r>
      <w:r w:rsidRPr="00E10547">
        <w:rPr>
          <w:rFonts w:cs="B Lotus" w:hint="cs"/>
          <w:sz w:val="28"/>
          <w:szCs w:val="28"/>
          <w:rtl/>
          <w:lang w:bidi="fa-IR"/>
        </w:rPr>
        <w:t xml:space="preserve">اعداد فوق نشان دهنده این موضوع هستند که توزیع داده های </w:t>
      </w:r>
      <w:r>
        <w:rPr>
          <w:rFonts w:cs="B Lotus" w:hint="cs"/>
          <w:sz w:val="28"/>
          <w:szCs w:val="28"/>
          <w:rtl/>
          <w:lang w:bidi="fa-IR"/>
        </w:rPr>
        <w:t>مؤلفه</w:t>
      </w:r>
      <w:r w:rsidRPr="00E10547">
        <w:rPr>
          <w:rFonts w:cs="B Lotus" w:hint="cs"/>
          <w:sz w:val="28"/>
          <w:szCs w:val="28"/>
          <w:rtl/>
          <w:lang w:bidi="fa-IR"/>
        </w:rPr>
        <w:t xml:space="preserve"> </w:t>
      </w:r>
      <w:r>
        <w:rPr>
          <w:rFonts w:cs="B Lotus" w:hint="cs"/>
          <w:sz w:val="28"/>
          <w:szCs w:val="28"/>
          <w:rtl/>
          <w:lang w:bidi="fa-IR"/>
        </w:rPr>
        <w:t xml:space="preserve">فوق </w:t>
      </w:r>
      <w:r w:rsidRPr="00E10547">
        <w:rPr>
          <w:rFonts w:cs="B Lotus" w:hint="cs"/>
          <w:sz w:val="28"/>
          <w:szCs w:val="28"/>
          <w:rtl/>
          <w:lang w:bidi="fa-IR"/>
        </w:rPr>
        <w:t>تقریبا</w:t>
      </w:r>
      <w:r w:rsidRPr="00E10547">
        <w:rPr>
          <w:rFonts w:ascii="Cambria Math" w:hAnsi="Cambria Math" w:cs="Cambria Math" w:hint="cs"/>
          <w:sz w:val="28"/>
          <w:szCs w:val="28"/>
          <w:rtl/>
          <w:lang w:bidi="fa-IR"/>
        </w:rPr>
        <w:t>̋</w:t>
      </w:r>
      <w:r w:rsidRPr="00E10547">
        <w:rPr>
          <w:rFonts w:ascii="Times New Roman" w:hAnsi="Times New Roman" w:cs="B Lotus"/>
          <w:sz w:val="28"/>
          <w:szCs w:val="28"/>
          <w:lang w:bidi="fa-IR"/>
        </w:rPr>
        <w:t xml:space="preserve"> </w:t>
      </w:r>
      <w:r w:rsidRPr="00E10547">
        <w:rPr>
          <w:rFonts w:ascii="Times New Roman" w:hAnsi="Times New Roman" w:cs="B Lotus" w:hint="cs"/>
          <w:sz w:val="28"/>
          <w:szCs w:val="28"/>
          <w:rtl/>
          <w:lang w:bidi="fa-IR"/>
        </w:rPr>
        <w:t xml:space="preserve"> </w:t>
      </w:r>
      <w:r w:rsidRPr="00E10547">
        <w:rPr>
          <w:rFonts w:cs="B Lotus" w:hint="cs"/>
          <w:sz w:val="28"/>
          <w:szCs w:val="28"/>
          <w:rtl/>
          <w:lang w:bidi="fa-IR"/>
        </w:rPr>
        <w:t>نرمال است</w:t>
      </w:r>
      <w:r>
        <w:rPr>
          <w:rFonts w:cs="B Lotus" w:hint="cs"/>
          <w:sz w:val="28"/>
          <w:szCs w:val="28"/>
          <w:rtl/>
          <w:lang w:bidi="fa-IR"/>
        </w:rPr>
        <w:t xml:space="preserve"> زیرا در محدوده (2</w:t>
      </w:r>
      <w:r w:rsidR="00D6529A">
        <w:rPr>
          <w:rFonts w:cs="B Lotus" w:hint="cs"/>
          <w:sz w:val="28"/>
          <w:szCs w:val="28"/>
          <w:rtl/>
          <w:lang w:bidi="fa-IR"/>
        </w:rPr>
        <w:t xml:space="preserve">، </w:t>
      </w:r>
      <w:r>
        <w:rPr>
          <w:rFonts w:cs="B Lotus" w:hint="cs"/>
          <w:sz w:val="28"/>
          <w:szCs w:val="28"/>
          <w:rtl/>
          <w:lang w:bidi="fa-IR"/>
        </w:rPr>
        <w:t>2-) قرار دارند</w:t>
      </w:r>
      <w:r w:rsidR="00D6529A">
        <w:rPr>
          <w:rFonts w:cs="B Lotus" w:hint="cs"/>
          <w:sz w:val="28"/>
          <w:szCs w:val="28"/>
          <w:rtl/>
          <w:lang w:bidi="fa-IR"/>
        </w:rPr>
        <w:t xml:space="preserve">. </w:t>
      </w:r>
    </w:p>
    <w:p w:rsidR="003D19EF" w:rsidRDefault="003D19EF" w:rsidP="00DB50DD">
      <w:pPr>
        <w:bidi/>
        <w:spacing w:after="0"/>
        <w:jc w:val="both"/>
        <w:rPr>
          <w:rFonts w:ascii="Arial" w:hAnsi="Arial" w:cs="B Lotus"/>
          <w:sz w:val="28"/>
          <w:szCs w:val="28"/>
          <w:rtl/>
          <w:lang w:bidi="fa-IR"/>
        </w:rPr>
      </w:pPr>
      <w:r>
        <w:rPr>
          <w:rFonts w:ascii="Arial" w:hAnsi="Arial" w:cs="B Lotus" w:hint="cs"/>
          <w:sz w:val="28"/>
          <w:szCs w:val="28"/>
          <w:rtl/>
          <w:lang w:bidi="fa-IR"/>
        </w:rPr>
        <w:t>در نمودار 4-11</w:t>
      </w:r>
      <w:r w:rsidR="00D6529A">
        <w:rPr>
          <w:rFonts w:ascii="Arial" w:hAnsi="Arial" w:cs="B Lotus" w:hint="cs"/>
          <w:sz w:val="28"/>
          <w:szCs w:val="28"/>
          <w:rtl/>
          <w:lang w:bidi="fa-IR"/>
        </w:rPr>
        <w:t xml:space="preserve">، </w:t>
      </w:r>
      <w:r>
        <w:rPr>
          <w:rFonts w:ascii="Arial" w:hAnsi="Arial" w:cs="B Lotus" w:hint="cs"/>
          <w:sz w:val="28"/>
          <w:szCs w:val="28"/>
          <w:rtl/>
          <w:lang w:bidi="fa-IR"/>
        </w:rPr>
        <w:t xml:space="preserve">هیستوگرام توزیع نرمال </w:t>
      </w:r>
      <w:r w:rsidRPr="00EE2368">
        <w:rPr>
          <w:rFonts w:cs="B Lotus" w:hint="cs"/>
          <w:sz w:val="28"/>
          <w:szCs w:val="28"/>
          <w:rtl/>
        </w:rPr>
        <w:t xml:space="preserve">مؤلفه </w:t>
      </w:r>
      <w:r w:rsidRPr="003D19EF">
        <w:rPr>
          <w:rFonts w:asciiTheme="majorBidi" w:hAnsiTheme="majorBidi" w:cs="B Lotus" w:hint="cs"/>
          <w:sz w:val="28"/>
          <w:szCs w:val="28"/>
          <w:rtl/>
        </w:rPr>
        <w:t xml:space="preserve">تمایل به مراجعه مجدد </w:t>
      </w:r>
      <w:r>
        <w:rPr>
          <w:rFonts w:ascii="Arial" w:hAnsi="Arial" w:cs="B Lotus" w:hint="cs"/>
          <w:sz w:val="28"/>
          <w:szCs w:val="28"/>
          <w:rtl/>
          <w:lang w:bidi="fa-IR"/>
        </w:rPr>
        <w:t>نمایش داده شده است</w:t>
      </w:r>
      <w:r w:rsidR="00D6529A">
        <w:rPr>
          <w:rFonts w:ascii="Arial" w:hAnsi="Arial" w:cs="B Lotus" w:hint="cs"/>
          <w:sz w:val="28"/>
          <w:szCs w:val="28"/>
          <w:rtl/>
          <w:lang w:bidi="fa-IR"/>
        </w:rPr>
        <w:t xml:space="preserve">. </w:t>
      </w:r>
      <w:r>
        <w:rPr>
          <w:rFonts w:ascii="Arial" w:hAnsi="Arial" w:cs="B Lotus" w:hint="cs"/>
          <w:sz w:val="28"/>
          <w:szCs w:val="28"/>
          <w:rtl/>
          <w:lang w:bidi="fa-IR"/>
        </w:rPr>
        <w:t>همانگونه که از نمودار فوق پیداست</w:t>
      </w:r>
      <w:r w:rsidR="00D6529A">
        <w:rPr>
          <w:rFonts w:ascii="Arial" w:hAnsi="Arial" w:cs="B Lotus" w:hint="cs"/>
          <w:sz w:val="28"/>
          <w:szCs w:val="28"/>
          <w:rtl/>
          <w:lang w:bidi="fa-IR"/>
        </w:rPr>
        <w:t xml:space="preserve">، </w:t>
      </w:r>
      <w:r>
        <w:rPr>
          <w:rFonts w:ascii="Arial" w:hAnsi="Arial" w:cs="B Lotus" w:hint="cs"/>
          <w:sz w:val="28"/>
          <w:szCs w:val="28"/>
          <w:rtl/>
          <w:lang w:bidi="fa-IR"/>
        </w:rPr>
        <w:t xml:space="preserve">منحنی نرمال توزیع داده های </w:t>
      </w:r>
      <w:r w:rsidRPr="00EE2368">
        <w:rPr>
          <w:rFonts w:cs="B Lotus" w:hint="cs"/>
          <w:sz w:val="28"/>
          <w:szCs w:val="28"/>
          <w:rtl/>
        </w:rPr>
        <w:t xml:space="preserve">مؤلفه </w:t>
      </w:r>
      <w:r>
        <w:rPr>
          <w:rFonts w:ascii="Arial" w:hAnsi="Arial" w:cs="B Lotus" w:hint="cs"/>
          <w:sz w:val="28"/>
          <w:szCs w:val="28"/>
          <w:rtl/>
          <w:lang w:bidi="fa-IR"/>
        </w:rPr>
        <w:t>فوق تقریبا</w:t>
      </w:r>
      <w:r>
        <w:rPr>
          <w:rFonts w:ascii="Cambria Math" w:hAnsi="Cambria Math" w:cs="Cambria Math" w:hint="cs"/>
          <w:sz w:val="28"/>
          <w:szCs w:val="28"/>
          <w:rtl/>
          <w:lang w:bidi="fa-IR"/>
        </w:rPr>
        <w:t>̋</w:t>
      </w:r>
      <w:r>
        <w:rPr>
          <w:rFonts w:ascii="Arial" w:hAnsi="Arial" w:cs="B Lotus" w:hint="cs"/>
          <w:sz w:val="28"/>
          <w:szCs w:val="28"/>
          <w:rtl/>
          <w:lang w:bidi="fa-IR"/>
        </w:rPr>
        <w:t xml:space="preserve">  نرمال است</w:t>
      </w:r>
      <w:r w:rsidR="00D6529A">
        <w:rPr>
          <w:rFonts w:ascii="Arial" w:hAnsi="Arial" w:cs="B Lotus" w:hint="cs"/>
          <w:sz w:val="28"/>
          <w:szCs w:val="28"/>
          <w:rtl/>
          <w:lang w:bidi="fa-IR"/>
        </w:rPr>
        <w:t xml:space="preserve">. </w:t>
      </w:r>
    </w:p>
    <w:p w:rsidR="003D19EF" w:rsidRDefault="003D19EF" w:rsidP="00DB50DD">
      <w:pPr>
        <w:bidi/>
        <w:spacing w:after="0"/>
        <w:jc w:val="both"/>
        <w:rPr>
          <w:rFonts w:ascii="Arial" w:hAnsi="Arial" w:cs="B Lotus"/>
          <w:sz w:val="28"/>
          <w:szCs w:val="28"/>
          <w:rtl/>
          <w:lang w:bidi="fa-IR"/>
        </w:rPr>
      </w:pPr>
    </w:p>
    <w:p w:rsidR="003D19EF" w:rsidRPr="00F6088B" w:rsidRDefault="003D19EF" w:rsidP="00DB50DD">
      <w:pPr>
        <w:bidi/>
        <w:spacing w:after="0" w:line="240" w:lineRule="auto"/>
        <w:jc w:val="center"/>
        <w:rPr>
          <w:rFonts w:ascii="Arial" w:hAnsi="Arial" w:cs="B Lotus"/>
          <w:sz w:val="26"/>
          <w:szCs w:val="26"/>
          <w:rtl/>
          <w:lang w:bidi="fa-IR"/>
        </w:rPr>
      </w:pPr>
      <w:r w:rsidRPr="00F6088B">
        <w:rPr>
          <w:rFonts w:ascii="Arial" w:hAnsi="Arial" w:cs="B Lotus" w:hint="cs"/>
          <w:sz w:val="26"/>
          <w:szCs w:val="26"/>
          <w:rtl/>
        </w:rPr>
        <w:t>جدول 4-11</w:t>
      </w:r>
      <w:r w:rsidR="00C1689A">
        <w:rPr>
          <w:rFonts w:ascii="Arial" w:hAnsi="Arial" w:cs="B Lotus" w:hint="cs"/>
          <w:sz w:val="26"/>
          <w:szCs w:val="26"/>
          <w:rtl/>
        </w:rPr>
        <w:t>:</w:t>
      </w:r>
      <w:r w:rsidRPr="00F6088B">
        <w:rPr>
          <w:rFonts w:ascii="Arial" w:hAnsi="Arial" w:cs="B Lotus" w:hint="cs"/>
          <w:sz w:val="26"/>
          <w:szCs w:val="26"/>
          <w:rtl/>
        </w:rPr>
        <w:t xml:space="preserve"> آمار توصیفی مؤلفه تمایل به مراجعه مجدد </w:t>
      </w:r>
      <w:r w:rsidRPr="00F6088B">
        <w:rPr>
          <w:rFonts w:ascii="Arial" w:hAnsi="Arial" w:cs="B Lotus" w:hint="cs"/>
          <w:sz w:val="26"/>
          <w:szCs w:val="26"/>
          <w:rtl/>
          <w:lang w:bidi="fa-IR"/>
        </w:rPr>
        <w:t>(</w:t>
      </w:r>
      <w:r w:rsidRPr="00F6088B">
        <w:rPr>
          <w:rFonts w:asciiTheme="majorBidi" w:hAnsiTheme="majorBidi" w:cstheme="majorBidi"/>
          <w:sz w:val="26"/>
          <w:szCs w:val="26"/>
          <w:lang w:bidi="fa-IR"/>
        </w:rPr>
        <w:t>N=270</w:t>
      </w:r>
      <w:r w:rsidRPr="00F6088B">
        <w:rPr>
          <w:rFonts w:ascii="Arial" w:hAnsi="Arial" w:cs="B Lotus" w:hint="cs"/>
          <w:sz w:val="26"/>
          <w:szCs w:val="26"/>
          <w:rtl/>
          <w:lang w:bidi="fa-IR"/>
        </w:rPr>
        <w:t>)</w:t>
      </w:r>
    </w:p>
    <w:tbl>
      <w:tblPr>
        <w:tblStyle w:val="TableGrid"/>
        <w:bidiVisual/>
        <w:tblW w:w="0" w:type="auto"/>
        <w:tblInd w:w="60" w:type="dxa"/>
        <w:tblLook w:val="04A0" w:firstRow="1" w:lastRow="0" w:firstColumn="1" w:lastColumn="0" w:noHBand="0" w:noVBand="1"/>
      </w:tblPr>
      <w:tblGrid>
        <w:gridCol w:w="2554"/>
        <w:gridCol w:w="1134"/>
        <w:gridCol w:w="1418"/>
        <w:gridCol w:w="1121"/>
        <w:gridCol w:w="1005"/>
        <w:gridCol w:w="850"/>
        <w:gridCol w:w="1101"/>
      </w:tblGrid>
      <w:tr w:rsidR="003D19EF" w:rsidTr="002B799A">
        <w:tc>
          <w:tcPr>
            <w:tcW w:w="2554" w:type="dxa"/>
            <w:shd w:val="clear" w:color="auto" w:fill="D9D9D9" w:themeFill="background1" w:themeFillShade="D9"/>
          </w:tcPr>
          <w:p w:rsidR="003D19EF" w:rsidRDefault="003D19EF" w:rsidP="00DB50DD">
            <w:pPr>
              <w:bidi/>
              <w:jc w:val="center"/>
              <w:rPr>
                <w:rFonts w:ascii="Arial" w:hAnsi="Arial" w:cs="B Lotus"/>
                <w:sz w:val="28"/>
                <w:szCs w:val="28"/>
                <w:rtl/>
                <w:lang w:bidi="fa-IR"/>
              </w:rPr>
            </w:pPr>
            <w:r>
              <w:rPr>
                <w:rFonts w:ascii="Arial" w:hAnsi="Arial" w:cs="B Lotus" w:hint="cs"/>
                <w:sz w:val="28"/>
                <w:szCs w:val="28"/>
                <w:rtl/>
                <w:lang w:bidi="fa-IR"/>
              </w:rPr>
              <w:t>متغیر</w:t>
            </w:r>
          </w:p>
        </w:tc>
        <w:tc>
          <w:tcPr>
            <w:tcW w:w="1134" w:type="dxa"/>
            <w:shd w:val="clear" w:color="auto" w:fill="D9D9D9" w:themeFill="background1" w:themeFillShade="D9"/>
          </w:tcPr>
          <w:p w:rsidR="003D19EF" w:rsidRDefault="003D19EF" w:rsidP="00DB50DD">
            <w:pPr>
              <w:bidi/>
              <w:jc w:val="center"/>
              <w:rPr>
                <w:rFonts w:ascii="Arial" w:hAnsi="Arial" w:cs="B Lotus"/>
                <w:sz w:val="28"/>
                <w:szCs w:val="28"/>
                <w:rtl/>
                <w:lang w:bidi="fa-IR"/>
              </w:rPr>
            </w:pPr>
            <w:r>
              <w:rPr>
                <w:rFonts w:ascii="Arial" w:hAnsi="Arial" w:cs="B Lotus" w:hint="cs"/>
                <w:sz w:val="28"/>
                <w:szCs w:val="28"/>
                <w:rtl/>
                <w:lang w:bidi="fa-IR"/>
              </w:rPr>
              <w:t>میانگین</w:t>
            </w:r>
          </w:p>
        </w:tc>
        <w:tc>
          <w:tcPr>
            <w:tcW w:w="1418" w:type="dxa"/>
            <w:shd w:val="clear" w:color="auto" w:fill="D9D9D9" w:themeFill="background1" w:themeFillShade="D9"/>
          </w:tcPr>
          <w:p w:rsidR="003D19EF" w:rsidRDefault="003D19EF" w:rsidP="00DB50DD">
            <w:pPr>
              <w:bidi/>
              <w:jc w:val="center"/>
              <w:rPr>
                <w:rFonts w:ascii="Arial" w:hAnsi="Arial" w:cs="B Lotus"/>
                <w:sz w:val="28"/>
                <w:szCs w:val="28"/>
                <w:rtl/>
                <w:lang w:bidi="fa-IR"/>
              </w:rPr>
            </w:pPr>
            <w:r>
              <w:rPr>
                <w:rFonts w:ascii="Arial" w:hAnsi="Arial" w:cs="B Lotus" w:hint="cs"/>
                <w:sz w:val="28"/>
                <w:szCs w:val="28"/>
                <w:rtl/>
                <w:lang w:bidi="fa-IR"/>
              </w:rPr>
              <w:t>انحراف معیار</w:t>
            </w:r>
          </w:p>
        </w:tc>
        <w:tc>
          <w:tcPr>
            <w:tcW w:w="1121" w:type="dxa"/>
            <w:shd w:val="clear" w:color="auto" w:fill="D9D9D9" w:themeFill="background1" w:themeFillShade="D9"/>
          </w:tcPr>
          <w:p w:rsidR="003D19EF" w:rsidRDefault="003D19EF" w:rsidP="00DB50DD">
            <w:pPr>
              <w:bidi/>
              <w:jc w:val="center"/>
              <w:rPr>
                <w:rFonts w:ascii="Arial" w:hAnsi="Arial" w:cs="B Lotus"/>
                <w:sz w:val="28"/>
                <w:szCs w:val="28"/>
                <w:rtl/>
                <w:lang w:bidi="fa-IR"/>
              </w:rPr>
            </w:pPr>
            <w:r>
              <w:rPr>
                <w:rFonts w:ascii="Arial" w:hAnsi="Arial" w:cs="B Lotus" w:hint="cs"/>
                <w:sz w:val="28"/>
                <w:szCs w:val="28"/>
                <w:rtl/>
                <w:lang w:bidi="fa-IR"/>
              </w:rPr>
              <w:t>چولگی</w:t>
            </w:r>
          </w:p>
        </w:tc>
        <w:tc>
          <w:tcPr>
            <w:tcW w:w="1005" w:type="dxa"/>
            <w:shd w:val="clear" w:color="auto" w:fill="D9D9D9" w:themeFill="background1" w:themeFillShade="D9"/>
          </w:tcPr>
          <w:p w:rsidR="003D19EF" w:rsidRDefault="003D19EF" w:rsidP="00DB50DD">
            <w:pPr>
              <w:bidi/>
              <w:jc w:val="center"/>
              <w:rPr>
                <w:rFonts w:ascii="Arial" w:hAnsi="Arial" w:cs="B Lotus"/>
                <w:sz w:val="28"/>
                <w:szCs w:val="28"/>
                <w:rtl/>
                <w:lang w:bidi="fa-IR"/>
              </w:rPr>
            </w:pPr>
            <w:r>
              <w:rPr>
                <w:rFonts w:ascii="Arial" w:hAnsi="Arial" w:cs="B Lotus" w:hint="cs"/>
                <w:sz w:val="28"/>
                <w:szCs w:val="28"/>
                <w:rtl/>
                <w:lang w:bidi="fa-IR"/>
              </w:rPr>
              <w:t>کشیدگی</w:t>
            </w:r>
          </w:p>
        </w:tc>
        <w:tc>
          <w:tcPr>
            <w:tcW w:w="850" w:type="dxa"/>
            <w:shd w:val="clear" w:color="auto" w:fill="D9D9D9" w:themeFill="background1" w:themeFillShade="D9"/>
          </w:tcPr>
          <w:p w:rsidR="003D19EF" w:rsidRDefault="003D19EF" w:rsidP="00DB50DD">
            <w:pPr>
              <w:bidi/>
              <w:jc w:val="center"/>
              <w:rPr>
                <w:rFonts w:ascii="Arial" w:hAnsi="Arial" w:cs="B Lotus"/>
                <w:sz w:val="28"/>
                <w:szCs w:val="28"/>
                <w:rtl/>
                <w:lang w:bidi="fa-IR"/>
              </w:rPr>
            </w:pPr>
            <w:r>
              <w:rPr>
                <w:rFonts w:ascii="Arial" w:hAnsi="Arial" w:cs="B Lotus" w:hint="cs"/>
                <w:sz w:val="28"/>
                <w:szCs w:val="28"/>
                <w:rtl/>
                <w:lang w:bidi="fa-IR"/>
              </w:rPr>
              <w:t>مینیمم</w:t>
            </w:r>
          </w:p>
        </w:tc>
        <w:tc>
          <w:tcPr>
            <w:tcW w:w="1101" w:type="dxa"/>
            <w:shd w:val="clear" w:color="auto" w:fill="D9D9D9" w:themeFill="background1" w:themeFillShade="D9"/>
          </w:tcPr>
          <w:p w:rsidR="003D19EF" w:rsidRDefault="003D19EF" w:rsidP="00DB50DD">
            <w:pPr>
              <w:bidi/>
              <w:jc w:val="center"/>
              <w:rPr>
                <w:rFonts w:ascii="Arial" w:hAnsi="Arial" w:cs="B Lotus"/>
                <w:sz w:val="28"/>
                <w:szCs w:val="28"/>
                <w:rtl/>
                <w:lang w:bidi="fa-IR"/>
              </w:rPr>
            </w:pPr>
            <w:r>
              <w:rPr>
                <w:rFonts w:ascii="Arial" w:hAnsi="Arial" w:cs="B Lotus" w:hint="cs"/>
                <w:sz w:val="28"/>
                <w:szCs w:val="28"/>
                <w:rtl/>
                <w:lang w:bidi="fa-IR"/>
              </w:rPr>
              <w:t>ماکزیمم</w:t>
            </w:r>
          </w:p>
        </w:tc>
      </w:tr>
      <w:tr w:rsidR="003D19EF" w:rsidTr="001A62BD">
        <w:tc>
          <w:tcPr>
            <w:tcW w:w="2554" w:type="dxa"/>
          </w:tcPr>
          <w:p w:rsidR="003D19EF" w:rsidRPr="00CC62D3" w:rsidRDefault="003D19EF" w:rsidP="00DB50DD">
            <w:pPr>
              <w:bidi/>
              <w:jc w:val="center"/>
              <w:rPr>
                <w:rFonts w:ascii="Arial" w:hAnsi="Arial" w:cs="B Lotus"/>
                <w:sz w:val="28"/>
                <w:szCs w:val="28"/>
                <w:rtl/>
                <w:lang w:bidi="fa-IR"/>
              </w:rPr>
            </w:pPr>
            <w:r w:rsidRPr="003D19EF">
              <w:rPr>
                <w:rFonts w:asciiTheme="majorBidi" w:hAnsiTheme="majorBidi" w:cs="B Lotus" w:hint="cs"/>
                <w:sz w:val="28"/>
                <w:szCs w:val="28"/>
                <w:rtl/>
              </w:rPr>
              <w:t>تمایل به مراجعه مجدد</w:t>
            </w:r>
          </w:p>
        </w:tc>
        <w:tc>
          <w:tcPr>
            <w:tcW w:w="1134" w:type="dxa"/>
          </w:tcPr>
          <w:p w:rsidR="003D19EF" w:rsidRPr="00CC62D3" w:rsidRDefault="003D19EF" w:rsidP="00DB50DD">
            <w:pPr>
              <w:bidi/>
              <w:jc w:val="center"/>
              <w:rPr>
                <w:rFonts w:ascii="Arial" w:hAnsi="Arial" w:cs="B Lotus"/>
                <w:sz w:val="28"/>
                <w:szCs w:val="28"/>
                <w:rtl/>
                <w:lang w:bidi="fa-IR"/>
              </w:rPr>
            </w:pPr>
            <w:r>
              <w:rPr>
                <w:rFonts w:ascii="Arial" w:hAnsi="Arial" w:cs="B Lotus" w:hint="cs"/>
                <w:sz w:val="28"/>
                <w:szCs w:val="28"/>
                <w:rtl/>
                <w:lang w:bidi="fa-IR"/>
              </w:rPr>
              <w:t>4</w:t>
            </w:r>
            <w:r w:rsidR="00D6529A">
              <w:rPr>
                <w:rFonts w:ascii="Arial" w:hAnsi="Arial" w:cs="B Lotus" w:hint="cs"/>
                <w:sz w:val="28"/>
                <w:szCs w:val="28"/>
                <w:rtl/>
                <w:lang w:bidi="fa-IR"/>
              </w:rPr>
              <w:t xml:space="preserve">. </w:t>
            </w:r>
            <w:r w:rsidR="001E10AD">
              <w:rPr>
                <w:rFonts w:ascii="Arial" w:hAnsi="Arial" w:cs="B Lotus" w:hint="cs"/>
                <w:sz w:val="28"/>
                <w:szCs w:val="28"/>
                <w:rtl/>
                <w:lang w:bidi="fa-IR"/>
              </w:rPr>
              <w:t>03</w:t>
            </w:r>
          </w:p>
        </w:tc>
        <w:tc>
          <w:tcPr>
            <w:tcW w:w="1418" w:type="dxa"/>
          </w:tcPr>
          <w:p w:rsidR="003D19EF" w:rsidRPr="00CC62D3" w:rsidRDefault="003D19EF" w:rsidP="00DB50DD">
            <w:pPr>
              <w:bidi/>
              <w:jc w:val="center"/>
              <w:rPr>
                <w:rFonts w:ascii="Arial" w:hAnsi="Arial" w:cs="B Lotus"/>
                <w:sz w:val="28"/>
                <w:szCs w:val="28"/>
                <w:rtl/>
                <w:lang w:bidi="fa-IR"/>
              </w:rPr>
            </w:pPr>
            <w:r w:rsidRPr="00CC62D3">
              <w:rPr>
                <w:rFonts w:ascii="Arial" w:hAnsi="Arial" w:cs="B Lotus" w:hint="cs"/>
                <w:sz w:val="28"/>
                <w:szCs w:val="28"/>
                <w:rtl/>
                <w:lang w:bidi="fa-IR"/>
              </w:rPr>
              <w:t>0</w:t>
            </w:r>
            <w:r w:rsidR="00D6529A">
              <w:rPr>
                <w:rFonts w:ascii="Arial" w:hAnsi="Arial" w:cs="B Lotus" w:hint="cs"/>
                <w:sz w:val="28"/>
                <w:szCs w:val="28"/>
                <w:rtl/>
                <w:lang w:bidi="fa-IR"/>
              </w:rPr>
              <w:t xml:space="preserve">. </w:t>
            </w:r>
            <w:r w:rsidR="001E10AD">
              <w:rPr>
                <w:rFonts w:ascii="Arial" w:hAnsi="Arial" w:cs="B Lotus" w:hint="cs"/>
                <w:sz w:val="28"/>
                <w:szCs w:val="28"/>
                <w:rtl/>
                <w:lang w:bidi="fa-IR"/>
              </w:rPr>
              <w:t>70</w:t>
            </w:r>
          </w:p>
        </w:tc>
        <w:tc>
          <w:tcPr>
            <w:tcW w:w="1121" w:type="dxa"/>
          </w:tcPr>
          <w:p w:rsidR="003D19EF" w:rsidRPr="00CC62D3" w:rsidRDefault="003D19EF" w:rsidP="00DB50DD">
            <w:pPr>
              <w:bidi/>
              <w:jc w:val="center"/>
              <w:rPr>
                <w:rFonts w:ascii="Arial" w:hAnsi="Arial" w:cs="B Lotus"/>
                <w:sz w:val="28"/>
                <w:szCs w:val="28"/>
                <w:rtl/>
                <w:lang w:bidi="fa-IR"/>
              </w:rPr>
            </w:pPr>
            <w:r w:rsidRPr="00CC62D3">
              <w:rPr>
                <w:rFonts w:ascii="Arial" w:hAnsi="Arial" w:cs="B Lotus" w:hint="cs"/>
                <w:sz w:val="28"/>
                <w:szCs w:val="28"/>
                <w:rtl/>
                <w:lang w:bidi="fa-IR"/>
              </w:rPr>
              <w:t>0</w:t>
            </w:r>
            <w:r w:rsidR="00D6529A">
              <w:rPr>
                <w:rFonts w:ascii="Arial" w:hAnsi="Arial" w:cs="B Lotus" w:hint="cs"/>
                <w:sz w:val="28"/>
                <w:szCs w:val="28"/>
                <w:rtl/>
                <w:lang w:bidi="fa-IR"/>
              </w:rPr>
              <w:t xml:space="preserve">. </w:t>
            </w:r>
            <w:r w:rsidR="001E10AD">
              <w:rPr>
                <w:rFonts w:ascii="Arial" w:hAnsi="Arial" w:cs="B Lotus" w:hint="cs"/>
                <w:sz w:val="28"/>
                <w:szCs w:val="28"/>
                <w:rtl/>
                <w:lang w:bidi="fa-IR"/>
              </w:rPr>
              <w:t>58</w:t>
            </w:r>
            <w:r w:rsidRPr="00CC62D3">
              <w:rPr>
                <w:rFonts w:ascii="Arial" w:hAnsi="Arial" w:cs="B Lotus" w:hint="cs"/>
                <w:sz w:val="28"/>
                <w:szCs w:val="28"/>
                <w:rtl/>
                <w:lang w:bidi="fa-IR"/>
              </w:rPr>
              <w:t>-</w:t>
            </w:r>
          </w:p>
        </w:tc>
        <w:tc>
          <w:tcPr>
            <w:tcW w:w="1005" w:type="dxa"/>
          </w:tcPr>
          <w:p w:rsidR="003D19EF" w:rsidRPr="00CC62D3" w:rsidRDefault="003D19EF" w:rsidP="00DB50DD">
            <w:pPr>
              <w:bidi/>
              <w:jc w:val="center"/>
              <w:rPr>
                <w:rFonts w:ascii="Arial" w:hAnsi="Arial" w:cs="B Lotus"/>
                <w:sz w:val="28"/>
                <w:szCs w:val="28"/>
                <w:rtl/>
                <w:lang w:bidi="fa-IR"/>
              </w:rPr>
            </w:pPr>
            <w:r w:rsidRPr="00CC62D3">
              <w:rPr>
                <w:rFonts w:ascii="Arial" w:hAnsi="Arial" w:cs="B Lotus" w:hint="cs"/>
                <w:sz w:val="28"/>
                <w:szCs w:val="28"/>
                <w:rtl/>
                <w:lang w:bidi="fa-IR"/>
              </w:rPr>
              <w:t>0</w:t>
            </w:r>
            <w:r w:rsidR="00D6529A">
              <w:rPr>
                <w:rFonts w:ascii="Arial" w:hAnsi="Arial" w:cs="B Lotus" w:hint="cs"/>
                <w:sz w:val="28"/>
                <w:szCs w:val="28"/>
                <w:rtl/>
                <w:lang w:bidi="fa-IR"/>
              </w:rPr>
              <w:t xml:space="preserve">. </w:t>
            </w:r>
            <w:r w:rsidR="001E10AD">
              <w:rPr>
                <w:rFonts w:ascii="Arial" w:hAnsi="Arial" w:cs="B Lotus" w:hint="cs"/>
                <w:sz w:val="28"/>
                <w:szCs w:val="28"/>
                <w:rtl/>
                <w:lang w:bidi="fa-IR"/>
              </w:rPr>
              <w:t>073</w:t>
            </w:r>
            <w:r>
              <w:rPr>
                <w:rFonts w:ascii="Arial" w:hAnsi="Arial" w:cs="B Lotus" w:hint="cs"/>
                <w:sz w:val="28"/>
                <w:szCs w:val="28"/>
                <w:rtl/>
                <w:lang w:bidi="fa-IR"/>
              </w:rPr>
              <w:t>-</w:t>
            </w:r>
          </w:p>
        </w:tc>
        <w:tc>
          <w:tcPr>
            <w:tcW w:w="850" w:type="dxa"/>
          </w:tcPr>
          <w:p w:rsidR="003D19EF" w:rsidRPr="00CC62D3" w:rsidRDefault="001E10AD" w:rsidP="00DB50DD">
            <w:pPr>
              <w:bidi/>
              <w:jc w:val="center"/>
              <w:rPr>
                <w:rFonts w:ascii="Arial" w:hAnsi="Arial" w:cs="B Lotus"/>
                <w:sz w:val="28"/>
                <w:szCs w:val="28"/>
                <w:rtl/>
                <w:lang w:bidi="fa-IR"/>
              </w:rPr>
            </w:pPr>
            <w:r>
              <w:rPr>
                <w:rFonts w:ascii="Arial" w:hAnsi="Arial" w:cs="B Lotus" w:hint="cs"/>
                <w:sz w:val="28"/>
                <w:szCs w:val="28"/>
                <w:rtl/>
                <w:lang w:bidi="fa-IR"/>
              </w:rPr>
              <w:t>2</w:t>
            </w:r>
          </w:p>
        </w:tc>
        <w:tc>
          <w:tcPr>
            <w:tcW w:w="1101" w:type="dxa"/>
          </w:tcPr>
          <w:p w:rsidR="003D19EF" w:rsidRPr="00CC62D3" w:rsidRDefault="003D19EF" w:rsidP="00DB50DD">
            <w:pPr>
              <w:bidi/>
              <w:jc w:val="center"/>
              <w:rPr>
                <w:rFonts w:ascii="Arial" w:hAnsi="Arial" w:cs="B Lotus"/>
                <w:sz w:val="28"/>
                <w:szCs w:val="28"/>
                <w:rtl/>
                <w:lang w:bidi="fa-IR"/>
              </w:rPr>
            </w:pPr>
            <w:r>
              <w:rPr>
                <w:rFonts w:ascii="Arial" w:hAnsi="Arial" w:cs="B Lotus" w:hint="cs"/>
                <w:sz w:val="28"/>
                <w:szCs w:val="28"/>
                <w:rtl/>
                <w:lang w:bidi="fa-IR"/>
              </w:rPr>
              <w:t>5</w:t>
            </w:r>
          </w:p>
        </w:tc>
      </w:tr>
    </w:tbl>
    <w:p w:rsidR="003D19EF" w:rsidRDefault="003D19EF" w:rsidP="00DB50DD">
      <w:pPr>
        <w:bidi/>
        <w:spacing w:after="0"/>
        <w:rPr>
          <w:rFonts w:ascii="Arial" w:hAnsi="Arial" w:cs="B Zar"/>
          <w:b/>
          <w:bCs/>
          <w:sz w:val="26"/>
          <w:szCs w:val="26"/>
          <w:rtl/>
          <w:lang w:bidi="fa-IR"/>
        </w:rPr>
      </w:pPr>
    </w:p>
    <w:p w:rsidR="007D4458" w:rsidRDefault="007D4458" w:rsidP="007D4458">
      <w:pPr>
        <w:bidi/>
        <w:spacing w:after="0"/>
        <w:rPr>
          <w:rFonts w:ascii="Arial" w:hAnsi="Arial" w:cs="B Zar"/>
          <w:b/>
          <w:bCs/>
          <w:sz w:val="26"/>
          <w:szCs w:val="26"/>
          <w:rtl/>
          <w:lang w:bidi="fa-IR"/>
        </w:rPr>
      </w:pPr>
    </w:p>
    <w:p w:rsidR="003D19EF" w:rsidRPr="00644457" w:rsidRDefault="003D19EF" w:rsidP="00DB50DD">
      <w:pPr>
        <w:bidi/>
        <w:spacing w:after="0"/>
        <w:jc w:val="center"/>
        <w:rPr>
          <w:rFonts w:ascii="Arial" w:hAnsi="Arial" w:cs="B Zar"/>
          <w:b/>
          <w:bCs/>
          <w:sz w:val="26"/>
          <w:szCs w:val="26"/>
          <w:rtl/>
          <w:lang w:bidi="fa-IR"/>
        </w:rPr>
      </w:pPr>
      <w:r>
        <w:rPr>
          <w:rFonts w:ascii="Arial" w:hAnsi="Arial" w:cs="B Zar" w:hint="cs"/>
          <w:b/>
          <w:bCs/>
          <w:noProof/>
          <w:sz w:val="26"/>
          <w:szCs w:val="26"/>
          <w:rtl/>
          <w:lang w:bidi="fa-IR"/>
        </w:rPr>
        <w:drawing>
          <wp:inline distT="0" distB="0" distL="0" distR="0" wp14:anchorId="4ED54AD6" wp14:editId="67A4C82F">
            <wp:extent cx="4223341" cy="3259152"/>
            <wp:effectExtent l="19050" t="0" r="5759" b="0"/>
            <wp:docPr id="27" name="Picture 26" descr="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bmp"/>
                    <pic:cNvPicPr/>
                  </pic:nvPicPr>
                  <pic:blipFill>
                    <a:blip r:embed="rId62" cstate="print"/>
                    <a:stretch>
                      <a:fillRect/>
                    </a:stretch>
                  </pic:blipFill>
                  <pic:spPr>
                    <a:xfrm>
                      <a:off x="0" y="0"/>
                      <a:ext cx="4234036" cy="3267406"/>
                    </a:xfrm>
                    <a:prstGeom prst="rect">
                      <a:avLst/>
                    </a:prstGeom>
                  </pic:spPr>
                </pic:pic>
              </a:graphicData>
            </a:graphic>
          </wp:inline>
        </w:drawing>
      </w:r>
    </w:p>
    <w:p w:rsidR="00C703C7" w:rsidRPr="00F6088B" w:rsidRDefault="003D19EF" w:rsidP="00DB50DD">
      <w:pPr>
        <w:bidi/>
        <w:spacing w:after="0"/>
        <w:jc w:val="center"/>
        <w:rPr>
          <w:rFonts w:ascii="Arial" w:hAnsi="Arial" w:cs="B Lotus"/>
          <w:sz w:val="26"/>
          <w:szCs w:val="26"/>
          <w:rtl/>
          <w:lang w:bidi="fa-IR"/>
        </w:rPr>
      </w:pPr>
      <w:r w:rsidRPr="00F6088B">
        <w:rPr>
          <w:rFonts w:ascii="Arial" w:hAnsi="Arial" w:cs="B Lotus" w:hint="cs"/>
          <w:sz w:val="26"/>
          <w:szCs w:val="26"/>
          <w:rtl/>
          <w:lang w:bidi="fa-IR"/>
        </w:rPr>
        <w:t>نمودار 4-11</w:t>
      </w:r>
      <w:r w:rsidR="00C1689A">
        <w:rPr>
          <w:rFonts w:ascii="Arial" w:hAnsi="Arial" w:cs="B Lotus" w:hint="cs"/>
          <w:sz w:val="26"/>
          <w:szCs w:val="26"/>
          <w:rtl/>
          <w:lang w:bidi="fa-IR"/>
        </w:rPr>
        <w:t>:</w:t>
      </w:r>
      <w:r w:rsidRPr="00F6088B">
        <w:rPr>
          <w:rFonts w:ascii="Arial" w:hAnsi="Arial" w:cs="B Lotus" w:hint="cs"/>
          <w:sz w:val="26"/>
          <w:szCs w:val="26"/>
          <w:rtl/>
          <w:lang w:bidi="fa-IR"/>
        </w:rPr>
        <w:t xml:space="preserve"> هیستوگرام توزیع نرمال </w:t>
      </w:r>
      <w:r w:rsidRPr="00F6088B">
        <w:rPr>
          <w:rFonts w:ascii="Arial" w:hAnsi="Arial" w:cs="B Lotus" w:hint="cs"/>
          <w:sz w:val="26"/>
          <w:szCs w:val="26"/>
          <w:rtl/>
        </w:rPr>
        <w:t>تمایل به مراجعه مجدد</w:t>
      </w:r>
    </w:p>
    <w:p w:rsidR="007D4458" w:rsidRDefault="007D4458">
      <w:pPr>
        <w:rPr>
          <w:rFonts w:ascii="Arial" w:hAnsi="Arial" w:cs="B Zar"/>
          <w:b/>
          <w:bCs/>
          <w:sz w:val="32"/>
          <w:szCs w:val="32"/>
          <w:rtl/>
          <w:lang w:bidi="fa-IR"/>
        </w:rPr>
      </w:pPr>
      <w:r>
        <w:rPr>
          <w:rFonts w:ascii="Arial" w:hAnsi="Arial" w:cs="B Zar"/>
          <w:b/>
          <w:bCs/>
          <w:sz w:val="32"/>
          <w:szCs w:val="32"/>
          <w:rtl/>
          <w:lang w:bidi="fa-IR"/>
        </w:rPr>
        <w:br w:type="page"/>
      </w:r>
    </w:p>
    <w:p w:rsidR="00C703C7" w:rsidRPr="005C00B5" w:rsidRDefault="007D4458" w:rsidP="007D4458">
      <w:pPr>
        <w:pStyle w:val="Heading1"/>
        <w:bidi/>
        <w:rPr>
          <w:rtl/>
        </w:rPr>
      </w:pPr>
      <w:r>
        <w:rPr>
          <w:rFonts w:hint="cs"/>
          <w:rtl/>
        </w:rPr>
        <w:lastRenderedPageBreak/>
        <w:t>4-3 بررسی فرضیه های تحقیق</w:t>
      </w:r>
    </w:p>
    <w:p w:rsidR="005C00B5" w:rsidRDefault="0040649E" w:rsidP="00DB50DD">
      <w:pPr>
        <w:bidi/>
        <w:spacing w:after="0"/>
        <w:jc w:val="both"/>
        <w:rPr>
          <w:rFonts w:ascii="Arial" w:hAnsi="Arial" w:cs="B Lotus"/>
          <w:sz w:val="28"/>
          <w:szCs w:val="28"/>
          <w:rtl/>
          <w:lang w:bidi="fa-IR"/>
        </w:rPr>
      </w:pPr>
      <w:r>
        <w:rPr>
          <w:rFonts w:ascii="Arial" w:hAnsi="Arial" w:cs="B Lotus" w:hint="cs"/>
          <w:sz w:val="28"/>
          <w:szCs w:val="28"/>
          <w:rtl/>
          <w:lang w:bidi="fa-IR"/>
        </w:rPr>
        <w:t xml:space="preserve">بمنظور بررسی فرضیه در این تحقیق از آزمون </w:t>
      </w:r>
      <w:r w:rsidR="00371E2D">
        <w:rPr>
          <w:rFonts w:ascii="Arial" w:hAnsi="Arial" w:cs="B Lotus" w:hint="cs"/>
          <w:sz w:val="28"/>
          <w:szCs w:val="28"/>
          <w:rtl/>
          <w:lang w:bidi="fa-IR"/>
        </w:rPr>
        <w:t>همبستگی پیرسون</w:t>
      </w:r>
      <w:r>
        <w:rPr>
          <w:rFonts w:ascii="Arial" w:hAnsi="Arial" w:cs="B Lotus" w:hint="cs"/>
          <w:sz w:val="28"/>
          <w:szCs w:val="28"/>
          <w:rtl/>
          <w:lang w:bidi="fa-IR"/>
        </w:rPr>
        <w:t xml:space="preserve"> استفاده شد</w:t>
      </w:r>
      <w:r w:rsidR="00D6529A">
        <w:rPr>
          <w:rFonts w:ascii="Arial" w:hAnsi="Arial" w:cs="B Lotus" w:hint="cs"/>
          <w:sz w:val="28"/>
          <w:szCs w:val="28"/>
          <w:rtl/>
          <w:lang w:bidi="fa-IR"/>
        </w:rPr>
        <w:t xml:space="preserve">. </w:t>
      </w:r>
      <w:r w:rsidR="00371E2D">
        <w:rPr>
          <w:rFonts w:ascii="Arial" w:hAnsi="Arial" w:cs="B Lotus" w:hint="cs"/>
          <w:sz w:val="28"/>
          <w:szCs w:val="28"/>
          <w:rtl/>
          <w:lang w:bidi="fa-IR"/>
        </w:rPr>
        <w:t>برای این منظور در ابتدا بر اساس تعریف عملیاتی متغیرها (فصل اول</w:t>
      </w:r>
      <w:r w:rsidR="00A11819">
        <w:rPr>
          <w:rFonts w:ascii="Arial" w:hAnsi="Arial" w:cs="B Lotus" w:hint="cs"/>
          <w:sz w:val="28"/>
          <w:szCs w:val="28"/>
          <w:rtl/>
          <w:lang w:bidi="fa-IR"/>
        </w:rPr>
        <w:t>-</w:t>
      </w:r>
      <w:r w:rsidR="00371E2D">
        <w:rPr>
          <w:rFonts w:ascii="Arial" w:hAnsi="Arial" w:cs="B Lotus" w:hint="cs"/>
          <w:sz w:val="28"/>
          <w:szCs w:val="28"/>
          <w:rtl/>
          <w:lang w:bidi="fa-IR"/>
        </w:rPr>
        <w:t xml:space="preserve"> بخش 1-7) سوالات مربوط به هر متغیر ترکیب و بمنظور استفاده در روش همبستگی تهیه شدند</w:t>
      </w:r>
      <w:r w:rsidR="00D6529A">
        <w:rPr>
          <w:rFonts w:ascii="Arial" w:hAnsi="Arial" w:cs="B Lotus" w:hint="cs"/>
          <w:sz w:val="28"/>
          <w:szCs w:val="28"/>
          <w:rtl/>
          <w:lang w:bidi="fa-IR"/>
        </w:rPr>
        <w:t xml:space="preserve">. </w:t>
      </w:r>
      <w:r w:rsidR="00371E2D">
        <w:rPr>
          <w:rFonts w:ascii="Arial" w:hAnsi="Arial" w:cs="B Lotus" w:hint="cs"/>
          <w:sz w:val="28"/>
          <w:szCs w:val="28"/>
          <w:rtl/>
          <w:lang w:bidi="fa-IR"/>
        </w:rPr>
        <w:t>در ادامه نتایج استفاده از روش فوق آورده شده است</w:t>
      </w:r>
      <w:r w:rsidR="00D6529A">
        <w:rPr>
          <w:rFonts w:ascii="Arial" w:hAnsi="Arial" w:cs="B Lotus" w:hint="cs"/>
          <w:sz w:val="28"/>
          <w:szCs w:val="28"/>
          <w:rtl/>
          <w:lang w:bidi="fa-IR"/>
        </w:rPr>
        <w:t xml:space="preserve">. </w:t>
      </w:r>
    </w:p>
    <w:p w:rsidR="0040649E" w:rsidRDefault="0040649E" w:rsidP="00DB50DD">
      <w:pPr>
        <w:bidi/>
        <w:spacing w:after="0"/>
        <w:jc w:val="both"/>
        <w:rPr>
          <w:rFonts w:ascii="Arial" w:hAnsi="Arial" w:cs="B Lotus"/>
          <w:sz w:val="28"/>
          <w:szCs w:val="28"/>
          <w:rtl/>
          <w:lang w:bidi="fa-IR"/>
        </w:rPr>
      </w:pPr>
    </w:p>
    <w:p w:rsidR="001A08C4" w:rsidRDefault="007D4458" w:rsidP="007D4458">
      <w:pPr>
        <w:pStyle w:val="Heading2"/>
        <w:bidi/>
        <w:rPr>
          <w:rtl/>
        </w:rPr>
      </w:pPr>
      <w:r>
        <w:rPr>
          <w:rFonts w:hint="cs"/>
          <w:rtl/>
        </w:rPr>
        <w:t>4-3-1.</w:t>
      </w:r>
      <w:r w:rsidR="00CD03D4" w:rsidRPr="00CD03D4">
        <w:rPr>
          <w:rFonts w:hint="cs"/>
          <w:rtl/>
        </w:rPr>
        <w:t xml:space="preserve"> </w:t>
      </w:r>
      <w:r>
        <w:rPr>
          <w:rFonts w:hint="cs"/>
          <w:rtl/>
        </w:rPr>
        <w:t>بررسی فرضیه اصلی</w:t>
      </w:r>
    </w:p>
    <w:p w:rsidR="0040649E" w:rsidRPr="00670805" w:rsidRDefault="00CD03D4" w:rsidP="007D4458">
      <w:pPr>
        <w:pStyle w:val="ListParagraph"/>
        <w:numPr>
          <w:ilvl w:val="0"/>
          <w:numId w:val="26"/>
        </w:numPr>
        <w:tabs>
          <w:tab w:val="left" w:pos="238"/>
        </w:tabs>
        <w:bidi/>
        <w:spacing w:after="0"/>
        <w:ind w:left="0" w:hanging="45"/>
        <w:jc w:val="both"/>
        <w:rPr>
          <w:rFonts w:ascii="Arial" w:hAnsi="Arial" w:cs="B Zar"/>
          <w:b/>
          <w:bCs/>
          <w:sz w:val="26"/>
          <w:szCs w:val="26"/>
          <w:rtl/>
          <w:lang w:bidi="fa-IR"/>
        </w:rPr>
      </w:pPr>
      <w:r w:rsidRPr="00670805">
        <w:rPr>
          <w:rFonts w:ascii="Arial" w:hAnsi="Arial" w:cs="B Zar" w:hint="cs"/>
          <w:b/>
          <w:bCs/>
          <w:sz w:val="26"/>
          <w:szCs w:val="26"/>
          <w:rtl/>
          <w:lang w:bidi="fa-IR"/>
        </w:rPr>
        <w:t xml:space="preserve">فرضیه اصلی: </w:t>
      </w:r>
      <w:r w:rsidR="00A11819" w:rsidRPr="00670805">
        <w:rPr>
          <w:rFonts w:ascii="Arial" w:hAnsi="Arial" w:cs="B Zar" w:hint="cs"/>
          <w:b/>
          <w:bCs/>
          <w:sz w:val="26"/>
          <w:szCs w:val="26"/>
          <w:rtl/>
          <w:lang w:bidi="fa-IR"/>
        </w:rPr>
        <w:t xml:space="preserve">بین </w:t>
      </w:r>
      <w:r w:rsidRPr="00670805">
        <w:rPr>
          <w:rFonts w:ascii="Arial" w:hAnsi="Arial" w:cs="B Zar" w:hint="cs"/>
          <w:b/>
          <w:bCs/>
          <w:sz w:val="26"/>
          <w:szCs w:val="26"/>
          <w:rtl/>
          <w:lang w:bidi="fa-IR"/>
        </w:rPr>
        <w:t xml:space="preserve">بازاریابی رابطه‌مند </w:t>
      </w:r>
      <w:r w:rsidR="00A11819" w:rsidRPr="00670805">
        <w:rPr>
          <w:rFonts w:ascii="Arial" w:hAnsi="Arial" w:cs="B Zar" w:hint="cs"/>
          <w:b/>
          <w:bCs/>
          <w:sz w:val="26"/>
          <w:szCs w:val="26"/>
          <w:rtl/>
          <w:lang w:bidi="fa-IR"/>
        </w:rPr>
        <w:t>و</w:t>
      </w:r>
      <w:r w:rsidRPr="00670805">
        <w:rPr>
          <w:rFonts w:ascii="Arial" w:hAnsi="Arial" w:cs="B Zar" w:hint="cs"/>
          <w:b/>
          <w:bCs/>
          <w:sz w:val="26"/>
          <w:szCs w:val="26"/>
          <w:rtl/>
          <w:lang w:bidi="fa-IR"/>
        </w:rPr>
        <w:t xml:space="preserve"> ارزش چرخه عمر مشتری </w:t>
      </w:r>
      <w:r w:rsidR="00A11819" w:rsidRPr="00670805">
        <w:rPr>
          <w:rFonts w:ascii="Arial" w:hAnsi="Arial" w:cs="B Zar" w:hint="cs"/>
          <w:b/>
          <w:bCs/>
          <w:sz w:val="26"/>
          <w:szCs w:val="26"/>
          <w:rtl/>
          <w:lang w:bidi="fa-IR"/>
        </w:rPr>
        <w:t>رابطه معنادار وجود دارد</w:t>
      </w:r>
      <w:r w:rsidR="00D6529A">
        <w:rPr>
          <w:rFonts w:ascii="Arial" w:hAnsi="Arial" w:cs="B Zar" w:hint="cs"/>
          <w:b/>
          <w:bCs/>
          <w:sz w:val="26"/>
          <w:szCs w:val="26"/>
          <w:rtl/>
          <w:lang w:bidi="fa-IR"/>
        </w:rPr>
        <w:t xml:space="preserve">. </w:t>
      </w:r>
    </w:p>
    <w:p w:rsidR="00670805" w:rsidRDefault="00CD03D4" w:rsidP="00DB50DD">
      <w:pPr>
        <w:bidi/>
        <w:spacing w:after="0"/>
        <w:jc w:val="both"/>
        <w:rPr>
          <w:rFonts w:ascii="Arial" w:hAnsi="Arial" w:cs="B Lotus"/>
          <w:sz w:val="28"/>
          <w:szCs w:val="28"/>
          <w:rtl/>
          <w:lang w:bidi="fa-IR"/>
        </w:rPr>
      </w:pPr>
      <w:r>
        <w:rPr>
          <w:rFonts w:ascii="Arial" w:hAnsi="Arial" w:cs="B Lotus" w:hint="cs"/>
          <w:sz w:val="28"/>
          <w:szCs w:val="28"/>
          <w:rtl/>
          <w:lang w:bidi="fa-IR"/>
        </w:rPr>
        <w:t>همانگونه که ذکر شد</w:t>
      </w:r>
      <w:r w:rsidR="00D6529A">
        <w:rPr>
          <w:rFonts w:ascii="Arial" w:hAnsi="Arial" w:cs="B Lotus" w:hint="cs"/>
          <w:sz w:val="28"/>
          <w:szCs w:val="28"/>
          <w:rtl/>
          <w:lang w:bidi="fa-IR"/>
        </w:rPr>
        <w:t xml:space="preserve">، </w:t>
      </w:r>
      <w:r>
        <w:rPr>
          <w:rFonts w:ascii="Arial" w:hAnsi="Arial" w:cs="B Lotus" w:hint="cs"/>
          <w:sz w:val="28"/>
          <w:szCs w:val="28"/>
          <w:rtl/>
          <w:lang w:bidi="fa-IR"/>
        </w:rPr>
        <w:t>بمنظور بررسی فرضیه ها</w:t>
      </w:r>
      <w:r w:rsidR="00D6529A">
        <w:rPr>
          <w:rFonts w:ascii="Arial" w:hAnsi="Arial" w:cs="B Lotus" w:hint="cs"/>
          <w:sz w:val="28"/>
          <w:szCs w:val="28"/>
          <w:rtl/>
          <w:lang w:bidi="fa-IR"/>
        </w:rPr>
        <w:t xml:space="preserve">، </w:t>
      </w:r>
      <w:r>
        <w:rPr>
          <w:rFonts w:ascii="Arial" w:hAnsi="Arial" w:cs="B Lotus" w:hint="cs"/>
          <w:sz w:val="28"/>
          <w:szCs w:val="28"/>
          <w:rtl/>
          <w:lang w:bidi="fa-IR"/>
        </w:rPr>
        <w:t xml:space="preserve">از روش </w:t>
      </w:r>
      <w:r w:rsidR="00670805">
        <w:rPr>
          <w:rFonts w:ascii="Arial" w:hAnsi="Arial" w:cs="B Lotus" w:hint="cs"/>
          <w:sz w:val="28"/>
          <w:szCs w:val="28"/>
          <w:rtl/>
          <w:lang w:bidi="fa-IR"/>
        </w:rPr>
        <w:t>همبستگی پیرسون استفاده شد</w:t>
      </w:r>
      <w:r w:rsidR="00D6529A">
        <w:rPr>
          <w:rFonts w:ascii="Arial" w:hAnsi="Arial" w:cs="B Lotus" w:hint="cs"/>
          <w:sz w:val="28"/>
          <w:szCs w:val="28"/>
          <w:rtl/>
          <w:lang w:bidi="fa-IR"/>
        </w:rPr>
        <w:t xml:space="preserve">. </w:t>
      </w:r>
      <w:r w:rsidR="00670805">
        <w:rPr>
          <w:rFonts w:ascii="Arial" w:hAnsi="Arial" w:cs="B Lotus" w:hint="cs"/>
          <w:sz w:val="28"/>
          <w:szCs w:val="28"/>
          <w:rtl/>
          <w:lang w:bidi="fa-IR"/>
        </w:rPr>
        <w:t>برای استفاده از این روش در ابتدا آزمون فرضی بصورت زیر تنظیم می شود</w:t>
      </w:r>
      <w:r w:rsidR="00D6529A">
        <w:rPr>
          <w:rFonts w:ascii="Arial" w:hAnsi="Arial" w:cs="B Lotus" w:hint="cs"/>
          <w:sz w:val="28"/>
          <w:szCs w:val="28"/>
          <w:rtl/>
          <w:lang w:bidi="fa-IR"/>
        </w:rPr>
        <w:t xml:space="preserve">. </w:t>
      </w:r>
    </w:p>
    <w:p w:rsidR="00670805" w:rsidRDefault="003E429F" w:rsidP="00DB50DD">
      <w:pPr>
        <w:bidi/>
        <w:spacing w:after="0"/>
        <w:jc w:val="both"/>
        <w:rPr>
          <w:rFonts w:ascii="Arial" w:hAnsi="Arial" w:cs="B Lotus"/>
          <w:sz w:val="28"/>
          <w:szCs w:val="28"/>
          <w:rtl/>
          <w:lang w:bidi="fa-IR"/>
        </w:rPr>
      </w:pPr>
      <w:r w:rsidRPr="003E429F">
        <w:rPr>
          <w:rFonts w:asciiTheme="majorBidi" w:hAnsiTheme="majorBidi" w:cstheme="majorBidi"/>
          <w:sz w:val="28"/>
          <w:szCs w:val="28"/>
          <w:lang w:bidi="fa-IR"/>
        </w:rPr>
        <w:t>H</w:t>
      </w:r>
      <w:r w:rsidRPr="003E429F">
        <w:rPr>
          <w:rFonts w:asciiTheme="majorBidi" w:hAnsiTheme="majorBidi" w:cstheme="majorBidi"/>
          <w:sz w:val="28"/>
          <w:szCs w:val="28"/>
          <w:vertAlign w:val="subscript"/>
          <w:lang w:bidi="fa-IR"/>
        </w:rPr>
        <w:t>0</w:t>
      </w:r>
      <w:r>
        <w:rPr>
          <w:rFonts w:ascii="Arial" w:hAnsi="Arial" w:cs="B Lotus" w:hint="cs"/>
          <w:sz w:val="28"/>
          <w:szCs w:val="28"/>
          <w:rtl/>
          <w:lang w:bidi="fa-IR"/>
        </w:rPr>
        <w:t>: بین بازاریابی رابطه مند و ارزش چرخه عمر مشتری رابطه معنادار وجود ندارد</w:t>
      </w:r>
      <w:r w:rsidR="00D6529A">
        <w:rPr>
          <w:rFonts w:ascii="Arial" w:hAnsi="Arial" w:cs="B Lotus" w:hint="cs"/>
          <w:sz w:val="28"/>
          <w:szCs w:val="28"/>
          <w:rtl/>
          <w:lang w:bidi="fa-IR"/>
        </w:rPr>
        <w:t xml:space="preserve">. </w:t>
      </w:r>
    </w:p>
    <w:p w:rsidR="003E429F" w:rsidRDefault="003E429F" w:rsidP="00DB50DD">
      <w:pPr>
        <w:bidi/>
        <w:spacing w:after="0"/>
        <w:jc w:val="both"/>
        <w:rPr>
          <w:rFonts w:ascii="Arial" w:hAnsi="Arial" w:cs="B Lotus"/>
          <w:sz w:val="28"/>
          <w:szCs w:val="28"/>
          <w:rtl/>
          <w:lang w:bidi="fa-IR"/>
        </w:rPr>
      </w:pPr>
      <w:r w:rsidRPr="003E429F">
        <w:rPr>
          <w:rFonts w:asciiTheme="majorBidi" w:hAnsiTheme="majorBidi" w:cstheme="majorBidi"/>
          <w:sz w:val="28"/>
          <w:szCs w:val="28"/>
          <w:lang w:bidi="fa-IR"/>
        </w:rPr>
        <w:t>H</w:t>
      </w:r>
      <w:r w:rsidRPr="003E429F">
        <w:rPr>
          <w:rFonts w:asciiTheme="majorBidi" w:hAnsiTheme="majorBidi" w:cstheme="majorBidi"/>
          <w:sz w:val="28"/>
          <w:szCs w:val="28"/>
          <w:vertAlign w:val="subscript"/>
          <w:lang w:bidi="fa-IR"/>
        </w:rPr>
        <w:t>1</w:t>
      </w:r>
      <w:r>
        <w:rPr>
          <w:rFonts w:ascii="Arial" w:hAnsi="Arial" w:cs="B Lotus" w:hint="cs"/>
          <w:sz w:val="28"/>
          <w:szCs w:val="28"/>
          <w:rtl/>
          <w:lang w:bidi="fa-IR"/>
        </w:rPr>
        <w:t>: بین بازاریابی رابطه مند و ارزش چرخه عمر مشتری رابطه معنادار وجود دارد</w:t>
      </w:r>
      <w:r w:rsidR="00D6529A">
        <w:rPr>
          <w:rFonts w:ascii="Arial" w:hAnsi="Arial" w:cs="B Lotus" w:hint="cs"/>
          <w:sz w:val="28"/>
          <w:szCs w:val="28"/>
          <w:rtl/>
          <w:lang w:bidi="fa-IR"/>
        </w:rPr>
        <w:t xml:space="preserve">. </w:t>
      </w:r>
    </w:p>
    <w:p w:rsidR="00CD03D4" w:rsidRDefault="00670805" w:rsidP="00DB50DD">
      <w:pPr>
        <w:bidi/>
        <w:spacing w:after="0"/>
        <w:jc w:val="both"/>
        <w:rPr>
          <w:rFonts w:ascii="Arial" w:hAnsi="Arial" w:cs="B Lotus"/>
          <w:sz w:val="28"/>
          <w:szCs w:val="28"/>
          <w:rtl/>
        </w:rPr>
      </w:pPr>
      <w:r>
        <w:rPr>
          <w:rFonts w:ascii="Arial" w:hAnsi="Arial" w:cs="B Lotus" w:hint="cs"/>
          <w:sz w:val="28"/>
          <w:szCs w:val="28"/>
          <w:rtl/>
          <w:lang w:bidi="fa-IR"/>
        </w:rPr>
        <w:t xml:space="preserve"> </w:t>
      </w:r>
      <w:r w:rsidR="00CD03D4">
        <w:rPr>
          <w:rFonts w:ascii="Arial" w:hAnsi="Arial" w:cs="B Lotus" w:hint="cs"/>
          <w:sz w:val="28"/>
          <w:szCs w:val="28"/>
          <w:rtl/>
          <w:lang w:bidi="fa-IR"/>
        </w:rPr>
        <w:t xml:space="preserve"> </w:t>
      </w:r>
      <w:r w:rsidR="00CD03D4" w:rsidRPr="00CD03D4">
        <w:rPr>
          <w:rFonts w:ascii="Arial" w:hAnsi="Arial" w:cs="B Lotus"/>
          <w:sz w:val="28"/>
          <w:szCs w:val="28"/>
          <w:rtl/>
        </w:rPr>
        <w:t>در جد</w:t>
      </w:r>
      <w:r w:rsidR="00CD03D4" w:rsidRPr="00CD03D4">
        <w:rPr>
          <w:rFonts w:ascii="Arial" w:hAnsi="Arial" w:cs="B Lotus" w:hint="cs"/>
          <w:sz w:val="28"/>
          <w:szCs w:val="28"/>
          <w:rtl/>
        </w:rPr>
        <w:t>ا</w:t>
      </w:r>
      <w:r w:rsidR="00CD03D4" w:rsidRPr="00CD03D4">
        <w:rPr>
          <w:rFonts w:ascii="Arial" w:hAnsi="Arial" w:cs="B Lotus"/>
          <w:sz w:val="28"/>
          <w:szCs w:val="28"/>
          <w:rtl/>
        </w:rPr>
        <w:t>ول</w:t>
      </w:r>
      <w:r w:rsidR="00CD03D4" w:rsidRPr="00CD03D4">
        <w:rPr>
          <w:rFonts w:ascii="Arial" w:hAnsi="Arial" w:cs="B Lotus" w:hint="cs"/>
          <w:sz w:val="28"/>
          <w:szCs w:val="28"/>
          <w:rtl/>
        </w:rPr>
        <w:t xml:space="preserve"> 4-</w:t>
      </w:r>
      <w:r w:rsidR="00CD03D4">
        <w:rPr>
          <w:rFonts w:ascii="Arial" w:hAnsi="Arial" w:cs="B Lotus" w:hint="cs"/>
          <w:sz w:val="28"/>
          <w:szCs w:val="28"/>
          <w:rtl/>
        </w:rPr>
        <w:t>12</w:t>
      </w:r>
      <w:r w:rsidR="00D6529A">
        <w:rPr>
          <w:rFonts w:ascii="Arial" w:hAnsi="Arial" w:cs="B Lotus" w:hint="cs"/>
          <w:sz w:val="28"/>
          <w:szCs w:val="28"/>
          <w:rtl/>
        </w:rPr>
        <w:t xml:space="preserve">، </w:t>
      </w:r>
      <w:r w:rsidR="00CD03D4" w:rsidRPr="00CD03D4">
        <w:rPr>
          <w:rFonts w:ascii="Arial" w:hAnsi="Arial" w:cs="B Lotus" w:hint="cs"/>
          <w:sz w:val="28"/>
          <w:szCs w:val="28"/>
          <w:rtl/>
        </w:rPr>
        <w:t xml:space="preserve">نتایج </w:t>
      </w:r>
      <w:r w:rsidR="00CD03D4" w:rsidRPr="00CD03D4">
        <w:rPr>
          <w:rFonts w:ascii="Arial" w:hAnsi="Arial" w:cs="B Lotus"/>
          <w:sz w:val="28"/>
          <w:szCs w:val="28"/>
          <w:rtl/>
        </w:rPr>
        <w:t xml:space="preserve"> </w:t>
      </w:r>
      <w:r w:rsidR="00CD03D4" w:rsidRPr="00CD03D4">
        <w:rPr>
          <w:rFonts w:ascii="Arial" w:hAnsi="Arial" w:cs="B Lotus" w:hint="cs"/>
          <w:sz w:val="28"/>
          <w:szCs w:val="28"/>
          <w:rtl/>
        </w:rPr>
        <w:t xml:space="preserve">تحلیل </w:t>
      </w:r>
      <w:r w:rsidR="00B07173">
        <w:rPr>
          <w:rFonts w:ascii="Arial" w:hAnsi="Arial" w:cs="B Lotus" w:hint="cs"/>
          <w:sz w:val="28"/>
          <w:szCs w:val="28"/>
          <w:rtl/>
        </w:rPr>
        <w:t>همبستگی</w:t>
      </w:r>
      <w:r w:rsidR="00CD03D4" w:rsidRPr="00CD03D4">
        <w:rPr>
          <w:rFonts w:ascii="Arial" w:hAnsi="Arial" w:cs="B Lotus" w:hint="cs"/>
          <w:sz w:val="28"/>
          <w:szCs w:val="28"/>
          <w:rtl/>
        </w:rPr>
        <w:t xml:space="preserve"> بین متغیر </w:t>
      </w:r>
      <w:r w:rsidR="0008548F">
        <w:rPr>
          <w:rFonts w:ascii="Arial" w:hAnsi="Arial" w:cs="B Lotus" w:hint="cs"/>
          <w:sz w:val="28"/>
          <w:szCs w:val="28"/>
          <w:rtl/>
          <w:lang w:bidi="fa-IR"/>
        </w:rPr>
        <w:t>بازاریابی رابطه‌مند</w:t>
      </w:r>
      <w:r w:rsidR="00CD03D4" w:rsidRPr="00CD03D4">
        <w:rPr>
          <w:rFonts w:ascii="Arial" w:hAnsi="Arial" w:cs="B Lotus" w:hint="cs"/>
          <w:sz w:val="28"/>
          <w:szCs w:val="28"/>
          <w:rtl/>
        </w:rPr>
        <w:t xml:space="preserve"> و </w:t>
      </w:r>
      <w:r w:rsidR="0008548F">
        <w:rPr>
          <w:rFonts w:ascii="Arial" w:hAnsi="Arial" w:cs="B Lotus" w:hint="cs"/>
          <w:sz w:val="28"/>
          <w:szCs w:val="28"/>
          <w:rtl/>
        </w:rPr>
        <w:t>ارزش چرخه عمر مشتری</w:t>
      </w:r>
      <w:r w:rsidR="00CD03D4" w:rsidRPr="00CD03D4">
        <w:rPr>
          <w:rFonts w:ascii="Arial" w:hAnsi="Arial" w:cs="B Lotus" w:hint="cs"/>
          <w:sz w:val="28"/>
          <w:szCs w:val="28"/>
          <w:rtl/>
        </w:rPr>
        <w:t xml:space="preserve"> که </w:t>
      </w:r>
      <w:r w:rsidR="0008548F">
        <w:rPr>
          <w:rFonts w:ascii="Arial" w:hAnsi="Arial" w:cs="B Lotus" w:hint="cs"/>
          <w:sz w:val="28"/>
          <w:szCs w:val="28"/>
          <w:rtl/>
        </w:rPr>
        <w:t>در</w:t>
      </w:r>
      <w:r w:rsidR="00CD03D4" w:rsidRPr="00CD03D4">
        <w:rPr>
          <w:rFonts w:ascii="Arial" w:hAnsi="Arial" w:cs="B Lotus" w:hint="cs"/>
          <w:sz w:val="28"/>
          <w:szCs w:val="28"/>
          <w:rtl/>
        </w:rPr>
        <w:t xml:space="preserve"> نرم افزار </w:t>
      </w:r>
      <w:r w:rsidR="00CD03D4" w:rsidRPr="007D4458">
        <w:rPr>
          <w:rFonts w:asciiTheme="majorBidi" w:hAnsiTheme="majorBidi" w:cstheme="majorBidi"/>
          <w:sz w:val="24"/>
          <w:szCs w:val="24"/>
          <w:lang w:bidi="fa-IR"/>
        </w:rPr>
        <w:t>SPSS</w:t>
      </w:r>
      <w:r w:rsidR="00CD03D4" w:rsidRPr="007D4458">
        <w:rPr>
          <w:rFonts w:ascii="Arial" w:hAnsi="Arial" w:cs="B Lotus" w:hint="cs"/>
          <w:sz w:val="24"/>
          <w:szCs w:val="24"/>
          <w:rtl/>
        </w:rPr>
        <w:t xml:space="preserve"> </w:t>
      </w:r>
      <w:r w:rsidR="0008548F">
        <w:rPr>
          <w:rFonts w:ascii="Arial" w:hAnsi="Arial" w:cs="B Lotus" w:hint="cs"/>
          <w:sz w:val="28"/>
          <w:szCs w:val="28"/>
          <w:rtl/>
        </w:rPr>
        <w:t>مورد بررسی قرار گرفته نشان داده شده است</w:t>
      </w:r>
      <w:r w:rsidR="00D6529A">
        <w:rPr>
          <w:rFonts w:ascii="Arial" w:hAnsi="Arial" w:cs="B Lotus" w:hint="cs"/>
          <w:sz w:val="28"/>
          <w:szCs w:val="28"/>
          <w:rtl/>
        </w:rPr>
        <w:t xml:space="preserve">. </w:t>
      </w:r>
    </w:p>
    <w:p w:rsidR="007D4458" w:rsidRDefault="007D4458" w:rsidP="00DB50DD">
      <w:pPr>
        <w:spacing w:after="0"/>
        <w:jc w:val="center"/>
        <w:rPr>
          <w:rFonts w:cs="B Lotus"/>
          <w:sz w:val="28"/>
          <w:szCs w:val="28"/>
        </w:rPr>
      </w:pPr>
    </w:p>
    <w:p w:rsidR="00A11819" w:rsidRPr="007D4458" w:rsidRDefault="00A11819" w:rsidP="00DB50DD">
      <w:pPr>
        <w:spacing w:after="0"/>
        <w:jc w:val="center"/>
        <w:rPr>
          <w:rFonts w:cs="B Lotus"/>
          <w:sz w:val="24"/>
          <w:szCs w:val="24"/>
          <w:rtl/>
        </w:rPr>
      </w:pPr>
      <w:r w:rsidRPr="007D4458">
        <w:rPr>
          <w:rFonts w:cs="B Lotus" w:hint="cs"/>
          <w:sz w:val="24"/>
          <w:szCs w:val="24"/>
          <w:rtl/>
        </w:rPr>
        <w:t xml:space="preserve">جدول 4-12) همبستگی پیرسون </w:t>
      </w:r>
      <w:r w:rsidR="00670805" w:rsidRPr="007D4458">
        <w:rPr>
          <w:rFonts w:cs="B Lotus" w:hint="cs"/>
          <w:sz w:val="24"/>
          <w:szCs w:val="24"/>
          <w:rtl/>
        </w:rPr>
        <w:t>بازاریابی رابطه مند و ارزش چرخه عمر مشتری</w:t>
      </w:r>
    </w:p>
    <w:tbl>
      <w:tblPr>
        <w:tblStyle w:val="TableGrid"/>
        <w:bidiVisual/>
        <w:tblW w:w="9894" w:type="dxa"/>
        <w:jc w:val="center"/>
        <w:tblLook w:val="04A0" w:firstRow="1" w:lastRow="0" w:firstColumn="1" w:lastColumn="0" w:noHBand="0" w:noVBand="1"/>
      </w:tblPr>
      <w:tblGrid>
        <w:gridCol w:w="1915"/>
        <w:gridCol w:w="2017"/>
        <w:gridCol w:w="1813"/>
        <w:gridCol w:w="1915"/>
        <w:gridCol w:w="2234"/>
      </w:tblGrid>
      <w:tr w:rsidR="00A11819" w:rsidRPr="002B2283" w:rsidTr="00670805">
        <w:trPr>
          <w:jc w:val="center"/>
        </w:trPr>
        <w:tc>
          <w:tcPr>
            <w:tcW w:w="3932" w:type="dxa"/>
            <w:gridSpan w:val="2"/>
            <w:shd w:val="clear" w:color="auto" w:fill="D9D9D9" w:themeFill="background1" w:themeFillShade="D9"/>
          </w:tcPr>
          <w:p w:rsidR="00A11819" w:rsidRPr="002B2283" w:rsidRDefault="00A11819" w:rsidP="00DB50DD">
            <w:pPr>
              <w:jc w:val="center"/>
              <w:rPr>
                <w:rFonts w:cs="B Zar"/>
                <w:b/>
                <w:bCs/>
                <w:sz w:val="24"/>
                <w:szCs w:val="24"/>
                <w:rtl/>
              </w:rPr>
            </w:pPr>
            <w:r w:rsidRPr="002B2283">
              <w:rPr>
                <w:rFonts w:cs="B Zar" w:hint="cs"/>
                <w:b/>
                <w:bCs/>
                <w:sz w:val="24"/>
                <w:szCs w:val="24"/>
                <w:rtl/>
              </w:rPr>
              <w:t>متغیرها</w:t>
            </w:r>
          </w:p>
        </w:tc>
        <w:tc>
          <w:tcPr>
            <w:tcW w:w="5962" w:type="dxa"/>
            <w:gridSpan w:val="3"/>
            <w:shd w:val="clear" w:color="auto" w:fill="D9D9D9" w:themeFill="background1" w:themeFillShade="D9"/>
          </w:tcPr>
          <w:p w:rsidR="00A11819" w:rsidRPr="002B2283" w:rsidRDefault="00A11819" w:rsidP="00DB50DD">
            <w:pPr>
              <w:jc w:val="center"/>
              <w:rPr>
                <w:rFonts w:cs="B Zar"/>
                <w:b/>
                <w:bCs/>
                <w:sz w:val="24"/>
                <w:szCs w:val="24"/>
                <w:rtl/>
              </w:rPr>
            </w:pPr>
            <w:r w:rsidRPr="002B2283">
              <w:rPr>
                <w:rFonts w:cs="B Zar" w:hint="cs"/>
                <w:b/>
                <w:bCs/>
                <w:sz w:val="24"/>
                <w:szCs w:val="24"/>
                <w:rtl/>
              </w:rPr>
              <w:t>نتیجه آزمون پیرسون</w:t>
            </w:r>
          </w:p>
        </w:tc>
      </w:tr>
      <w:tr w:rsidR="00A11819" w:rsidRPr="002B2283" w:rsidTr="00670805">
        <w:trPr>
          <w:jc w:val="center"/>
        </w:trPr>
        <w:tc>
          <w:tcPr>
            <w:tcW w:w="1915" w:type="dxa"/>
            <w:shd w:val="clear" w:color="auto" w:fill="D9D9D9" w:themeFill="background1" w:themeFillShade="D9"/>
          </w:tcPr>
          <w:p w:rsidR="00A11819" w:rsidRPr="002B2283" w:rsidRDefault="00A11819" w:rsidP="00DB50DD">
            <w:pPr>
              <w:jc w:val="center"/>
              <w:rPr>
                <w:rFonts w:cs="B Zar"/>
                <w:b/>
                <w:bCs/>
                <w:rtl/>
              </w:rPr>
            </w:pPr>
            <w:r w:rsidRPr="002B2283">
              <w:rPr>
                <w:rFonts w:cs="B Zar" w:hint="cs"/>
                <w:b/>
                <w:bCs/>
                <w:rtl/>
              </w:rPr>
              <w:t>متغیر مستقل</w:t>
            </w:r>
          </w:p>
        </w:tc>
        <w:tc>
          <w:tcPr>
            <w:tcW w:w="2017" w:type="dxa"/>
            <w:shd w:val="clear" w:color="auto" w:fill="D9D9D9" w:themeFill="background1" w:themeFillShade="D9"/>
          </w:tcPr>
          <w:p w:rsidR="00A11819" w:rsidRPr="002B2283" w:rsidRDefault="00A11819" w:rsidP="00DB50DD">
            <w:pPr>
              <w:jc w:val="center"/>
              <w:rPr>
                <w:rFonts w:cs="B Zar"/>
                <w:b/>
                <w:bCs/>
                <w:rtl/>
              </w:rPr>
            </w:pPr>
            <w:r w:rsidRPr="002B2283">
              <w:rPr>
                <w:rFonts w:cs="B Zar" w:hint="cs"/>
                <w:b/>
                <w:bCs/>
                <w:rtl/>
              </w:rPr>
              <w:t>متغیر وابسته</w:t>
            </w:r>
          </w:p>
        </w:tc>
        <w:tc>
          <w:tcPr>
            <w:tcW w:w="1813" w:type="dxa"/>
            <w:shd w:val="clear" w:color="auto" w:fill="D9D9D9" w:themeFill="background1" w:themeFillShade="D9"/>
            <w:vAlign w:val="center"/>
          </w:tcPr>
          <w:p w:rsidR="00A11819" w:rsidRPr="002B2283" w:rsidRDefault="00A11819" w:rsidP="00DB50DD">
            <w:pPr>
              <w:bidi/>
              <w:jc w:val="center"/>
              <w:rPr>
                <w:rFonts w:ascii="Times New Roman" w:hAnsi="Times New Roman" w:cs="B Zar"/>
                <w:b/>
                <w:bCs/>
                <w:rtl/>
              </w:rPr>
            </w:pPr>
            <w:r w:rsidRPr="002B2283">
              <w:rPr>
                <w:rFonts w:ascii="Times New Roman" w:hAnsi="Times New Roman" w:cs="B Zar" w:hint="cs"/>
                <w:b/>
                <w:bCs/>
                <w:rtl/>
              </w:rPr>
              <w:t>سطح خطا (</w:t>
            </w:r>
            <w:r w:rsidRPr="002B2283">
              <w:rPr>
                <w:rFonts w:ascii="Times New Roman" w:hAnsi="Times New Roman" w:cs="B Zar" w:hint="cs"/>
                <w:b/>
                <w:bCs/>
              </w:rPr>
              <w:sym w:font="Symbol" w:char="F061"/>
            </w:r>
            <w:r w:rsidRPr="002B2283">
              <w:rPr>
                <w:rFonts w:ascii="Times New Roman" w:hAnsi="Times New Roman" w:cs="B Zar" w:hint="cs"/>
                <w:b/>
                <w:bCs/>
                <w:rtl/>
              </w:rPr>
              <w:t>)</w:t>
            </w:r>
          </w:p>
        </w:tc>
        <w:tc>
          <w:tcPr>
            <w:tcW w:w="1915" w:type="dxa"/>
            <w:shd w:val="clear" w:color="auto" w:fill="D9D9D9" w:themeFill="background1" w:themeFillShade="D9"/>
            <w:vAlign w:val="center"/>
          </w:tcPr>
          <w:p w:rsidR="00A11819" w:rsidRPr="002B2283" w:rsidRDefault="00A11819" w:rsidP="00DB50DD">
            <w:pPr>
              <w:jc w:val="center"/>
              <w:rPr>
                <w:rFonts w:ascii="Times New Roman" w:hAnsi="Times New Roman" w:cs="B Zar"/>
                <w:b/>
                <w:bCs/>
                <w:rtl/>
              </w:rPr>
            </w:pPr>
            <w:r w:rsidRPr="002B2283">
              <w:rPr>
                <w:rFonts w:ascii="Times New Roman" w:hAnsi="Times New Roman" w:cs="B Zar"/>
                <w:b/>
                <w:bCs/>
              </w:rPr>
              <w:t>p-value</w:t>
            </w:r>
          </w:p>
        </w:tc>
        <w:tc>
          <w:tcPr>
            <w:tcW w:w="2234" w:type="dxa"/>
            <w:shd w:val="clear" w:color="auto" w:fill="D9D9D9" w:themeFill="background1" w:themeFillShade="D9"/>
            <w:vAlign w:val="center"/>
          </w:tcPr>
          <w:p w:rsidR="00A11819" w:rsidRPr="002B2283" w:rsidRDefault="00A11819" w:rsidP="00DB50DD">
            <w:pPr>
              <w:bidi/>
              <w:jc w:val="center"/>
              <w:rPr>
                <w:rFonts w:ascii="Times New Roman" w:hAnsi="Times New Roman" w:cs="B Zar"/>
                <w:b/>
                <w:bCs/>
                <w:rtl/>
              </w:rPr>
            </w:pPr>
            <w:r>
              <w:rPr>
                <w:rFonts w:ascii="Times New Roman" w:hAnsi="Times New Roman" w:cs="B Zar" w:hint="cs"/>
                <w:b/>
                <w:bCs/>
                <w:rtl/>
              </w:rPr>
              <w:t>ضریب همبستگی (</w:t>
            </w:r>
            <w:r>
              <w:rPr>
                <w:rFonts w:ascii="Times New Roman" w:hAnsi="Times New Roman" w:cs="B Zar"/>
                <w:b/>
                <w:bCs/>
              </w:rPr>
              <w:t>r</w:t>
            </w:r>
            <w:r>
              <w:rPr>
                <w:rFonts w:ascii="Times New Roman" w:hAnsi="Times New Roman" w:cs="B Zar" w:hint="cs"/>
                <w:b/>
                <w:bCs/>
                <w:rtl/>
              </w:rPr>
              <w:t>)</w:t>
            </w:r>
          </w:p>
        </w:tc>
      </w:tr>
      <w:tr w:rsidR="00A11819" w:rsidRPr="002B2283" w:rsidTr="00670805">
        <w:trPr>
          <w:jc w:val="center"/>
        </w:trPr>
        <w:tc>
          <w:tcPr>
            <w:tcW w:w="1915" w:type="dxa"/>
          </w:tcPr>
          <w:p w:rsidR="00A11819" w:rsidRPr="002B2283" w:rsidRDefault="00670805" w:rsidP="00DB50DD">
            <w:pPr>
              <w:jc w:val="center"/>
              <w:rPr>
                <w:rFonts w:cs="B Zar"/>
                <w:sz w:val="24"/>
                <w:szCs w:val="24"/>
                <w:rtl/>
              </w:rPr>
            </w:pPr>
            <w:r>
              <w:rPr>
                <w:rFonts w:cs="B Zar" w:hint="cs"/>
                <w:sz w:val="24"/>
                <w:szCs w:val="24"/>
                <w:rtl/>
              </w:rPr>
              <w:t>بازاریابی رابطه مند</w:t>
            </w:r>
          </w:p>
        </w:tc>
        <w:tc>
          <w:tcPr>
            <w:tcW w:w="2017" w:type="dxa"/>
          </w:tcPr>
          <w:p w:rsidR="00A11819" w:rsidRPr="002B2283" w:rsidRDefault="00670805" w:rsidP="00DB50DD">
            <w:pPr>
              <w:jc w:val="center"/>
              <w:rPr>
                <w:rFonts w:cs="B Zar"/>
                <w:sz w:val="24"/>
                <w:szCs w:val="24"/>
                <w:rtl/>
              </w:rPr>
            </w:pPr>
            <w:r>
              <w:rPr>
                <w:rFonts w:cs="B Zar" w:hint="cs"/>
                <w:sz w:val="24"/>
                <w:szCs w:val="24"/>
                <w:rtl/>
              </w:rPr>
              <w:t>ارزش چرخه عمر مشتری</w:t>
            </w:r>
          </w:p>
        </w:tc>
        <w:tc>
          <w:tcPr>
            <w:tcW w:w="1813" w:type="dxa"/>
            <w:vAlign w:val="center"/>
          </w:tcPr>
          <w:p w:rsidR="00A11819" w:rsidRPr="002B2283" w:rsidRDefault="00A11819" w:rsidP="00DB50DD">
            <w:pPr>
              <w:jc w:val="center"/>
              <w:rPr>
                <w:rFonts w:ascii="Times New Roman" w:hAnsi="Times New Roman" w:cs="B Zar"/>
                <w:sz w:val="24"/>
                <w:szCs w:val="24"/>
                <w:rtl/>
              </w:rPr>
            </w:pPr>
            <w:r w:rsidRPr="002B2283">
              <w:rPr>
                <w:rFonts w:ascii="Times New Roman" w:hAnsi="Times New Roman" w:cs="B Zar"/>
                <w:sz w:val="24"/>
                <w:szCs w:val="24"/>
                <w:rtl/>
              </w:rPr>
              <w:t>0</w:t>
            </w:r>
            <w:r w:rsidR="00D6529A">
              <w:rPr>
                <w:rFonts w:ascii="Times New Roman" w:hAnsi="Times New Roman" w:cs="B Zar"/>
                <w:sz w:val="24"/>
                <w:szCs w:val="24"/>
                <w:rtl/>
              </w:rPr>
              <w:t xml:space="preserve">. </w:t>
            </w:r>
            <w:r w:rsidRPr="002B2283">
              <w:rPr>
                <w:rFonts w:ascii="Times New Roman" w:hAnsi="Times New Roman" w:cs="B Zar"/>
                <w:sz w:val="24"/>
                <w:szCs w:val="24"/>
                <w:rtl/>
              </w:rPr>
              <w:t>0</w:t>
            </w:r>
            <w:r w:rsidRPr="002B2283">
              <w:rPr>
                <w:rFonts w:ascii="Times New Roman" w:hAnsi="Times New Roman" w:cs="B Zar" w:hint="cs"/>
                <w:sz w:val="24"/>
                <w:szCs w:val="24"/>
                <w:rtl/>
              </w:rPr>
              <w:t>1</w:t>
            </w:r>
          </w:p>
        </w:tc>
        <w:tc>
          <w:tcPr>
            <w:tcW w:w="1915" w:type="dxa"/>
            <w:vAlign w:val="center"/>
          </w:tcPr>
          <w:p w:rsidR="00A11819" w:rsidRPr="00E02417" w:rsidRDefault="00A11819" w:rsidP="00DB50DD">
            <w:pPr>
              <w:jc w:val="center"/>
              <w:rPr>
                <w:rFonts w:ascii="Times New Roman" w:hAnsi="Times New Roman" w:cs="B Zar"/>
                <w:b/>
                <w:bCs/>
                <w:sz w:val="24"/>
                <w:szCs w:val="24"/>
                <w:rtl/>
              </w:rPr>
            </w:pPr>
            <w:r w:rsidRPr="002C49A4">
              <w:rPr>
                <w:rFonts w:ascii="Times New Roman" w:hAnsi="Times New Roman" w:cs="B Zar" w:hint="cs"/>
                <w:sz w:val="24"/>
                <w:szCs w:val="24"/>
                <w:rtl/>
              </w:rPr>
              <w:t>0</w:t>
            </w:r>
            <w:r w:rsidR="00D6529A">
              <w:rPr>
                <w:rFonts w:ascii="Times New Roman" w:hAnsi="Times New Roman" w:cs="B Zar" w:hint="cs"/>
                <w:sz w:val="24"/>
                <w:szCs w:val="24"/>
                <w:rtl/>
              </w:rPr>
              <w:t xml:space="preserve">. </w:t>
            </w:r>
            <w:r w:rsidRPr="002C49A4">
              <w:rPr>
                <w:rFonts w:ascii="Times New Roman" w:hAnsi="Times New Roman" w:cs="B Zar" w:hint="cs"/>
                <w:sz w:val="24"/>
                <w:szCs w:val="24"/>
                <w:rtl/>
              </w:rPr>
              <w:t>000</w:t>
            </w:r>
          </w:p>
        </w:tc>
        <w:tc>
          <w:tcPr>
            <w:tcW w:w="2234" w:type="dxa"/>
            <w:vAlign w:val="center"/>
          </w:tcPr>
          <w:p w:rsidR="00A11819" w:rsidRPr="00E02417" w:rsidRDefault="00A11819" w:rsidP="00DB50DD">
            <w:pPr>
              <w:jc w:val="center"/>
              <w:rPr>
                <w:rFonts w:ascii="Times New Roman" w:hAnsi="Times New Roman" w:cs="B Zar"/>
                <w:b/>
                <w:bCs/>
                <w:sz w:val="24"/>
                <w:szCs w:val="24"/>
                <w:rtl/>
              </w:rPr>
            </w:pPr>
            <w:r w:rsidRPr="002C49A4">
              <w:rPr>
                <w:rFonts w:ascii="Times New Roman" w:hAnsi="Times New Roman" w:cs="B Zar" w:hint="cs"/>
                <w:sz w:val="24"/>
                <w:szCs w:val="24"/>
                <w:rtl/>
              </w:rPr>
              <w:t>0</w:t>
            </w:r>
            <w:r w:rsidR="00D6529A">
              <w:rPr>
                <w:rFonts w:ascii="Times New Roman" w:hAnsi="Times New Roman" w:cs="B Zar" w:hint="cs"/>
                <w:sz w:val="24"/>
                <w:szCs w:val="24"/>
                <w:rtl/>
              </w:rPr>
              <w:t xml:space="preserve">. </w:t>
            </w:r>
            <w:r w:rsidR="00FB7A74">
              <w:rPr>
                <w:rFonts w:ascii="Times New Roman" w:hAnsi="Times New Roman" w:cs="B Zar" w:hint="cs"/>
                <w:sz w:val="24"/>
                <w:szCs w:val="24"/>
                <w:rtl/>
              </w:rPr>
              <w:t>631</w:t>
            </w:r>
            <w:r w:rsidRPr="002C49A4">
              <w:rPr>
                <w:rFonts w:ascii="Times New Roman" w:hAnsi="Times New Roman" w:cs="B Zar" w:hint="cs"/>
                <w:sz w:val="24"/>
                <w:szCs w:val="24"/>
                <w:vertAlign w:val="superscript"/>
              </w:rPr>
              <w:sym w:font="Symbol" w:char="F02A"/>
            </w:r>
            <w:r w:rsidRPr="002C49A4">
              <w:rPr>
                <w:rFonts w:ascii="Times New Roman" w:hAnsi="Times New Roman" w:cs="B Zar" w:hint="cs"/>
                <w:sz w:val="24"/>
                <w:szCs w:val="24"/>
                <w:vertAlign w:val="superscript"/>
              </w:rPr>
              <w:sym w:font="Symbol" w:char="F02A"/>
            </w:r>
          </w:p>
        </w:tc>
      </w:tr>
    </w:tbl>
    <w:p w:rsidR="00A11819" w:rsidRPr="003021EB" w:rsidRDefault="00A11819" w:rsidP="00DB50DD">
      <w:pPr>
        <w:spacing w:after="0" w:line="240" w:lineRule="auto"/>
        <w:rPr>
          <w:rFonts w:asciiTheme="majorBidi" w:hAnsiTheme="majorBidi" w:cstheme="majorBidi"/>
          <w:sz w:val="20"/>
          <w:szCs w:val="20"/>
          <w:rtl/>
        </w:rPr>
      </w:pPr>
      <w:r w:rsidRPr="003021EB">
        <w:rPr>
          <w:rFonts w:asciiTheme="majorBidi" w:hAnsiTheme="majorBidi" w:cstheme="majorBidi" w:hint="cs"/>
          <w:sz w:val="20"/>
          <w:szCs w:val="20"/>
          <w:rtl/>
        </w:rPr>
        <w:t xml:space="preserve"> </w:t>
      </w:r>
      <w:r w:rsidRPr="003021EB">
        <w:rPr>
          <w:rFonts w:asciiTheme="majorBidi" w:hAnsiTheme="majorBidi" w:cstheme="majorBidi"/>
          <w:sz w:val="20"/>
          <w:szCs w:val="20"/>
        </w:rPr>
        <w:t xml:space="preserve"> </w:t>
      </w:r>
      <w:r w:rsidRPr="003021EB">
        <w:rPr>
          <w:rFonts w:asciiTheme="majorBidi" w:hAnsiTheme="majorBidi" w:cstheme="majorBidi" w:hint="cs"/>
          <w:sz w:val="20"/>
          <w:szCs w:val="20"/>
          <w:rtl/>
        </w:rPr>
        <w:t xml:space="preserve">     </w:t>
      </w:r>
      <w:r w:rsidRPr="003021EB">
        <w:rPr>
          <w:rFonts w:asciiTheme="majorBidi" w:hAnsiTheme="majorBidi" w:cstheme="majorBidi"/>
          <w:sz w:val="20"/>
          <w:szCs w:val="20"/>
        </w:rPr>
        <w:t xml:space="preserve"> **P&lt;0</w:t>
      </w:r>
      <w:r w:rsidR="00D6529A">
        <w:rPr>
          <w:rFonts w:asciiTheme="majorBidi" w:hAnsiTheme="majorBidi" w:cstheme="majorBidi"/>
          <w:sz w:val="20"/>
          <w:szCs w:val="20"/>
        </w:rPr>
        <w:t xml:space="preserve">. </w:t>
      </w:r>
      <w:r w:rsidRPr="003021EB">
        <w:rPr>
          <w:rFonts w:asciiTheme="majorBidi" w:hAnsiTheme="majorBidi" w:cstheme="majorBidi"/>
          <w:sz w:val="20"/>
          <w:szCs w:val="20"/>
        </w:rPr>
        <w:t>01</w:t>
      </w:r>
    </w:p>
    <w:p w:rsidR="007D4458" w:rsidRDefault="007D4458" w:rsidP="00DB50DD">
      <w:pPr>
        <w:bidi/>
        <w:spacing w:after="0"/>
        <w:jc w:val="both"/>
        <w:rPr>
          <w:rFonts w:cs="B Lotus"/>
          <w:sz w:val="28"/>
          <w:szCs w:val="28"/>
          <w:rtl/>
        </w:rPr>
      </w:pPr>
    </w:p>
    <w:p w:rsidR="00A11819" w:rsidRPr="00FC3CA9" w:rsidRDefault="00FB7A74" w:rsidP="007D4458">
      <w:pPr>
        <w:bidi/>
        <w:spacing w:after="0"/>
        <w:jc w:val="both"/>
        <w:rPr>
          <w:rFonts w:cs="B Lotus"/>
          <w:sz w:val="28"/>
          <w:szCs w:val="28"/>
          <w:rtl/>
        </w:rPr>
      </w:pPr>
      <w:r w:rsidRPr="00FC3CA9">
        <w:rPr>
          <w:rFonts w:cs="B Lotus" w:hint="cs"/>
          <w:sz w:val="28"/>
          <w:szCs w:val="28"/>
          <w:rtl/>
        </w:rPr>
        <w:t xml:space="preserve">با </w:t>
      </w:r>
      <w:r w:rsidR="00A11819" w:rsidRPr="00FC3CA9">
        <w:rPr>
          <w:rFonts w:cs="B Lotus" w:hint="cs"/>
          <w:sz w:val="28"/>
          <w:szCs w:val="28"/>
          <w:rtl/>
        </w:rPr>
        <w:t>توجه به نتایج بدست آمده از جدول فوق</w:t>
      </w:r>
      <w:r w:rsidR="00D6529A">
        <w:rPr>
          <w:rFonts w:cs="B Lotus" w:hint="cs"/>
          <w:sz w:val="28"/>
          <w:szCs w:val="28"/>
          <w:rtl/>
        </w:rPr>
        <w:t xml:space="preserve">، </w:t>
      </w:r>
      <w:r w:rsidR="00A11819" w:rsidRPr="00FC3CA9">
        <w:rPr>
          <w:rFonts w:cs="B Lotus" w:hint="cs"/>
          <w:sz w:val="28"/>
          <w:szCs w:val="28"/>
          <w:rtl/>
        </w:rPr>
        <w:t xml:space="preserve">می توان گفت که با اطمینان 99% و سطح خطای کوچکتر از 1% </w:t>
      </w:r>
      <w:r w:rsidR="00B07173" w:rsidRPr="00FC3CA9">
        <w:rPr>
          <w:rFonts w:cs="B Lotus" w:hint="cs"/>
          <w:sz w:val="28"/>
          <w:szCs w:val="28"/>
          <w:rtl/>
        </w:rPr>
        <w:t xml:space="preserve">فرض </w:t>
      </w:r>
      <w:r w:rsidR="00B07173" w:rsidRPr="00FC3CA9">
        <w:rPr>
          <w:rFonts w:asciiTheme="majorBidi" w:hAnsiTheme="majorBidi" w:cs="B Lotus"/>
          <w:sz w:val="24"/>
          <w:szCs w:val="24"/>
        </w:rPr>
        <w:t>H</w:t>
      </w:r>
      <w:r w:rsidR="00B07173" w:rsidRPr="00FC3CA9">
        <w:rPr>
          <w:rFonts w:asciiTheme="majorBidi" w:hAnsiTheme="majorBidi" w:cs="B Lotus"/>
          <w:sz w:val="24"/>
          <w:szCs w:val="24"/>
          <w:vertAlign w:val="subscript"/>
        </w:rPr>
        <w:t>0</w:t>
      </w:r>
      <w:r w:rsidR="00B07173" w:rsidRPr="00FC3CA9">
        <w:rPr>
          <w:rFonts w:cs="B Lotus" w:hint="cs"/>
          <w:sz w:val="24"/>
          <w:szCs w:val="24"/>
          <w:rtl/>
          <w:lang w:bidi="fa-IR"/>
        </w:rPr>
        <w:t xml:space="preserve"> </w:t>
      </w:r>
      <w:r w:rsidR="00B07173" w:rsidRPr="00FC3CA9">
        <w:rPr>
          <w:rFonts w:cs="B Lotus" w:hint="cs"/>
          <w:sz w:val="28"/>
          <w:szCs w:val="28"/>
          <w:rtl/>
          <w:lang w:bidi="fa-IR"/>
        </w:rPr>
        <w:t xml:space="preserve">رد و فرض </w:t>
      </w:r>
      <w:r w:rsidR="00B07173" w:rsidRPr="00FC3CA9">
        <w:rPr>
          <w:rFonts w:asciiTheme="majorBidi" w:hAnsiTheme="majorBidi" w:cs="B Lotus"/>
          <w:sz w:val="24"/>
          <w:szCs w:val="24"/>
          <w:lang w:bidi="fa-IR"/>
        </w:rPr>
        <w:t>H</w:t>
      </w:r>
      <w:r w:rsidR="00B07173" w:rsidRPr="00FC3CA9">
        <w:rPr>
          <w:rFonts w:asciiTheme="majorBidi" w:hAnsiTheme="majorBidi" w:cs="B Lotus"/>
          <w:sz w:val="24"/>
          <w:szCs w:val="24"/>
          <w:vertAlign w:val="subscript"/>
          <w:lang w:bidi="fa-IR"/>
        </w:rPr>
        <w:t>1</w:t>
      </w:r>
      <w:r w:rsidR="00B07173" w:rsidRPr="00FC3CA9">
        <w:rPr>
          <w:rFonts w:cs="B Lotus" w:hint="cs"/>
          <w:sz w:val="24"/>
          <w:szCs w:val="24"/>
          <w:rtl/>
          <w:lang w:bidi="fa-IR"/>
        </w:rPr>
        <w:t xml:space="preserve"> </w:t>
      </w:r>
      <w:r w:rsidR="00B07173" w:rsidRPr="00FC3CA9">
        <w:rPr>
          <w:rFonts w:cs="B Lotus" w:hint="cs"/>
          <w:sz w:val="28"/>
          <w:szCs w:val="28"/>
          <w:rtl/>
          <w:lang w:bidi="fa-IR"/>
        </w:rPr>
        <w:t>پذیرفته می شود</w:t>
      </w:r>
      <w:r w:rsidR="00D6529A">
        <w:rPr>
          <w:rFonts w:cs="B Lotus" w:hint="cs"/>
          <w:sz w:val="28"/>
          <w:szCs w:val="28"/>
          <w:rtl/>
          <w:lang w:bidi="fa-IR"/>
        </w:rPr>
        <w:t xml:space="preserve">. </w:t>
      </w:r>
      <w:r w:rsidR="00B07173" w:rsidRPr="00FC3CA9">
        <w:rPr>
          <w:rFonts w:cs="B Lotus" w:hint="cs"/>
          <w:sz w:val="28"/>
          <w:szCs w:val="28"/>
          <w:rtl/>
          <w:lang w:bidi="fa-IR"/>
        </w:rPr>
        <w:t>بنابراین</w:t>
      </w:r>
      <w:r w:rsidR="00D6529A">
        <w:rPr>
          <w:rFonts w:cs="B Lotus" w:hint="cs"/>
          <w:sz w:val="28"/>
          <w:szCs w:val="28"/>
          <w:rtl/>
          <w:lang w:bidi="fa-IR"/>
        </w:rPr>
        <w:t xml:space="preserve">، </w:t>
      </w:r>
      <w:r w:rsidR="00A11819" w:rsidRPr="00FC3CA9">
        <w:rPr>
          <w:rFonts w:cs="B Lotus" w:hint="cs"/>
          <w:sz w:val="28"/>
          <w:szCs w:val="28"/>
          <w:rtl/>
        </w:rPr>
        <w:t xml:space="preserve">بین </w:t>
      </w:r>
      <w:r w:rsidR="00B07173" w:rsidRPr="00FC3CA9">
        <w:rPr>
          <w:rFonts w:cs="B Lotus" w:hint="cs"/>
          <w:sz w:val="28"/>
          <w:szCs w:val="28"/>
          <w:rtl/>
        </w:rPr>
        <w:t>بازاریابی رابطه مند</w:t>
      </w:r>
      <w:r w:rsidR="00A11819" w:rsidRPr="00FC3CA9">
        <w:rPr>
          <w:rFonts w:cs="B Lotus" w:hint="cs"/>
          <w:sz w:val="28"/>
          <w:szCs w:val="28"/>
          <w:rtl/>
        </w:rPr>
        <w:t xml:space="preserve"> و </w:t>
      </w:r>
      <w:r w:rsidR="00B07173" w:rsidRPr="00FC3CA9">
        <w:rPr>
          <w:rFonts w:cs="B Lotus" w:hint="cs"/>
          <w:sz w:val="28"/>
          <w:szCs w:val="28"/>
          <w:rtl/>
        </w:rPr>
        <w:t>ارزش چرخه عمر مشتری</w:t>
      </w:r>
      <w:r w:rsidR="00A11819" w:rsidRPr="00FC3CA9">
        <w:rPr>
          <w:rFonts w:cs="B Lotus" w:hint="cs"/>
          <w:sz w:val="28"/>
          <w:szCs w:val="28"/>
          <w:rtl/>
        </w:rPr>
        <w:t xml:space="preserve"> رابطه معنادار وجود دارد</w:t>
      </w:r>
      <w:r w:rsidR="00D6529A">
        <w:rPr>
          <w:rFonts w:cs="B Lotus" w:hint="cs"/>
          <w:sz w:val="28"/>
          <w:szCs w:val="28"/>
          <w:rtl/>
        </w:rPr>
        <w:t xml:space="preserve">. </w:t>
      </w:r>
      <w:r w:rsidR="008A4C23">
        <w:rPr>
          <w:rFonts w:cs="B Lotus" w:hint="cs"/>
          <w:sz w:val="28"/>
          <w:szCs w:val="28"/>
          <w:rtl/>
        </w:rPr>
        <w:t>در نتیجه</w:t>
      </w:r>
      <w:r w:rsidR="008A4C23" w:rsidRPr="00FC3CA9">
        <w:rPr>
          <w:rFonts w:cs="B Lotus" w:hint="cs"/>
          <w:sz w:val="28"/>
          <w:szCs w:val="28"/>
          <w:rtl/>
        </w:rPr>
        <w:t xml:space="preserve"> </w:t>
      </w:r>
      <w:r w:rsidR="00A11819" w:rsidRPr="00FC3CA9">
        <w:rPr>
          <w:rFonts w:cs="B Lotus" w:hint="cs"/>
          <w:sz w:val="28"/>
          <w:szCs w:val="28"/>
          <w:rtl/>
        </w:rPr>
        <w:t>فرضیه فوق تائید می شود</w:t>
      </w:r>
      <w:r w:rsidR="00D6529A">
        <w:rPr>
          <w:rFonts w:cs="B Lotus" w:hint="cs"/>
          <w:sz w:val="28"/>
          <w:szCs w:val="28"/>
          <w:rtl/>
        </w:rPr>
        <w:t xml:space="preserve">. </w:t>
      </w:r>
      <w:r w:rsidR="00A11819" w:rsidRPr="00FC3CA9">
        <w:rPr>
          <w:rFonts w:cs="B Lotus" w:hint="cs"/>
          <w:sz w:val="28"/>
          <w:szCs w:val="28"/>
          <w:rtl/>
        </w:rPr>
        <w:t>از طرفی مقدار این رابطه برابر 0</w:t>
      </w:r>
      <w:r w:rsidR="00D6529A">
        <w:rPr>
          <w:rFonts w:cs="B Lotus" w:hint="cs"/>
          <w:sz w:val="28"/>
          <w:szCs w:val="28"/>
          <w:rtl/>
        </w:rPr>
        <w:t xml:space="preserve">. </w:t>
      </w:r>
      <w:r w:rsidRPr="00FC3CA9">
        <w:rPr>
          <w:rFonts w:cs="B Lotus" w:hint="cs"/>
          <w:sz w:val="28"/>
          <w:szCs w:val="28"/>
          <w:rtl/>
        </w:rPr>
        <w:t>631</w:t>
      </w:r>
      <w:r w:rsidR="00D6529A">
        <w:rPr>
          <w:rFonts w:cs="B Lotus" w:hint="cs"/>
          <w:sz w:val="28"/>
          <w:szCs w:val="28"/>
          <w:rtl/>
        </w:rPr>
        <w:t xml:space="preserve">، </w:t>
      </w:r>
      <w:r w:rsidR="00A11819" w:rsidRPr="00FC3CA9">
        <w:rPr>
          <w:rFonts w:cs="B Lotus" w:hint="cs"/>
          <w:sz w:val="28"/>
          <w:szCs w:val="28"/>
          <w:rtl/>
        </w:rPr>
        <w:t>بطور مستقیم (مثبت) می باشد</w:t>
      </w:r>
      <w:r w:rsidR="00D6529A">
        <w:rPr>
          <w:rFonts w:cs="B Lotus" w:hint="cs"/>
          <w:sz w:val="28"/>
          <w:szCs w:val="28"/>
          <w:rtl/>
        </w:rPr>
        <w:t xml:space="preserve">. </w:t>
      </w:r>
    </w:p>
    <w:p w:rsidR="00691695" w:rsidRDefault="00691695" w:rsidP="00DB50DD">
      <w:pPr>
        <w:bidi/>
        <w:spacing w:after="0" w:line="360" w:lineRule="auto"/>
        <w:jc w:val="center"/>
        <w:rPr>
          <w:rFonts w:ascii="Times New Roman" w:hAnsi="Times New Roman" w:cs="B Lotus"/>
          <w:sz w:val="26"/>
          <w:szCs w:val="26"/>
          <w:rtl/>
          <w:lang w:bidi="fa-IR"/>
        </w:rPr>
      </w:pPr>
    </w:p>
    <w:p w:rsidR="003E429F" w:rsidRDefault="003E429F" w:rsidP="00DB50DD">
      <w:pPr>
        <w:bidi/>
        <w:spacing w:after="0" w:line="360" w:lineRule="auto"/>
        <w:jc w:val="center"/>
        <w:rPr>
          <w:rFonts w:ascii="Times New Roman" w:hAnsi="Times New Roman" w:cs="B Lotus"/>
          <w:sz w:val="26"/>
          <w:szCs w:val="26"/>
          <w:rtl/>
          <w:lang w:bidi="fa-IR"/>
        </w:rPr>
      </w:pPr>
    </w:p>
    <w:p w:rsidR="003E429F" w:rsidRDefault="003E429F" w:rsidP="00DB50DD">
      <w:pPr>
        <w:bidi/>
        <w:spacing w:after="0" w:line="360" w:lineRule="auto"/>
        <w:jc w:val="center"/>
        <w:rPr>
          <w:rFonts w:ascii="Times New Roman" w:hAnsi="Times New Roman" w:cs="B Lotus"/>
          <w:sz w:val="26"/>
          <w:szCs w:val="26"/>
          <w:rtl/>
          <w:lang w:bidi="fa-IR"/>
        </w:rPr>
      </w:pPr>
    </w:p>
    <w:p w:rsidR="00691695" w:rsidRPr="001A08C4" w:rsidRDefault="007D4458" w:rsidP="007D4458">
      <w:pPr>
        <w:pStyle w:val="Heading2"/>
        <w:bidi/>
        <w:rPr>
          <w:rtl/>
        </w:rPr>
      </w:pPr>
      <w:r>
        <w:rPr>
          <w:rFonts w:hint="cs"/>
          <w:rtl/>
        </w:rPr>
        <w:lastRenderedPageBreak/>
        <w:t>4-3-2.</w:t>
      </w:r>
      <w:r w:rsidR="001A08C4" w:rsidRPr="001A08C4">
        <w:rPr>
          <w:rFonts w:hint="cs"/>
          <w:rtl/>
        </w:rPr>
        <w:t xml:space="preserve"> بررسی فرضه های فرعی </w:t>
      </w:r>
      <w:r>
        <w:rPr>
          <w:rFonts w:hint="cs"/>
          <w:rtl/>
        </w:rPr>
        <w:t>تحقیق</w:t>
      </w:r>
    </w:p>
    <w:p w:rsidR="00B03FEC" w:rsidRPr="00A23746" w:rsidRDefault="00B03FEC" w:rsidP="007D4458">
      <w:pPr>
        <w:pStyle w:val="ListParagraph"/>
        <w:numPr>
          <w:ilvl w:val="0"/>
          <w:numId w:val="27"/>
        </w:numPr>
        <w:tabs>
          <w:tab w:val="left" w:pos="238"/>
        </w:tabs>
        <w:bidi/>
        <w:spacing w:after="0"/>
        <w:ind w:left="0" w:hanging="45"/>
        <w:jc w:val="both"/>
        <w:rPr>
          <w:rFonts w:ascii="Arial" w:hAnsi="Arial" w:cs="B Zar"/>
          <w:b/>
          <w:bCs/>
          <w:sz w:val="26"/>
          <w:szCs w:val="26"/>
          <w:rtl/>
          <w:lang w:bidi="fa-IR"/>
        </w:rPr>
      </w:pPr>
      <w:r w:rsidRPr="00A23746">
        <w:rPr>
          <w:rFonts w:ascii="Arial" w:hAnsi="Arial" w:cs="B Zar" w:hint="cs"/>
          <w:b/>
          <w:bCs/>
          <w:sz w:val="26"/>
          <w:szCs w:val="26"/>
          <w:rtl/>
          <w:lang w:bidi="fa-IR"/>
        </w:rPr>
        <w:t xml:space="preserve">فرضیه فرعی اول: </w:t>
      </w:r>
      <w:r w:rsidR="00A23746">
        <w:rPr>
          <w:rFonts w:ascii="Arial" w:hAnsi="Arial" w:cs="B Zar" w:hint="cs"/>
          <w:b/>
          <w:bCs/>
          <w:sz w:val="26"/>
          <w:szCs w:val="26"/>
          <w:rtl/>
          <w:lang w:bidi="fa-IR"/>
        </w:rPr>
        <w:t xml:space="preserve">بین </w:t>
      </w:r>
      <w:r w:rsidRPr="00A23746">
        <w:rPr>
          <w:rFonts w:ascii="Arial" w:hAnsi="Arial" w:cs="B Zar" w:hint="cs"/>
          <w:b/>
          <w:bCs/>
          <w:sz w:val="26"/>
          <w:szCs w:val="26"/>
          <w:rtl/>
          <w:lang w:bidi="fa-IR"/>
        </w:rPr>
        <w:t xml:space="preserve">بازاریابی رابطه‌مند </w:t>
      </w:r>
      <w:r w:rsidR="00A23746">
        <w:rPr>
          <w:rFonts w:ascii="Arial" w:hAnsi="Arial" w:cs="B Zar" w:hint="cs"/>
          <w:b/>
          <w:bCs/>
          <w:sz w:val="26"/>
          <w:szCs w:val="26"/>
          <w:rtl/>
          <w:lang w:bidi="fa-IR"/>
        </w:rPr>
        <w:t>و</w:t>
      </w:r>
      <w:r w:rsidRPr="00A23746">
        <w:rPr>
          <w:rFonts w:ascii="Arial" w:hAnsi="Arial" w:cs="B Zar" w:hint="cs"/>
          <w:b/>
          <w:bCs/>
          <w:sz w:val="26"/>
          <w:szCs w:val="26"/>
          <w:rtl/>
          <w:lang w:bidi="fa-IR"/>
        </w:rPr>
        <w:t xml:space="preserve"> </w:t>
      </w:r>
      <w:r w:rsidR="00493ABE" w:rsidRPr="00A23746">
        <w:rPr>
          <w:rFonts w:ascii="Arial" w:hAnsi="Arial" w:cs="B Zar" w:hint="cs"/>
          <w:b/>
          <w:bCs/>
          <w:sz w:val="26"/>
          <w:szCs w:val="26"/>
          <w:rtl/>
          <w:lang w:bidi="fa-IR"/>
        </w:rPr>
        <w:t xml:space="preserve">میزان استفاده از خدمات </w:t>
      </w:r>
      <w:r w:rsidR="00A23746">
        <w:rPr>
          <w:rFonts w:ascii="Arial" w:hAnsi="Arial" w:cs="B Zar" w:hint="cs"/>
          <w:b/>
          <w:bCs/>
          <w:sz w:val="26"/>
          <w:szCs w:val="26"/>
          <w:rtl/>
          <w:lang w:bidi="fa-IR"/>
        </w:rPr>
        <w:t>رابطه معنادار وجود دارد</w:t>
      </w:r>
      <w:r w:rsidR="00D6529A">
        <w:rPr>
          <w:rFonts w:ascii="Arial" w:hAnsi="Arial" w:cs="B Zar" w:hint="cs"/>
          <w:b/>
          <w:bCs/>
          <w:sz w:val="26"/>
          <w:szCs w:val="26"/>
          <w:rtl/>
          <w:lang w:bidi="fa-IR"/>
        </w:rPr>
        <w:t xml:space="preserve">. </w:t>
      </w:r>
    </w:p>
    <w:p w:rsidR="00A23746" w:rsidRDefault="00A23746" w:rsidP="00DB50DD">
      <w:pPr>
        <w:bidi/>
        <w:spacing w:after="0"/>
        <w:jc w:val="both"/>
        <w:rPr>
          <w:rFonts w:ascii="Arial" w:hAnsi="Arial" w:cs="B Lotus"/>
          <w:sz w:val="28"/>
          <w:szCs w:val="28"/>
          <w:rtl/>
          <w:lang w:bidi="fa-IR"/>
        </w:rPr>
      </w:pPr>
      <w:r w:rsidRPr="003E429F">
        <w:rPr>
          <w:rFonts w:asciiTheme="majorBidi" w:hAnsiTheme="majorBidi" w:cstheme="majorBidi"/>
          <w:sz w:val="28"/>
          <w:szCs w:val="28"/>
          <w:lang w:bidi="fa-IR"/>
        </w:rPr>
        <w:t>H</w:t>
      </w:r>
      <w:r w:rsidRPr="003E429F">
        <w:rPr>
          <w:rFonts w:asciiTheme="majorBidi" w:hAnsiTheme="majorBidi" w:cstheme="majorBidi"/>
          <w:sz w:val="28"/>
          <w:szCs w:val="28"/>
          <w:vertAlign w:val="subscript"/>
          <w:lang w:bidi="fa-IR"/>
        </w:rPr>
        <w:t>0</w:t>
      </w:r>
      <w:r>
        <w:rPr>
          <w:rFonts w:ascii="Arial" w:hAnsi="Arial" w:cs="B Lotus" w:hint="cs"/>
          <w:sz w:val="28"/>
          <w:szCs w:val="28"/>
          <w:rtl/>
          <w:lang w:bidi="fa-IR"/>
        </w:rPr>
        <w:t xml:space="preserve">: بین بازاریابی رابطه مند و </w:t>
      </w:r>
      <w:r w:rsidR="00493ABE" w:rsidRPr="002F6DEB">
        <w:rPr>
          <w:rFonts w:ascii="Arial" w:hAnsi="Arial" w:cs="B Lotus" w:hint="cs"/>
          <w:sz w:val="28"/>
          <w:szCs w:val="28"/>
          <w:rtl/>
          <w:lang w:bidi="fa-IR"/>
        </w:rPr>
        <w:t>میزان استفاده از خدمات</w:t>
      </w:r>
      <w:r w:rsidR="00493ABE" w:rsidRPr="00F663BC">
        <w:rPr>
          <w:rFonts w:ascii="Arial" w:hAnsi="Arial" w:cs="B Lotus" w:hint="cs"/>
          <w:b/>
          <w:bCs/>
          <w:sz w:val="28"/>
          <w:szCs w:val="28"/>
          <w:rtl/>
          <w:lang w:bidi="fa-IR"/>
        </w:rPr>
        <w:t xml:space="preserve"> </w:t>
      </w:r>
      <w:r>
        <w:rPr>
          <w:rFonts w:ascii="Arial" w:hAnsi="Arial" w:cs="B Lotus" w:hint="cs"/>
          <w:sz w:val="28"/>
          <w:szCs w:val="28"/>
          <w:rtl/>
          <w:lang w:bidi="fa-IR"/>
        </w:rPr>
        <w:t>رابطه معنادار وجود ندارد</w:t>
      </w:r>
      <w:r w:rsidR="00D6529A">
        <w:rPr>
          <w:rFonts w:ascii="Arial" w:hAnsi="Arial" w:cs="B Lotus" w:hint="cs"/>
          <w:sz w:val="28"/>
          <w:szCs w:val="28"/>
          <w:rtl/>
          <w:lang w:bidi="fa-IR"/>
        </w:rPr>
        <w:t xml:space="preserve">. </w:t>
      </w:r>
    </w:p>
    <w:p w:rsidR="00A23746" w:rsidRDefault="00A23746" w:rsidP="00DB50DD">
      <w:pPr>
        <w:bidi/>
        <w:spacing w:after="0"/>
        <w:jc w:val="both"/>
        <w:rPr>
          <w:rFonts w:ascii="Arial" w:hAnsi="Arial" w:cs="B Lotus"/>
          <w:sz w:val="28"/>
          <w:szCs w:val="28"/>
          <w:rtl/>
          <w:lang w:bidi="fa-IR"/>
        </w:rPr>
      </w:pPr>
      <w:r w:rsidRPr="003E429F">
        <w:rPr>
          <w:rFonts w:asciiTheme="majorBidi" w:hAnsiTheme="majorBidi" w:cstheme="majorBidi"/>
          <w:sz w:val="28"/>
          <w:szCs w:val="28"/>
          <w:lang w:bidi="fa-IR"/>
        </w:rPr>
        <w:t>H</w:t>
      </w:r>
      <w:r w:rsidRPr="003E429F">
        <w:rPr>
          <w:rFonts w:asciiTheme="majorBidi" w:hAnsiTheme="majorBidi" w:cstheme="majorBidi"/>
          <w:sz w:val="28"/>
          <w:szCs w:val="28"/>
          <w:vertAlign w:val="subscript"/>
          <w:lang w:bidi="fa-IR"/>
        </w:rPr>
        <w:t>1</w:t>
      </w:r>
      <w:r>
        <w:rPr>
          <w:rFonts w:ascii="Arial" w:hAnsi="Arial" w:cs="B Lotus" w:hint="cs"/>
          <w:sz w:val="28"/>
          <w:szCs w:val="28"/>
          <w:rtl/>
          <w:lang w:bidi="fa-IR"/>
        </w:rPr>
        <w:t xml:space="preserve">: بین بازاریابی رابطه مند و </w:t>
      </w:r>
      <w:r w:rsidR="00493ABE" w:rsidRPr="002F6DEB">
        <w:rPr>
          <w:rFonts w:ascii="Arial" w:hAnsi="Arial" w:cs="B Lotus" w:hint="cs"/>
          <w:sz w:val="28"/>
          <w:szCs w:val="28"/>
          <w:rtl/>
          <w:lang w:bidi="fa-IR"/>
        </w:rPr>
        <w:t>میزان استفاده از خدمات</w:t>
      </w:r>
      <w:r w:rsidR="00493ABE" w:rsidRPr="00F663BC">
        <w:rPr>
          <w:rFonts w:ascii="Arial" w:hAnsi="Arial" w:cs="B Lotus" w:hint="cs"/>
          <w:b/>
          <w:bCs/>
          <w:sz w:val="28"/>
          <w:szCs w:val="28"/>
          <w:rtl/>
          <w:lang w:bidi="fa-IR"/>
        </w:rPr>
        <w:t xml:space="preserve"> </w:t>
      </w:r>
      <w:r>
        <w:rPr>
          <w:rFonts w:ascii="Arial" w:hAnsi="Arial" w:cs="B Lotus" w:hint="cs"/>
          <w:sz w:val="28"/>
          <w:szCs w:val="28"/>
          <w:rtl/>
          <w:lang w:bidi="fa-IR"/>
        </w:rPr>
        <w:t>رابطه معنادار وجود دارد</w:t>
      </w:r>
      <w:r w:rsidR="00D6529A">
        <w:rPr>
          <w:rFonts w:ascii="Arial" w:hAnsi="Arial" w:cs="B Lotus" w:hint="cs"/>
          <w:sz w:val="28"/>
          <w:szCs w:val="28"/>
          <w:rtl/>
          <w:lang w:bidi="fa-IR"/>
        </w:rPr>
        <w:t xml:space="preserve">. </w:t>
      </w:r>
    </w:p>
    <w:p w:rsidR="00A23746" w:rsidRDefault="00A23746" w:rsidP="00DB50DD">
      <w:pPr>
        <w:bidi/>
        <w:spacing w:after="0"/>
        <w:jc w:val="both"/>
        <w:rPr>
          <w:rFonts w:ascii="Arial" w:hAnsi="Arial" w:cs="B Lotus"/>
          <w:sz w:val="28"/>
          <w:szCs w:val="28"/>
          <w:rtl/>
        </w:rPr>
      </w:pPr>
      <w:r>
        <w:rPr>
          <w:rFonts w:ascii="Arial" w:hAnsi="Arial" w:cs="B Lotus" w:hint="cs"/>
          <w:sz w:val="28"/>
          <w:szCs w:val="28"/>
          <w:rtl/>
          <w:lang w:bidi="fa-IR"/>
        </w:rPr>
        <w:t xml:space="preserve">  </w:t>
      </w:r>
      <w:r w:rsidRPr="00CD03D4">
        <w:rPr>
          <w:rFonts w:ascii="Arial" w:hAnsi="Arial" w:cs="B Lotus"/>
          <w:sz w:val="28"/>
          <w:szCs w:val="28"/>
          <w:rtl/>
        </w:rPr>
        <w:t>در جد</w:t>
      </w:r>
      <w:r w:rsidRPr="00CD03D4">
        <w:rPr>
          <w:rFonts w:ascii="Arial" w:hAnsi="Arial" w:cs="B Lotus" w:hint="cs"/>
          <w:sz w:val="28"/>
          <w:szCs w:val="28"/>
          <w:rtl/>
        </w:rPr>
        <w:t>ا</w:t>
      </w:r>
      <w:r w:rsidRPr="00CD03D4">
        <w:rPr>
          <w:rFonts w:ascii="Arial" w:hAnsi="Arial" w:cs="B Lotus"/>
          <w:sz w:val="28"/>
          <w:szCs w:val="28"/>
          <w:rtl/>
        </w:rPr>
        <w:t>ول</w:t>
      </w:r>
      <w:r w:rsidRPr="00CD03D4">
        <w:rPr>
          <w:rFonts w:ascii="Arial" w:hAnsi="Arial" w:cs="B Lotus" w:hint="cs"/>
          <w:sz w:val="28"/>
          <w:szCs w:val="28"/>
          <w:rtl/>
        </w:rPr>
        <w:t xml:space="preserve"> 4-</w:t>
      </w:r>
      <w:r w:rsidR="00F663BC">
        <w:rPr>
          <w:rFonts w:ascii="Arial" w:hAnsi="Arial" w:cs="B Lotus" w:hint="cs"/>
          <w:sz w:val="28"/>
          <w:szCs w:val="28"/>
          <w:rtl/>
        </w:rPr>
        <w:t>13</w:t>
      </w:r>
      <w:r w:rsidR="00D6529A">
        <w:rPr>
          <w:rFonts w:ascii="Arial" w:hAnsi="Arial" w:cs="B Lotus" w:hint="cs"/>
          <w:sz w:val="28"/>
          <w:szCs w:val="28"/>
          <w:rtl/>
        </w:rPr>
        <w:t xml:space="preserve">، </w:t>
      </w:r>
      <w:r w:rsidRPr="00CD03D4">
        <w:rPr>
          <w:rFonts w:ascii="Arial" w:hAnsi="Arial" w:cs="B Lotus" w:hint="cs"/>
          <w:sz w:val="28"/>
          <w:szCs w:val="28"/>
          <w:rtl/>
        </w:rPr>
        <w:t xml:space="preserve">نتایج </w:t>
      </w:r>
      <w:r w:rsidRPr="00CD03D4">
        <w:rPr>
          <w:rFonts w:ascii="Arial" w:hAnsi="Arial" w:cs="B Lotus"/>
          <w:sz w:val="28"/>
          <w:szCs w:val="28"/>
          <w:rtl/>
        </w:rPr>
        <w:t xml:space="preserve"> </w:t>
      </w:r>
      <w:r w:rsidRPr="00CD03D4">
        <w:rPr>
          <w:rFonts w:ascii="Arial" w:hAnsi="Arial" w:cs="B Lotus" w:hint="cs"/>
          <w:sz w:val="28"/>
          <w:szCs w:val="28"/>
          <w:rtl/>
        </w:rPr>
        <w:t xml:space="preserve">تحلیل </w:t>
      </w:r>
      <w:r>
        <w:rPr>
          <w:rFonts w:ascii="Arial" w:hAnsi="Arial" w:cs="B Lotus" w:hint="cs"/>
          <w:sz w:val="28"/>
          <w:szCs w:val="28"/>
          <w:rtl/>
        </w:rPr>
        <w:t>همبستگی</w:t>
      </w:r>
      <w:r w:rsidRPr="00CD03D4">
        <w:rPr>
          <w:rFonts w:ascii="Arial" w:hAnsi="Arial" w:cs="B Lotus" w:hint="cs"/>
          <w:sz w:val="28"/>
          <w:szCs w:val="28"/>
          <w:rtl/>
        </w:rPr>
        <w:t xml:space="preserve"> بین متغیر </w:t>
      </w:r>
      <w:r>
        <w:rPr>
          <w:rFonts w:ascii="Arial" w:hAnsi="Arial" w:cs="B Lotus" w:hint="cs"/>
          <w:sz w:val="28"/>
          <w:szCs w:val="28"/>
          <w:rtl/>
          <w:lang w:bidi="fa-IR"/>
        </w:rPr>
        <w:t>بازاریابی رابطه‌مند</w:t>
      </w:r>
      <w:r w:rsidRPr="00CD03D4">
        <w:rPr>
          <w:rFonts w:ascii="Arial" w:hAnsi="Arial" w:cs="B Lotus" w:hint="cs"/>
          <w:sz w:val="28"/>
          <w:szCs w:val="28"/>
          <w:rtl/>
        </w:rPr>
        <w:t xml:space="preserve"> و </w:t>
      </w:r>
      <w:r w:rsidR="00493ABE" w:rsidRPr="002F6DEB">
        <w:rPr>
          <w:rFonts w:ascii="Arial" w:hAnsi="Arial" w:cs="B Lotus" w:hint="cs"/>
          <w:sz w:val="28"/>
          <w:szCs w:val="28"/>
          <w:rtl/>
          <w:lang w:bidi="fa-IR"/>
        </w:rPr>
        <w:t>میزان استفاده از خدمات</w:t>
      </w:r>
      <w:r w:rsidR="00493ABE" w:rsidRPr="00F663BC">
        <w:rPr>
          <w:rFonts w:ascii="Arial" w:hAnsi="Arial" w:cs="B Lotus" w:hint="cs"/>
          <w:b/>
          <w:bCs/>
          <w:sz w:val="28"/>
          <w:szCs w:val="28"/>
          <w:rtl/>
          <w:lang w:bidi="fa-IR"/>
        </w:rPr>
        <w:t xml:space="preserve"> </w:t>
      </w:r>
      <w:r>
        <w:rPr>
          <w:rFonts w:ascii="Arial" w:hAnsi="Arial" w:cs="B Lotus" w:hint="cs"/>
          <w:sz w:val="28"/>
          <w:szCs w:val="28"/>
          <w:rtl/>
        </w:rPr>
        <w:t>نشان داده شده است</w:t>
      </w:r>
      <w:r w:rsidR="00D6529A">
        <w:rPr>
          <w:rFonts w:ascii="Arial" w:hAnsi="Arial" w:cs="B Lotus" w:hint="cs"/>
          <w:sz w:val="28"/>
          <w:szCs w:val="28"/>
          <w:rtl/>
        </w:rPr>
        <w:t xml:space="preserve">. </w:t>
      </w:r>
    </w:p>
    <w:p w:rsidR="007D4458" w:rsidRDefault="007D4458" w:rsidP="00DB50DD">
      <w:pPr>
        <w:spacing w:after="0"/>
        <w:jc w:val="center"/>
        <w:rPr>
          <w:rFonts w:cs="B Lotus"/>
          <w:sz w:val="24"/>
          <w:szCs w:val="24"/>
        </w:rPr>
      </w:pPr>
    </w:p>
    <w:p w:rsidR="00A23746" w:rsidRPr="007D4458" w:rsidRDefault="00A23746" w:rsidP="00DB50DD">
      <w:pPr>
        <w:spacing w:after="0"/>
        <w:jc w:val="center"/>
        <w:rPr>
          <w:rFonts w:cs="B Lotus"/>
          <w:sz w:val="24"/>
          <w:szCs w:val="24"/>
          <w:rtl/>
        </w:rPr>
      </w:pPr>
      <w:r w:rsidRPr="007D4458">
        <w:rPr>
          <w:rFonts w:cs="B Lotus" w:hint="cs"/>
          <w:sz w:val="24"/>
          <w:szCs w:val="24"/>
          <w:rtl/>
        </w:rPr>
        <w:t>جدول 4-</w:t>
      </w:r>
      <w:r w:rsidR="00F663BC" w:rsidRPr="007D4458">
        <w:rPr>
          <w:rFonts w:cs="B Lotus" w:hint="cs"/>
          <w:sz w:val="24"/>
          <w:szCs w:val="24"/>
          <w:rtl/>
        </w:rPr>
        <w:t>13</w:t>
      </w:r>
      <w:r w:rsidRPr="007D4458">
        <w:rPr>
          <w:rFonts w:cs="B Lotus" w:hint="cs"/>
          <w:sz w:val="24"/>
          <w:szCs w:val="24"/>
          <w:rtl/>
        </w:rPr>
        <w:t xml:space="preserve">) همبستگی پیرسون بازاریابی رابطه مند و </w:t>
      </w:r>
      <w:r w:rsidR="00493ABE" w:rsidRPr="007D4458">
        <w:rPr>
          <w:rFonts w:cs="B Lotus" w:hint="cs"/>
          <w:sz w:val="24"/>
          <w:szCs w:val="24"/>
          <w:rtl/>
          <w:lang w:bidi="fa-IR"/>
        </w:rPr>
        <w:t>میزان استفاده از خدمات</w:t>
      </w:r>
    </w:p>
    <w:tbl>
      <w:tblPr>
        <w:tblStyle w:val="TableGrid"/>
        <w:bidiVisual/>
        <w:tblW w:w="9894" w:type="dxa"/>
        <w:jc w:val="center"/>
        <w:tblLook w:val="04A0" w:firstRow="1" w:lastRow="0" w:firstColumn="1" w:lastColumn="0" w:noHBand="0" w:noVBand="1"/>
      </w:tblPr>
      <w:tblGrid>
        <w:gridCol w:w="1915"/>
        <w:gridCol w:w="2017"/>
        <w:gridCol w:w="1813"/>
        <w:gridCol w:w="1915"/>
        <w:gridCol w:w="2234"/>
      </w:tblGrid>
      <w:tr w:rsidR="00A23746" w:rsidRPr="002B2283" w:rsidTr="002F3BE6">
        <w:trPr>
          <w:jc w:val="center"/>
        </w:trPr>
        <w:tc>
          <w:tcPr>
            <w:tcW w:w="3932" w:type="dxa"/>
            <w:gridSpan w:val="2"/>
            <w:shd w:val="clear" w:color="auto" w:fill="D9D9D9" w:themeFill="background1" w:themeFillShade="D9"/>
          </w:tcPr>
          <w:p w:rsidR="00A23746" w:rsidRPr="002B2283" w:rsidRDefault="00A23746" w:rsidP="00DB50DD">
            <w:pPr>
              <w:jc w:val="center"/>
              <w:rPr>
                <w:rFonts w:cs="B Zar"/>
                <w:b/>
                <w:bCs/>
                <w:sz w:val="24"/>
                <w:szCs w:val="24"/>
                <w:rtl/>
              </w:rPr>
            </w:pPr>
            <w:r w:rsidRPr="002B2283">
              <w:rPr>
                <w:rFonts w:cs="B Zar" w:hint="cs"/>
                <w:b/>
                <w:bCs/>
                <w:sz w:val="24"/>
                <w:szCs w:val="24"/>
                <w:rtl/>
              </w:rPr>
              <w:t>متغیرها</w:t>
            </w:r>
          </w:p>
        </w:tc>
        <w:tc>
          <w:tcPr>
            <w:tcW w:w="5962" w:type="dxa"/>
            <w:gridSpan w:val="3"/>
            <w:shd w:val="clear" w:color="auto" w:fill="D9D9D9" w:themeFill="background1" w:themeFillShade="D9"/>
          </w:tcPr>
          <w:p w:rsidR="00A23746" w:rsidRPr="002B2283" w:rsidRDefault="00A23746" w:rsidP="00DB50DD">
            <w:pPr>
              <w:jc w:val="center"/>
              <w:rPr>
                <w:rFonts w:cs="B Zar"/>
                <w:b/>
                <w:bCs/>
                <w:sz w:val="24"/>
                <w:szCs w:val="24"/>
                <w:rtl/>
              </w:rPr>
            </w:pPr>
            <w:r w:rsidRPr="002B2283">
              <w:rPr>
                <w:rFonts w:cs="B Zar" w:hint="cs"/>
                <w:b/>
                <w:bCs/>
                <w:sz w:val="24"/>
                <w:szCs w:val="24"/>
                <w:rtl/>
              </w:rPr>
              <w:t>نتیجه آزمون پیرسون</w:t>
            </w:r>
          </w:p>
        </w:tc>
      </w:tr>
      <w:tr w:rsidR="00A23746" w:rsidRPr="002B2283" w:rsidTr="002F3BE6">
        <w:trPr>
          <w:jc w:val="center"/>
        </w:trPr>
        <w:tc>
          <w:tcPr>
            <w:tcW w:w="1915" w:type="dxa"/>
            <w:shd w:val="clear" w:color="auto" w:fill="D9D9D9" w:themeFill="background1" w:themeFillShade="D9"/>
          </w:tcPr>
          <w:p w:rsidR="00A23746" w:rsidRPr="002B2283" w:rsidRDefault="00A23746" w:rsidP="00DB50DD">
            <w:pPr>
              <w:jc w:val="center"/>
              <w:rPr>
                <w:rFonts w:cs="B Zar"/>
                <w:b/>
                <w:bCs/>
                <w:rtl/>
              </w:rPr>
            </w:pPr>
            <w:r w:rsidRPr="002B2283">
              <w:rPr>
                <w:rFonts w:cs="B Zar" w:hint="cs"/>
                <w:b/>
                <w:bCs/>
                <w:rtl/>
              </w:rPr>
              <w:t>متغیر مستقل</w:t>
            </w:r>
          </w:p>
        </w:tc>
        <w:tc>
          <w:tcPr>
            <w:tcW w:w="2017" w:type="dxa"/>
            <w:shd w:val="clear" w:color="auto" w:fill="D9D9D9" w:themeFill="background1" w:themeFillShade="D9"/>
          </w:tcPr>
          <w:p w:rsidR="00A23746" w:rsidRPr="002B2283" w:rsidRDefault="00A23746" w:rsidP="00DB50DD">
            <w:pPr>
              <w:jc w:val="center"/>
              <w:rPr>
                <w:rFonts w:cs="B Zar"/>
                <w:b/>
                <w:bCs/>
                <w:rtl/>
              </w:rPr>
            </w:pPr>
            <w:r w:rsidRPr="002B2283">
              <w:rPr>
                <w:rFonts w:cs="B Zar" w:hint="cs"/>
                <w:b/>
                <w:bCs/>
                <w:rtl/>
              </w:rPr>
              <w:t>متغیر وابسته</w:t>
            </w:r>
          </w:p>
        </w:tc>
        <w:tc>
          <w:tcPr>
            <w:tcW w:w="1813" w:type="dxa"/>
            <w:shd w:val="clear" w:color="auto" w:fill="D9D9D9" w:themeFill="background1" w:themeFillShade="D9"/>
            <w:vAlign w:val="center"/>
          </w:tcPr>
          <w:p w:rsidR="00A23746" w:rsidRPr="002B2283" w:rsidRDefault="00A23746" w:rsidP="00DB50DD">
            <w:pPr>
              <w:bidi/>
              <w:jc w:val="center"/>
              <w:rPr>
                <w:rFonts w:ascii="Times New Roman" w:hAnsi="Times New Roman" w:cs="B Zar"/>
                <w:b/>
                <w:bCs/>
                <w:rtl/>
              </w:rPr>
            </w:pPr>
            <w:r w:rsidRPr="002B2283">
              <w:rPr>
                <w:rFonts w:ascii="Times New Roman" w:hAnsi="Times New Roman" w:cs="B Zar" w:hint="cs"/>
                <w:b/>
                <w:bCs/>
                <w:rtl/>
              </w:rPr>
              <w:t>سطح خطا (</w:t>
            </w:r>
            <w:r w:rsidRPr="002B2283">
              <w:rPr>
                <w:rFonts w:ascii="Times New Roman" w:hAnsi="Times New Roman" w:cs="B Zar" w:hint="cs"/>
                <w:b/>
                <w:bCs/>
              </w:rPr>
              <w:sym w:font="Symbol" w:char="F061"/>
            </w:r>
            <w:r w:rsidRPr="002B2283">
              <w:rPr>
                <w:rFonts w:ascii="Times New Roman" w:hAnsi="Times New Roman" w:cs="B Zar" w:hint="cs"/>
                <w:b/>
                <w:bCs/>
                <w:rtl/>
              </w:rPr>
              <w:t>)</w:t>
            </w:r>
          </w:p>
        </w:tc>
        <w:tc>
          <w:tcPr>
            <w:tcW w:w="1915" w:type="dxa"/>
            <w:shd w:val="clear" w:color="auto" w:fill="D9D9D9" w:themeFill="background1" w:themeFillShade="D9"/>
            <w:vAlign w:val="center"/>
          </w:tcPr>
          <w:p w:rsidR="00A23746" w:rsidRPr="002B2283" w:rsidRDefault="00A23746" w:rsidP="00DB50DD">
            <w:pPr>
              <w:jc w:val="center"/>
              <w:rPr>
                <w:rFonts w:ascii="Times New Roman" w:hAnsi="Times New Roman" w:cs="B Zar"/>
                <w:b/>
                <w:bCs/>
                <w:rtl/>
              </w:rPr>
            </w:pPr>
            <w:r w:rsidRPr="002B2283">
              <w:rPr>
                <w:rFonts w:ascii="Times New Roman" w:hAnsi="Times New Roman" w:cs="B Zar"/>
                <w:b/>
                <w:bCs/>
              </w:rPr>
              <w:t>p-value</w:t>
            </w:r>
          </w:p>
        </w:tc>
        <w:tc>
          <w:tcPr>
            <w:tcW w:w="2234" w:type="dxa"/>
            <w:shd w:val="clear" w:color="auto" w:fill="D9D9D9" w:themeFill="background1" w:themeFillShade="D9"/>
            <w:vAlign w:val="center"/>
          </w:tcPr>
          <w:p w:rsidR="00A23746" w:rsidRPr="002B2283" w:rsidRDefault="00A23746" w:rsidP="00DB50DD">
            <w:pPr>
              <w:bidi/>
              <w:jc w:val="center"/>
              <w:rPr>
                <w:rFonts w:ascii="Times New Roman" w:hAnsi="Times New Roman" w:cs="B Zar"/>
                <w:b/>
                <w:bCs/>
                <w:rtl/>
              </w:rPr>
            </w:pPr>
            <w:r>
              <w:rPr>
                <w:rFonts w:ascii="Times New Roman" w:hAnsi="Times New Roman" w:cs="B Zar" w:hint="cs"/>
                <w:b/>
                <w:bCs/>
                <w:rtl/>
              </w:rPr>
              <w:t>ضریب همبستگی (</w:t>
            </w:r>
            <w:r>
              <w:rPr>
                <w:rFonts w:ascii="Times New Roman" w:hAnsi="Times New Roman" w:cs="B Zar"/>
                <w:b/>
                <w:bCs/>
              </w:rPr>
              <w:t>r</w:t>
            </w:r>
            <w:r>
              <w:rPr>
                <w:rFonts w:ascii="Times New Roman" w:hAnsi="Times New Roman" w:cs="B Zar" w:hint="cs"/>
                <w:b/>
                <w:bCs/>
                <w:rtl/>
              </w:rPr>
              <w:t>)</w:t>
            </w:r>
          </w:p>
        </w:tc>
      </w:tr>
      <w:tr w:rsidR="00A23746" w:rsidRPr="002B2283" w:rsidTr="002F3BE6">
        <w:trPr>
          <w:jc w:val="center"/>
        </w:trPr>
        <w:tc>
          <w:tcPr>
            <w:tcW w:w="1915" w:type="dxa"/>
          </w:tcPr>
          <w:p w:rsidR="00A23746" w:rsidRPr="002B2283" w:rsidRDefault="00A23746" w:rsidP="00DB50DD">
            <w:pPr>
              <w:jc w:val="center"/>
              <w:rPr>
                <w:rFonts w:cs="B Zar"/>
                <w:sz w:val="24"/>
                <w:szCs w:val="24"/>
                <w:rtl/>
              </w:rPr>
            </w:pPr>
            <w:r>
              <w:rPr>
                <w:rFonts w:cs="B Zar" w:hint="cs"/>
                <w:sz w:val="24"/>
                <w:szCs w:val="24"/>
                <w:rtl/>
              </w:rPr>
              <w:t>بازاریابی رابطه مند</w:t>
            </w:r>
          </w:p>
        </w:tc>
        <w:tc>
          <w:tcPr>
            <w:tcW w:w="2017" w:type="dxa"/>
          </w:tcPr>
          <w:p w:rsidR="00A23746" w:rsidRPr="008C110C" w:rsidRDefault="00493ABE" w:rsidP="00DB50DD">
            <w:pPr>
              <w:jc w:val="center"/>
              <w:rPr>
                <w:rFonts w:cs="B Zar"/>
                <w:sz w:val="24"/>
                <w:szCs w:val="24"/>
                <w:rtl/>
              </w:rPr>
            </w:pPr>
            <w:r w:rsidRPr="008C110C">
              <w:rPr>
                <w:rFonts w:cs="B Zar" w:hint="cs"/>
                <w:sz w:val="24"/>
                <w:szCs w:val="24"/>
                <w:rtl/>
                <w:lang w:bidi="fa-IR"/>
              </w:rPr>
              <w:t>میزان استفاده از خدمات</w:t>
            </w:r>
          </w:p>
        </w:tc>
        <w:tc>
          <w:tcPr>
            <w:tcW w:w="1813" w:type="dxa"/>
            <w:vAlign w:val="center"/>
          </w:tcPr>
          <w:p w:rsidR="00A23746" w:rsidRPr="002B2283" w:rsidRDefault="00A23746" w:rsidP="00DB50DD">
            <w:pPr>
              <w:jc w:val="center"/>
              <w:rPr>
                <w:rFonts w:ascii="Times New Roman" w:hAnsi="Times New Roman" w:cs="B Zar"/>
                <w:sz w:val="24"/>
                <w:szCs w:val="24"/>
                <w:rtl/>
              </w:rPr>
            </w:pPr>
            <w:r w:rsidRPr="002B2283">
              <w:rPr>
                <w:rFonts w:ascii="Times New Roman" w:hAnsi="Times New Roman" w:cs="B Zar"/>
                <w:sz w:val="24"/>
                <w:szCs w:val="24"/>
                <w:rtl/>
              </w:rPr>
              <w:t>0</w:t>
            </w:r>
            <w:r w:rsidR="00D6529A">
              <w:rPr>
                <w:rFonts w:ascii="Times New Roman" w:hAnsi="Times New Roman" w:cs="B Zar"/>
                <w:sz w:val="24"/>
                <w:szCs w:val="24"/>
                <w:rtl/>
              </w:rPr>
              <w:t xml:space="preserve">. </w:t>
            </w:r>
            <w:r w:rsidRPr="002B2283">
              <w:rPr>
                <w:rFonts w:ascii="Times New Roman" w:hAnsi="Times New Roman" w:cs="B Zar"/>
                <w:sz w:val="24"/>
                <w:szCs w:val="24"/>
                <w:rtl/>
              </w:rPr>
              <w:t>0</w:t>
            </w:r>
            <w:r w:rsidRPr="002B2283">
              <w:rPr>
                <w:rFonts w:ascii="Times New Roman" w:hAnsi="Times New Roman" w:cs="B Zar" w:hint="cs"/>
                <w:sz w:val="24"/>
                <w:szCs w:val="24"/>
                <w:rtl/>
              </w:rPr>
              <w:t>1</w:t>
            </w:r>
          </w:p>
        </w:tc>
        <w:tc>
          <w:tcPr>
            <w:tcW w:w="1915" w:type="dxa"/>
            <w:vAlign w:val="center"/>
          </w:tcPr>
          <w:p w:rsidR="00A23746" w:rsidRPr="00E02417" w:rsidRDefault="00A23746" w:rsidP="00DB50DD">
            <w:pPr>
              <w:jc w:val="center"/>
              <w:rPr>
                <w:rFonts w:ascii="Times New Roman" w:hAnsi="Times New Roman" w:cs="B Zar"/>
                <w:b/>
                <w:bCs/>
                <w:sz w:val="24"/>
                <w:szCs w:val="24"/>
                <w:rtl/>
              </w:rPr>
            </w:pPr>
            <w:r w:rsidRPr="002C49A4">
              <w:rPr>
                <w:rFonts w:ascii="Times New Roman" w:hAnsi="Times New Roman" w:cs="B Zar" w:hint="cs"/>
                <w:sz w:val="24"/>
                <w:szCs w:val="24"/>
                <w:rtl/>
              </w:rPr>
              <w:t>0</w:t>
            </w:r>
            <w:r w:rsidR="00D6529A">
              <w:rPr>
                <w:rFonts w:ascii="Times New Roman" w:hAnsi="Times New Roman" w:cs="B Zar" w:hint="cs"/>
                <w:sz w:val="24"/>
                <w:szCs w:val="24"/>
                <w:rtl/>
              </w:rPr>
              <w:t xml:space="preserve">. </w:t>
            </w:r>
            <w:r w:rsidRPr="002C49A4">
              <w:rPr>
                <w:rFonts w:ascii="Times New Roman" w:hAnsi="Times New Roman" w:cs="B Zar" w:hint="cs"/>
                <w:sz w:val="24"/>
                <w:szCs w:val="24"/>
                <w:rtl/>
              </w:rPr>
              <w:t>000</w:t>
            </w:r>
          </w:p>
        </w:tc>
        <w:tc>
          <w:tcPr>
            <w:tcW w:w="2234" w:type="dxa"/>
            <w:vAlign w:val="center"/>
          </w:tcPr>
          <w:p w:rsidR="00A23746" w:rsidRPr="00E02417" w:rsidRDefault="00A23746" w:rsidP="00DB50DD">
            <w:pPr>
              <w:jc w:val="center"/>
              <w:rPr>
                <w:rFonts w:ascii="Times New Roman" w:hAnsi="Times New Roman" w:cs="B Zar"/>
                <w:b/>
                <w:bCs/>
                <w:sz w:val="24"/>
                <w:szCs w:val="24"/>
                <w:rtl/>
              </w:rPr>
            </w:pPr>
            <w:r w:rsidRPr="002C49A4">
              <w:rPr>
                <w:rFonts w:ascii="Times New Roman" w:hAnsi="Times New Roman" w:cs="B Zar" w:hint="cs"/>
                <w:sz w:val="24"/>
                <w:szCs w:val="24"/>
                <w:rtl/>
              </w:rPr>
              <w:t>0</w:t>
            </w:r>
            <w:r w:rsidR="00D6529A">
              <w:rPr>
                <w:rFonts w:ascii="Times New Roman" w:hAnsi="Times New Roman" w:cs="B Zar" w:hint="cs"/>
                <w:sz w:val="24"/>
                <w:szCs w:val="24"/>
                <w:rtl/>
              </w:rPr>
              <w:t xml:space="preserve">. </w:t>
            </w:r>
            <w:r w:rsidR="00FC3CA9">
              <w:rPr>
                <w:rFonts w:ascii="Times New Roman" w:hAnsi="Times New Roman" w:cs="B Zar" w:hint="cs"/>
                <w:sz w:val="24"/>
                <w:szCs w:val="24"/>
                <w:rtl/>
              </w:rPr>
              <w:t>5</w:t>
            </w:r>
            <w:r w:rsidRPr="002C49A4">
              <w:rPr>
                <w:rFonts w:ascii="Times New Roman" w:hAnsi="Times New Roman" w:cs="B Zar" w:hint="cs"/>
                <w:sz w:val="24"/>
                <w:szCs w:val="24"/>
                <w:vertAlign w:val="superscript"/>
              </w:rPr>
              <w:sym w:font="Symbol" w:char="F02A"/>
            </w:r>
            <w:r w:rsidRPr="002C49A4">
              <w:rPr>
                <w:rFonts w:ascii="Times New Roman" w:hAnsi="Times New Roman" w:cs="B Zar" w:hint="cs"/>
                <w:sz w:val="24"/>
                <w:szCs w:val="24"/>
                <w:vertAlign w:val="superscript"/>
              </w:rPr>
              <w:sym w:font="Symbol" w:char="F02A"/>
            </w:r>
          </w:p>
        </w:tc>
      </w:tr>
    </w:tbl>
    <w:p w:rsidR="00A23746" w:rsidRPr="003021EB" w:rsidRDefault="00A23746" w:rsidP="00DB50DD">
      <w:pPr>
        <w:spacing w:after="0" w:line="240" w:lineRule="auto"/>
        <w:rPr>
          <w:rFonts w:asciiTheme="majorBidi" w:hAnsiTheme="majorBidi" w:cstheme="majorBidi"/>
          <w:sz w:val="20"/>
          <w:szCs w:val="20"/>
          <w:rtl/>
        </w:rPr>
      </w:pPr>
      <w:r w:rsidRPr="003021EB">
        <w:rPr>
          <w:rFonts w:asciiTheme="majorBidi" w:hAnsiTheme="majorBidi" w:cstheme="majorBidi" w:hint="cs"/>
          <w:sz w:val="20"/>
          <w:szCs w:val="20"/>
          <w:rtl/>
        </w:rPr>
        <w:t xml:space="preserve"> </w:t>
      </w:r>
      <w:r w:rsidRPr="003021EB">
        <w:rPr>
          <w:rFonts w:asciiTheme="majorBidi" w:hAnsiTheme="majorBidi" w:cstheme="majorBidi"/>
          <w:sz w:val="20"/>
          <w:szCs w:val="20"/>
        </w:rPr>
        <w:t xml:space="preserve"> </w:t>
      </w:r>
      <w:r w:rsidRPr="003021EB">
        <w:rPr>
          <w:rFonts w:asciiTheme="majorBidi" w:hAnsiTheme="majorBidi" w:cstheme="majorBidi" w:hint="cs"/>
          <w:sz w:val="20"/>
          <w:szCs w:val="20"/>
          <w:rtl/>
        </w:rPr>
        <w:t xml:space="preserve">     </w:t>
      </w:r>
      <w:r w:rsidRPr="003021EB">
        <w:rPr>
          <w:rFonts w:asciiTheme="majorBidi" w:hAnsiTheme="majorBidi" w:cstheme="majorBidi"/>
          <w:sz w:val="20"/>
          <w:szCs w:val="20"/>
        </w:rPr>
        <w:t xml:space="preserve"> **P&lt;0</w:t>
      </w:r>
      <w:r w:rsidR="00D6529A">
        <w:rPr>
          <w:rFonts w:asciiTheme="majorBidi" w:hAnsiTheme="majorBidi" w:cstheme="majorBidi"/>
          <w:sz w:val="20"/>
          <w:szCs w:val="20"/>
        </w:rPr>
        <w:t xml:space="preserve">. </w:t>
      </w:r>
      <w:r w:rsidRPr="003021EB">
        <w:rPr>
          <w:rFonts w:asciiTheme="majorBidi" w:hAnsiTheme="majorBidi" w:cstheme="majorBidi"/>
          <w:sz w:val="20"/>
          <w:szCs w:val="20"/>
        </w:rPr>
        <w:t>01</w:t>
      </w:r>
    </w:p>
    <w:p w:rsidR="007D4458" w:rsidRDefault="007D4458" w:rsidP="00DB50DD">
      <w:pPr>
        <w:bidi/>
        <w:spacing w:after="0"/>
        <w:jc w:val="both"/>
        <w:rPr>
          <w:rFonts w:cs="B Lotus"/>
          <w:sz w:val="28"/>
          <w:szCs w:val="28"/>
          <w:rtl/>
        </w:rPr>
      </w:pPr>
    </w:p>
    <w:p w:rsidR="00A23746" w:rsidRPr="00FC3CA9" w:rsidRDefault="00A23746" w:rsidP="007D4458">
      <w:pPr>
        <w:bidi/>
        <w:spacing w:after="0"/>
        <w:jc w:val="both"/>
        <w:rPr>
          <w:rFonts w:cs="B Lotus"/>
          <w:sz w:val="28"/>
          <w:szCs w:val="28"/>
          <w:rtl/>
        </w:rPr>
      </w:pPr>
      <w:r w:rsidRPr="00FC3CA9">
        <w:rPr>
          <w:rFonts w:cs="B Lotus" w:hint="cs"/>
          <w:sz w:val="28"/>
          <w:szCs w:val="28"/>
          <w:rtl/>
        </w:rPr>
        <w:t>با توجه به نتایج بدست آمده از جدول فوق</w:t>
      </w:r>
      <w:r w:rsidR="00D6529A">
        <w:rPr>
          <w:rFonts w:cs="B Lotus" w:hint="cs"/>
          <w:sz w:val="28"/>
          <w:szCs w:val="28"/>
          <w:rtl/>
        </w:rPr>
        <w:t xml:space="preserve">، </w:t>
      </w:r>
      <w:r w:rsidRPr="00FC3CA9">
        <w:rPr>
          <w:rFonts w:cs="B Lotus" w:hint="cs"/>
          <w:sz w:val="28"/>
          <w:szCs w:val="28"/>
          <w:rtl/>
        </w:rPr>
        <w:t xml:space="preserve">می توان گفت که با اطمینان 99% و سطح خطای کوچکتر از 1% فرض </w:t>
      </w:r>
      <w:r w:rsidRPr="00FC3CA9">
        <w:rPr>
          <w:rFonts w:asciiTheme="majorBidi" w:hAnsiTheme="majorBidi" w:cs="B Lotus"/>
          <w:sz w:val="24"/>
          <w:szCs w:val="24"/>
        </w:rPr>
        <w:t>H</w:t>
      </w:r>
      <w:r w:rsidRPr="00FC3CA9">
        <w:rPr>
          <w:rFonts w:asciiTheme="majorBidi" w:hAnsiTheme="majorBidi" w:cs="B Lotus"/>
          <w:sz w:val="24"/>
          <w:szCs w:val="24"/>
          <w:vertAlign w:val="subscript"/>
        </w:rPr>
        <w:t>0</w:t>
      </w:r>
      <w:r w:rsidRPr="00FC3CA9">
        <w:rPr>
          <w:rFonts w:cs="B Lotus" w:hint="cs"/>
          <w:sz w:val="24"/>
          <w:szCs w:val="24"/>
          <w:rtl/>
          <w:lang w:bidi="fa-IR"/>
        </w:rPr>
        <w:t xml:space="preserve"> </w:t>
      </w:r>
      <w:r w:rsidRPr="00FC3CA9">
        <w:rPr>
          <w:rFonts w:cs="B Lotus" w:hint="cs"/>
          <w:sz w:val="28"/>
          <w:szCs w:val="28"/>
          <w:rtl/>
          <w:lang w:bidi="fa-IR"/>
        </w:rPr>
        <w:t xml:space="preserve">رد و فرض </w:t>
      </w:r>
      <w:r w:rsidRPr="00FC3CA9">
        <w:rPr>
          <w:rFonts w:asciiTheme="majorBidi" w:hAnsiTheme="majorBidi" w:cs="B Lotus"/>
          <w:sz w:val="24"/>
          <w:szCs w:val="24"/>
          <w:lang w:bidi="fa-IR"/>
        </w:rPr>
        <w:t>H</w:t>
      </w:r>
      <w:r w:rsidRPr="00FC3CA9">
        <w:rPr>
          <w:rFonts w:asciiTheme="majorBidi" w:hAnsiTheme="majorBidi" w:cs="B Lotus"/>
          <w:sz w:val="24"/>
          <w:szCs w:val="24"/>
          <w:vertAlign w:val="subscript"/>
          <w:lang w:bidi="fa-IR"/>
        </w:rPr>
        <w:t>1</w:t>
      </w:r>
      <w:r w:rsidRPr="00FC3CA9">
        <w:rPr>
          <w:rFonts w:cs="B Lotus" w:hint="cs"/>
          <w:sz w:val="24"/>
          <w:szCs w:val="24"/>
          <w:rtl/>
          <w:lang w:bidi="fa-IR"/>
        </w:rPr>
        <w:t xml:space="preserve"> </w:t>
      </w:r>
      <w:r w:rsidRPr="00FC3CA9">
        <w:rPr>
          <w:rFonts w:cs="B Lotus" w:hint="cs"/>
          <w:sz w:val="28"/>
          <w:szCs w:val="28"/>
          <w:rtl/>
          <w:lang w:bidi="fa-IR"/>
        </w:rPr>
        <w:t>پذیرفته می شود</w:t>
      </w:r>
      <w:r w:rsidR="00D6529A">
        <w:rPr>
          <w:rFonts w:cs="B Lotus" w:hint="cs"/>
          <w:sz w:val="28"/>
          <w:szCs w:val="28"/>
          <w:rtl/>
          <w:lang w:bidi="fa-IR"/>
        </w:rPr>
        <w:t xml:space="preserve">. </w:t>
      </w:r>
      <w:r w:rsidRPr="00FC3CA9">
        <w:rPr>
          <w:rFonts w:cs="B Lotus" w:hint="cs"/>
          <w:sz w:val="28"/>
          <w:szCs w:val="28"/>
          <w:rtl/>
          <w:lang w:bidi="fa-IR"/>
        </w:rPr>
        <w:t>بنابراین</w:t>
      </w:r>
      <w:r w:rsidR="00D6529A">
        <w:rPr>
          <w:rFonts w:cs="B Lotus" w:hint="cs"/>
          <w:sz w:val="28"/>
          <w:szCs w:val="28"/>
          <w:rtl/>
          <w:lang w:bidi="fa-IR"/>
        </w:rPr>
        <w:t xml:space="preserve">، </w:t>
      </w:r>
      <w:r w:rsidRPr="00FC3CA9">
        <w:rPr>
          <w:rFonts w:cs="B Lotus" w:hint="cs"/>
          <w:sz w:val="28"/>
          <w:szCs w:val="28"/>
          <w:rtl/>
        </w:rPr>
        <w:t xml:space="preserve">بین بازاریابی رابطه مند و </w:t>
      </w:r>
      <w:r w:rsidR="00493ABE" w:rsidRPr="00FC3CA9">
        <w:rPr>
          <w:rFonts w:cs="B Lotus" w:hint="cs"/>
          <w:sz w:val="28"/>
          <w:szCs w:val="28"/>
          <w:rtl/>
          <w:lang w:bidi="fa-IR"/>
        </w:rPr>
        <w:t>میزان استفاده از خدمات</w:t>
      </w:r>
      <w:r w:rsidR="00493ABE" w:rsidRPr="00FC3CA9">
        <w:rPr>
          <w:rFonts w:cs="B Lotus" w:hint="cs"/>
          <w:b/>
          <w:bCs/>
          <w:sz w:val="28"/>
          <w:szCs w:val="28"/>
          <w:rtl/>
          <w:lang w:bidi="fa-IR"/>
        </w:rPr>
        <w:t xml:space="preserve"> </w:t>
      </w:r>
      <w:r w:rsidRPr="00FC3CA9">
        <w:rPr>
          <w:rFonts w:cs="B Lotus" w:hint="cs"/>
          <w:sz w:val="28"/>
          <w:szCs w:val="28"/>
          <w:rtl/>
        </w:rPr>
        <w:t>رابطه معنادار وجود دارد</w:t>
      </w:r>
      <w:r w:rsidR="00D6529A">
        <w:rPr>
          <w:rFonts w:cs="B Lotus" w:hint="cs"/>
          <w:sz w:val="28"/>
          <w:szCs w:val="28"/>
          <w:rtl/>
        </w:rPr>
        <w:t xml:space="preserve">. </w:t>
      </w:r>
      <w:r w:rsidR="008A4C23">
        <w:rPr>
          <w:rFonts w:cs="B Lotus" w:hint="cs"/>
          <w:sz w:val="28"/>
          <w:szCs w:val="28"/>
          <w:rtl/>
        </w:rPr>
        <w:t>در نتیجه</w:t>
      </w:r>
      <w:r w:rsidR="008A4C23" w:rsidRPr="00FC3CA9">
        <w:rPr>
          <w:rFonts w:cs="B Lotus" w:hint="cs"/>
          <w:sz w:val="28"/>
          <w:szCs w:val="28"/>
          <w:rtl/>
        </w:rPr>
        <w:t xml:space="preserve"> </w:t>
      </w:r>
      <w:r w:rsidRPr="00FC3CA9">
        <w:rPr>
          <w:rFonts w:cs="B Lotus" w:hint="cs"/>
          <w:sz w:val="28"/>
          <w:szCs w:val="28"/>
          <w:rtl/>
        </w:rPr>
        <w:t>فرضیه فوق تائید می شود</w:t>
      </w:r>
      <w:r w:rsidR="00D6529A">
        <w:rPr>
          <w:rFonts w:cs="B Lotus" w:hint="cs"/>
          <w:sz w:val="28"/>
          <w:szCs w:val="28"/>
          <w:rtl/>
        </w:rPr>
        <w:t xml:space="preserve">. </w:t>
      </w:r>
      <w:r w:rsidRPr="00FC3CA9">
        <w:rPr>
          <w:rFonts w:cs="B Lotus" w:hint="cs"/>
          <w:sz w:val="28"/>
          <w:szCs w:val="28"/>
          <w:rtl/>
        </w:rPr>
        <w:t>از طرفی مقدار این رابطه برابر 0</w:t>
      </w:r>
      <w:r w:rsidR="00D6529A">
        <w:rPr>
          <w:rFonts w:cs="B Lotus" w:hint="cs"/>
          <w:sz w:val="28"/>
          <w:szCs w:val="28"/>
          <w:rtl/>
        </w:rPr>
        <w:t xml:space="preserve">. </w:t>
      </w:r>
      <w:r w:rsidR="00FC3CA9">
        <w:rPr>
          <w:rFonts w:cs="B Lotus" w:hint="cs"/>
          <w:sz w:val="28"/>
          <w:szCs w:val="28"/>
          <w:rtl/>
        </w:rPr>
        <w:t>5</w:t>
      </w:r>
      <w:r w:rsidR="00D6529A">
        <w:rPr>
          <w:rFonts w:cs="B Lotus" w:hint="cs"/>
          <w:sz w:val="28"/>
          <w:szCs w:val="28"/>
          <w:rtl/>
        </w:rPr>
        <w:t xml:space="preserve">، </w:t>
      </w:r>
      <w:r w:rsidRPr="00FC3CA9">
        <w:rPr>
          <w:rFonts w:cs="B Lotus" w:hint="cs"/>
          <w:sz w:val="28"/>
          <w:szCs w:val="28"/>
          <w:rtl/>
        </w:rPr>
        <w:t>بطور مستقیم (مثبت) می باشد</w:t>
      </w:r>
      <w:r w:rsidR="00D6529A">
        <w:rPr>
          <w:rFonts w:cs="B Lotus" w:hint="cs"/>
          <w:sz w:val="28"/>
          <w:szCs w:val="28"/>
          <w:rtl/>
        </w:rPr>
        <w:t xml:space="preserve">. </w:t>
      </w:r>
    </w:p>
    <w:p w:rsidR="00130F92" w:rsidRDefault="00130F92" w:rsidP="00DB50DD">
      <w:pPr>
        <w:bidi/>
        <w:spacing w:after="0"/>
        <w:rPr>
          <w:rFonts w:ascii="Arial" w:hAnsi="Arial" w:cs="B Lotus"/>
          <w:sz w:val="28"/>
          <w:szCs w:val="28"/>
          <w:rtl/>
          <w:lang w:bidi="fa-IR"/>
        </w:rPr>
      </w:pPr>
    </w:p>
    <w:p w:rsidR="00267194" w:rsidRPr="00CD03D4" w:rsidRDefault="00267194" w:rsidP="00DB50DD">
      <w:pPr>
        <w:bidi/>
        <w:spacing w:after="0"/>
        <w:jc w:val="both"/>
        <w:rPr>
          <w:rFonts w:ascii="Arial" w:hAnsi="Arial" w:cs="B Zar"/>
          <w:b/>
          <w:bCs/>
          <w:sz w:val="28"/>
          <w:szCs w:val="28"/>
          <w:rtl/>
          <w:lang w:bidi="fa-IR"/>
        </w:rPr>
      </w:pPr>
      <w:r w:rsidRPr="00CD03D4">
        <w:rPr>
          <w:rFonts w:ascii="Arial" w:hAnsi="Arial" w:cs="B Zar" w:hint="cs"/>
          <w:b/>
          <w:bCs/>
          <w:sz w:val="28"/>
          <w:szCs w:val="28"/>
          <w:rtl/>
          <w:lang w:bidi="fa-IR"/>
        </w:rPr>
        <w:t xml:space="preserve"> فرضیه </w:t>
      </w:r>
      <w:r>
        <w:rPr>
          <w:rFonts w:ascii="Arial" w:hAnsi="Arial" w:cs="B Zar" w:hint="cs"/>
          <w:b/>
          <w:bCs/>
          <w:sz w:val="28"/>
          <w:szCs w:val="28"/>
          <w:rtl/>
          <w:lang w:bidi="fa-IR"/>
        </w:rPr>
        <w:t xml:space="preserve">فرعی </w:t>
      </w:r>
      <w:r w:rsidR="0047003A">
        <w:rPr>
          <w:rFonts w:ascii="Arial" w:hAnsi="Arial" w:cs="B Zar" w:hint="cs"/>
          <w:b/>
          <w:bCs/>
          <w:sz w:val="28"/>
          <w:szCs w:val="28"/>
          <w:rtl/>
          <w:lang w:bidi="fa-IR"/>
        </w:rPr>
        <w:t>دوم</w:t>
      </w:r>
      <w:r w:rsidRPr="00CD03D4">
        <w:rPr>
          <w:rFonts w:ascii="Arial" w:hAnsi="Arial" w:cs="B Zar" w:hint="cs"/>
          <w:b/>
          <w:bCs/>
          <w:sz w:val="28"/>
          <w:szCs w:val="28"/>
          <w:rtl/>
          <w:lang w:bidi="fa-IR"/>
        </w:rPr>
        <w:t xml:space="preserve">: </w:t>
      </w:r>
      <w:r w:rsidR="00E55656">
        <w:rPr>
          <w:rFonts w:ascii="Arial" w:hAnsi="Arial" w:cs="B Zar" w:hint="cs"/>
          <w:b/>
          <w:bCs/>
          <w:sz w:val="28"/>
          <w:szCs w:val="28"/>
          <w:rtl/>
          <w:lang w:bidi="fa-IR"/>
        </w:rPr>
        <w:t xml:space="preserve">بین </w:t>
      </w:r>
      <w:r w:rsidRPr="00CD03D4">
        <w:rPr>
          <w:rFonts w:ascii="Arial" w:hAnsi="Arial" w:cs="B Zar" w:hint="cs"/>
          <w:b/>
          <w:bCs/>
          <w:sz w:val="28"/>
          <w:szCs w:val="28"/>
          <w:rtl/>
          <w:lang w:bidi="fa-IR"/>
        </w:rPr>
        <w:t xml:space="preserve">بازاریابی رابطه‌مند </w:t>
      </w:r>
      <w:r w:rsidR="00E55656">
        <w:rPr>
          <w:rFonts w:ascii="Arial" w:hAnsi="Arial" w:cs="B Zar" w:hint="cs"/>
          <w:b/>
          <w:bCs/>
          <w:sz w:val="28"/>
          <w:szCs w:val="28"/>
          <w:rtl/>
          <w:lang w:bidi="fa-IR"/>
        </w:rPr>
        <w:t>و</w:t>
      </w:r>
      <w:r w:rsidRPr="00CD03D4">
        <w:rPr>
          <w:rFonts w:ascii="Arial" w:hAnsi="Arial" w:cs="B Zar" w:hint="cs"/>
          <w:b/>
          <w:bCs/>
          <w:sz w:val="28"/>
          <w:szCs w:val="28"/>
          <w:rtl/>
          <w:lang w:bidi="fa-IR"/>
        </w:rPr>
        <w:t xml:space="preserve">  </w:t>
      </w:r>
      <w:r w:rsidR="0047003A">
        <w:rPr>
          <w:rFonts w:ascii="Arial" w:hAnsi="Arial" w:cs="B Zar" w:hint="cs"/>
          <w:b/>
          <w:bCs/>
          <w:sz w:val="28"/>
          <w:szCs w:val="28"/>
          <w:rtl/>
          <w:lang w:bidi="fa-IR"/>
        </w:rPr>
        <w:t>وفاداری مشتریان</w:t>
      </w:r>
      <w:r>
        <w:rPr>
          <w:rFonts w:ascii="Arial" w:hAnsi="Arial" w:cs="B Zar" w:hint="cs"/>
          <w:b/>
          <w:bCs/>
          <w:sz w:val="28"/>
          <w:szCs w:val="28"/>
          <w:rtl/>
          <w:lang w:bidi="fa-IR"/>
        </w:rPr>
        <w:t xml:space="preserve"> </w:t>
      </w:r>
      <w:r w:rsidRPr="00CD03D4">
        <w:rPr>
          <w:rFonts w:ascii="Arial" w:hAnsi="Arial" w:cs="B Zar" w:hint="cs"/>
          <w:b/>
          <w:bCs/>
          <w:sz w:val="28"/>
          <w:szCs w:val="28"/>
          <w:rtl/>
          <w:lang w:bidi="fa-IR"/>
        </w:rPr>
        <w:t xml:space="preserve"> </w:t>
      </w:r>
      <w:r w:rsidR="00E55656">
        <w:rPr>
          <w:rFonts w:ascii="Arial" w:hAnsi="Arial" w:cs="B Zar" w:hint="cs"/>
          <w:b/>
          <w:bCs/>
          <w:sz w:val="28"/>
          <w:szCs w:val="28"/>
          <w:rtl/>
          <w:lang w:bidi="fa-IR"/>
        </w:rPr>
        <w:t>رابطه معنادار وجود دارد</w:t>
      </w:r>
      <w:r w:rsidR="00D6529A">
        <w:rPr>
          <w:rFonts w:ascii="Arial" w:hAnsi="Arial" w:cs="B Zar" w:hint="cs"/>
          <w:b/>
          <w:bCs/>
          <w:sz w:val="28"/>
          <w:szCs w:val="28"/>
          <w:rtl/>
          <w:lang w:bidi="fa-IR"/>
        </w:rPr>
        <w:t xml:space="preserve">. </w:t>
      </w:r>
    </w:p>
    <w:p w:rsidR="00FC3CA9" w:rsidRDefault="00FC3CA9" w:rsidP="00DB50DD">
      <w:pPr>
        <w:bidi/>
        <w:spacing w:after="0"/>
        <w:jc w:val="both"/>
        <w:rPr>
          <w:rFonts w:ascii="Arial" w:hAnsi="Arial" w:cs="B Lotus"/>
          <w:sz w:val="28"/>
          <w:szCs w:val="28"/>
          <w:rtl/>
          <w:lang w:bidi="fa-IR"/>
        </w:rPr>
      </w:pPr>
      <w:r w:rsidRPr="003E429F">
        <w:rPr>
          <w:rFonts w:asciiTheme="majorBidi" w:hAnsiTheme="majorBidi" w:cstheme="majorBidi"/>
          <w:sz w:val="28"/>
          <w:szCs w:val="28"/>
          <w:lang w:bidi="fa-IR"/>
        </w:rPr>
        <w:t>H</w:t>
      </w:r>
      <w:r w:rsidRPr="003E429F">
        <w:rPr>
          <w:rFonts w:asciiTheme="majorBidi" w:hAnsiTheme="majorBidi" w:cstheme="majorBidi"/>
          <w:sz w:val="28"/>
          <w:szCs w:val="28"/>
          <w:vertAlign w:val="subscript"/>
          <w:lang w:bidi="fa-IR"/>
        </w:rPr>
        <w:t>0</w:t>
      </w:r>
      <w:r>
        <w:rPr>
          <w:rFonts w:ascii="Arial" w:hAnsi="Arial" w:cs="B Lotus" w:hint="cs"/>
          <w:sz w:val="28"/>
          <w:szCs w:val="28"/>
          <w:rtl/>
          <w:lang w:bidi="fa-IR"/>
        </w:rPr>
        <w:t>: بین بازاریابی رابطه مند و وفاداری مشتری</w:t>
      </w:r>
      <w:r w:rsidRPr="00F663BC">
        <w:rPr>
          <w:rFonts w:ascii="Arial" w:hAnsi="Arial" w:cs="B Lotus" w:hint="cs"/>
          <w:b/>
          <w:bCs/>
          <w:sz w:val="28"/>
          <w:szCs w:val="28"/>
          <w:rtl/>
          <w:lang w:bidi="fa-IR"/>
        </w:rPr>
        <w:t xml:space="preserve"> </w:t>
      </w:r>
      <w:r>
        <w:rPr>
          <w:rFonts w:ascii="Arial" w:hAnsi="Arial" w:cs="B Lotus" w:hint="cs"/>
          <w:sz w:val="28"/>
          <w:szCs w:val="28"/>
          <w:rtl/>
          <w:lang w:bidi="fa-IR"/>
        </w:rPr>
        <w:t>رابطه معنادار وجود ندارد</w:t>
      </w:r>
      <w:r w:rsidR="00D6529A">
        <w:rPr>
          <w:rFonts w:ascii="Arial" w:hAnsi="Arial" w:cs="B Lotus" w:hint="cs"/>
          <w:sz w:val="28"/>
          <w:szCs w:val="28"/>
          <w:rtl/>
          <w:lang w:bidi="fa-IR"/>
        </w:rPr>
        <w:t xml:space="preserve">. </w:t>
      </w:r>
    </w:p>
    <w:p w:rsidR="00FC3CA9" w:rsidRDefault="00FC3CA9" w:rsidP="00DB50DD">
      <w:pPr>
        <w:bidi/>
        <w:spacing w:after="0"/>
        <w:jc w:val="both"/>
        <w:rPr>
          <w:rFonts w:ascii="Arial" w:hAnsi="Arial" w:cs="B Lotus"/>
          <w:sz w:val="28"/>
          <w:szCs w:val="28"/>
          <w:rtl/>
          <w:lang w:bidi="fa-IR"/>
        </w:rPr>
      </w:pPr>
      <w:r w:rsidRPr="003E429F">
        <w:rPr>
          <w:rFonts w:asciiTheme="majorBidi" w:hAnsiTheme="majorBidi" w:cstheme="majorBidi"/>
          <w:sz w:val="28"/>
          <w:szCs w:val="28"/>
          <w:lang w:bidi="fa-IR"/>
        </w:rPr>
        <w:t>H</w:t>
      </w:r>
      <w:r w:rsidRPr="003E429F">
        <w:rPr>
          <w:rFonts w:asciiTheme="majorBidi" w:hAnsiTheme="majorBidi" w:cstheme="majorBidi"/>
          <w:sz w:val="28"/>
          <w:szCs w:val="28"/>
          <w:vertAlign w:val="subscript"/>
          <w:lang w:bidi="fa-IR"/>
        </w:rPr>
        <w:t>1</w:t>
      </w:r>
      <w:r>
        <w:rPr>
          <w:rFonts w:ascii="Arial" w:hAnsi="Arial" w:cs="B Lotus" w:hint="cs"/>
          <w:sz w:val="28"/>
          <w:szCs w:val="28"/>
          <w:rtl/>
          <w:lang w:bidi="fa-IR"/>
        </w:rPr>
        <w:t>: بین بازاریابی رابطه مند و وفاداری مشتری</w:t>
      </w:r>
      <w:r w:rsidRPr="00F663BC">
        <w:rPr>
          <w:rFonts w:ascii="Arial" w:hAnsi="Arial" w:cs="B Lotus" w:hint="cs"/>
          <w:b/>
          <w:bCs/>
          <w:sz w:val="28"/>
          <w:szCs w:val="28"/>
          <w:rtl/>
          <w:lang w:bidi="fa-IR"/>
        </w:rPr>
        <w:t xml:space="preserve"> </w:t>
      </w:r>
      <w:r>
        <w:rPr>
          <w:rFonts w:ascii="Arial" w:hAnsi="Arial" w:cs="B Lotus" w:hint="cs"/>
          <w:sz w:val="28"/>
          <w:szCs w:val="28"/>
          <w:rtl/>
          <w:lang w:bidi="fa-IR"/>
        </w:rPr>
        <w:t>رابطه معنادار وجود دارد</w:t>
      </w:r>
      <w:r w:rsidR="00D6529A">
        <w:rPr>
          <w:rFonts w:ascii="Arial" w:hAnsi="Arial" w:cs="B Lotus" w:hint="cs"/>
          <w:sz w:val="28"/>
          <w:szCs w:val="28"/>
          <w:rtl/>
          <w:lang w:bidi="fa-IR"/>
        </w:rPr>
        <w:t xml:space="preserve">. </w:t>
      </w:r>
    </w:p>
    <w:p w:rsidR="00FC3CA9" w:rsidRDefault="00FC3CA9" w:rsidP="00DB50DD">
      <w:pPr>
        <w:bidi/>
        <w:spacing w:after="0"/>
        <w:jc w:val="both"/>
        <w:rPr>
          <w:rFonts w:ascii="Arial" w:hAnsi="Arial" w:cs="B Lotus"/>
          <w:sz w:val="28"/>
          <w:szCs w:val="28"/>
          <w:rtl/>
        </w:rPr>
      </w:pPr>
      <w:r>
        <w:rPr>
          <w:rFonts w:ascii="Arial" w:hAnsi="Arial" w:cs="B Lotus" w:hint="cs"/>
          <w:sz w:val="28"/>
          <w:szCs w:val="28"/>
          <w:rtl/>
          <w:lang w:bidi="fa-IR"/>
        </w:rPr>
        <w:t xml:space="preserve">  </w:t>
      </w:r>
      <w:r w:rsidRPr="00CD03D4">
        <w:rPr>
          <w:rFonts w:ascii="Arial" w:hAnsi="Arial" w:cs="B Lotus"/>
          <w:sz w:val="28"/>
          <w:szCs w:val="28"/>
          <w:rtl/>
        </w:rPr>
        <w:t>در جد</w:t>
      </w:r>
      <w:r w:rsidRPr="00CD03D4">
        <w:rPr>
          <w:rFonts w:ascii="Arial" w:hAnsi="Arial" w:cs="B Lotus" w:hint="cs"/>
          <w:sz w:val="28"/>
          <w:szCs w:val="28"/>
          <w:rtl/>
        </w:rPr>
        <w:t>ا</w:t>
      </w:r>
      <w:r w:rsidRPr="00CD03D4">
        <w:rPr>
          <w:rFonts w:ascii="Arial" w:hAnsi="Arial" w:cs="B Lotus"/>
          <w:sz w:val="28"/>
          <w:szCs w:val="28"/>
          <w:rtl/>
        </w:rPr>
        <w:t>ول</w:t>
      </w:r>
      <w:r w:rsidRPr="00CD03D4">
        <w:rPr>
          <w:rFonts w:ascii="Arial" w:hAnsi="Arial" w:cs="B Lotus" w:hint="cs"/>
          <w:sz w:val="28"/>
          <w:szCs w:val="28"/>
          <w:rtl/>
        </w:rPr>
        <w:t xml:space="preserve"> 4-</w:t>
      </w:r>
      <w:r w:rsidR="00A57ADD">
        <w:rPr>
          <w:rFonts w:ascii="Arial" w:hAnsi="Arial" w:cs="B Lotus" w:hint="cs"/>
          <w:sz w:val="28"/>
          <w:szCs w:val="28"/>
          <w:rtl/>
        </w:rPr>
        <w:t>14</w:t>
      </w:r>
      <w:r w:rsidR="00D6529A">
        <w:rPr>
          <w:rFonts w:ascii="Arial" w:hAnsi="Arial" w:cs="B Lotus" w:hint="cs"/>
          <w:sz w:val="28"/>
          <w:szCs w:val="28"/>
          <w:rtl/>
        </w:rPr>
        <w:t xml:space="preserve">، </w:t>
      </w:r>
      <w:r w:rsidRPr="00CD03D4">
        <w:rPr>
          <w:rFonts w:ascii="Arial" w:hAnsi="Arial" w:cs="B Lotus" w:hint="cs"/>
          <w:sz w:val="28"/>
          <w:szCs w:val="28"/>
          <w:rtl/>
        </w:rPr>
        <w:t xml:space="preserve">نتایج </w:t>
      </w:r>
      <w:r w:rsidRPr="00CD03D4">
        <w:rPr>
          <w:rFonts w:ascii="Arial" w:hAnsi="Arial" w:cs="B Lotus"/>
          <w:sz w:val="28"/>
          <w:szCs w:val="28"/>
          <w:rtl/>
        </w:rPr>
        <w:t xml:space="preserve"> </w:t>
      </w:r>
      <w:r w:rsidRPr="00CD03D4">
        <w:rPr>
          <w:rFonts w:ascii="Arial" w:hAnsi="Arial" w:cs="B Lotus" w:hint="cs"/>
          <w:sz w:val="28"/>
          <w:szCs w:val="28"/>
          <w:rtl/>
        </w:rPr>
        <w:t xml:space="preserve">تحلیل </w:t>
      </w:r>
      <w:r>
        <w:rPr>
          <w:rFonts w:ascii="Arial" w:hAnsi="Arial" w:cs="B Lotus" w:hint="cs"/>
          <w:sz w:val="28"/>
          <w:szCs w:val="28"/>
          <w:rtl/>
        </w:rPr>
        <w:t>همبستگی</w:t>
      </w:r>
      <w:r w:rsidRPr="00CD03D4">
        <w:rPr>
          <w:rFonts w:ascii="Arial" w:hAnsi="Arial" w:cs="B Lotus" w:hint="cs"/>
          <w:sz w:val="28"/>
          <w:szCs w:val="28"/>
          <w:rtl/>
        </w:rPr>
        <w:t xml:space="preserve"> بین متغیر </w:t>
      </w:r>
      <w:r>
        <w:rPr>
          <w:rFonts w:ascii="Arial" w:hAnsi="Arial" w:cs="B Lotus" w:hint="cs"/>
          <w:sz w:val="28"/>
          <w:szCs w:val="28"/>
          <w:rtl/>
          <w:lang w:bidi="fa-IR"/>
        </w:rPr>
        <w:t>بازاریابی رابطه‌مند</w:t>
      </w:r>
      <w:r w:rsidRPr="00CD03D4">
        <w:rPr>
          <w:rFonts w:ascii="Arial" w:hAnsi="Arial" w:cs="B Lotus" w:hint="cs"/>
          <w:sz w:val="28"/>
          <w:szCs w:val="28"/>
          <w:rtl/>
        </w:rPr>
        <w:t xml:space="preserve"> و </w:t>
      </w:r>
      <w:r>
        <w:rPr>
          <w:rFonts w:ascii="Arial" w:hAnsi="Arial" w:cs="B Lotus" w:hint="cs"/>
          <w:sz w:val="28"/>
          <w:szCs w:val="28"/>
          <w:rtl/>
          <w:lang w:bidi="fa-IR"/>
        </w:rPr>
        <w:t>وفاداری مشتری</w:t>
      </w:r>
      <w:r w:rsidRPr="00F663BC">
        <w:rPr>
          <w:rFonts w:ascii="Arial" w:hAnsi="Arial" w:cs="B Lotus" w:hint="cs"/>
          <w:b/>
          <w:bCs/>
          <w:sz w:val="28"/>
          <w:szCs w:val="28"/>
          <w:rtl/>
          <w:lang w:bidi="fa-IR"/>
        </w:rPr>
        <w:t xml:space="preserve"> </w:t>
      </w:r>
      <w:r>
        <w:rPr>
          <w:rFonts w:ascii="Arial" w:hAnsi="Arial" w:cs="B Lotus" w:hint="cs"/>
          <w:sz w:val="28"/>
          <w:szCs w:val="28"/>
          <w:rtl/>
        </w:rPr>
        <w:t>نشان داده شده است</w:t>
      </w:r>
      <w:r w:rsidR="00D6529A">
        <w:rPr>
          <w:rFonts w:ascii="Arial" w:hAnsi="Arial" w:cs="B Lotus" w:hint="cs"/>
          <w:sz w:val="28"/>
          <w:szCs w:val="28"/>
          <w:rtl/>
        </w:rPr>
        <w:t xml:space="preserve">. </w:t>
      </w:r>
    </w:p>
    <w:p w:rsidR="00FC3CA9" w:rsidRPr="007D4458" w:rsidRDefault="00FC3CA9" w:rsidP="00DB50DD">
      <w:pPr>
        <w:spacing w:after="0"/>
        <w:jc w:val="center"/>
        <w:rPr>
          <w:rFonts w:cs="B Lotus"/>
          <w:sz w:val="24"/>
          <w:szCs w:val="24"/>
          <w:rtl/>
        </w:rPr>
      </w:pPr>
      <w:r w:rsidRPr="007D4458">
        <w:rPr>
          <w:rFonts w:cs="B Lotus" w:hint="cs"/>
          <w:sz w:val="24"/>
          <w:szCs w:val="24"/>
          <w:rtl/>
        </w:rPr>
        <w:t>جدول 4-</w:t>
      </w:r>
      <w:r w:rsidR="00A57ADD" w:rsidRPr="007D4458">
        <w:rPr>
          <w:rFonts w:cs="B Lotus" w:hint="cs"/>
          <w:sz w:val="24"/>
          <w:szCs w:val="24"/>
          <w:rtl/>
        </w:rPr>
        <w:t>14</w:t>
      </w:r>
      <w:r w:rsidRPr="007D4458">
        <w:rPr>
          <w:rFonts w:cs="B Lotus" w:hint="cs"/>
          <w:sz w:val="24"/>
          <w:szCs w:val="24"/>
          <w:rtl/>
        </w:rPr>
        <w:t xml:space="preserve">) همبستگی پیرسون بازاریابی رابطه مند و </w:t>
      </w:r>
      <w:r w:rsidRPr="007D4458">
        <w:rPr>
          <w:rFonts w:ascii="Arial" w:hAnsi="Arial" w:cs="B Lotus" w:hint="cs"/>
          <w:sz w:val="24"/>
          <w:szCs w:val="24"/>
          <w:rtl/>
          <w:lang w:bidi="fa-IR"/>
        </w:rPr>
        <w:t>وفاداری مشتری</w:t>
      </w:r>
    </w:p>
    <w:tbl>
      <w:tblPr>
        <w:tblStyle w:val="TableGrid"/>
        <w:bidiVisual/>
        <w:tblW w:w="9894" w:type="dxa"/>
        <w:jc w:val="center"/>
        <w:tblLook w:val="04A0" w:firstRow="1" w:lastRow="0" w:firstColumn="1" w:lastColumn="0" w:noHBand="0" w:noVBand="1"/>
      </w:tblPr>
      <w:tblGrid>
        <w:gridCol w:w="1915"/>
        <w:gridCol w:w="2017"/>
        <w:gridCol w:w="1813"/>
        <w:gridCol w:w="1915"/>
        <w:gridCol w:w="2234"/>
      </w:tblGrid>
      <w:tr w:rsidR="00FC3CA9" w:rsidRPr="002B2283" w:rsidTr="002F3BE6">
        <w:trPr>
          <w:jc w:val="center"/>
        </w:trPr>
        <w:tc>
          <w:tcPr>
            <w:tcW w:w="3932" w:type="dxa"/>
            <w:gridSpan w:val="2"/>
            <w:shd w:val="clear" w:color="auto" w:fill="D9D9D9" w:themeFill="background1" w:themeFillShade="D9"/>
          </w:tcPr>
          <w:p w:rsidR="00FC3CA9" w:rsidRPr="002B2283" w:rsidRDefault="00FC3CA9" w:rsidP="00DB50DD">
            <w:pPr>
              <w:jc w:val="center"/>
              <w:rPr>
                <w:rFonts w:cs="B Zar"/>
                <w:b/>
                <w:bCs/>
                <w:sz w:val="24"/>
                <w:szCs w:val="24"/>
                <w:rtl/>
              </w:rPr>
            </w:pPr>
            <w:r w:rsidRPr="002B2283">
              <w:rPr>
                <w:rFonts w:cs="B Zar" w:hint="cs"/>
                <w:b/>
                <w:bCs/>
                <w:sz w:val="24"/>
                <w:szCs w:val="24"/>
                <w:rtl/>
              </w:rPr>
              <w:t>متغیرها</w:t>
            </w:r>
          </w:p>
        </w:tc>
        <w:tc>
          <w:tcPr>
            <w:tcW w:w="5962" w:type="dxa"/>
            <w:gridSpan w:val="3"/>
            <w:shd w:val="clear" w:color="auto" w:fill="D9D9D9" w:themeFill="background1" w:themeFillShade="D9"/>
          </w:tcPr>
          <w:p w:rsidR="00FC3CA9" w:rsidRPr="002B2283" w:rsidRDefault="00FC3CA9" w:rsidP="00DB50DD">
            <w:pPr>
              <w:jc w:val="center"/>
              <w:rPr>
                <w:rFonts w:cs="B Zar"/>
                <w:b/>
                <w:bCs/>
                <w:sz w:val="24"/>
                <w:szCs w:val="24"/>
                <w:rtl/>
              </w:rPr>
            </w:pPr>
            <w:r w:rsidRPr="002B2283">
              <w:rPr>
                <w:rFonts w:cs="B Zar" w:hint="cs"/>
                <w:b/>
                <w:bCs/>
                <w:sz w:val="24"/>
                <w:szCs w:val="24"/>
                <w:rtl/>
              </w:rPr>
              <w:t>نتیجه آزمون پیرسون</w:t>
            </w:r>
          </w:p>
        </w:tc>
      </w:tr>
      <w:tr w:rsidR="00FC3CA9" w:rsidRPr="002B2283" w:rsidTr="002F3BE6">
        <w:trPr>
          <w:jc w:val="center"/>
        </w:trPr>
        <w:tc>
          <w:tcPr>
            <w:tcW w:w="1915" w:type="dxa"/>
            <w:shd w:val="clear" w:color="auto" w:fill="D9D9D9" w:themeFill="background1" w:themeFillShade="D9"/>
          </w:tcPr>
          <w:p w:rsidR="00FC3CA9" w:rsidRPr="002B2283" w:rsidRDefault="00FC3CA9" w:rsidP="00DB50DD">
            <w:pPr>
              <w:jc w:val="center"/>
              <w:rPr>
                <w:rFonts w:cs="B Zar"/>
                <w:b/>
                <w:bCs/>
                <w:rtl/>
              </w:rPr>
            </w:pPr>
            <w:r w:rsidRPr="002B2283">
              <w:rPr>
                <w:rFonts w:cs="B Zar" w:hint="cs"/>
                <w:b/>
                <w:bCs/>
                <w:rtl/>
              </w:rPr>
              <w:t>متغیر مستقل</w:t>
            </w:r>
          </w:p>
        </w:tc>
        <w:tc>
          <w:tcPr>
            <w:tcW w:w="2017" w:type="dxa"/>
            <w:shd w:val="clear" w:color="auto" w:fill="D9D9D9" w:themeFill="background1" w:themeFillShade="D9"/>
          </w:tcPr>
          <w:p w:rsidR="00FC3CA9" w:rsidRPr="002B2283" w:rsidRDefault="00FC3CA9" w:rsidP="00DB50DD">
            <w:pPr>
              <w:jc w:val="center"/>
              <w:rPr>
                <w:rFonts w:cs="B Zar"/>
                <w:b/>
                <w:bCs/>
                <w:rtl/>
              </w:rPr>
            </w:pPr>
            <w:r w:rsidRPr="002B2283">
              <w:rPr>
                <w:rFonts w:cs="B Zar" w:hint="cs"/>
                <w:b/>
                <w:bCs/>
                <w:rtl/>
              </w:rPr>
              <w:t>متغیر وابسته</w:t>
            </w:r>
          </w:p>
        </w:tc>
        <w:tc>
          <w:tcPr>
            <w:tcW w:w="1813" w:type="dxa"/>
            <w:shd w:val="clear" w:color="auto" w:fill="D9D9D9" w:themeFill="background1" w:themeFillShade="D9"/>
            <w:vAlign w:val="center"/>
          </w:tcPr>
          <w:p w:rsidR="00FC3CA9" w:rsidRPr="002B2283" w:rsidRDefault="00FC3CA9" w:rsidP="00DB50DD">
            <w:pPr>
              <w:bidi/>
              <w:jc w:val="center"/>
              <w:rPr>
                <w:rFonts w:ascii="Times New Roman" w:hAnsi="Times New Roman" w:cs="B Zar"/>
                <w:b/>
                <w:bCs/>
                <w:rtl/>
              </w:rPr>
            </w:pPr>
            <w:r w:rsidRPr="002B2283">
              <w:rPr>
                <w:rFonts w:ascii="Times New Roman" w:hAnsi="Times New Roman" w:cs="B Zar" w:hint="cs"/>
                <w:b/>
                <w:bCs/>
                <w:rtl/>
              </w:rPr>
              <w:t>سطح خطا (</w:t>
            </w:r>
            <w:r w:rsidRPr="002B2283">
              <w:rPr>
                <w:rFonts w:ascii="Times New Roman" w:hAnsi="Times New Roman" w:cs="B Zar" w:hint="cs"/>
                <w:b/>
                <w:bCs/>
              </w:rPr>
              <w:sym w:font="Symbol" w:char="F061"/>
            </w:r>
            <w:r w:rsidRPr="002B2283">
              <w:rPr>
                <w:rFonts w:ascii="Times New Roman" w:hAnsi="Times New Roman" w:cs="B Zar" w:hint="cs"/>
                <w:b/>
                <w:bCs/>
                <w:rtl/>
              </w:rPr>
              <w:t>)</w:t>
            </w:r>
          </w:p>
        </w:tc>
        <w:tc>
          <w:tcPr>
            <w:tcW w:w="1915" w:type="dxa"/>
            <w:shd w:val="clear" w:color="auto" w:fill="D9D9D9" w:themeFill="background1" w:themeFillShade="D9"/>
            <w:vAlign w:val="center"/>
          </w:tcPr>
          <w:p w:rsidR="00FC3CA9" w:rsidRPr="002B2283" w:rsidRDefault="00FC3CA9" w:rsidP="00DB50DD">
            <w:pPr>
              <w:jc w:val="center"/>
              <w:rPr>
                <w:rFonts w:ascii="Times New Roman" w:hAnsi="Times New Roman" w:cs="B Zar"/>
                <w:b/>
                <w:bCs/>
                <w:rtl/>
              </w:rPr>
            </w:pPr>
            <w:r w:rsidRPr="002B2283">
              <w:rPr>
                <w:rFonts w:ascii="Times New Roman" w:hAnsi="Times New Roman" w:cs="B Zar"/>
                <w:b/>
                <w:bCs/>
              </w:rPr>
              <w:t>p-value</w:t>
            </w:r>
          </w:p>
        </w:tc>
        <w:tc>
          <w:tcPr>
            <w:tcW w:w="2234" w:type="dxa"/>
            <w:shd w:val="clear" w:color="auto" w:fill="D9D9D9" w:themeFill="background1" w:themeFillShade="D9"/>
            <w:vAlign w:val="center"/>
          </w:tcPr>
          <w:p w:rsidR="00FC3CA9" w:rsidRPr="002B2283" w:rsidRDefault="00FC3CA9" w:rsidP="00DB50DD">
            <w:pPr>
              <w:bidi/>
              <w:jc w:val="center"/>
              <w:rPr>
                <w:rFonts w:ascii="Times New Roman" w:hAnsi="Times New Roman" w:cs="B Zar"/>
                <w:b/>
                <w:bCs/>
                <w:rtl/>
              </w:rPr>
            </w:pPr>
            <w:r>
              <w:rPr>
                <w:rFonts w:ascii="Times New Roman" w:hAnsi="Times New Roman" w:cs="B Zar" w:hint="cs"/>
                <w:b/>
                <w:bCs/>
                <w:rtl/>
              </w:rPr>
              <w:t>ضریب همبستگی (</w:t>
            </w:r>
            <w:r>
              <w:rPr>
                <w:rFonts w:ascii="Times New Roman" w:hAnsi="Times New Roman" w:cs="B Zar"/>
                <w:b/>
                <w:bCs/>
              </w:rPr>
              <w:t>r</w:t>
            </w:r>
            <w:r>
              <w:rPr>
                <w:rFonts w:ascii="Times New Roman" w:hAnsi="Times New Roman" w:cs="B Zar" w:hint="cs"/>
                <w:b/>
                <w:bCs/>
                <w:rtl/>
              </w:rPr>
              <w:t>)</w:t>
            </w:r>
          </w:p>
        </w:tc>
      </w:tr>
      <w:tr w:rsidR="00FC3CA9" w:rsidRPr="002B2283" w:rsidTr="002F3BE6">
        <w:trPr>
          <w:jc w:val="center"/>
        </w:trPr>
        <w:tc>
          <w:tcPr>
            <w:tcW w:w="1915" w:type="dxa"/>
          </w:tcPr>
          <w:p w:rsidR="00FC3CA9" w:rsidRPr="002B2283" w:rsidRDefault="00FC3CA9" w:rsidP="00DB50DD">
            <w:pPr>
              <w:jc w:val="center"/>
              <w:rPr>
                <w:rFonts w:cs="B Zar"/>
                <w:sz w:val="24"/>
                <w:szCs w:val="24"/>
                <w:rtl/>
              </w:rPr>
            </w:pPr>
            <w:r>
              <w:rPr>
                <w:rFonts w:cs="B Zar" w:hint="cs"/>
                <w:sz w:val="24"/>
                <w:szCs w:val="24"/>
                <w:rtl/>
              </w:rPr>
              <w:t>بازاریابی رابطه مند</w:t>
            </w:r>
          </w:p>
        </w:tc>
        <w:tc>
          <w:tcPr>
            <w:tcW w:w="2017" w:type="dxa"/>
          </w:tcPr>
          <w:p w:rsidR="00FC3CA9" w:rsidRPr="008C110C" w:rsidRDefault="00FC3CA9" w:rsidP="00DB50DD">
            <w:pPr>
              <w:jc w:val="center"/>
              <w:rPr>
                <w:rFonts w:cs="B Zar"/>
                <w:sz w:val="24"/>
                <w:szCs w:val="24"/>
                <w:rtl/>
              </w:rPr>
            </w:pPr>
            <w:r w:rsidRPr="00FC3CA9">
              <w:rPr>
                <w:rFonts w:cs="B Zar" w:hint="cs"/>
                <w:sz w:val="24"/>
                <w:szCs w:val="24"/>
                <w:rtl/>
                <w:lang w:bidi="fa-IR"/>
              </w:rPr>
              <w:t>وفاداری مشتری</w:t>
            </w:r>
          </w:p>
        </w:tc>
        <w:tc>
          <w:tcPr>
            <w:tcW w:w="1813" w:type="dxa"/>
            <w:vAlign w:val="center"/>
          </w:tcPr>
          <w:p w:rsidR="00FC3CA9" w:rsidRPr="002B2283" w:rsidRDefault="00FC3CA9" w:rsidP="00DB50DD">
            <w:pPr>
              <w:jc w:val="center"/>
              <w:rPr>
                <w:rFonts w:ascii="Times New Roman" w:hAnsi="Times New Roman" w:cs="B Zar"/>
                <w:sz w:val="24"/>
                <w:szCs w:val="24"/>
                <w:rtl/>
              </w:rPr>
            </w:pPr>
            <w:r w:rsidRPr="002B2283">
              <w:rPr>
                <w:rFonts w:ascii="Times New Roman" w:hAnsi="Times New Roman" w:cs="B Zar"/>
                <w:sz w:val="24"/>
                <w:szCs w:val="24"/>
                <w:rtl/>
              </w:rPr>
              <w:t>0</w:t>
            </w:r>
            <w:r w:rsidR="00D6529A">
              <w:rPr>
                <w:rFonts w:ascii="Times New Roman" w:hAnsi="Times New Roman" w:cs="B Zar"/>
                <w:sz w:val="24"/>
                <w:szCs w:val="24"/>
                <w:rtl/>
              </w:rPr>
              <w:t xml:space="preserve">. </w:t>
            </w:r>
            <w:r w:rsidRPr="002B2283">
              <w:rPr>
                <w:rFonts w:ascii="Times New Roman" w:hAnsi="Times New Roman" w:cs="B Zar"/>
                <w:sz w:val="24"/>
                <w:szCs w:val="24"/>
                <w:rtl/>
              </w:rPr>
              <w:t>0</w:t>
            </w:r>
            <w:r w:rsidRPr="002B2283">
              <w:rPr>
                <w:rFonts w:ascii="Times New Roman" w:hAnsi="Times New Roman" w:cs="B Zar" w:hint="cs"/>
                <w:sz w:val="24"/>
                <w:szCs w:val="24"/>
                <w:rtl/>
              </w:rPr>
              <w:t>1</w:t>
            </w:r>
          </w:p>
        </w:tc>
        <w:tc>
          <w:tcPr>
            <w:tcW w:w="1915" w:type="dxa"/>
            <w:vAlign w:val="center"/>
          </w:tcPr>
          <w:p w:rsidR="00FC3CA9" w:rsidRPr="00E02417" w:rsidRDefault="00FC3CA9" w:rsidP="00DB50DD">
            <w:pPr>
              <w:jc w:val="center"/>
              <w:rPr>
                <w:rFonts w:ascii="Times New Roman" w:hAnsi="Times New Roman" w:cs="B Zar"/>
                <w:b/>
                <w:bCs/>
                <w:sz w:val="24"/>
                <w:szCs w:val="24"/>
                <w:rtl/>
              </w:rPr>
            </w:pPr>
            <w:r w:rsidRPr="002C49A4">
              <w:rPr>
                <w:rFonts w:ascii="Times New Roman" w:hAnsi="Times New Roman" w:cs="B Zar" w:hint="cs"/>
                <w:sz w:val="24"/>
                <w:szCs w:val="24"/>
                <w:rtl/>
              </w:rPr>
              <w:t>0</w:t>
            </w:r>
            <w:r w:rsidR="00D6529A">
              <w:rPr>
                <w:rFonts w:ascii="Times New Roman" w:hAnsi="Times New Roman" w:cs="B Zar" w:hint="cs"/>
                <w:sz w:val="24"/>
                <w:szCs w:val="24"/>
                <w:rtl/>
              </w:rPr>
              <w:t xml:space="preserve">. </w:t>
            </w:r>
            <w:r w:rsidRPr="002C49A4">
              <w:rPr>
                <w:rFonts w:ascii="Times New Roman" w:hAnsi="Times New Roman" w:cs="B Zar" w:hint="cs"/>
                <w:sz w:val="24"/>
                <w:szCs w:val="24"/>
                <w:rtl/>
              </w:rPr>
              <w:t>000</w:t>
            </w:r>
          </w:p>
        </w:tc>
        <w:tc>
          <w:tcPr>
            <w:tcW w:w="2234" w:type="dxa"/>
            <w:vAlign w:val="center"/>
          </w:tcPr>
          <w:p w:rsidR="00FC3CA9" w:rsidRPr="00E02417" w:rsidRDefault="00FC3CA9" w:rsidP="00DB50DD">
            <w:pPr>
              <w:jc w:val="center"/>
              <w:rPr>
                <w:rFonts w:ascii="Times New Roman" w:hAnsi="Times New Roman" w:cs="B Zar"/>
                <w:b/>
                <w:bCs/>
                <w:sz w:val="24"/>
                <w:szCs w:val="24"/>
                <w:rtl/>
              </w:rPr>
            </w:pPr>
            <w:r w:rsidRPr="002C49A4">
              <w:rPr>
                <w:rFonts w:ascii="Times New Roman" w:hAnsi="Times New Roman" w:cs="B Zar" w:hint="cs"/>
                <w:sz w:val="24"/>
                <w:szCs w:val="24"/>
                <w:rtl/>
              </w:rPr>
              <w:t>0</w:t>
            </w:r>
            <w:r w:rsidR="00D6529A">
              <w:rPr>
                <w:rFonts w:ascii="Times New Roman" w:hAnsi="Times New Roman" w:cs="B Zar" w:hint="cs"/>
                <w:sz w:val="24"/>
                <w:szCs w:val="24"/>
                <w:rtl/>
              </w:rPr>
              <w:t xml:space="preserve">. </w:t>
            </w:r>
            <w:r>
              <w:rPr>
                <w:rFonts w:ascii="Times New Roman" w:hAnsi="Times New Roman" w:cs="B Zar" w:hint="cs"/>
                <w:sz w:val="24"/>
                <w:szCs w:val="24"/>
                <w:rtl/>
              </w:rPr>
              <w:t>584</w:t>
            </w:r>
            <w:r w:rsidRPr="002C49A4">
              <w:rPr>
                <w:rFonts w:ascii="Times New Roman" w:hAnsi="Times New Roman" w:cs="B Zar" w:hint="cs"/>
                <w:sz w:val="24"/>
                <w:szCs w:val="24"/>
                <w:vertAlign w:val="superscript"/>
              </w:rPr>
              <w:sym w:font="Symbol" w:char="F02A"/>
            </w:r>
            <w:r w:rsidRPr="002C49A4">
              <w:rPr>
                <w:rFonts w:ascii="Times New Roman" w:hAnsi="Times New Roman" w:cs="B Zar" w:hint="cs"/>
                <w:sz w:val="24"/>
                <w:szCs w:val="24"/>
                <w:vertAlign w:val="superscript"/>
              </w:rPr>
              <w:sym w:font="Symbol" w:char="F02A"/>
            </w:r>
          </w:p>
        </w:tc>
      </w:tr>
    </w:tbl>
    <w:p w:rsidR="00FC3CA9" w:rsidRPr="003021EB" w:rsidRDefault="00FC3CA9" w:rsidP="00DB50DD">
      <w:pPr>
        <w:spacing w:after="0" w:line="240" w:lineRule="auto"/>
        <w:rPr>
          <w:rFonts w:asciiTheme="majorBidi" w:hAnsiTheme="majorBidi" w:cstheme="majorBidi"/>
          <w:sz w:val="20"/>
          <w:szCs w:val="20"/>
          <w:rtl/>
        </w:rPr>
      </w:pPr>
      <w:r w:rsidRPr="003021EB">
        <w:rPr>
          <w:rFonts w:asciiTheme="majorBidi" w:hAnsiTheme="majorBidi" w:cstheme="majorBidi" w:hint="cs"/>
          <w:sz w:val="20"/>
          <w:szCs w:val="20"/>
          <w:rtl/>
        </w:rPr>
        <w:t xml:space="preserve"> </w:t>
      </w:r>
      <w:r w:rsidRPr="003021EB">
        <w:rPr>
          <w:rFonts w:asciiTheme="majorBidi" w:hAnsiTheme="majorBidi" w:cstheme="majorBidi"/>
          <w:sz w:val="20"/>
          <w:szCs w:val="20"/>
        </w:rPr>
        <w:t xml:space="preserve"> </w:t>
      </w:r>
      <w:r w:rsidRPr="003021EB">
        <w:rPr>
          <w:rFonts w:asciiTheme="majorBidi" w:hAnsiTheme="majorBidi" w:cstheme="majorBidi" w:hint="cs"/>
          <w:sz w:val="20"/>
          <w:szCs w:val="20"/>
          <w:rtl/>
        </w:rPr>
        <w:t xml:space="preserve">     </w:t>
      </w:r>
      <w:r w:rsidRPr="003021EB">
        <w:rPr>
          <w:rFonts w:asciiTheme="majorBidi" w:hAnsiTheme="majorBidi" w:cstheme="majorBidi"/>
          <w:sz w:val="20"/>
          <w:szCs w:val="20"/>
        </w:rPr>
        <w:t xml:space="preserve"> **P&lt;0</w:t>
      </w:r>
      <w:r w:rsidR="00D6529A">
        <w:rPr>
          <w:rFonts w:asciiTheme="majorBidi" w:hAnsiTheme="majorBidi" w:cstheme="majorBidi"/>
          <w:sz w:val="20"/>
          <w:szCs w:val="20"/>
        </w:rPr>
        <w:t xml:space="preserve">. </w:t>
      </w:r>
      <w:r w:rsidRPr="003021EB">
        <w:rPr>
          <w:rFonts w:asciiTheme="majorBidi" w:hAnsiTheme="majorBidi" w:cstheme="majorBidi"/>
          <w:sz w:val="20"/>
          <w:szCs w:val="20"/>
        </w:rPr>
        <w:t>01</w:t>
      </w:r>
    </w:p>
    <w:p w:rsidR="00FC3CA9" w:rsidRPr="00FC3CA9" w:rsidRDefault="00FC3CA9" w:rsidP="00DB50DD">
      <w:pPr>
        <w:bidi/>
        <w:spacing w:after="0"/>
        <w:jc w:val="both"/>
        <w:rPr>
          <w:rFonts w:cs="B Lotus"/>
          <w:sz w:val="28"/>
          <w:szCs w:val="28"/>
          <w:rtl/>
        </w:rPr>
      </w:pPr>
      <w:r w:rsidRPr="00FC3CA9">
        <w:rPr>
          <w:rFonts w:cs="B Lotus" w:hint="cs"/>
          <w:sz w:val="28"/>
          <w:szCs w:val="28"/>
          <w:rtl/>
        </w:rPr>
        <w:lastRenderedPageBreak/>
        <w:t>با توجه به نتایج بدست آمده از جدول فوق</w:t>
      </w:r>
      <w:r w:rsidR="00D6529A">
        <w:rPr>
          <w:rFonts w:cs="B Lotus" w:hint="cs"/>
          <w:sz w:val="28"/>
          <w:szCs w:val="28"/>
          <w:rtl/>
        </w:rPr>
        <w:t xml:space="preserve">، </w:t>
      </w:r>
      <w:r w:rsidRPr="00FC3CA9">
        <w:rPr>
          <w:rFonts w:cs="B Lotus" w:hint="cs"/>
          <w:sz w:val="28"/>
          <w:szCs w:val="28"/>
          <w:rtl/>
        </w:rPr>
        <w:t>می توان گفت که با اطمینان 99% و سطح خطای کوچکتر از 1%</w:t>
      </w:r>
      <w:r w:rsidR="00D6529A">
        <w:rPr>
          <w:rFonts w:cs="B Lotus" w:hint="cs"/>
          <w:sz w:val="28"/>
          <w:szCs w:val="28"/>
          <w:rtl/>
        </w:rPr>
        <w:t xml:space="preserve">، </w:t>
      </w:r>
      <w:r w:rsidRPr="00FC3CA9">
        <w:rPr>
          <w:rFonts w:cs="B Lotus" w:hint="cs"/>
          <w:sz w:val="28"/>
          <w:szCs w:val="28"/>
          <w:rtl/>
        </w:rPr>
        <w:t xml:space="preserve">فرض </w:t>
      </w:r>
      <w:r w:rsidRPr="00FC3CA9">
        <w:rPr>
          <w:rFonts w:asciiTheme="majorBidi" w:hAnsiTheme="majorBidi" w:cs="B Lotus"/>
          <w:sz w:val="24"/>
          <w:szCs w:val="24"/>
        </w:rPr>
        <w:t>H</w:t>
      </w:r>
      <w:r w:rsidRPr="00FC3CA9">
        <w:rPr>
          <w:rFonts w:asciiTheme="majorBidi" w:hAnsiTheme="majorBidi" w:cs="B Lotus"/>
          <w:sz w:val="24"/>
          <w:szCs w:val="24"/>
          <w:vertAlign w:val="subscript"/>
        </w:rPr>
        <w:t>0</w:t>
      </w:r>
      <w:r w:rsidRPr="00FC3CA9">
        <w:rPr>
          <w:rFonts w:cs="B Lotus" w:hint="cs"/>
          <w:sz w:val="24"/>
          <w:szCs w:val="24"/>
          <w:rtl/>
          <w:lang w:bidi="fa-IR"/>
        </w:rPr>
        <w:t xml:space="preserve"> </w:t>
      </w:r>
      <w:r w:rsidRPr="00FC3CA9">
        <w:rPr>
          <w:rFonts w:cs="B Lotus" w:hint="cs"/>
          <w:sz w:val="28"/>
          <w:szCs w:val="28"/>
          <w:rtl/>
          <w:lang w:bidi="fa-IR"/>
        </w:rPr>
        <w:t xml:space="preserve">رد و فرض </w:t>
      </w:r>
      <w:r w:rsidRPr="00FC3CA9">
        <w:rPr>
          <w:rFonts w:asciiTheme="majorBidi" w:hAnsiTheme="majorBidi" w:cs="B Lotus"/>
          <w:sz w:val="24"/>
          <w:szCs w:val="24"/>
          <w:lang w:bidi="fa-IR"/>
        </w:rPr>
        <w:t>H</w:t>
      </w:r>
      <w:r w:rsidRPr="00FC3CA9">
        <w:rPr>
          <w:rFonts w:asciiTheme="majorBidi" w:hAnsiTheme="majorBidi" w:cs="B Lotus"/>
          <w:sz w:val="24"/>
          <w:szCs w:val="24"/>
          <w:vertAlign w:val="subscript"/>
          <w:lang w:bidi="fa-IR"/>
        </w:rPr>
        <w:t>1</w:t>
      </w:r>
      <w:r w:rsidRPr="00FC3CA9">
        <w:rPr>
          <w:rFonts w:cs="B Lotus" w:hint="cs"/>
          <w:sz w:val="24"/>
          <w:szCs w:val="24"/>
          <w:rtl/>
          <w:lang w:bidi="fa-IR"/>
        </w:rPr>
        <w:t xml:space="preserve"> </w:t>
      </w:r>
      <w:r w:rsidRPr="00FC3CA9">
        <w:rPr>
          <w:rFonts w:cs="B Lotus" w:hint="cs"/>
          <w:sz w:val="28"/>
          <w:szCs w:val="28"/>
          <w:rtl/>
          <w:lang w:bidi="fa-IR"/>
        </w:rPr>
        <w:t>پذیرفته می شود</w:t>
      </w:r>
      <w:r w:rsidR="00D6529A">
        <w:rPr>
          <w:rFonts w:cs="B Lotus" w:hint="cs"/>
          <w:sz w:val="28"/>
          <w:szCs w:val="28"/>
          <w:rtl/>
          <w:lang w:bidi="fa-IR"/>
        </w:rPr>
        <w:t xml:space="preserve">. </w:t>
      </w:r>
      <w:r w:rsidRPr="00FC3CA9">
        <w:rPr>
          <w:rFonts w:cs="B Lotus" w:hint="cs"/>
          <w:sz w:val="28"/>
          <w:szCs w:val="28"/>
          <w:rtl/>
          <w:lang w:bidi="fa-IR"/>
        </w:rPr>
        <w:t>بنابراین</w:t>
      </w:r>
      <w:r w:rsidR="00D6529A">
        <w:rPr>
          <w:rFonts w:cs="B Lotus" w:hint="cs"/>
          <w:sz w:val="28"/>
          <w:szCs w:val="28"/>
          <w:rtl/>
          <w:lang w:bidi="fa-IR"/>
        </w:rPr>
        <w:t xml:space="preserve">، </w:t>
      </w:r>
      <w:r w:rsidRPr="00FC3CA9">
        <w:rPr>
          <w:rFonts w:cs="B Lotus" w:hint="cs"/>
          <w:sz w:val="28"/>
          <w:szCs w:val="28"/>
          <w:rtl/>
        </w:rPr>
        <w:t xml:space="preserve">بین بازاریابی رابطه مند و </w:t>
      </w:r>
      <w:r w:rsidRPr="00FC3CA9">
        <w:rPr>
          <w:rFonts w:ascii="Arial" w:hAnsi="Arial" w:cs="B Lotus" w:hint="cs"/>
          <w:sz w:val="28"/>
          <w:szCs w:val="28"/>
          <w:rtl/>
          <w:lang w:bidi="fa-IR"/>
        </w:rPr>
        <w:t>وفاداری مشتری</w:t>
      </w:r>
      <w:r w:rsidRPr="00FC3CA9">
        <w:rPr>
          <w:rFonts w:cs="B Lotus" w:hint="cs"/>
          <w:b/>
          <w:bCs/>
          <w:sz w:val="28"/>
          <w:szCs w:val="28"/>
          <w:rtl/>
          <w:lang w:bidi="fa-IR"/>
        </w:rPr>
        <w:t xml:space="preserve"> </w:t>
      </w:r>
      <w:r w:rsidRPr="00FC3CA9">
        <w:rPr>
          <w:rFonts w:cs="B Lotus" w:hint="cs"/>
          <w:sz w:val="28"/>
          <w:szCs w:val="28"/>
          <w:rtl/>
        </w:rPr>
        <w:t>رابطه معنادار وجود دارد</w:t>
      </w:r>
      <w:r w:rsidR="00D6529A">
        <w:rPr>
          <w:rFonts w:cs="B Lotus" w:hint="cs"/>
          <w:sz w:val="28"/>
          <w:szCs w:val="28"/>
          <w:rtl/>
        </w:rPr>
        <w:t xml:space="preserve">. </w:t>
      </w:r>
      <w:r w:rsidR="008A4C23">
        <w:rPr>
          <w:rFonts w:cs="B Lotus" w:hint="cs"/>
          <w:sz w:val="28"/>
          <w:szCs w:val="28"/>
          <w:rtl/>
        </w:rPr>
        <w:t>در نتیجه</w:t>
      </w:r>
      <w:r w:rsidR="008A4C23" w:rsidRPr="00FC3CA9">
        <w:rPr>
          <w:rFonts w:cs="B Lotus" w:hint="cs"/>
          <w:sz w:val="28"/>
          <w:szCs w:val="28"/>
          <w:rtl/>
        </w:rPr>
        <w:t xml:space="preserve"> </w:t>
      </w:r>
      <w:r w:rsidRPr="00FC3CA9">
        <w:rPr>
          <w:rFonts w:cs="B Lotus" w:hint="cs"/>
          <w:sz w:val="28"/>
          <w:szCs w:val="28"/>
          <w:rtl/>
        </w:rPr>
        <w:t>فرضیه فوق تائید می شود</w:t>
      </w:r>
      <w:r w:rsidR="00D6529A">
        <w:rPr>
          <w:rFonts w:cs="B Lotus" w:hint="cs"/>
          <w:sz w:val="28"/>
          <w:szCs w:val="28"/>
          <w:rtl/>
        </w:rPr>
        <w:t xml:space="preserve">. </w:t>
      </w:r>
      <w:r w:rsidRPr="00FC3CA9">
        <w:rPr>
          <w:rFonts w:cs="B Lotus" w:hint="cs"/>
          <w:sz w:val="28"/>
          <w:szCs w:val="28"/>
          <w:rtl/>
        </w:rPr>
        <w:t>از طرفی مقدار این رابطه برابر 0</w:t>
      </w:r>
      <w:r w:rsidR="00D6529A">
        <w:rPr>
          <w:rFonts w:cs="B Lotus" w:hint="cs"/>
          <w:sz w:val="28"/>
          <w:szCs w:val="28"/>
          <w:rtl/>
        </w:rPr>
        <w:t xml:space="preserve">. </w:t>
      </w:r>
      <w:r>
        <w:rPr>
          <w:rFonts w:cs="B Lotus" w:hint="cs"/>
          <w:sz w:val="28"/>
          <w:szCs w:val="28"/>
          <w:rtl/>
        </w:rPr>
        <w:t>584</w:t>
      </w:r>
      <w:r w:rsidR="00D6529A">
        <w:rPr>
          <w:rFonts w:cs="B Lotus" w:hint="cs"/>
          <w:sz w:val="28"/>
          <w:szCs w:val="28"/>
          <w:rtl/>
        </w:rPr>
        <w:t xml:space="preserve">، </w:t>
      </w:r>
      <w:r w:rsidRPr="00FC3CA9">
        <w:rPr>
          <w:rFonts w:cs="B Lotus" w:hint="cs"/>
          <w:sz w:val="28"/>
          <w:szCs w:val="28"/>
          <w:rtl/>
        </w:rPr>
        <w:t>بطور مستقیم (مثبت) می باشد</w:t>
      </w:r>
      <w:r w:rsidR="00D6529A">
        <w:rPr>
          <w:rFonts w:cs="B Lotus" w:hint="cs"/>
          <w:sz w:val="28"/>
          <w:szCs w:val="28"/>
          <w:rtl/>
        </w:rPr>
        <w:t xml:space="preserve">. </w:t>
      </w:r>
    </w:p>
    <w:p w:rsidR="00C703C7" w:rsidRDefault="00C703C7" w:rsidP="00DB50DD">
      <w:pPr>
        <w:bidi/>
        <w:spacing w:after="0"/>
        <w:jc w:val="center"/>
        <w:rPr>
          <w:rFonts w:ascii="Arial" w:hAnsi="Arial" w:cs="B Lotus"/>
          <w:sz w:val="28"/>
          <w:szCs w:val="28"/>
          <w:rtl/>
          <w:lang w:bidi="fa-IR"/>
        </w:rPr>
      </w:pPr>
    </w:p>
    <w:p w:rsidR="00C703C7" w:rsidRDefault="00C703C7" w:rsidP="00DB50DD">
      <w:pPr>
        <w:bidi/>
        <w:spacing w:after="0"/>
        <w:jc w:val="center"/>
        <w:rPr>
          <w:rFonts w:ascii="Arial" w:hAnsi="Arial" w:cs="B Lotus"/>
          <w:sz w:val="28"/>
          <w:szCs w:val="28"/>
          <w:rtl/>
          <w:lang w:bidi="fa-IR"/>
        </w:rPr>
      </w:pPr>
    </w:p>
    <w:p w:rsidR="00583DAF" w:rsidRPr="00CD03D4" w:rsidRDefault="00583DAF" w:rsidP="00DB50DD">
      <w:pPr>
        <w:bidi/>
        <w:spacing w:after="0"/>
        <w:jc w:val="both"/>
        <w:rPr>
          <w:rFonts w:ascii="Arial" w:hAnsi="Arial" w:cs="B Zar"/>
          <w:b/>
          <w:bCs/>
          <w:sz w:val="28"/>
          <w:szCs w:val="28"/>
          <w:rtl/>
          <w:lang w:bidi="fa-IR"/>
        </w:rPr>
      </w:pPr>
      <w:r w:rsidRPr="00CD03D4">
        <w:rPr>
          <w:rFonts w:ascii="Arial" w:hAnsi="Arial" w:cs="B Zar" w:hint="cs"/>
          <w:b/>
          <w:bCs/>
          <w:sz w:val="28"/>
          <w:szCs w:val="28"/>
          <w:rtl/>
          <w:lang w:bidi="fa-IR"/>
        </w:rPr>
        <w:t xml:space="preserve">فرضیه </w:t>
      </w:r>
      <w:r>
        <w:rPr>
          <w:rFonts w:ascii="Arial" w:hAnsi="Arial" w:cs="B Zar" w:hint="cs"/>
          <w:b/>
          <w:bCs/>
          <w:sz w:val="28"/>
          <w:szCs w:val="28"/>
          <w:rtl/>
          <w:lang w:bidi="fa-IR"/>
        </w:rPr>
        <w:t>فرعی سوم</w:t>
      </w:r>
      <w:r w:rsidRPr="00CD03D4">
        <w:rPr>
          <w:rFonts w:ascii="Arial" w:hAnsi="Arial" w:cs="B Zar" w:hint="cs"/>
          <w:b/>
          <w:bCs/>
          <w:sz w:val="28"/>
          <w:szCs w:val="28"/>
          <w:rtl/>
          <w:lang w:bidi="fa-IR"/>
        </w:rPr>
        <w:t xml:space="preserve">: </w:t>
      </w:r>
      <w:r w:rsidR="00E55656">
        <w:rPr>
          <w:rFonts w:ascii="Arial" w:hAnsi="Arial" w:cs="B Zar" w:hint="cs"/>
          <w:b/>
          <w:bCs/>
          <w:sz w:val="28"/>
          <w:szCs w:val="28"/>
          <w:rtl/>
          <w:lang w:bidi="fa-IR"/>
        </w:rPr>
        <w:t xml:space="preserve">بین </w:t>
      </w:r>
      <w:r w:rsidRPr="00CD03D4">
        <w:rPr>
          <w:rFonts w:ascii="Arial" w:hAnsi="Arial" w:cs="B Zar" w:hint="cs"/>
          <w:b/>
          <w:bCs/>
          <w:sz w:val="28"/>
          <w:szCs w:val="28"/>
          <w:rtl/>
          <w:lang w:bidi="fa-IR"/>
        </w:rPr>
        <w:t xml:space="preserve">بازاریابی رابطه‌مند </w:t>
      </w:r>
      <w:r w:rsidR="00E55656">
        <w:rPr>
          <w:rFonts w:ascii="Arial" w:hAnsi="Arial" w:cs="B Zar" w:hint="cs"/>
          <w:b/>
          <w:bCs/>
          <w:sz w:val="28"/>
          <w:szCs w:val="28"/>
          <w:rtl/>
          <w:lang w:bidi="fa-IR"/>
        </w:rPr>
        <w:t>و</w:t>
      </w:r>
      <w:r w:rsidRPr="00CD03D4">
        <w:rPr>
          <w:rFonts w:ascii="Arial" w:hAnsi="Arial" w:cs="B Zar" w:hint="cs"/>
          <w:b/>
          <w:bCs/>
          <w:sz w:val="28"/>
          <w:szCs w:val="28"/>
          <w:rtl/>
          <w:lang w:bidi="fa-IR"/>
        </w:rPr>
        <w:t xml:space="preserve">  </w:t>
      </w:r>
      <w:r>
        <w:rPr>
          <w:rFonts w:ascii="Arial" w:hAnsi="Arial" w:cs="B Zar" w:hint="cs"/>
          <w:b/>
          <w:bCs/>
          <w:sz w:val="28"/>
          <w:szCs w:val="28"/>
          <w:rtl/>
          <w:lang w:bidi="fa-IR"/>
        </w:rPr>
        <w:t xml:space="preserve">تبلیغات شفاهی مشتریان </w:t>
      </w:r>
      <w:r w:rsidRPr="00CD03D4">
        <w:rPr>
          <w:rFonts w:ascii="Arial" w:hAnsi="Arial" w:cs="B Zar" w:hint="cs"/>
          <w:b/>
          <w:bCs/>
          <w:sz w:val="28"/>
          <w:szCs w:val="28"/>
          <w:rtl/>
          <w:lang w:bidi="fa-IR"/>
        </w:rPr>
        <w:t xml:space="preserve"> </w:t>
      </w:r>
      <w:r w:rsidR="00E55656">
        <w:rPr>
          <w:rFonts w:ascii="Arial" w:hAnsi="Arial" w:cs="B Zar" w:hint="cs"/>
          <w:b/>
          <w:bCs/>
          <w:sz w:val="28"/>
          <w:szCs w:val="28"/>
          <w:rtl/>
          <w:lang w:bidi="fa-IR"/>
        </w:rPr>
        <w:t>رابطه معنادار وجود دارد</w:t>
      </w:r>
      <w:r w:rsidR="00D6529A">
        <w:rPr>
          <w:rFonts w:ascii="Arial" w:hAnsi="Arial" w:cs="B Zar" w:hint="cs"/>
          <w:b/>
          <w:bCs/>
          <w:sz w:val="28"/>
          <w:szCs w:val="28"/>
          <w:rtl/>
          <w:lang w:bidi="fa-IR"/>
        </w:rPr>
        <w:t xml:space="preserve">. </w:t>
      </w:r>
    </w:p>
    <w:p w:rsidR="008A4C23" w:rsidRDefault="008A4C23" w:rsidP="00DB50DD">
      <w:pPr>
        <w:bidi/>
        <w:spacing w:after="0"/>
        <w:jc w:val="both"/>
        <w:rPr>
          <w:rFonts w:ascii="Arial" w:hAnsi="Arial" w:cs="B Lotus"/>
          <w:sz w:val="28"/>
          <w:szCs w:val="28"/>
          <w:rtl/>
          <w:lang w:bidi="fa-IR"/>
        </w:rPr>
      </w:pPr>
      <w:r w:rsidRPr="003E429F">
        <w:rPr>
          <w:rFonts w:asciiTheme="majorBidi" w:hAnsiTheme="majorBidi" w:cstheme="majorBidi"/>
          <w:sz w:val="28"/>
          <w:szCs w:val="28"/>
          <w:lang w:bidi="fa-IR"/>
        </w:rPr>
        <w:t>H</w:t>
      </w:r>
      <w:r w:rsidRPr="003E429F">
        <w:rPr>
          <w:rFonts w:asciiTheme="majorBidi" w:hAnsiTheme="majorBidi" w:cstheme="majorBidi"/>
          <w:sz w:val="28"/>
          <w:szCs w:val="28"/>
          <w:vertAlign w:val="subscript"/>
          <w:lang w:bidi="fa-IR"/>
        </w:rPr>
        <w:t>0</w:t>
      </w:r>
      <w:r>
        <w:rPr>
          <w:rFonts w:ascii="Arial" w:hAnsi="Arial" w:cs="B Lotus" w:hint="cs"/>
          <w:sz w:val="28"/>
          <w:szCs w:val="28"/>
          <w:rtl/>
          <w:lang w:bidi="fa-IR"/>
        </w:rPr>
        <w:t>: بین بازاریابی رابطه مند و تبلیغات شفاهی</w:t>
      </w:r>
      <w:r w:rsidRPr="00F663BC">
        <w:rPr>
          <w:rFonts w:ascii="Arial" w:hAnsi="Arial" w:cs="B Lotus" w:hint="cs"/>
          <w:b/>
          <w:bCs/>
          <w:sz w:val="28"/>
          <w:szCs w:val="28"/>
          <w:rtl/>
          <w:lang w:bidi="fa-IR"/>
        </w:rPr>
        <w:t xml:space="preserve"> </w:t>
      </w:r>
      <w:r>
        <w:rPr>
          <w:rFonts w:ascii="Arial" w:hAnsi="Arial" w:cs="B Lotus" w:hint="cs"/>
          <w:sz w:val="28"/>
          <w:szCs w:val="28"/>
          <w:rtl/>
          <w:lang w:bidi="fa-IR"/>
        </w:rPr>
        <w:t>رابطه معنادار وجود ندارد</w:t>
      </w:r>
      <w:r w:rsidR="00D6529A">
        <w:rPr>
          <w:rFonts w:ascii="Arial" w:hAnsi="Arial" w:cs="B Lotus" w:hint="cs"/>
          <w:sz w:val="28"/>
          <w:szCs w:val="28"/>
          <w:rtl/>
          <w:lang w:bidi="fa-IR"/>
        </w:rPr>
        <w:t xml:space="preserve">. </w:t>
      </w:r>
    </w:p>
    <w:p w:rsidR="008A4C23" w:rsidRDefault="008A4C23" w:rsidP="00DB50DD">
      <w:pPr>
        <w:bidi/>
        <w:spacing w:after="0"/>
        <w:jc w:val="both"/>
        <w:rPr>
          <w:rFonts w:ascii="Arial" w:hAnsi="Arial" w:cs="B Lotus"/>
          <w:sz w:val="28"/>
          <w:szCs w:val="28"/>
          <w:rtl/>
          <w:lang w:bidi="fa-IR"/>
        </w:rPr>
      </w:pPr>
      <w:r w:rsidRPr="003E429F">
        <w:rPr>
          <w:rFonts w:asciiTheme="majorBidi" w:hAnsiTheme="majorBidi" w:cstheme="majorBidi"/>
          <w:sz w:val="28"/>
          <w:szCs w:val="28"/>
          <w:lang w:bidi="fa-IR"/>
        </w:rPr>
        <w:t>H</w:t>
      </w:r>
      <w:r w:rsidRPr="003E429F">
        <w:rPr>
          <w:rFonts w:asciiTheme="majorBidi" w:hAnsiTheme="majorBidi" w:cstheme="majorBidi"/>
          <w:sz w:val="28"/>
          <w:szCs w:val="28"/>
          <w:vertAlign w:val="subscript"/>
          <w:lang w:bidi="fa-IR"/>
        </w:rPr>
        <w:t>1</w:t>
      </w:r>
      <w:r>
        <w:rPr>
          <w:rFonts w:ascii="Arial" w:hAnsi="Arial" w:cs="B Lotus" w:hint="cs"/>
          <w:sz w:val="28"/>
          <w:szCs w:val="28"/>
          <w:rtl/>
          <w:lang w:bidi="fa-IR"/>
        </w:rPr>
        <w:t>: بین بازاریابی رابطه مند و تبلیغات شفاهی</w:t>
      </w:r>
      <w:r w:rsidRPr="00F663BC">
        <w:rPr>
          <w:rFonts w:ascii="Arial" w:hAnsi="Arial" w:cs="B Lotus" w:hint="cs"/>
          <w:b/>
          <w:bCs/>
          <w:sz w:val="28"/>
          <w:szCs w:val="28"/>
          <w:rtl/>
          <w:lang w:bidi="fa-IR"/>
        </w:rPr>
        <w:t xml:space="preserve"> </w:t>
      </w:r>
      <w:r>
        <w:rPr>
          <w:rFonts w:ascii="Arial" w:hAnsi="Arial" w:cs="B Lotus" w:hint="cs"/>
          <w:sz w:val="28"/>
          <w:szCs w:val="28"/>
          <w:rtl/>
          <w:lang w:bidi="fa-IR"/>
        </w:rPr>
        <w:t>رابطه معنادار وجود دارد</w:t>
      </w:r>
      <w:r w:rsidR="00D6529A">
        <w:rPr>
          <w:rFonts w:ascii="Arial" w:hAnsi="Arial" w:cs="B Lotus" w:hint="cs"/>
          <w:sz w:val="28"/>
          <w:szCs w:val="28"/>
          <w:rtl/>
          <w:lang w:bidi="fa-IR"/>
        </w:rPr>
        <w:t xml:space="preserve">. </w:t>
      </w:r>
    </w:p>
    <w:p w:rsidR="008A4C23" w:rsidRDefault="008A4C23" w:rsidP="00DB50DD">
      <w:pPr>
        <w:bidi/>
        <w:spacing w:after="0"/>
        <w:jc w:val="both"/>
        <w:rPr>
          <w:rFonts w:ascii="Arial" w:hAnsi="Arial" w:cs="B Lotus"/>
          <w:sz w:val="28"/>
          <w:szCs w:val="28"/>
          <w:rtl/>
        </w:rPr>
      </w:pPr>
      <w:r>
        <w:rPr>
          <w:rFonts w:ascii="Arial" w:hAnsi="Arial" w:cs="B Lotus" w:hint="cs"/>
          <w:sz w:val="28"/>
          <w:szCs w:val="28"/>
          <w:rtl/>
          <w:lang w:bidi="fa-IR"/>
        </w:rPr>
        <w:t xml:space="preserve">  </w:t>
      </w:r>
      <w:r w:rsidRPr="00CD03D4">
        <w:rPr>
          <w:rFonts w:ascii="Arial" w:hAnsi="Arial" w:cs="B Lotus"/>
          <w:sz w:val="28"/>
          <w:szCs w:val="28"/>
          <w:rtl/>
        </w:rPr>
        <w:t>در جد</w:t>
      </w:r>
      <w:r w:rsidRPr="00CD03D4">
        <w:rPr>
          <w:rFonts w:ascii="Arial" w:hAnsi="Arial" w:cs="B Lotus" w:hint="cs"/>
          <w:sz w:val="28"/>
          <w:szCs w:val="28"/>
          <w:rtl/>
        </w:rPr>
        <w:t>ا</w:t>
      </w:r>
      <w:r w:rsidRPr="00CD03D4">
        <w:rPr>
          <w:rFonts w:ascii="Arial" w:hAnsi="Arial" w:cs="B Lotus"/>
          <w:sz w:val="28"/>
          <w:szCs w:val="28"/>
          <w:rtl/>
        </w:rPr>
        <w:t>ول</w:t>
      </w:r>
      <w:r w:rsidRPr="00CD03D4">
        <w:rPr>
          <w:rFonts w:ascii="Arial" w:hAnsi="Arial" w:cs="B Lotus" w:hint="cs"/>
          <w:sz w:val="28"/>
          <w:szCs w:val="28"/>
          <w:rtl/>
        </w:rPr>
        <w:t xml:space="preserve"> 4-</w:t>
      </w:r>
      <w:r>
        <w:rPr>
          <w:rFonts w:ascii="Arial" w:hAnsi="Arial" w:cs="B Lotus" w:hint="cs"/>
          <w:sz w:val="28"/>
          <w:szCs w:val="28"/>
          <w:rtl/>
        </w:rPr>
        <w:t>15</w:t>
      </w:r>
      <w:r w:rsidR="00D6529A">
        <w:rPr>
          <w:rFonts w:ascii="Arial" w:hAnsi="Arial" w:cs="B Lotus" w:hint="cs"/>
          <w:sz w:val="28"/>
          <w:szCs w:val="28"/>
          <w:rtl/>
        </w:rPr>
        <w:t xml:space="preserve">، </w:t>
      </w:r>
      <w:r w:rsidRPr="00CD03D4">
        <w:rPr>
          <w:rFonts w:ascii="Arial" w:hAnsi="Arial" w:cs="B Lotus" w:hint="cs"/>
          <w:sz w:val="28"/>
          <w:szCs w:val="28"/>
          <w:rtl/>
        </w:rPr>
        <w:t xml:space="preserve">نتایج </w:t>
      </w:r>
      <w:r w:rsidRPr="00CD03D4">
        <w:rPr>
          <w:rFonts w:ascii="Arial" w:hAnsi="Arial" w:cs="B Lotus"/>
          <w:sz w:val="28"/>
          <w:szCs w:val="28"/>
          <w:rtl/>
        </w:rPr>
        <w:t xml:space="preserve"> </w:t>
      </w:r>
      <w:r w:rsidRPr="00CD03D4">
        <w:rPr>
          <w:rFonts w:ascii="Arial" w:hAnsi="Arial" w:cs="B Lotus" w:hint="cs"/>
          <w:sz w:val="28"/>
          <w:szCs w:val="28"/>
          <w:rtl/>
        </w:rPr>
        <w:t xml:space="preserve">تحلیل </w:t>
      </w:r>
      <w:r>
        <w:rPr>
          <w:rFonts w:ascii="Arial" w:hAnsi="Arial" w:cs="B Lotus" w:hint="cs"/>
          <w:sz w:val="28"/>
          <w:szCs w:val="28"/>
          <w:rtl/>
        </w:rPr>
        <w:t>همبستگی</w:t>
      </w:r>
      <w:r w:rsidRPr="00CD03D4">
        <w:rPr>
          <w:rFonts w:ascii="Arial" w:hAnsi="Arial" w:cs="B Lotus" w:hint="cs"/>
          <w:sz w:val="28"/>
          <w:szCs w:val="28"/>
          <w:rtl/>
        </w:rPr>
        <w:t xml:space="preserve"> بین متغیر </w:t>
      </w:r>
      <w:r>
        <w:rPr>
          <w:rFonts w:ascii="Arial" w:hAnsi="Arial" w:cs="B Lotus" w:hint="cs"/>
          <w:sz w:val="28"/>
          <w:szCs w:val="28"/>
          <w:rtl/>
          <w:lang w:bidi="fa-IR"/>
        </w:rPr>
        <w:t>بازاریابی رابطه‌مند</w:t>
      </w:r>
      <w:r w:rsidRPr="00CD03D4">
        <w:rPr>
          <w:rFonts w:ascii="Arial" w:hAnsi="Arial" w:cs="B Lotus" w:hint="cs"/>
          <w:sz w:val="28"/>
          <w:szCs w:val="28"/>
          <w:rtl/>
        </w:rPr>
        <w:t xml:space="preserve"> و </w:t>
      </w:r>
      <w:r>
        <w:rPr>
          <w:rFonts w:ascii="Arial" w:hAnsi="Arial" w:cs="B Lotus" w:hint="cs"/>
          <w:sz w:val="28"/>
          <w:szCs w:val="28"/>
          <w:rtl/>
          <w:lang w:bidi="fa-IR"/>
        </w:rPr>
        <w:t>تبلیغات شفاهی</w:t>
      </w:r>
      <w:r w:rsidRPr="00F663BC">
        <w:rPr>
          <w:rFonts w:ascii="Arial" w:hAnsi="Arial" w:cs="B Lotus" w:hint="cs"/>
          <w:b/>
          <w:bCs/>
          <w:sz w:val="28"/>
          <w:szCs w:val="28"/>
          <w:rtl/>
          <w:lang w:bidi="fa-IR"/>
        </w:rPr>
        <w:t xml:space="preserve"> </w:t>
      </w:r>
      <w:r>
        <w:rPr>
          <w:rFonts w:ascii="Arial" w:hAnsi="Arial" w:cs="B Lotus" w:hint="cs"/>
          <w:sz w:val="28"/>
          <w:szCs w:val="28"/>
          <w:rtl/>
        </w:rPr>
        <w:t>نشان داده شده است</w:t>
      </w:r>
      <w:r w:rsidR="00D6529A">
        <w:rPr>
          <w:rFonts w:ascii="Arial" w:hAnsi="Arial" w:cs="B Lotus" w:hint="cs"/>
          <w:sz w:val="28"/>
          <w:szCs w:val="28"/>
          <w:rtl/>
        </w:rPr>
        <w:t xml:space="preserve">. </w:t>
      </w:r>
    </w:p>
    <w:p w:rsidR="008A4C23" w:rsidRPr="007D4458" w:rsidRDefault="008A4C23" w:rsidP="00DB50DD">
      <w:pPr>
        <w:spacing w:after="0"/>
        <w:jc w:val="center"/>
        <w:rPr>
          <w:rFonts w:cs="B Lotus"/>
          <w:sz w:val="24"/>
          <w:szCs w:val="24"/>
          <w:rtl/>
        </w:rPr>
      </w:pPr>
      <w:r w:rsidRPr="007D4458">
        <w:rPr>
          <w:rFonts w:cs="B Lotus" w:hint="cs"/>
          <w:sz w:val="24"/>
          <w:szCs w:val="24"/>
          <w:rtl/>
        </w:rPr>
        <w:t xml:space="preserve">جدول 4-15) همبستگی پیرسون بازاریابی رابطه مند و </w:t>
      </w:r>
      <w:r w:rsidRPr="007D4458">
        <w:rPr>
          <w:rFonts w:ascii="Arial" w:hAnsi="Arial" w:cs="B Lotus" w:hint="cs"/>
          <w:sz w:val="24"/>
          <w:szCs w:val="24"/>
          <w:rtl/>
          <w:lang w:bidi="fa-IR"/>
        </w:rPr>
        <w:t>تبلیغات شفاهی</w:t>
      </w:r>
    </w:p>
    <w:tbl>
      <w:tblPr>
        <w:tblStyle w:val="TableGrid"/>
        <w:bidiVisual/>
        <w:tblW w:w="9894" w:type="dxa"/>
        <w:jc w:val="center"/>
        <w:tblLook w:val="04A0" w:firstRow="1" w:lastRow="0" w:firstColumn="1" w:lastColumn="0" w:noHBand="0" w:noVBand="1"/>
      </w:tblPr>
      <w:tblGrid>
        <w:gridCol w:w="1915"/>
        <w:gridCol w:w="2017"/>
        <w:gridCol w:w="1813"/>
        <w:gridCol w:w="1915"/>
        <w:gridCol w:w="2234"/>
      </w:tblGrid>
      <w:tr w:rsidR="008A4C23" w:rsidRPr="002B2283" w:rsidTr="002F3BE6">
        <w:trPr>
          <w:jc w:val="center"/>
        </w:trPr>
        <w:tc>
          <w:tcPr>
            <w:tcW w:w="3932" w:type="dxa"/>
            <w:gridSpan w:val="2"/>
            <w:shd w:val="clear" w:color="auto" w:fill="D9D9D9" w:themeFill="background1" w:themeFillShade="D9"/>
          </w:tcPr>
          <w:p w:rsidR="008A4C23" w:rsidRPr="002B2283" w:rsidRDefault="008A4C23" w:rsidP="00DB50DD">
            <w:pPr>
              <w:jc w:val="center"/>
              <w:rPr>
                <w:rFonts w:cs="B Zar"/>
                <w:b/>
                <w:bCs/>
                <w:sz w:val="24"/>
                <w:szCs w:val="24"/>
                <w:rtl/>
              </w:rPr>
            </w:pPr>
            <w:r w:rsidRPr="002B2283">
              <w:rPr>
                <w:rFonts w:cs="B Zar" w:hint="cs"/>
                <w:b/>
                <w:bCs/>
                <w:sz w:val="24"/>
                <w:szCs w:val="24"/>
                <w:rtl/>
              </w:rPr>
              <w:t>متغیرها</w:t>
            </w:r>
          </w:p>
        </w:tc>
        <w:tc>
          <w:tcPr>
            <w:tcW w:w="5962" w:type="dxa"/>
            <w:gridSpan w:val="3"/>
            <w:shd w:val="clear" w:color="auto" w:fill="D9D9D9" w:themeFill="background1" w:themeFillShade="D9"/>
          </w:tcPr>
          <w:p w:rsidR="008A4C23" w:rsidRPr="002B2283" w:rsidRDefault="008A4C23" w:rsidP="00DB50DD">
            <w:pPr>
              <w:jc w:val="center"/>
              <w:rPr>
                <w:rFonts w:cs="B Zar"/>
                <w:b/>
                <w:bCs/>
                <w:sz w:val="24"/>
                <w:szCs w:val="24"/>
                <w:rtl/>
              </w:rPr>
            </w:pPr>
            <w:r w:rsidRPr="002B2283">
              <w:rPr>
                <w:rFonts w:cs="B Zar" w:hint="cs"/>
                <w:b/>
                <w:bCs/>
                <w:sz w:val="24"/>
                <w:szCs w:val="24"/>
                <w:rtl/>
              </w:rPr>
              <w:t>نتیجه آزمون پیرسون</w:t>
            </w:r>
          </w:p>
        </w:tc>
      </w:tr>
      <w:tr w:rsidR="008A4C23" w:rsidRPr="002B2283" w:rsidTr="002F3BE6">
        <w:trPr>
          <w:jc w:val="center"/>
        </w:trPr>
        <w:tc>
          <w:tcPr>
            <w:tcW w:w="1915" w:type="dxa"/>
            <w:shd w:val="clear" w:color="auto" w:fill="D9D9D9" w:themeFill="background1" w:themeFillShade="D9"/>
          </w:tcPr>
          <w:p w:rsidR="008A4C23" w:rsidRPr="002B2283" w:rsidRDefault="008A4C23" w:rsidP="00DB50DD">
            <w:pPr>
              <w:jc w:val="center"/>
              <w:rPr>
                <w:rFonts w:cs="B Zar"/>
                <w:b/>
                <w:bCs/>
                <w:rtl/>
              </w:rPr>
            </w:pPr>
            <w:r w:rsidRPr="002B2283">
              <w:rPr>
                <w:rFonts w:cs="B Zar" w:hint="cs"/>
                <w:b/>
                <w:bCs/>
                <w:rtl/>
              </w:rPr>
              <w:t>متغیر مستقل</w:t>
            </w:r>
          </w:p>
        </w:tc>
        <w:tc>
          <w:tcPr>
            <w:tcW w:w="2017" w:type="dxa"/>
            <w:shd w:val="clear" w:color="auto" w:fill="D9D9D9" w:themeFill="background1" w:themeFillShade="D9"/>
          </w:tcPr>
          <w:p w:rsidR="008A4C23" w:rsidRPr="002B2283" w:rsidRDefault="008A4C23" w:rsidP="00DB50DD">
            <w:pPr>
              <w:jc w:val="center"/>
              <w:rPr>
                <w:rFonts w:cs="B Zar"/>
                <w:b/>
                <w:bCs/>
                <w:rtl/>
              </w:rPr>
            </w:pPr>
            <w:r w:rsidRPr="002B2283">
              <w:rPr>
                <w:rFonts w:cs="B Zar" w:hint="cs"/>
                <w:b/>
                <w:bCs/>
                <w:rtl/>
              </w:rPr>
              <w:t>متغیر وابسته</w:t>
            </w:r>
          </w:p>
        </w:tc>
        <w:tc>
          <w:tcPr>
            <w:tcW w:w="1813" w:type="dxa"/>
            <w:shd w:val="clear" w:color="auto" w:fill="D9D9D9" w:themeFill="background1" w:themeFillShade="D9"/>
            <w:vAlign w:val="center"/>
          </w:tcPr>
          <w:p w:rsidR="008A4C23" w:rsidRPr="002B2283" w:rsidRDefault="008A4C23" w:rsidP="00DB50DD">
            <w:pPr>
              <w:bidi/>
              <w:jc w:val="center"/>
              <w:rPr>
                <w:rFonts w:ascii="Times New Roman" w:hAnsi="Times New Roman" w:cs="B Zar"/>
                <w:b/>
                <w:bCs/>
                <w:rtl/>
              </w:rPr>
            </w:pPr>
            <w:r w:rsidRPr="002B2283">
              <w:rPr>
                <w:rFonts w:ascii="Times New Roman" w:hAnsi="Times New Roman" w:cs="B Zar" w:hint="cs"/>
                <w:b/>
                <w:bCs/>
                <w:rtl/>
              </w:rPr>
              <w:t>سطح خطا (</w:t>
            </w:r>
            <w:r w:rsidRPr="002B2283">
              <w:rPr>
                <w:rFonts w:ascii="Times New Roman" w:hAnsi="Times New Roman" w:cs="B Zar" w:hint="cs"/>
                <w:b/>
                <w:bCs/>
              </w:rPr>
              <w:sym w:font="Symbol" w:char="F061"/>
            </w:r>
            <w:r w:rsidRPr="002B2283">
              <w:rPr>
                <w:rFonts w:ascii="Times New Roman" w:hAnsi="Times New Roman" w:cs="B Zar" w:hint="cs"/>
                <w:b/>
                <w:bCs/>
                <w:rtl/>
              </w:rPr>
              <w:t>)</w:t>
            </w:r>
          </w:p>
        </w:tc>
        <w:tc>
          <w:tcPr>
            <w:tcW w:w="1915" w:type="dxa"/>
            <w:shd w:val="clear" w:color="auto" w:fill="D9D9D9" w:themeFill="background1" w:themeFillShade="D9"/>
            <w:vAlign w:val="center"/>
          </w:tcPr>
          <w:p w:rsidR="008A4C23" w:rsidRPr="002B2283" w:rsidRDefault="008A4C23" w:rsidP="00DB50DD">
            <w:pPr>
              <w:jc w:val="center"/>
              <w:rPr>
                <w:rFonts w:ascii="Times New Roman" w:hAnsi="Times New Roman" w:cs="B Zar"/>
                <w:b/>
                <w:bCs/>
                <w:rtl/>
              </w:rPr>
            </w:pPr>
            <w:r w:rsidRPr="002B2283">
              <w:rPr>
                <w:rFonts w:ascii="Times New Roman" w:hAnsi="Times New Roman" w:cs="B Zar"/>
                <w:b/>
                <w:bCs/>
              </w:rPr>
              <w:t>p-value</w:t>
            </w:r>
          </w:p>
        </w:tc>
        <w:tc>
          <w:tcPr>
            <w:tcW w:w="2234" w:type="dxa"/>
            <w:shd w:val="clear" w:color="auto" w:fill="D9D9D9" w:themeFill="background1" w:themeFillShade="D9"/>
            <w:vAlign w:val="center"/>
          </w:tcPr>
          <w:p w:rsidR="008A4C23" w:rsidRPr="002B2283" w:rsidRDefault="008A4C23" w:rsidP="00DB50DD">
            <w:pPr>
              <w:bidi/>
              <w:jc w:val="center"/>
              <w:rPr>
                <w:rFonts w:ascii="Times New Roman" w:hAnsi="Times New Roman" w:cs="B Zar"/>
                <w:b/>
                <w:bCs/>
                <w:rtl/>
              </w:rPr>
            </w:pPr>
            <w:r>
              <w:rPr>
                <w:rFonts w:ascii="Times New Roman" w:hAnsi="Times New Roman" w:cs="B Zar" w:hint="cs"/>
                <w:b/>
                <w:bCs/>
                <w:rtl/>
              </w:rPr>
              <w:t>ضریب همبستگی (</w:t>
            </w:r>
            <w:r>
              <w:rPr>
                <w:rFonts w:ascii="Times New Roman" w:hAnsi="Times New Roman" w:cs="B Zar"/>
                <w:b/>
                <w:bCs/>
              </w:rPr>
              <w:t>r</w:t>
            </w:r>
            <w:r>
              <w:rPr>
                <w:rFonts w:ascii="Times New Roman" w:hAnsi="Times New Roman" w:cs="B Zar" w:hint="cs"/>
                <w:b/>
                <w:bCs/>
                <w:rtl/>
              </w:rPr>
              <w:t>)</w:t>
            </w:r>
          </w:p>
        </w:tc>
      </w:tr>
      <w:tr w:rsidR="008A4C23" w:rsidRPr="002B2283" w:rsidTr="002F3BE6">
        <w:trPr>
          <w:jc w:val="center"/>
        </w:trPr>
        <w:tc>
          <w:tcPr>
            <w:tcW w:w="1915" w:type="dxa"/>
          </w:tcPr>
          <w:p w:rsidR="008A4C23" w:rsidRPr="002B2283" w:rsidRDefault="008A4C23" w:rsidP="00DB50DD">
            <w:pPr>
              <w:jc w:val="center"/>
              <w:rPr>
                <w:rFonts w:cs="B Zar"/>
                <w:sz w:val="24"/>
                <w:szCs w:val="24"/>
                <w:rtl/>
              </w:rPr>
            </w:pPr>
            <w:r>
              <w:rPr>
                <w:rFonts w:cs="B Zar" w:hint="cs"/>
                <w:sz w:val="24"/>
                <w:szCs w:val="24"/>
                <w:rtl/>
              </w:rPr>
              <w:t>بازاریابی رابطه مند</w:t>
            </w:r>
          </w:p>
        </w:tc>
        <w:tc>
          <w:tcPr>
            <w:tcW w:w="2017" w:type="dxa"/>
          </w:tcPr>
          <w:p w:rsidR="008A4C23" w:rsidRPr="008C110C" w:rsidRDefault="008A4C23" w:rsidP="00DB50DD">
            <w:pPr>
              <w:jc w:val="center"/>
              <w:rPr>
                <w:rFonts w:cs="B Zar"/>
                <w:sz w:val="24"/>
                <w:szCs w:val="24"/>
                <w:rtl/>
              </w:rPr>
            </w:pPr>
            <w:r w:rsidRPr="008A4C23">
              <w:rPr>
                <w:rFonts w:cs="B Zar" w:hint="cs"/>
                <w:sz w:val="24"/>
                <w:szCs w:val="24"/>
                <w:rtl/>
                <w:lang w:bidi="fa-IR"/>
              </w:rPr>
              <w:t>تبلیغات شفاهی</w:t>
            </w:r>
          </w:p>
        </w:tc>
        <w:tc>
          <w:tcPr>
            <w:tcW w:w="1813" w:type="dxa"/>
            <w:vAlign w:val="center"/>
          </w:tcPr>
          <w:p w:rsidR="008A4C23" w:rsidRPr="002B2283" w:rsidRDefault="008A4C23" w:rsidP="00DB50DD">
            <w:pPr>
              <w:jc w:val="center"/>
              <w:rPr>
                <w:rFonts w:ascii="Times New Roman" w:hAnsi="Times New Roman" w:cs="B Zar"/>
                <w:sz w:val="24"/>
                <w:szCs w:val="24"/>
                <w:rtl/>
              </w:rPr>
            </w:pPr>
            <w:r w:rsidRPr="002B2283">
              <w:rPr>
                <w:rFonts w:ascii="Times New Roman" w:hAnsi="Times New Roman" w:cs="B Zar"/>
                <w:sz w:val="24"/>
                <w:szCs w:val="24"/>
                <w:rtl/>
              </w:rPr>
              <w:t>0</w:t>
            </w:r>
            <w:r w:rsidR="00D6529A">
              <w:rPr>
                <w:rFonts w:ascii="Times New Roman" w:hAnsi="Times New Roman" w:cs="B Zar"/>
                <w:sz w:val="24"/>
                <w:szCs w:val="24"/>
                <w:rtl/>
              </w:rPr>
              <w:t xml:space="preserve">. </w:t>
            </w:r>
            <w:r w:rsidRPr="002B2283">
              <w:rPr>
                <w:rFonts w:ascii="Times New Roman" w:hAnsi="Times New Roman" w:cs="B Zar"/>
                <w:sz w:val="24"/>
                <w:szCs w:val="24"/>
                <w:rtl/>
              </w:rPr>
              <w:t>0</w:t>
            </w:r>
            <w:r w:rsidRPr="002B2283">
              <w:rPr>
                <w:rFonts w:ascii="Times New Roman" w:hAnsi="Times New Roman" w:cs="B Zar" w:hint="cs"/>
                <w:sz w:val="24"/>
                <w:szCs w:val="24"/>
                <w:rtl/>
              </w:rPr>
              <w:t>1</w:t>
            </w:r>
          </w:p>
        </w:tc>
        <w:tc>
          <w:tcPr>
            <w:tcW w:w="1915" w:type="dxa"/>
            <w:vAlign w:val="center"/>
          </w:tcPr>
          <w:p w:rsidR="008A4C23" w:rsidRPr="00E02417" w:rsidRDefault="008A4C23" w:rsidP="00DB50DD">
            <w:pPr>
              <w:jc w:val="center"/>
              <w:rPr>
                <w:rFonts w:ascii="Times New Roman" w:hAnsi="Times New Roman" w:cs="B Zar"/>
                <w:b/>
                <w:bCs/>
                <w:sz w:val="24"/>
                <w:szCs w:val="24"/>
                <w:rtl/>
              </w:rPr>
            </w:pPr>
            <w:r w:rsidRPr="002C49A4">
              <w:rPr>
                <w:rFonts w:ascii="Times New Roman" w:hAnsi="Times New Roman" w:cs="B Zar" w:hint="cs"/>
                <w:sz w:val="24"/>
                <w:szCs w:val="24"/>
                <w:rtl/>
              </w:rPr>
              <w:t>0</w:t>
            </w:r>
            <w:r w:rsidR="00D6529A">
              <w:rPr>
                <w:rFonts w:ascii="Times New Roman" w:hAnsi="Times New Roman" w:cs="B Zar" w:hint="cs"/>
                <w:sz w:val="24"/>
                <w:szCs w:val="24"/>
                <w:rtl/>
              </w:rPr>
              <w:t xml:space="preserve">. </w:t>
            </w:r>
            <w:r w:rsidRPr="002C49A4">
              <w:rPr>
                <w:rFonts w:ascii="Times New Roman" w:hAnsi="Times New Roman" w:cs="B Zar" w:hint="cs"/>
                <w:sz w:val="24"/>
                <w:szCs w:val="24"/>
                <w:rtl/>
              </w:rPr>
              <w:t>000</w:t>
            </w:r>
          </w:p>
        </w:tc>
        <w:tc>
          <w:tcPr>
            <w:tcW w:w="2234" w:type="dxa"/>
            <w:vAlign w:val="center"/>
          </w:tcPr>
          <w:p w:rsidR="008A4C23" w:rsidRPr="00E02417" w:rsidRDefault="008A4C23" w:rsidP="00DB50DD">
            <w:pPr>
              <w:jc w:val="center"/>
              <w:rPr>
                <w:rFonts w:ascii="Times New Roman" w:hAnsi="Times New Roman" w:cs="B Zar"/>
                <w:b/>
                <w:bCs/>
                <w:sz w:val="24"/>
                <w:szCs w:val="24"/>
                <w:rtl/>
              </w:rPr>
            </w:pPr>
            <w:r w:rsidRPr="002C49A4">
              <w:rPr>
                <w:rFonts w:ascii="Times New Roman" w:hAnsi="Times New Roman" w:cs="B Zar" w:hint="cs"/>
                <w:sz w:val="24"/>
                <w:szCs w:val="24"/>
                <w:rtl/>
              </w:rPr>
              <w:t>0</w:t>
            </w:r>
            <w:r w:rsidR="00D6529A">
              <w:rPr>
                <w:rFonts w:ascii="Times New Roman" w:hAnsi="Times New Roman" w:cs="B Zar" w:hint="cs"/>
                <w:sz w:val="24"/>
                <w:szCs w:val="24"/>
                <w:rtl/>
              </w:rPr>
              <w:t xml:space="preserve">. </w:t>
            </w:r>
            <w:r>
              <w:rPr>
                <w:rFonts w:ascii="Times New Roman" w:hAnsi="Times New Roman" w:cs="B Zar" w:hint="cs"/>
                <w:sz w:val="24"/>
                <w:szCs w:val="24"/>
                <w:rtl/>
              </w:rPr>
              <w:t>497</w:t>
            </w:r>
            <w:r w:rsidRPr="002C49A4">
              <w:rPr>
                <w:rFonts w:ascii="Times New Roman" w:hAnsi="Times New Roman" w:cs="B Zar" w:hint="cs"/>
                <w:sz w:val="24"/>
                <w:szCs w:val="24"/>
                <w:vertAlign w:val="superscript"/>
              </w:rPr>
              <w:sym w:font="Symbol" w:char="F02A"/>
            </w:r>
            <w:r w:rsidRPr="002C49A4">
              <w:rPr>
                <w:rFonts w:ascii="Times New Roman" w:hAnsi="Times New Roman" w:cs="B Zar" w:hint="cs"/>
                <w:sz w:val="24"/>
                <w:szCs w:val="24"/>
                <w:vertAlign w:val="superscript"/>
              </w:rPr>
              <w:sym w:font="Symbol" w:char="F02A"/>
            </w:r>
          </w:p>
        </w:tc>
      </w:tr>
    </w:tbl>
    <w:p w:rsidR="008A4C23" w:rsidRPr="003021EB" w:rsidRDefault="008A4C23" w:rsidP="00DB50DD">
      <w:pPr>
        <w:spacing w:after="0" w:line="240" w:lineRule="auto"/>
        <w:rPr>
          <w:rFonts w:asciiTheme="majorBidi" w:hAnsiTheme="majorBidi" w:cstheme="majorBidi"/>
          <w:sz w:val="20"/>
          <w:szCs w:val="20"/>
          <w:rtl/>
        </w:rPr>
      </w:pPr>
      <w:r w:rsidRPr="003021EB">
        <w:rPr>
          <w:rFonts w:asciiTheme="majorBidi" w:hAnsiTheme="majorBidi" w:cstheme="majorBidi" w:hint="cs"/>
          <w:sz w:val="20"/>
          <w:szCs w:val="20"/>
          <w:rtl/>
        </w:rPr>
        <w:t xml:space="preserve"> </w:t>
      </w:r>
      <w:r w:rsidRPr="003021EB">
        <w:rPr>
          <w:rFonts w:asciiTheme="majorBidi" w:hAnsiTheme="majorBidi" w:cstheme="majorBidi"/>
          <w:sz w:val="20"/>
          <w:szCs w:val="20"/>
        </w:rPr>
        <w:t xml:space="preserve"> </w:t>
      </w:r>
      <w:r w:rsidRPr="003021EB">
        <w:rPr>
          <w:rFonts w:asciiTheme="majorBidi" w:hAnsiTheme="majorBidi" w:cstheme="majorBidi" w:hint="cs"/>
          <w:sz w:val="20"/>
          <w:szCs w:val="20"/>
          <w:rtl/>
        </w:rPr>
        <w:t xml:space="preserve">     </w:t>
      </w:r>
      <w:r w:rsidRPr="003021EB">
        <w:rPr>
          <w:rFonts w:asciiTheme="majorBidi" w:hAnsiTheme="majorBidi" w:cstheme="majorBidi"/>
          <w:sz w:val="20"/>
          <w:szCs w:val="20"/>
        </w:rPr>
        <w:t xml:space="preserve"> **P&lt;0</w:t>
      </w:r>
      <w:r w:rsidR="00D6529A">
        <w:rPr>
          <w:rFonts w:asciiTheme="majorBidi" w:hAnsiTheme="majorBidi" w:cstheme="majorBidi"/>
          <w:sz w:val="20"/>
          <w:szCs w:val="20"/>
        </w:rPr>
        <w:t xml:space="preserve">. </w:t>
      </w:r>
      <w:r w:rsidRPr="003021EB">
        <w:rPr>
          <w:rFonts w:asciiTheme="majorBidi" w:hAnsiTheme="majorBidi" w:cstheme="majorBidi"/>
          <w:sz w:val="20"/>
          <w:szCs w:val="20"/>
        </w:rPr>
        <w:t>01</w:t>
      </w:r>
    </w:p>
    <w:p w:rsidR="007D4458" w:rsidRDefault="007D4458" w:rsidP="00DB50DD">
      <w:pPr>
        <w:bidi/>
        <w:spacing w:after="0"/>
        <w:jc w:val="both"/>
        <w:rPr>
          <w:rFonts w:cs="B Lotus"/>
          <w:sz w:val="28"/>
          <w:szCs w:val="28"/>
          <w:rtl/>
        </w:rPr>
      </w:pPr>
    </w:p>
    <w:p w:rsidR="008A4C23" w:rsidRPr="00FC3CA9" w:rsidRDefault="008A4C23" w:rsidP="007D4458">
      <w:pPr>
        <w:bidi/>
        <w:spacing w:after="0"/>
        <w:jc w:val="both"/>
        <w:rPr>
          <w:rFonts w:cs="B Lotus"/>
          <w:sz w:val="28"/>
          <w:szCs w:val="28"/>
          <w:rtl/>
        </w:rPr>
      </w:pPr>
      <w:r w:rsidRPr="00FC3CA9">
        <w:rPr>
          <w:rFonts w:cs="B Lotus" w:hint="cs"/>
          <w:sz w:val="28"/>
          <w:szCs w:val="28"/>
          <w:rtl/>
        </w:rPr>
        <w:t>با توجه به نتایج بدست آمده از جدول فوق</w:t>
      </w:r>
      <w:r w:rsidR="00D6529A">
        <w:rPr>
          <w:rFonts w:cs="B Lotus" w:hint="cs"/>
          <w:sz w:val="28"/>
          <w:szCs w:val="28"/>
          <w:rtl/>
        </w:rPr>
        <w:t xml:space="preserve">، </w:t>
      </w:r>
      <w:r w:rsidRPr="00FC3CA9">
        <w:rPr>
          <w:rFonts w:cs="B Lotus" w:hint="cs"/>
          <w:sz w:val="28"/>
          <w:szCs w:val="28"/>
          <w:rtl/>
        </w:rPr>
        <w:t>می توان گفت که با اطمینان 99% و سطح خطای کوچکتر از 1%</w:t>
      </w:r>
      <w:r w:rsidR="00D6529A">
        <w:rPr>
          <w:rFonts w:cs="B Lotus" w:hint="cs"/>
          <w:sz w:val="28"/>
          <w:szCs w:val="28"/>
          <w:rtl/>
        </w:rPr>
        <w:t xml:space="preserve">، </w:t>
      </w:r>
      <w:r w:rsidRPr="00FC3CA9">
        <w:rPr>
          <w:rFonts w:cs="B Lotus" w:hint="cs"/>
          <w:sz w:val="28"/>
          <w:szCs w:val="28"/>
          <w:rtl/>
        </w:rPr>
        <w:t xml:space="preserve">فرض </w:t>
      </w:r>
      <w:r w:rsidRPr="00FC3CA9">
        <w:rPr>
          <w:rFonts w:asciiTheme="majorBidi" w:hAnsiTheme="majorBidi" w:cs="B Lotus"/>
          <w:sz w:val="24"/>
          <w:szCs w:val="24"/>
        </w:rPr>
        <w:t>H</w:t>
      </w:r>
      <w:r w:rsidRPr="00FC3CA9">
        <w:rPr>
          <w:rFonts w:asciiTheme="majorBidi" w:hAnsiTheme="majorBidi" w:cs="B Lotus"/>
          <w:sz w:val="24"/>
          <w:szCs w:val="24"/>
          <w:vertAlign w:val="subscript"/>
        </w:rPr>
        <w:t>0</w:t>
      </w:r>
      <w:r w:rsidRPr="00FC3CA9">
        <w:rPr>
          <w:rFonts w:cs="B Lotus" w:hint="cs"/>
          <w:sz w:val="24"/>
          <w:szCs w:val="24"/>
          <w:rtl/>
          <w:lang w:bidi="fa-IR"/>
        </w:rPr>
        <w:t xml:space="preserve"> </w:t>
      </w:r>
      <w:r w:rsidRPr="00FC3CA9">
        <w:rPr>
          <w:rFonts w:cs="B Lotus" w:hint="cs"/>
          <w:sz w:val="28"/>
          <w:szCs w:val="28"/>
          <w:rtl/>
          <w:lang w:bidi="fa-IR"/>
        </w:rPr>
        <w:t xml:space="preserve">رد و فرض </w:t>
      </w:r>
      <w:r w:rsidRPr="00FC3CA9">
        <w:rPr>
          <w:rFonts w:asciiTheme="majorBidi" w:hAnsiTheme="majorBidi" w:cs="B Lotus"/>
          <w:sz w:val="24"/>
          <w:szCs w:val="24"/>
          <w:lang w:bidi="fa-IR"/>
        </w:rPr>
        <w:t>H</w:t>
      </w:r>
      <w:r w:rsidRPr="00FC3CA9">
        <w:rPr>
          <w:rFonts w:asciiTheme="majorBidi" w:hAnsiTheme="majorBidi" w:cs="B Lotus"/>
          <w:sz w:val="24"/>
          <w:szCs w:val="24"/>
          <w:vertAlign w:val="subscript"/>
          <w:lang w:bidi="fa-IR"/>
        </w:rPr>
        <w:t>1</w:t>
      </w:r>
      <w:r w:rsidRPr="00FC3CA9">
        <w:rPr>
          <w:rFonts w:cs="B Lotus" w:hint="cs"/>
          <w:sz w:val="24"/>
          <w:szCs w:val="24"/>
          <w:rtl/>
          <w:lang w:bidi="fa-IR"/>
        </w:rPr>
        <w:t xml:space="preserve"> </w:t>
      </w:r>
      <w:r w:rsidRPr="00FC3CA9">
        <w:rPr>
          <w:rFonts w:cs="B Lotus" w:hint="cs"/>
          <w:sz w:val="28"/>
          <w:szCs w:val="28"/>
          <w:rtl/>
          <w:lang w:bidi="fa-IR"/>
        </w:rPr>
        <w:t>پذیرفته می شود</w:t>
      </w:r>
      <w:r w:rsidR="00D6529A">
        <w:rPr>
          <w:rFonts w:cs="B Lotus" w:hint="cs"/>
          <w:sz w:val="28"/>
          <w:szCs w:val="28"/>
          <w:rtl/>
          <w:lang w:bidi="fa-IR"/>
        </w:rPr>
        <w:t xml:space="preserve">. </w:t>
      </w:r>
      <w:r w:rsidRPr="00FC3CA9">
        <w:rPr>
          <w:rFonts w:cs="B Lotus" w:hint="cs"/>
          <w:sz w:val="28"/>
          <w:szCs w:val="28"/>
          <w:rtl/>
          <w:lang w:bidi="fa-IR"/>
        </w:rPr>
        <w:t>بنابراین</w:t>
      </w:r>
      <w:r w:rsidR="00D6529A">
        <w:rPr>
          <w:rFonts w:cs="B Lotus" w:hint="cs"/>
          <w:sz w:val="28"/>
          <w:szCs w:val="28"/>
          <w:rtl/>
          <w:lang w:bidi="fa-IR"/>
        </w:rPr>
        <w:t xml:space="preserve">، </w:t>
      </w:r>
      <w:r w:rsidRPr="00FC3CA9">
        <w:rPr>
          <w:rFonts w:cs="B Lotus" w:hint="cs"/>
          <w:sz w:val="28"/>
          <w:szCs w:val="28"/>
          <w:rtl/>
        </w:rPr>
        <w:t xml:space="preserve">بین بازاریابی رابطه مند و </w:t>
      </w:r>
      <w:r>
        <w:rPr>
          <w:rFonts w:ascii="Arial" w:hAnsi="Arial" w:cs="B Lotus" w:hint="cs"/>
          <w:sz w:val="28"/>
          <w:szCs w:val="28"/>
          <w:rtl/>
          <w:lang w:bidi="fa-IR"/>
        </w:rPr>
        <w:t>تبلیغات شفاهی</w:t>
      </w:r>
      <w:r w:rsidRPr="00F663BC">
        <w:rPr>
          <w:rFonts w:ascii="Arial" w:hAnsi="Arial" w:cs="B Lotus" w:hint="cs"/>
          <w:b/>
          <w:bCs/>
          <w:sz w:val="28"/>
          <w:szCs w:val="28"/>
          <w:rtl/>
          <w:lang w:bidi="fa-IR"/>
        </w:rPr>
        <w:t xml:space="preserve"> </w:t>
      </w:r>
      <w:r w:rsidRPr="00FC3CA9">
        <w:rPr>
          <w:rFonts w:cs="B Lotus" w:hint="cs"/>
          <w:sz w:val="28"/>
          <w:szCs w:val="28"/>
          <w:rtl/>
        </w:rPr>
        <w:t>رابطه معنادار وجود دارد</w:t>
      </w:r>
      <w:r w:rsidR="00D6529A">
        <w:rPr>
          <w:rFonts w:cs="B Lotus" w:hint="cs"/>
          <w:sz w:val="28"/>
          <w:szCs w:val="28"/>
          <w:rtl/>
        </w:rPr>
        <w:t xml:space="preserve">. </w:t>
      </w:r>
      <w:r>
        <w:rPr>
          <w:rFonts w:cs="B Lotus" w:hint="cs"/>
          <w:sz w:val="28"/>
          <w:szCs w:val="28"/>
          <w:rtl/>
        </w:rPr>
        <w:t>در نتیجه</w:t>
      </w:r>
      <w:r w:rsidRPr="00FC3CA9">
        <w:rPr>
          <w:rFonts w:cs="B Lotus" w:hint="cs"/>
          <w:sz w:val="28"/>
          <w:szCs w:val="28"/>
          <w:rtl/>
        </w:rPr>
        <w:t xml:space="preserve"> فرضیه فوق تائید می شود</w:t>
      </w:r>
      <w:r w:rsidR="00D6529A">
        <w:rPr>
          <w:rFonts w:cs="B Lotus" w:hint="cs"/>
          <w:sz w:val="28"/>
          <w:szCs w:val="28"/>
          <w:rtl/>
        </w:rPr>
        <w:t xml:space="preserve">. </w:t>
      </w:r>
      <w:r w:rsidRPr="00FC3CA9">
        <w:rPr>
          <w:rFonts w:cs="B Lotus" w:hint="cs"/>
          <w:sz w:val="28"/>
          <w:szCs w:val="28"/>
          <w:rtl/>
        </w:rPr>
        <w:t>از طرفی مقدار این رابطه برابر 0</w:t>
      </w:r>
      <w:r w:rsidR="00D6529A">
        <w:rPr>
          <w:rFonts w:cs="B Lotus" w:hint="cs"/>
          <w:sz w:val="28"/>
          <w:szCs w:val="28"/>
          <w:rtl/>
        </w:rPr>
        <w:t xml:space="preserve">. </w:t>
      </w:r>
      <w:r>
        <w:rPr>
          <w:rFonts w:cs="B Lotus" w:hint="cs"/>
          <w:sz w:val="28"/>
          <w:szCs w:val="28"/>
          <w:rtl/>
        </w:rPr>
        <w:t>497</w:t>
      </w:r>
      <w:r w:rsidR="00D6529A">
        <w:rPr>
          <w:rFonts w:cs="B Lotus" w:hint="cs"/>
          <w:sz w:val="28"/>
          <w:szCs w:val="28"/>
          <w:rtl/>
        </w:rPr>
        <w:t xml:space="preserve">، </w:t>
      </w:r>
      <w:r w:rsidRPr="00FC3CA9">
        <w:rPr>
          <w:rFonts w:cs="B Lotus" w:hint="cs"/>
          <w:sz w:val="28"/>
          <w:szCs w:val="28"/>
          <w:rtl/>
        </w:rPr>
        <w:t>بطور مستقیم (مثبت) می باشد</w:t>
      </w:r>
      <w:r w:rsidR="00D6529A">
        <w:rPr>
          <w:rFonts w:cs="B Lotus" w:hint="cs"/>
          <w:sz w:val="28"/>
          <w:szCs w:val="28"/>
          <w:rtl/>
        </w:rPr>
        <w:t xml:space="preserve">. </w:t>
      </w:r>
    </w:p>
    <w:p w:rsidR="009D7904" w:rsidRDefault="009D7904" w:rsidP="00DB50DD">
      <w:pPr>
        <w:bidi/>
        <w:spacing w:after="0" w:line="360" w:lineRule="auto"/>
        <w:rPr>
          <w:rFonts w:ascii="Arial" w:hAnsi="Arial" w:cs="B Lotus"/>
          <w:sz w:val="28"/>
          <w:szCs w:val="28"/>
          <w:rtl/>
          <w:lang w:bidi="fa-IR"/>
        </w:rPr>
      </w:pPr>
    </w:p>
    <w:p w:rsidR="00C703C7" w:rsidRDefault="00C703C7" w:rsidP="00DB50DD">
      <w:pPr>
        <w:bidi/>
        <w:spacing w:after="0" w:line="240" w:lineRule="auto"/>
        <w:jc w:val="center"/>
        <w:rPr>
          <w:rFonts w:ascii="Arial" w:hAnsi="Arial" w:cs="B Lotus"/>
          <w:sz w:val="28"/>
          <w:szCs w:val="28"/>
          <w:rtl/>
          <w:lang w:bidi="fa-IR"/>
        </w:rPr>
      </w:pPr>
    </w:p>
    <w:p w:rsidR="00C703C7" w:rsidRDefault="00C703C7" w:rsidP="00DB50DD">
      <w:pPr>
        <w:bidi/>
        <w:spacing w:after="0" w:line="240" w:lineRule="auto"/>
        <w:jc w:val="center"/>
        <w:rPr>
          <w:rFonts w:ascii="Arial" w:hAnsi="Arial" w:cs="B Lotus"/>
          <w:sz w:val="28"/>
          <w:szCs w:val="28"/>
          <w:rtl/>
          <w:lang w:bidi="fa-IR"/>
        </w:rPr>
      </w:pPr>
    </w:p>
    <w:p w:rsidR="00C703C7" w:rsidRDefault="00C703C7" w:rsidP="00DB50DD">
      <w:pPr>
        <w:bidi/>
        <w:spacing w:after="0" w:line="240" w:lineRule="auto"/>
        <w:jc w:val="center"/>
        <w:rPr>
          <w:rFonts w:ascii="Arial" w:hAnsi="Arial" w:cs="B Lotus"/>
          <w:sz w:val="28"/>
          <w:szCs w:val="28"/>
          <w:rtl/>
          <w:lang w:bidi="fa-IR"/>
        </w:rPr>
      </w:pPr>
    </w:p>
    <w:p w:rsidR="00C703C7" w:rsidRDefault="00C703C7" w:rsidP="00DB50DD">
      <w:pPr>
        <w:bidi/>
        <w:spacing w:after="0"/>
        <w:jc w:val="center"/>
        <w:rPr>
          <w:rFonts w:ascii="Arial" w:hAnsi="Arial" w:cs="B Lotus"/>
          <w:sz w:val="28"/>
          <w:szCs w:val="28"/>
          <w:lang w:bidi="fa-IR"/>
        </w:rPr>
      </w:pPr>
    </w:p>
    <w:p w:rsidR="008A4C23" w:rsidRDefault="00C703C7" w:rsidP="00DB50DD">
      <w:pPr>
        <w:bidi/>
        <w:spacing w:after="0" w:line="240" w:lineRule="auto"/>
        <w:jc w:val="center"/>
        <w:rPr>
          <w:rFonts w:ascii="Arial" w:hAnsi="Arial" w:cs="B Lotus"/>
          <w:sz w:val="28"/>
          <w:szCs w:val="28"/>
          <w:rtl/>
          <w:lang w:bidi="fa-IR"/>
        </w:rPr>
      </w:pPr>
      <w:r>
        <w:rPr>
          <w:rFonts w:ascii="Arial" w:hAnsi="Arial" w:cs="B Lotus"/>
          <w:sz w:val="28"/>
          <w:szCs w:val="28"/>
          <w:lang w:bidi="fa-IR"/>
        </w:rPr>
        <w:t xml:space="preserve"> </w:t>
      </w:r>
    </w:p>
    <w:p w:rsidR="00E55656" w:rsidRPr="00CD03D4" w:rsidRDefault="00592A85" w:rsidP="00DB50DD">
      <w:pPr>
        <w:bidi/>
        <w:spacing w:after="0"/>
        <w:jc w:val="both"/>
        <w:rPr>
          <w:rFonts w:ascii="Arial" w:hAnsi="Arial" w:cs="B Zar"/>
          <w:b/>
          <w:bCs/>
          <w:sz w:val="28"/>
          <w:szCs w:val="28"/>
          <w:rtl/>
          <w:lang w:bidi="fa-IR"/>
        </w:rPr>
      </w:pPr>
      <w:r w:rsidRPr="00CD03D4">
        <w:rPr>
          <w:rFonts w:ascii="Arial" w:hAnsi="Arial" w:cs="B Zar" w:hint="cs"/>
          <w:b/>
          <w:bCs/>
          <w:sz w:val="28"/>
          <w:szCs w:val="28"/>
          <w:rtl/>
          <w:lang w:bidi="fa-IR"/>
        </w:rPr>
        <w:lastRenderedPageBreak/>
        <w:t xml:space="preserve"> فرضیه </w:t>
      </w:r>
      <w:r>
        <w:rPr>
          <w:rFonts w:ascii="Arial" w:hAnsi="Arial" w:cs="B Zar" w:hint="cs"/>
          <w:b/>
          <w:bCs/>
          <w:sz w:val="28"/>
          <w:szCs w:val="28"/>
          <w:rtl/>
          <w:lang w:bidi="fa-IR"/>
        </w:rPr>
        <w:t xml:space="preserve">فرعی </w:t>
      </w:r>
      <w:r w:rsidR="00CF276B">
        <w:rPr>
          <w:rFonts w:ascii="Arial" w:hAnsi="Arial" w:cs="B Zar" w:hint="cs"/>
          <w:b/>
          <w:bCs/>
          <w:sz w:val="28"/>
          <w:szCs w:val="28"/>
          <w:rtl/>
          <w:lang w:bidi="fa-IR"/>
        </w:rPr>
        <w:t>چهارم</w:t>
      </w:r>
      <w:r w:rsidRPr="00CD03D4">
        <w:rPr>
          <w:rFonts w:ascii="Arial" w:hAnsi="Arial" w:cs="B Zar" w:hint="cs"/>
          <w:b/>
          <w:bCs/>
          <w:sz w:val="28"/>
          <w:szCs w:val="28"/>
          <w:rtl/>
          <w:lang w:bidi="fa-IR"/>
        </w:rPr>
        <w:t xml:space="preserve">: </w:t>
      </w:r>
      <w:r w:rsidR="00E55656">
        <w:rPr>
          <w:rFonts w:ascii="Arial" w:hAnsi="Arial" w:cs="B Zar" w:hint="cs"/>
          <w:b/>
          <w:bCs/>
          <w:sz w:val="28"/>
          <w:szCs w:val="28"/>
          <w:rtl/>
          <w:lang w:bidi="fa-IR"/>
        </w:rPr>
        <w:t xml:space="preserve">بین </w:t>
      </w:r>
      <w:r w:rsidR="00E55656" w:rsidRPr="00CD03D4">
        <w:rPr>
          <w:rFonts w:ascii="Arial" w:hAnsi="Arial" w:cs="B Zar" w:hint="cs"/>
          <w:b/>
          <w:bCs/>
          <w:sz w:val="28"/>
          <w:szCs w:val="28"/>
          <w:rtl/>
          <w:lang w:bidi="fa-IR"/>
        </w:rPr>
        <w:t xml:space="preserve">بازاریابی رابطه‌مند </w:t>
      </w:r>
      <w:r w:rsidR="00E55656">
        <w:rPr>
          <w:rFonts w:ascii="Arial" w:hAnsi="Arial" w:cs="B Zar" w:hint="cs"/>
          <w:b/>
          <w:bCs/>
          <w:sz w:val="28"/>
          <w:szCs w:val="28"/>
          <w:rtl/>
          <w:lang w:bidi="fa-IR"/>
        </w:rPr>
        <w:t>و</w:t>
      </w:r>
      <w:r w:rsidR="00E55656" w:rsidRPr="00CD03D4">
        <w:rPr>
          <w:rFonts w:ascii="Arial" w:hAnsi="Arial" w:cs="B Zar" w:hint="cs"/>
          <w:b/>
          <w:bCs/>
          <w:sz w:val="28"/>
          <w:szCs w:val="28"/>
          <w:rtl/>
          <w:lang w:bidi="fa-IR"/>
        </w:rPr>
        <w:t xml:space="preserve">  </w:t>
      </w:r>
      <w:r w:rsidR="00E55656">
        <w:rPr>
          <w:rFonts w:ascii="Arial" w:hAnsi="Arial" w:cs="B Zar" w:hint="cs"/>
          <w:b/>
          <w:bCs/>
          <w:sz w:val="28"/>
          <w:szCs w:val="28"/>
          <w:rtl/>
          <w:lang w:bidi="fa-IR"/>
        </w:rPr>
        <w:t>تمایل به مراجعه مجدد  رابطه معنادار وجود دارد</w:t>
      </w:r>
      <w:r w:rsidR="00D6529A">
        <w:rPr>
          <w:rFonts w:ascii="Arial" w:hAnsi="Arial" w:cs="B Zar" w:hint="cs"/>
          <w:b/>
          <w:bCs/>
          <w:sz w:val="28"/>
          <w:szCs w:val="28"/>
          <w:rtl/>
          <w:lang w:bidi="fa-IR"/>
        </w:rPr>
        <w:t xml:space="preserve">. </w:t>
      </w:r>
    </w:p>
    <w:p w:rsidR="008A4C23" w:rsidRDefault="008A4C23" w:rsidP="00DB50DD">
      <w:pPr>
        <w:bidi/>
        <w:spacing w:after="0"/>
        <w:jc w:val="both"/>
        <w:rPr>
          <w:rFonts w:ascii="Arial" w:hAnsi="Arial" w:cs="B Lotus"/>
          <w:sz w:val="28"/>
          <w:szCs w:val="28"/>
          <w:rtl/>
          <w:lang w:bidi="fa-IR"/>
        </w:rPr>
      </w:pPr>
      <w:r w:rsidRPr="003E429F">
        <w:rPr>
          <w:rFonts w:asciiTheme="majorBidi" w:hAnsiTheme="majorBidi" w:cstheme="majorBidi"/>
          <w:sz w:val="28"/>
          <w:szCs w:val="28"/>
          <w:lang w:bidi="fa-IR"/>
        </w:rPr>
        <w:t>H</w:t>
      </w:r>
      <w:r w:rsidRPr="003E429F">
        <w:rPr>
          <w:rFonts w:asciiTheme="majorBidi" w:hAnsiTheme="majorBidi" w:cstheme="majorBidi"/>
          <w:sz w:val="28"/>
          <w:szCs w:val="28"/>
          <w:vertAlign w:val="subscript"/>
          <w:lang w:bidi="fa-IR"/>
        </w:rPr>
        <w:t>0</w:t>
      </w:r>
      <w:r>
        <w:rPr>
          <w:rFonts w:ascii="Arial" w:hAnsi="Arial" w:cs="B Lotus" w:hint="cs"/>
          <w:sz w:val="28"/>
          <w:szCs w:val="28"/>
          <w:rtl/>
          <w:lang w:bidi="fa-IR"/>
        </w:rPr>
        <w:t>: بین بازاریابی رابطه مند و تمایل به مراجعه مجدد</w:t>
      </w:r>
      <w:r w:rsidRPr="00F663BC">
        <w:rPr>
          <w:rFonts w:ascii="Arial" w:hAnsi="Arial" w:cs="B Lotus" w:hint="cs"/>
          <w:b/>
          <w:bCs/>
          <w:sz w:val="28"/>
          <w:szCs w:val="28"/>
          <w:rtl/>
          <w:lang w:bidi="fa-IR"/>
        </w:rPr>
        <w:t xml:space="preserve"> </w:t>
      </w:r>
      <w:r>
        <w:rPr>
          <w:rFonts w:ascii="Arial" w:hAnsi="Arial" w:cs="B Lotus" w:hint="cs"/>
          <w:sz w:val="28"/>
          <w:szCs w:val="28"/>
          <w:rtl/>
          <w:lang w:bidi="fa-IR"/>
        </w:rPr>
        <w:t>رابطه معنادار وجود ندارد</w:t>
      </w:r>
      <w:r w:rsidR="00D6529A">
        <w:rPr>
          <w:rFonts w:ascii="Arial" w:hAnsi="Arial" w:cs="B Lotus" w:hint="cs"/>
          <w:sz w:val="28"/>
          <w:szCs w:val="28"/>
          <w:rtl/>
          <w:lang w:bidi="fa-IR"/>
        </w:rPr>
        <w:t xml:space="preserve">. </w:t>
      </w:r>
    </w:p>
    <w:p w:rsidR="008A4C23" w:rsidRDefault="008A4C23" w:rsidP="00DB50DD">
      <w:pPr>
        <w:bidi/>
        <w:spacing w:after="0"/>
        <w:jc w:val="both"/>
        <w:rPr>
          <w:rFonts w:ascii="Arial" w:hAnsi="Arial" w:cs="B Lotus"/>
          <w:sz w:val="28"/>
          <w:szCs w:val="28"/>
          <w:rtl/>
          <w:lang w:bidi="fa-IR"/>
        </w:rPr>
      </w:pPr>
      <w:r w:rsidRPr="003E429F">
        <w:rPr>
          <w:rFonts w:asciiTheme="majorBidi" w:hAnsiTheme="majorBidi" w:cstheme="majorBidi"/>
          <w:sz w:val="28"/>
          <w:szCs w:val="28"/>
          <w:lang w:bidi="fa-IR"/>
        </w:rPr>
        <w:t>H</w:t>
      </w:r>
      <w:r w:rsidRPr="003E429F">
        <w:rPr>
          <w:rFonts w:asciiTheme="majorBidi" w:hAnsiTheme="majorBidi" w:cstheme="majorBidi"/>
          <w:sz w:val="28"/>
          <w:szCs w:val="28"/>
          <w:vertAlign w:val="subscript"/>
          <w:lang w:bidi="fa-IR"/>
        </w:rPr>
        <w:t>1</w:t>
      </w:r>
      <w:r>
        <w:rPr>
          <w:rFonts w:ascii="Arial" w:hAnsi="Arial" w:cs="B Lotus" w:hint="cs"/>
          <w:sz w:val="28"/>
          <w:szCs w:val="28"/>
          <w:rtl/>
          <w:lang w:bidi="fa-IR"/>
        </w:rPr>
        <w:t>: بین بازاریابی رابطه مند و تمایل به مراجعه مجدد</w:t>
      </w:r>
      <w:r w:rsidRPr="00F663BC">
        <w:rPr>
          <w:rFonts w:ascii="Arial" w:hAnsi="Arial" w:cs="B Lotus" w:hint="cs"/>
          <w:b/>
          <w:bCs/>
          <w:sz w:val="28"/>
          <w:szCs w:val="28"/>
          <w:rtl/>
          <w:lang w:bidi="fa-IR"/>
        </w:rPr>
        <w:t xml:space="preserve"> </w:t>
      </w:r>
      <w:r>
        <w:rPr>
          <w:rFonts w:ascii="Arial" w:hAnsi="Arial" w:cs="B Lotus" w:hint="cs"/>
          <w:sz w:val="28"/>
          <w:szCs w:val="28"/>
          <w:rtl/>
          <w:lang w:bidi="fa-IR"/>
        </w:rPr>
        <w:t>رابطه معنادار وجود دارد</w:t>
      </w:r>
      <w:r w:rsidR="00D6529A">
        <w:rPr>
          <w:rFonts w:ascii="Arial" w:hAnsi="Arial" w:cs="B Lotus" w:hint="cs"/>
          <w:sz w:val="28"/>
          <w:szCs w:val="28"/>
          <w:rtl/>
          <w:lang w:bidi="fa-IR"/>
        </w:rPr>
        <w:t xml:space="preserve">. </w:t>
      </w:r>
    </w:p>
    <w:p w:rsidR="008A4C23" w:rsidRDefault="008A4C23" w:rsidP="00DB50DD">
      <w:pPr>
        <w:bidi/>
        <w:spacing w:after="0"/>
        <w:jc w:val="both"/>
        <w:rPr>
          <w:rFonts w:ascii="Arial" w:hAnsi="Arial" w:cs="B Lotus"/>
          <w:sz w:val="28"/>
          <w:szCs w:val="28"/>
          <w:rtl/>
        </w:rPr>
      </w:pPr>
      <w:r>
        <w:rPr>
          <w:rFonts w:ascii="Arial" w:hAnsi="Arial" w:cs="B Lotus" w:hint="cs"/>
          <w:sz w:val="28"/>
          <w:szCs w:val="28"/>
          <w:rtl/>
          <w:lang w:bidi="fa-IR"/>
        </w:rPr>
        <w:t xml:space="preserve">  </w:t>
      </w:r>
      <w:r w:rsidRPr="00CD03D4">
        <w:rPr>
          <w:rFonts w:ascii="Arial" w:hAnsi="Arial" w:cs="B Lotus"/>
          <w:sz w:val="28"/>
          <w:szCs w:val="28"/>
          <w:rtl/>
        </w:rPr>
        <w:t>در جد</w:t>
      </w:r>
      <w:r w:rsidRPr="00CD03D4">
        <w:rPr>
          <w:rFonts w:ascii="Arial" w:hAnsi="Arial" w:cs="B Lotus" w:hint="cs"/>
          <w:sz w:val="28"/>
          <w:szCs w:val="28"/>
          <w:rtl/>
        </w:rPr>
        <w:t>ا</w:t>
      </w:r>
      <w:r w:rsidRPr="00CD03D4">
        <w:rPr>
          <w:rFonts w:ascii="Arial" w:hAnsi="Arial" w:cs="B Lotus"/>
          <w:sz w:val="28"/>
          <w:szCs w:val="28"/>
          <w:rtl/>
        </w:rPr>
        <w:t>ول</w:t>
      </w:r>
      <w:r w:rsidRPr="00CD03D4">
        <w:rPr>
          <w:rFonts w:ascii="Arial" w:hAnsi="Arial" w:cs="B Lotus" w:hint="cs"/>
          <w:sz w:val="28"/>
          <w:szCs w:val="28"/>
          <w:rtl/>
        </w:rPr>
        <w:t xml:space="preserve"> 4-</w:t>
      </w:r>
      <w:r>
        <w:rPr>
          <w:rFonts w:ascii="Arial" w:hAnsi="Arial" w:cs="B Lotus" w:hint="cs"/>
          <w:sz w:val="28"/>
          <w:szCs w:val="28"/>
          <w:rtl/>
        </w:rPr>
        <w:t>16</w:t>
      </w:r>
      <w:r w:rsidR="00D6529A">
        <w:rPr>
          <w:rFonts w:ascii="Arial" w:hAnsi="Arial" w:cs="B Lotus" w:hint="cs"/>
          <w:sz w:val="28"/>
          <w:szCs w:val="28"/>
          <w:rtl/>
        </w:rPr>
        <w:t xml:space="preserve">، </w:t>
      </w:r>
      <w:r w:rsidRPr="00CD03D4">
        <w:rPr>
          <w:rFonts w:ascii="Arial" w:hAnsi="Arial" w:cs="B Lotus" w:hint="cs"/>
          <w:sz w:val="28"/>
          <w:szCs w:val="28"/>
          <w:rtl/>
        </w:rPr>
        <w:t xml:space="preserve">نتایج </w:t>
      </w:r>
      <w:r w:rsidRPr="00CD03D4">
        <w:rPr>
          <w:rFonts w:ascii="Arial" w:hAnsi="Arial" w:cs="B Lotus"/>
          <w:sz w:val="28"/>
          <w:szCs w:val="28"/>
          <w:rtl/>
        </w:rPr>
        <w:t xml:space="preserve"> </w:t>
      </w:r>
      <w:r w:rsidRPr="00CD03D4">
        <w:rPr>
          <w:rFonts w:ascii="Arial" w:hAnsi="Arial" w:cs="B Lotus" w:hint="cs"/>
          <w:sz w:val="28"/>
          <w:szCs w:val="28"/>
          <w:rtl/>
        </w:rPr>
        <w:t xml:space="preserve">تحلیل </w:t>
      </w:r>
      <w:r>
        <w:rPr>
          <w:rFonts w:ascii="Arial" w:hAnsi="Arial" w:cs="B Lotus" w:hint="cs"/>
          <w:sz w:val="28"/>
          <w:szCs w:val="28"/>
          <w:rtl/>
        </w:rPr>
        <w:t>همبستگی</w:t>
      </w:r>
      <w:r w:rsidRPr="00CD03D4">
        <w:rPr>
          <w:rFonts w:ascii="Arial" w:hAnsi="Arial" w:cs="B Lotus" w:hint="cs"/>
          <w:sz w:val="28"/>
          <w:szCs w:val="28"/>
          <w:rtl/>
        </w:rPr>
        <w:t xml:space="preserve"> بین متغیر </w:t>
      </w:r>
      <w:r>
        <w:rPr>
          <w:rFonts w:ascii="Arial" w:hAnsi="Arial" w:cs="B Lotus" w:hint="cs"/>
          <w:sz w:val="28"/>
          <w:szCs w:val="28"/>
          <w:rtl/>
          <w:lang w:bidi="fa-IR"/>
        </w:rPr>
        <w:t>بازاریابی رابطه‌مند</w:t>
      </w:r>
      <w:r w:rsidRPr="00CD03D4">
        <w:rPr>
          <w:rFonts w:ascii="Arial" w:hAnsi="Arial" w:cs="B Lotus" w:hint="cs"/>
          <w:sz w:val="28"/>
          <w:szCs w:val="28"/>
          <w:rtl/>
        </w:rPr>
        <w:t xml:space="preserve"> و </w:t>
      </w:r>
      <w:r>
        <w:rPr>
          <w:rFonts w:ascii="Arial" w:hAnsi="Arial" w:cs="B Lotus" w:hint="cs"/>
          <w:sz w:val="28"/>
          <w:szCs w:val="28"/>
          <w:rtl/>
          <w:lang w:bidi="fa-IR"/>
        </w:rPr>
        <w:t>تمایل به مراجعه مجدد</w:t>
      </w:r>
      <w:r w:rsidRPr="00F663BC">
        <w:rPr>
          <w:rFonts w:ascii="Arial" w:hAnsi="Arial" w:cs="B Lotus" w:hint="cs"/>
          <w:b/>
          <w:bCs/>
          <w:sz w:val="28"/>
          <w:szCs w:val="28"/>
          <w:rtl/>
          <w:lang w:bidi="fa-IR"/>
        </w:rPr>
        <w:t xml:space="preserve"> </w:t>
      </w:r>
      <w:r>
        <w:rPr>
          <w:rFonts w:ascii="Arial" w:hAnsi="Arial" w:cs="B Lotus" w:hint="cs"/>
          <w:sz w:val="28"/>
          <w:szCs w:val="28"/>
          <w:rtl/>
        </w:rPr>
        <w:t>نشان داده شده است</w:t>
      </w:r>
      <w:r w:rsidR="00D6529A">
        <w:rPr>
          <w:rFonts w:ascii="Arial" w:hAnsi="Arial" w:cs="B Lotus" w:hint="cs"/>
          <w:sz w:val="28"/>
          <w:szCs w:val="28"/>
          <w:rtl/>
        </w:rPr>
        <w:t xml:space="preserve">. </w:t>
      </w:r>
    </w:p>
    <w:p w:rsidR="007D4458" w:rsidRDefault="007D4458" w:rsidP="00DB50DD">
      <w:pPr>
        <w:spacing w:after="0"/>
        <w:jc w:val="center"/>
        <w:rPr>
          <w:rFonts w:cs="B Lotus"/>
          <w:sz w:val="24"/>
          <w:szCs w:val="24"/>
        </w:rPr>
      </w:pPr>
    </w:p>
    <w:p w:rsidR="008A4C23" w:rsidRPr="007D4458" w:rsidRDefault="008A4C23" w:rsidP="00DB50DD">
      <w:pPr>
        <w:spacing w:after="0"/>
        <w:jc w:val="center"/>
        <w:rPr>
          <w:rFonts w:cs="B Lotus"/>
          <w:sz w:val="24"/>
          <w:szCs w:val="24"/>
        </w:rPr>
      </w:pPr>
      <w:r w:rsidRPr="007D4458">
        <w:rPr>
          <w:rFonts w:cs="B Lotus" w:hint="cs"/>
          <w:sz w:val="24"/>
          <w:szCs w:val="24"/>
          <w:rtl/>
        </w:rPr>
        <w:t xml:space="preserve">جدول 4-16) همبستگی پیرسون بازاریابی رابطه مند و </w:t>
      </w:r>
      <w:r w:rsidRPr="007D4458">
        <w:rPr>
          <w:rFonts w:ascii="Arial" w:hAnsi="Arial" w:cs="B Lotus" w:hint="cs"/>
          <w:sz w:val="24"/>
          <w:szCs w:val="24"/>
          <w:rtl/>
          <w:lang w:bidi="fa-IR"/>
        </w:rPr>
        <w:t>تمایل به مراجعه مجدد</w:t>
      </w:r>
    </w:p>
    <w:tbl>
      <w:tblPr>
        <w:tblStyle w:val="TableGrid"/>
        <w:bidiVisual/>
        <w:tblW w:w="9894" w:type="dxa"/>
        <w:jc w:val="center"/>
        <w:tblLook w:val="04A0" w:firstRow="1" w:lastRow="0" w:firstColumn="1" w:lastColumn="0" w:noHBand="0" w:noVBand="1"/>
      </w:tblPr>
      <w:tblGrid>
        <w:gridCol w:w="1915"/>
        <w:gridCol w:w="2017"/>
        <w:gridCol w:w="1813"/>
        <w:gridCol w:w="1915"/>
        <w:gridCol w:w="2234"/>
      </w:tblGrid>
      <w:tr w:rsidR="008A4C23" w:rsidRPr="002B2283" w:rsidTr="002F3BE6">
        <w:trPr>
          <w:jc w:val="center"/>
        </w:trPr>
        <w:tc>
          <w:tcPr>
            <w:tcW w:w="3932" w:type="dxa"/>
            <w:gridSpan w:val="2"/>
            <w:shd w:val="clear" w:color="auto" w:fill="D9D9D9" w:themeFill="background1" w:themeFillShade="D9"/>
          </w:tcPr>
          <w:p w:rsidR="008A4C23" w:rsidRPr="002B2283" w:rsidRDefault="008A4C23" w:rsidP="00DB50DD">
            <w:pPr>
              <w:jc w:val="center"/>
              <w:rPr>
                <w:rFonts w:cs="B Zar"/>
                <w:b/>
                <w:bCs/>
                <w:sz w:val="24"/>
                <w:szCs w:val="24"/>
                <w:rtl/>
              </w:rPr>
            </w:pPr>
            <w:r w:rsidRPr="002B2283">
              <w:rPr>
                <w:rFonts w:cs="B Zar" w:hint="cs"/>
                <w:b/>
                <w:bCs/>
                <w:sz w:val="24"/>
                <w:szCs w:val="24"/>
                <w:rtl/>
              </w:rPr>
              <w:t>متغیرها</w:t>
            </w:r>
          </w:p>
        </w:tc>
        <w:tc>
          <w:tcPr>
            <w:tcW w:w="5962" w:type="dxa"/>
            <w:gridSpan w:val="3"/>
            <w:shd w:val="clear" w:color="auto" w:fill="D9D9D9" w:themeFill="background1" w:themeFillShade="D9"/>
          </w:tcPr>
          <w:p w:rsidR="008A4C23" w:rsidRPr="002B2283" w:rsidRDefault="008A4C23" w:rsidP="00DB50DD">
            <w:pPr>
              <w:jc w:val="center"/>
              <w:rPr>
                <w:rFonts w:cs="B Zar"/>
                <w:b/>
                <w:bCs/>
                <w:sz w:val="24"/>
                <w:szCs w:val="24"/>
                <w:rtl/>
              </w:rPr>
            </w:pPr>
            <w:r w:rsidRPr="002B2283">
              <w:rPr>
                <w:rFonts w:cs="B Zar" w:hint="cs"/>
                <w:b/>
                <w:bCs/>
                <w:sz w:val="24"/>
                <w:szCs w:val="24"/>
                <w:rtl/>
              </w:rPr>
              <w:t>نتیجه آزمون پیرسون</w:t>
            </w:r>
          </w:p>
        </w:tc>
      </w:tr>
      <w:tr w:rsidR="008A4C23" w:rsidRPr="002B2283" w:rsidTr="002F3BE6">
        <w:trPr>
          <w:jc w:val="center"/>
        </w:trPr>
        <w:tc>
          <w:tcPr>
            <w:tcW w:w="1915" w:type="dxa"/>
            <w:shd w:val="clear" w:color="auto" w:fill="D9D9D9" w:themeFill="background1" w:themeFillShade="D9"/>
          </w:tcPr>
          <w:p w:rsidR="008A4C23" w:rsidRPr="002B2283" w:rsidRDefault="008A4C23" w:rsidP="00DB50DD">
            <w:pPr>
              <w:jc w:val="center"/>
              <w:rPr>
                <w:rFonts w:cs="B Zar"/>
                <w:b/>
                <w:bCs/>
                <w:rtl/>
              </w:rPr>
            </w:pPr>
            <w:r w:rsidRPr="002B2283">
              <w:rPr>
                <w:rFonts w:cs="B Zar" w:hint="cs"/>
                <w:b/>
                <w:bCs/>
                <w:rtl/>
              </w:rPr>
              <w:t>متغیر مستقل</w:t>
            </w:r>
          </w:p>
        </w:tc>
        <w:tc>
          <w:tcPr>
            <w:tcW w:w="2017" w:type="dxa"/>
            <w:shd w:val="clear" w:color="auto" w:fill="D9D9D9" w:themeFill="background1" w:themeFillShade="D9"/>
          </w:tcPr>
          <w:p w:rsidR="008A4C23" w:rsidRPr="002B2283" w:rsidRDefault="008A4C23" w:rsidP="00DB50DD">
            <w:pPr>
              <w:jc w:val="center"/>
              <w:rPr>
                <w:rFonts w:cs="B Zar"/>
                <w:b/>
                <w:bCs/>
                <w:rtl/>
              </w:rPr>
            </w:pPr>
            <w:r w:rsidRPr="002B2283">
              <w:rPr>
                <w:rFonts w:cs="B Zar" w:hint="cs"/>
                <w:b/>
                <w:bCs/>
                <w:rtl/>
              </w:rPr>
              <w:t>متغیر وابسته</w:t>
            </w:r>
          </w:p>
        </w:tc>
        <w:tc>
          <w:tcPr>
            <w:tcW w:w="1813" w:type="dxa"/>
            <w:shd w:val="clear" w:color="auto" w:fill="D9D9D9" w:themeFill="background1" w:themeFillShade="D9"/>
            <w:vAlign w:val="center"/>
          </w:tcPr>
          <w:p w:rsidR="008A4C23" w:rsidRPr="002B2283" w:rsidRDefault="008A4C23" w:rsidP="00DB50DD">
            <w:pPr>
              <w:bidi/>
              <w:jc w:val="center"/>
              <w:rPr>
                <w:rFonts w:ascii="Times New Roman" w:hAnsi="Times New Roman" w:cs="B Zar"/>
                <w:b/>
                <w:bCs/>
                <w:rtl/>
              </w:rPr>
            </w:pPr>
            <w:r w:rsidRPr="002B2283">
              <w:rPr>
                <w:rFonts w:ascii="Times New Roman" w:hAnsi="Times New Roman" w:cs="B Zar" w:hint="cs"/>
                <w:b/>
                <w:bCs/>
                <w:rtl/>
              </w:rPr>
              <w:t>سطح خطا (</w:t>
            </w:r>
            <w:r w:rsidRPr="002B2283">
              <w:rPr>
                <w:rFonts w:ascii="Times New Roman" w:hAnsi="Times New Roman" w:cs="B Zar" w:hint="cs"/>
                <w:b/>
                <w:bCs/>
              </w:rPr>
              <w:sym w:font="Symbol" w:char="F061"/>
            </w:r>
            <w:r w:rsidRPr="002B2283">
              <w:rPr>
                <w:rFonts w:ascii="Times New Roman" w:hAnsi="Times New Roman" w:cs="B Zar" w:hint="cs"/>
                <w:b/>
                <w:bCs/>
                <w:rtl/>
              </w:rPr>
              <w:t>)</w:t>
            </w:r>
          </w:p>
        </w:tc>
        <w:tc>
          <w:tcPr>
            <w:tcW w:w="1915" w:type="dxa"/>
            <w:shd w:val="clear" w:color="auto" w:fill="D9D9D9" w:themeFill="background1" w:themeFillShade="D9"/>
            <w:vAlign w:val="center"/>
          </w:tcPr>
          <w:p w:rsidR="008A4C23" w:rsidRPr="002B2283" w:rsidRDefault="008A4C23" w:rsidP="00DB50DD">
            <w:pPr>
              <w:jc w:val="center"/>
              <w:rPr>
                <w:rFonts w:ascii="Times New Roman" w:hAnsi="Times New Roman" w:cs="B Zar"/>
                <w:b/>
                <w:bCs/>
                <w:rtl/>
              </w:rPr>
            </w:pPr>
            <w:r w:rsidRPr="002B2283">
              <w:rPr>
                <w:rFonts w:ascii="Times New Roman" w:hAnsi="Times New Roman" w:cs="B Zar"/>
                <w:b/>
                <w:bCs/>
              </w:rPr>
              <w:t>p-value</w:t>
            </w:r>
          </w:p>
        </w:tc>
        <w:tc>
          <w:tcPr>
            <w:tcW w:w="2234" w:type="dxa"/>
            <w:shd w:val="clear" w:color="auto" w:fill="D9D9D9" w:themeFill="background1" w:themeFillShade="D9"/>
            <w:vAlign w:val="center"/>
          </w:tcPr>
          <w:p w:rsidR="008A4C23" w:rsidRPr="002B2283" w:rsidRDefault="008A4C23" w:rsidP="00DB50DD">
            <w:pPr>
              <w:bidi/>
              <w:jc w:val="center"/>
              <w:rPr>
                <w:rFonts w:ascii="Times New Roman" w:hAnsi="Times New Roman" w:cs="B Zar"/>
                <w:b/>
                <w:bCs/>
                <w:rtl/>
              </w:rPr>
            </w:pPr>
            <w:r>
              <w:rPr>
                <w:rFonts w:ascii="Times New Roman" w:hAnsi="Times New Roman" w:cs="B Zar" w:hint="cs"/>
                <w:b/>
                <w:bCs/>
                <w:rtl/>
              </w:rPr>
              <w:t>ضریب همبستگی (</w:t>
            </w:r>
            <w:r>
              <w:rPr>
                <w:rFonts w:ascii="Times New Roman" w:hAnsi="Times New Roman" w:cs="B Zar"/>
                <w:b/>
                <w:bCs/>
              </w:rPr>
              <w:t>r</w:t>
            </w:r>
            <w:r>
              <w:rPr>
                <w:rFonts w:ascii="Times New Roman" w:hAnsi="Times New Roman" w:cs="B Zar" w:hint="cs"/>
                <w:b/>
                <w:bCs/>
                <w:rtl/>
              </w:rPr>
              <w:t>)</w:t>
            </w:r>
          </w:p>
        </w:tc>
      </w:tr>
      <w:tr w:rsidR="008A4C23" w:rsidRPr="002B2283" w:rsidTr="002F3BE6">
        <w:trPr>
          <w:jc w:val="center"/>
        </w:trPr>
        <w:tc>
          <w:tcPr>
            <w:tcW w:w="1915" w:type="dxa"/>
          </w:tcPr>
          <w:p w:rsidR="008A4C23" w:rsidRPr="002B2283" w:rsidRDefault="008A4C23" w:rsidP="00DB50DD">
            <w:pPr>
              <w:jc w:val="center"/>
              <w:rPr>
                <w:rFonts w:cs="B Zar"/>
                <w:sz w:val="24"/>
                <w:szCs w:val="24"/>
                <w:rtl/>
              </w:rPr>
            </w:pPr>
            <w:r>
              <w:rPr>
                <w:rFonts w:cs="B Zar" w:hint="cs"/>
                <w:sz w:val="24"/>
                <w:szCs w:val="24"/>
                <w:rtl/>
              </w:rPr>
              <w:t>بازاریابی رابطه مند</w:t>
            </w:r>
          </w:p>
        </w:tc>
        <w:tc>
          <w:tcPr>
            <w:tcW w:w="2017" w:type="dxa"/>
          </w:tcPr>
          <w:p w:rsidR="008A4C23" w:rsidRPr="008C110C" w:rsidRDefault="008A4C23" w:rsidP="00DB50DD">
            <w:pPr>
              <w:jc w:val="center"/>
              <w:rPr>
                <w:rFonts w:cs="B Zar"/>
                <w:sz w:val="24"/>
                <w:szCs w:val="24"/>
                <w:rtl/>
              </w:rPr>
            </w:pPr>
            <w:r w:rsidRPr="008A4C23">
              <w:rPr>
                <w:rFonts w:cs="B Zar" w:hint="cs"/>
                <w:sz w:val="24"/>
                <w:szCs w:val="24"/>
                <w:rtl/>
                <w:lang w:bidi="fa-IR"/>
              </w:rPr>
              <w:t>تمایل به مراجعه مجدد</w:t>
            </w:r>
          </w:p>
        </w:tc>
        <w:tc>
          <w:tcPr>
            <w:tcW w:w="1813" w:type="dxa"/>
            <w:vAlign w:val="center"/>
          </w:tcPr>
          <w:p w:rsidR="008A4C23" w:rsidRPr="002B2283" w:rsidRDefault="008A4C23" w:rsidP="00DB50DD">
            <w:pPr>
              <w:jc w:val="center"/>
              <w:rPr>
                <w:rFonts w:ascii="Times New Roman" w:hAnsi="Times New Roman" w:cs="B Zar"/>
                <w:sz w:val="24"/>
                <w:szCs w:val="24"/>
                <w:rtl/>
              </w:rPr>
            </w:pPr>
            <w:r w:rsidRPr="002B2283">
              <w:rPr>
                <w:rFonts w:ascii="Times New Roman" w:hAnsi="Times New Roman" w:cs="B Zar"/>
                <w:sz w:val="24"/>
                <w:szCs w:val="24"/>
                <w:rtl/>
              </w:rPr>
              <w:t>0</w:t>
            </w:r>
            <w:r w:rsidR="00D6529A">
              <w:rPr>
                <w:rFonts w:ascii="Times New Roman" w:hAnsi="Times New Roman" w:cs="B Zar"/>
                <w:sz w:val="24"/>
                <w:szCs w:val="24"/>
                <w:rtl/>
              </w:rPr>
              <w:t xml:space="preserve">. </w:t>
            </w:r>
            <w:r w:rsidRPr="002B2283">
              <w:rPr>
                <w:rFonts w:ascii="Times New Roman" w:hAnsi="Times New Roman" w:cs="B Zar"/>
                <w:sz w:val="24"/>
                <w:szCs w:val="24"/>
                <w:rtl/>
              </w:rPr>
              <w:t>0</w:t>
            </w:r>
            <w:r w:rsidRPr="002B2283">
              <w:rPr>
                <w:rFonts w:ascii="Times New Roman" w:hAnsi="Times New Roman" w:cs="B Zar" w:hint="cs"/>
                <w:sz w:val="24"/>
                <w:szCs w:val="24"/>
                <w:rtl/>
              </w:rPr>
              <w:t>1</w:t>
            </w:r>
          </w:p>
        </w:tc>
        <w:tc>
          <w:tcPr>
            <w:tcW w:w="1915" w:type="dxa"/>
            <w:vAlign w:val="center"/>
          </w:tcPr>
          <w:p w:rsidR="008A4C23" w:rsidRPr="00E02417" w:rsidRDefault="008A4C23" w:rsidP="00DB50DD">
            <w:pPr>
              <w:jc w:val="center"/>
              <w:rPr>
                <w:rFonts w:ascii="Times New Roman" w:hAnsi="Times New Roman" w:cs="B Zar"/>
                <w:b/>
                <w:bCs/>
                <w:sz w:val="24"/>
                <w:szCs w:val="24"/>
                <w:rtl/>
              </w:rPr>
            </w:pPr>
            <w:r w:rsidRPr="002C49A4">
              <w:rPr>
                <w:rFonts w:ascii="Times New Roman" w:hAnsi="Times New Roman" w:cs="B Zar" w:hint="cs"/>
                <w:sz w:val="24"/>
                <w:szCs w:val="24"/>
                <w:rtl/>
              </w:rPr>
              <w:t>0</w:t>
            </w:r>
            <w:r w:rsidR="00D6529A">
              <w:rPr>
                <w:rFonts w:ascii="Times New Roman" w:hAnsi="Times New Roman" w:cs="B Zar" w:hint="cs"/>
                <w:sz w:val="24"/>
                <w:szCs w:val="24"/>
                <w:rtl/>
              </w:rPr>
              <w:t xml:space="preserve">. </w:t>
            </w:r>
            <w:r w:rsidRPr="002C49A4">
              <w:rPr>
                <w:rFonts w:ascii="Times New Roman" w:hAnsi="Times New Roman" w:cs="B Zar" w:hint="cs"/>
                <w:sz w:val="24"/>
                <w:szCs w:val="24"/>
                <w:rtl/>
              </w:rPr>
              <w:t>000</w:t>
            </w:r>
          </w:p>
        </w:tc>
        <w:tc>
          <w:tcPr>
            <w:tcW w:w="2234" w:type="dxa"/>
            <w:vAlign w:val="center"/>
          </w:tcPr>
          <w:p w:rsidR="008A4C23" w:rsidRPr="00E02417" w:rsidRDefault="008A4C23" w:rsidP="00DB50DD">
            <w:pPr>
              <w:jc w:val="center"/>
              <w:rPr>
                <w:rFonts w:ascii="Times New Roman" w:hAnsi="Times New Roman" w:cs="B Zar"/>
                <w:b/>
                <w:bCs/>
                <w:sz w:val="24"/>
                <w:szCs w:val="24"/>
                <w:rtl/>
              </w:rPr>
            </w:pPr>
            <w:r w:rsidRPr="002C49A4">
              <w:rPr>
                <w:rFonts w:ascii="Times New Roman" w:hAnsi="Times New Roman" w:cs="B Zar" w:hint="cs"/>
                <w:sz w:val="24"/>
                <w:szCs w:val="24"/>
                <w:rtl/>
              </w:rPr>
              <w:t>0</w:t>
            </w:r>
            <w:r w:rsidR="00D6529A">
              <w:rPr>
                <w:rFonts w:ascii="Times New Roman" w:hAnsi="Times New Roman" w:cs="B Zar" w:hint="cs"/>
                <w:sz w:val="24"/>
                <w:szCs w:val="24"/>
                <w:rtl/>
              </w:rPr>
              <w:t xml:space="preserve">. </w:t>
            </w:r>
            <w:r>
              <w:rPr>
                <w:rFonts w:ascii="Times New Roman" w:hAnsi="Times New Roman" w:cs="B Zar" w:hint="cs"/>
                <w:sz w:val="24"/>
                <w:szCs w:val="24"/>
                <w:rtl/>
              </w:rPr>
              <w:t>214</w:t>
            </w:r>
            <w:r w:rsidRPr="002C49A4">
              <w:rPr>
                <w:rFonts w:ascii="Times New Roman" w:hAnsi="Times New Roman" w:cs="B Zar" w:hint="cs"/>
                <w:sz w:val="24"/>
                <w:szCs w:val="24"/>
                <w:vertAlign w:val="superscript"/>
              </w:rPr>
              <w:sym w:font="Symbol" w:char="F02A"/>
            </w:r>
            <w:r w:rsidRPr="002C49A4">
              <w:rPr>
                <w:rFonts w:ascii="Times New Roman" w:hAnsi="Times New Roman" w:cs="B Zar" w:hint="cs"/>
                <w:sz w:val="24"/>
                <w:szCs w:val="24"/>
                <w:vertAlign w:val="superscript"/>
              </w:rPr>
              <w:sym w:font="Symbol" w:char="F02A"/>
            </w:r>
          </w:p>
        </w:tc>
      </w:tr>
    </w:tbl>
    <w:p w:rsidR="008A4C23" w:rsidRPr="003021EB" w:rsidRDefault="008A4C23" w:rsidP="00DB50DD">
      <w:pPr>
        <w:spacing w:after="0" w:line="240" w:lineRule="auto"/>
        <w:rPr>
          <w:rFonts w:asciiTheme="majorBidi" w:hAnsiTheme="majorBidi" w:cstheme="majorBidi"/>
          <w:sz w:val="20"/>
          <w:szCs w:val="20"/>
          <w:rtl/>
        </w:rPr>
      </w:pPr>
      <w:r w:rsidRPr="003021EB">
        <w:rPr>
          <w:rFonts w:asciiTheme="majorBidi" w:hAnsiTheme="majorBidi" w:cstheme="majorBidi" w:hint="cs"/>
          <w:sz w:val="20"/>
          <w:szCs w:val="20"/>
          <w:rtl/>
        </w:rPr>
        <w:t xml:space="preserve"> </w:t>
      </w:r>
      <w:r w:rsidRPr="003021EB">
        <w:rPr>
          <w:rFonts w:asciiTheme="majorBidi" w:hAnsiTheme="majorBidi" w:cstheme="majorBidi"/>
          <w:sz w:val="20"/>
          <w:szCs w:val="20"/>
        </w:rPr>
        <w:t xml:space="preserve"> </w:t>
      </w:r>
      <w:r w:rsidRPr="003021EB">
        <w:rPr>
          <w:rFonts w:asciiTheme="majorBidi" w:hAnsiTheme="majorBidi" w:cstheme="majorBidi" w:hint="cs"/>
          <w:sz w:val="20"/>
          <w:szCs w:val="20"/>
          <w:rtl/>
        </w:rPr>
        <w:t xml:space="preserve">     </w:t>
      </w:r>
      <w:r w:rsidRPr="003021EB">
        <w:rPr>
          <w:rFonts w:asciiTheme="majorBidi" w:hAnsiTheme="majorBidi" w:cstheme="majorBidi"/>
          <w:sz w:val="20"/>
          <w:szCs w:val="20"/>
        </w:rPr>
        <w:t xml:space="preserve"> **P&lt;0</w:t>
      </w:r>
      <w:r w:rsidR="00D6529A">
        <w:rPr>
          <w:rFonts w:asciiTheme="majorBidi" w:hAnsiTheme="majorBidi" w:cstheme="majorBidi"/>
          <w:sz w:val="20"/>
          <w:szCs w:val="20"/>
        </w:rPr>
        <w:t xml:space="preserve">. </w:t>
      </w:r>
      <w:r w:rsidRPr="003021EB">
        <w:rPr>
          <w:rFonts w:asciiTheme="majorBidi" w:hAnsiTheme="majorBidi" w:cstheme="majorBidi"/>
          <w:sz w:val="20"/>
          <w:szCs w:val="20"/>
        </w:rPr>
        <w:t>01</w:t>
      </w:r>
    </w:p>
    <w:p w:rsidR="007D4458" w:rsidRDefault="007D4458" w:rsidP="00DB50DD">
      <w:pPr>
        <w:bidi/>
        <w:spacing w:after="0"/>
        <w:jc w:val="both"/>
        <w:rPr>
          <w:rFonts w:cs="B Lotus"/>
          <w:sz w:val="28"/>
          <w:szCs w:val="28"/>
          <w:rtl/>
        </w:rPr>
      </w:pPr>
    </w:p>
    <w:p w:rsidR="00532A40" w:rsidRDefault="008A4C23" w:rsidP="007D4458">
      <w:pPr>
        <w:bidi/>
        <w:spacing w:after="0"/>
        <w:jc w:val="both"/>
        <w:rPr>
          <w:rFonts w:asciiTheme="majorBidi" w:hAnsiTheme="majorBidi" w:cs="B Lotus"/>
          <w:b/>
          <w:bCs/>
          <w:sz w:val="28"/>
          <w:szCs w:val="28"/>
          <w:rtl/>
          <w:lang w:bidi="fa-IR"/>
        </w:rPr>
      </w:pPr>
      <w:r w:rsidRPr="00FC3CA9">
        <w:rPr>
          <w:rFonts w:cs="B Lotus" w:hint="cs"/>
          <w:sz w:val="28"/>
          <w:szCs w:val="28"/>
          <w:rtl/>
        </w:rPr>
        <w:t>با توجه به نتایج بدست آمده از جدول فوق</w:t>
      </w:r>
      <w:r w:rsidR="00D6529A">
        <w:rPr>
          <w:rFonts w:cs="B Lotus" w:hint="cs"/>
          <w:sz w:val="28"/>
          <w:szCs w:val="28"/>
          <w:rtl/>
        </w:rPr>
        <w:t xml:space="preserve">، </w:t>
      </w:r>
      <w:r w:rsidRPr="00FC3CA9">
        <w:rPr>
          <w:rFonts w:cs="B Lotus" w:hint="cs"/>
          <w:sz w:val="28"/>
          <w:szCs w:val="28"/>
          <w:rtl/>
        </w:rPr>
        <w:t>می توان گفت که با اطمینان 99% و سطح خطای کوچکتر از 1%</w:t>
      </w:r>
      <w:r w:rsidR="00D6529A">
        <w:rPr>
          <w:rFonts w:cs="B Lotus" w:hint="cs"/>
          <w:sz w:val="28"/>
          <w:szCs w:val="28"/>
          <w:rtl/>
        </w:rPr>
        <w:t xml:space="preserve">، </w:t>
      </w:r>
      <w:r w:rsidRPr="00FC3CA9">
        <w:rPr>
          <w:rFonts w:cs="B Lotus" w:hint="cs"/>
          <w:sz w:val="28"/>
          <w:szCs w:val="28"/>
          <w:rtl/>
        </w:rPr>
        <w:t xml:space="preserve">فرض </w:t>
      </w:r>
      <w:r w:rsidRPr="00FC3CA9">
        <w:rPr>
          <w:rFonts w:asciiTheme="majorBidi" w:hAnsiTheme="majorBidi" w:cs="B Lotus"/>
          <w:sz w:val="24"/>
          <w:szCs w:val="24"/>
        </w:rPr>
        <w:t>H</w:t>
      </w:r>
      <w:r w:rsidRPr="00FC3CA9">
        <w:rPr>
          <w:rFonts w:asciiTheme="majorBidi" w:hAnsiTheme="majorBidi" w:cs="B Lotus"/>
          <w:sz w:val="24"/>
          <w:szCs w:val="24"/>
          <w:vertAlign w:val="subscript"/>
        </w:rPr>
        <w:t>0</w:t>
      </w:r>
      <w:r w:rsidRPr="00FC3CA9">
        <w:rPr>
          <w:rFonts w:cs="B Lotus" w:hint="cs"/>
          <w:sz w:val="24"/>
          <w:szCs w:val="24"/>
          <w:rtl/>
          <w:lang w:bidi="fa-IR"/>
        </w:rPr>
        <w:t xml:space="preserve"> </w:t>
      </w:r>
      <w:r w:rsidRPr="00FC3CA9">
        <w:rPr>
          <w:rFonts w:cs="B Lotus" w:hint="cs"/>
          <w:sz w:val="28"/>
          <w:szCs w:val="28"/>
          <w:rtl/>
          <w:lang w:bidi="fa-IR"/>
        </w:rPr>
        <w:t xml:space="preserve">رد و فرض </w:t>
      </w:r>
      <w:r w:rsidRPr="00FC3CA9">
        <w:rPr>
          <w:rFonts w:asciiTheme="majorBidi" w:hAnsiTheme="majorBidi" w:cs="B Lotus"/>
          <w:sz w:val="24"/>
          <w:szCs w:val="24"/>
          <w:lang w:bidi="fa-IR"/>
        </w:rPr>
        <w:t>H</w:t>
      </w:r>
      <w:r w:rsidRPr="00FC3CA9">
        <w:rPr>
          <w:rFonts w:asciiTheme="majorBidi" w:hAnsiTheme="majorBidi" w:cs="B Lotus"/>
          <w:sz w:val="24"/>
          <w:szCs w:val="24"/>
          <w:vertAlign w:val="subscript"/>
          <w:lang w:bidi="fa-IR"/>
        </w:rPr>
        <w:t>1</w:t>
      </w:r>
      <w:r w:rsidRPr="00FC3CA9">
        <w:rPr>
          <w:rFonts w:cs="B Lotus" w:hint="cs"/>
          <w:sz w:val="24"/>
          <w:szCs w:val="24"/>
          <w:rtl/>
          <w:lang w:bidi="fa-IR"/>
        </w:rPr>
        <w:t xml:space="preserve"> </w:t>
      </w:r>
      <w:r w:rsidRPr="00FC3CA9">
        <w:rPr>
          <w:rFonts w:cs="B Lotus" w:hint="cs"/>
          <w:sz w:val="28"/>
          <w:szCs w:val="28"/>
          <w:rtl/>
          <w:lang w:bidi="fa-IR"/>
        </w:rPr>
        <w:t>پذیرفته می شود</w:t>
      </w:r>
      <w:r w:rsidR="00D6529A">
        <w:rPr>
          <w:rFonts w:cs="B Lotus" w:hint="cs"/>
          <w:sz w:val="28"/>
          <w:szCs w:val="28"/>
          <w:rtl/>
          <w:lang w:bidi="fa-IR"/>
        </w:rPr>
        <w:t xml:space="preserve">. </w:t>
      </w:r>
      <w:r w:rsidRPr="00FC3CA9">
        <w:rPr>
          <w:rFonts w:cs="B Lotus" w:hint="cs"/>
          <w:sz w:val="28"/>
          <w:szCs w:val="28"/>
          <w:rtl/>
          <w:lang w:bidi="fa-IR"/>
        </w:rPr>
        <w:t>بنابراین</w:t>
      </w:r>
      <w:r w:rsidR="00D6529A">
        <w:rPr>
          <w:rFonts w:cs="B Lotus" w:hint="cs"/>
          <w:sz w:val="28"/>
          <w:szCs w:val="28"/>
          <w:rtl/>
          <w:lang w:bidi="fa-IR"/>
        </w:rPr>
        <w:t xml:space="preserve">، </w:t>
      </w:r>
      <w:r w:rsidRPr="00FC3CA9">
        <w:rPr>
          <w:rFonts w:cs="B Lotus" w:hint="cs"/>
          <w:sz w:val="28"/>
          <w:szCs w:val="28"/>
          <w:rtl/>
        </w:rPr>
        <w:t xml:space="preserve">بین بازاریابی رابطه مند و </w:t>
      </w:r>
      <w:r>
        <w:rPr>
          <w:rFonts w:ascii="Arial" w:hAnsi="Arial" w:cs="B Lotus" w:hint="cs"/>
          <w:sz w:val="28"/>
          <w:szCs w:val="28"/>
          <w:rtl/>
          <w:lang w:bidi="fa-IR"/>
        </w:rPr>
        <w:t>تمایل به مراجعه مجدد</w:t>
      </w:r>
      <w:r w:rsidRPr="00F663BC">
        <w:rPr>
          <w:rFonts w:ascii="Arial" w:hAnsi="Arial" w:cs="B Lotus" w:hint="cs"/>
          <w:b/>
          <w:bCs/>
          <w:sz w:val="28"/>
          <w:szCs w:val="28"/>
          <w:rtl/>
          <w:lang w:bidi="fa-IR"/>
        </w:rPr>
        <w:t xml:space="preserve"> </w:t>
      </w:r>
      <w:r w:rsidRPr="00FC3CA9">
        <w:rPr>
          <w:rFonts w:cs="B Lotus" w:hint="cs"/>
          <w:sz w:val="28"/>
          <w:szCs w:val="28"/>
          <w:rtl/>
        </w:rPr>
        <w:t>رابطه معنادار وجود دارد</w:t>
      </w:r>
      <w:r w:rsidR="00D6529A">
        <w:rPr>
          <w:rFonts w:cs="B Lotus" w:hint="cs"/>
          <w:sz w:val="28"/>
          <w:szCs w:val="28"/>
          <w:rtl/>
        </w:rPr>
        <w:t xml:space="preserve">. </w:t>
      </w:r>
      <w:r>
        <w:rPr>
          <w:rFonts w:cs="B Lotus" w:hint="cs"/>
          <w:sz w:val="28"/>
          <w:szCs w:val="28"/>
          <w:rtl/>
        </w:rPr>
        <w:t>در نتیجه</w:t>
      </w:r>
      <w:r w:rsidRPr="00FC3CA9">
        <w:rPr>
          <w:rFonts w:cs="B Lotus" w:hint="cs"/>
          <w:sz w:val="28"/>
          <w:szCs w:val="28"/>
          <w:rtl/>
        </w:rPr>
        <w:t xml:space="preserve"> فرضیه فوق تائید می شود</w:t>
      </w:r>
      <w:r w:rsidR="00D6529A">
        <w:rPr>
          <w:rFonts w:cs="B Lotus" w:hint="cs"/>
          <w:sz w:val="28"/>
          <w:szCs w:val="28"/>
          <w:rtl/>
        </w:rPr>
        <w:t xml:space="preserve">. </w:t>
      </w:r>
      <w:r w:rsidRPr="00FC3CA9">
        <w:rPr>
          <w:rFonts w:cs="B Lotus" w:hint="cs"/>
          <w:sz w:val="28"/>
          <w:szCs w:val="28"/>
          <w:rtl/>
        </w:rPr>
        <w:t>از طرفی مقدار این رابطه برابر 0</w:t>
      </w:r>
      <w:r w:rsidR="00D6529A">
        <w:rPr>
          <w:rFonts w:cs="B Lotus" w:hint="cs"/>
          <w:sz w:val="28"/>
          <w:szCs w:val="28"/>
          <w:rtl/>
        </w:rPr>
        <w:t xml:space="preserve">. </w:t>
      </w:r>
      <w:r>
        <w:rPr>
          <w:rFonts w:cs="B Lotus" w:hint="cs"/>
          <w:sz w:val="28"/>
          <w:szCs w:val="28"/>
          <w:rtl/>
        </w:rPr>
        <w:t>214</w:t>
      </w:r>
      <w:r w:rsidR="00D6529A">
        <w:rPr>
          <w:rFonts w:cs="B Lotus" w:hint="cs"/>
          <w:sz w:val="28"/>
          <w:szCs w:val="28"/>
          <w:rtl/>
        </w:rPr>
        <w:t xml:space="preserve">، </w:t>
      </w:r>
      <w:r w:rsidRPr="00FC3CA9">
        <w:rPr>
          <w:rFonts w:cs="B Lotus" w:hint="cs"/>
          <w:sz w:val="28"/>
          <w:szCs w:val="28"/>
          <w:rtl/>
        </w:rPr>
        <w:t>بطور مستقیم (مثبت) می باشد</w:t>
      </w:r>
      <w:r w:rsidR="00D6529A">
        <w:rPr>
          <w:rFonts w:cs="B Lotus" w:hint="cs"/>
          <w:sz w:val="28"/>
          <w:szCs w:val="28"/>
          <w:rtl/>
        </w:rPr>
        <w:t xml:space="preserve">. </w:t>
      </w: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4F61FC" w:rsidRDefault="004F61FC" w:rsidP="00DB50DD">
      <w:pPr>
        <w:bidi/>
        <w:spacing w:after="0"/>
        <w:rPr>
          <w:rFonts w:asciiTheme="majorBidi" w:hAnsiTheme="majorBidi" w:cs="B Lotus"/>
          <w:b/>
          <w:bCs/>
          <w:sz w:val="28"/>
          <w:szCs w:val="28"/>
          <w:rtl/>
          <w:lang w:bidi="fa-IR"/>
        </w:rPr>
      </w:pPr>
    </w:p>
    <w:p w:rsidR="004F61FC" w:rsidRDefault="004F61FC" w:rsidP="00DB50DD">
      <w:pPr>
        <w:bidi/>
        <w:spacing w:after="0"/>
        <w:rPr>
          <w:rFonts w:asciiTheme="majorBidi" w:hAnsiTheme="majorBidi" w:cs="B Lotus"/>
          <w:b/>
          <w:bCs/>
          <w:sz w:val="28"/>
          <w:szCs w:val="28"/>
          <w:rtl/>
          <w:lang w:bidi="fa-IR"/>
        </w:rPr>
      </w:pPr>
    </w:p>
    <w:p w:rsidR="004F61FC" w:rsidRDefault="004F61FC" w:rsidP="00DB50DD">
      <w:pPr>
        <w:bidi/>
        <w:spacing w:after="0"/>
        <w:rPr>
          <w:rFonts w:asciiTheme="majorBidi" w:hAnsiTheme="majorBidi" w:cs="B Lotus"/>
          <w:b/>
          <w:bCs/>
          <w:sz w:val="28"/>
          <w:szCs w:val="28"/>
          <w:rtl/>
          <w:lang w:bidi="fa-IR"/>
        </w:rPr>
      </w:pPr>
    </w:p>
    <w:p w:rsidR="004F61FC" w:rsidRDefault="004F61FC" w:rsidP="00DB50DD">
      <w:pPr>
        <w:bidi/>
        <w:spacing w:after="0"/>
        <w:rPr>
          <w:rFonts w:asciiTheme="majorBidi" w:hAnsiTheme="majorBidi" w:cs="B Lotus"/>
          <w:b/>
          <w:bCs/>
          <w:sz w:val="28"/>
          <w:szCs w:val="28"/>
          <w:rtl/>
          <w:lang w:bidi="fa-IR"/>
        </w:rPr>
      </w:pPr>
    </w:p>
    <w:p w:rsidR="004F61FC" w:rsidRDefault="004F61FC" w:rsidP="00DB50DD">
      <w:pPr>
        <w:bidi/>
        <w:spacing w:after="0"/>
        <w:rPr>
          <w:rFonts w:asciiTheme="majorBidi" w:hAnsiTheme="majorBidi" w:cs="B Lotus"/>
          <w:b/>
          <w:bCs/>
          <w:sz w:val="28"/>
          <w:szCs w:val="28"/>
          <w:rtl/>
          <w:lang w:bidi="fa-IR"/>
        </w:rPr>
      </w:pPr>
    </w:p>
    <w:p w:rsidR="004F61FC" w:rsidRDefault="007D4458" w:rsidP="00DB50DD">
      <w:pPr>
        <w:bidi/>
        <w:spacing w:after="0"/>
        <w:rPr>
          <w:rFonts w:asciiTheme="majorBidi" w:hAnsiTheme="majorBidi" w:cs="B Lotus"/>
          <w:b/>
          <w:bCs/>
          <w:sz w:val="28"/>
          <w:szCs w:val="28"/>
          <w:rtl/>
          <w:lang w:bidi="fa-IR"/>
        </w:rPr>
      </w:pPr>
      <w:r>
        <w:rPr>
          <w:rFonts w:ascii="IranNastaliq" w:hAnsi="IranNastaliq" w:cs="B Zar" w:hint="cs"/>
          <w:b/>
          <w:bCs/>
          <w:noProof/>
          <w:sz w:val="80"/>
          <w:szCs w:val="80"/>
          <w:rtl/>
          <w:lang w:bidi="fa-IR"/>
        </w:rPr>
        <mc:AlternateContent>
          <mc:Choice Requires="wps">
            <w:drawing>
              <wp:anchor distT="0" distB="0" distL="114300" distR="114300" simplePos="0" relativeHeight="251680768" behindDoc="0" locked="0" layoutInCell="1" allowOverlap="1" wp14:anchorId="36EC186B" wp14:editId="1A71A2BB">
                <wp:simplePos x="0" y="0"/>
                <wp:positionH relativeFrom="column">
                  <wp:posOffset>762000</wp:posOffset>
                </wp:positionH>
                <wp:positionV relativeFrom="paragraph">
                  <wp:posOffset>290830</wp:posOffset>
                </wp:positionV>
                <wp:extent cx="4295775" cy="2886075"/>
                <wp:effectExtent l="0" t="0" r="28575" b="28575"/>
                <wp:wrapNone/>
                <wp:docPr id="37" name="Double Wave 37"/>
                <wp:cNvGraphicFramePr/>
                <a:graphic xmlns:a="http://schemas.openxmlformats.org/drawingml/2006/main">
                  <a:graphicData uri="http://schemas.microsoft.com/office/word/2010/wordprocessingShape">
                    <wps:wsp>
                      <wps:cNvSpPr/>
                      <wps:spPr>
                        <a:xfrm>
                          <a:off x="0" y="0"/>
                          <a:ext cx="4295775" cy="2886075"/>
                        </a:xfrm>
                        <a:prstGeom prst="doubleWav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Double Wave 37" o:spid="_x0000_s1026" type="#_x0000_t188" style="position:absolute;left:0;text-align:left;margin-left:60pt;margin-top:22.9pt;width:338.25pt;height:227.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" adj="1350" filled="f" strokecolor="#f79646 [3209]" strokeweight="2pt"/>
            </w:pict>
          </mc:Fallback>
        </mc:AlternateContent>
      </w:r>
    </w:p>
    <w:p w:rsidR="00532A40" w:rsidRDefault="00532A40" w:rsidP="00DB50DD">
      <w:pPr>
        <w:bidi/>
        <w:spacing w:after="0"/>
        <w:rPr>
          <w:rFonts w:asciiTheme="majorBidi" w:hAnsiTheme="majorBidi" w:cs="B Lotus"/>
          <w:b/>
          <w:bCs/>
          <w:sz w:val="28"/>
          <w:szCs w:val="28"/>
          <w:rtl/>
          <w:lang w:bidi="fa-IR"/>
        </w:rPr>
      </w:pPr>
    </w:p>
    <w:p w:rsidR="007062F2" w:rsidRPr="00513E38" w:rsidRDefault="007D4458" w:rsidP="007D4458">
      <w:pPr>
        <w:bidi/>
        <w:spacing w:after="0" w:line="240" w:lineRule="auto"/>
        <w:jc w:val="center"/>
        <w:rPr>
          <w:rFonts w:ascii="IranNastaliq" w:hAnsi="IranNastaliq" w:cs="B Zar"/>
          <w:b/>
          <w:bCs/>
          <w:sz w:val="80"/>
          <w:szCs w:val="80"/>
          <w:rtl/>
        </w:rPr>
      </w:pPr>
      <w:r>
        <w:rPr>
          <w:rFonts w:ascii="IranNastaliq" w:hAnsi="IranNastaliq" w:cs="B Zar" w:hint="cs"/>
          <w:b/>
          <w:bCs/>
          <w:sz w:val="80"/>
          <w:szCs w:val="80"/>
          <w:rtl/>
        </w:rPr>
        <w:t>فصل</w:t>
      </w:r>
      <w:r w:rsidR="007062F2" w:rsidRPr="00513E38">
        <w:rPr>
          <w:rFonts w:ascii="IranNastaliq" w:hAnsi="IranNastaliq" w:cs="B Zar" w:hint="cs"/>
          <w:b/>
          <w:bCs/>
          <w:sz w:val="80"/>
          <w:szCs w:val="80"/>
          <w:rtl/>
        </w:rPr>
        <w:t xml:space="preserve"> </w:t>
      </w:r>
      <w:r w:rsidR="007062F2">
        <w:rPr>
          <w:rFonts w:ascii="IranNastaliq" w:hAnsi="IranNastaliq" w:cs="B Zar" w:hint="cs"/>
          <w:b/>
          <w:bCs/>
          <w:sz w:val="80"/>
          <w:szCs w:val="80"/>
          <w:rtl/>
        </w:rPr>
        <w:t>پنجم</w:t>
      </w:r>
      <w:r w:rsidR="007062F2" w:rsidRPr="00513E38">
        <w:rPr>
          <w:rFonts w:ascii="IranNastaliq" w:hAnsi="IranNastaliq" w:cs="B Zar" w:hint="cs"/>
          <w:b/>
          <w:bCs/>
          <w:sz w:val="80"/>
          <w:szCs w:val="80"/>
          <w:rtl/>
        </w:rPr>
        <w:t xml:space="preserve"> </w:t>
      </w:r>
    </w:p>
    <w:p w:rsidR="007062F2" w:rsidRPr="007D4458" w:rsidRDefault="007062F2" w:rsidP="00DB50DD">
      <w:pPr>
        <w:spacing w:after="0" w:line="240" w:lineRule="auto"/>
        <w:jc w:val="center"/>
        <w:rPr>
          <w:rFonts w:ascii="IranNastaliq" w:hAnsi="IranNastaliq" w:cs="B Zar"/>
          <w:b/>
          <w:bCs/>
          <w:sz w:val="76"/>
          <w:szCs w:val="76"/>
          <w:rtl/>
        </w:rPr>
      </w:pPr>
      <w:r w:rsidRPr="007D4458">
        <w:rPr>
          <w:rFonts w:ascii="IranNastaliq" w:hAnsi="IranNastaliq" w:cs="B Zar" w:hint="cs"/>
          <w:b/>
          <w:bCs/>
          <w:sz w:val="76"/>
          <w:szCs w:val="76"/>
          <w:rtl/>
        </w:rPr>
        <w:t>نتیجه‌گیری و پیشنهادات</w:t>
      </w: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532A40" w:rsidRDefault="00532A40" w:rsidP="00DB50DD">
      <w:pPr>
        <w:bidi/>
        <w:spacing w:after="0"/>
        <w:rPr>
          <w:rFonts w:asciiTheme="majorBidi" w:hAnsiTheme="majorBidi" w:cs="B Lotus"/>
          <w:b/>
          <w:bCs/>
          <w:sz w:val="28"/>
          <w:szCs w:val="28"/>
          <w:rtl/>
          <w:lang w:bidi="fa-IR"/>
        </w:rPr>
      </w:pPr>
    </w:p>
    <w:p w:rsidR="007D4458" w:rsidRDefault="007D4458">
      <w:pPr>
        <w:rPr>
          <w:rFonts w:cs="B Zar"/>
          <w:b/>
          <w:bCs/>
          <w:sz w:val="32"/>
          <w:szCs w:val="32"/>
          <w:rtl/>
          <w:lang w:bidi="fa-IR"/>
        </w:rPr>
      </w:pPr>
      <w:r>
        <w:rPr>
          <w:rFonts w:cs="B Zar"/>
          <w:b/>
          <w:bCs/>
          <w:noProof/>
          <w:sz w:val="32"/>
          <w:szCs w:val="32"/>
          <w:rtl/>
          <w:lang w:bidi="fa-IR"/>
        </w:rPr>
        <mc:AlternateContent>
          <mc:Choice Requires="wps">
            <w:drawing>
              <wp:anchor distT="0" distB="0" distL="114300" distR="114300" simplePos="0" relativeHeight="251681792" behindDoc="0" locked="0" layoutInCell="1" allowOverlap="1">
                <wp:simplePos x="0" y="0"/>
                <wp:positionH relativeFrom="column">
                  <wp:posOffset>2514600</wp:posOffset>
                </wp:positionH>
                <wp:positionV relativeFrom="paragraph">
                  <wp:posOffset>386080</wp:posOffset>
                </wp:positionV>
                <wp:extent cx="552450" cy="4953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5245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469" w:rsidRDefault="00C7146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38" o:spid="_x0000_s1032" type="#_x0000_t202" style="position:absolute;margin-left:198pt;margin-top:30.4pt;width:43.5pt;height:3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" fillcolor="white [3201]" stroked="f" strokeweight=".5pt">
                <v:textbox>
                  <w:txbxContent>
                    <w:p w:rsidR="004E1C02" w:rsidRDefault="004E1C02"/>
                  </w:txbxContent>
                </v:textbox>
              </v:shape>
            </w:pict>
          </mc:Fallback>
        </mc:AlternateContent>
      </w:r>
      <w:r>
        <w:rPr>
          <w:rFonts w:cs="B Zar"/>
          <w:b/>
          <w:bCs/>
          <w:sz w:val="32"/>
          <w:szCs w:val="32"/>
          <w:rtl/>
          <w:lang w:bidi="fa-IR"/>
        </w:rPr>
        <w:br w:type="page"/>
      </w:r>
    </w:p>
    <w:p w:rsidR="009202EE" w:rsidRPr="00D306E2" w:rsidRDefault="007D4458" w:rsidP="007D4458">
      <w:pPr>
        <w:pStyle w:val="Heading1"/>
        <w:bidi/>
        <w:rPr>
          <w:rtl/>
        </w:rPr>
      </w:pPr>
      <w:r>
        <w:rPr>
          <w:rFonts w:hint="cs"/>
          <w:rtl/>
        </w:rPr>
        <w:lastRenderedPageBreak/>
        <w:t>5-1. مقدمه</w:t>
      </w:r>
    </w:p>
    <w:p w:rsidR="009202EE" w:rsidRDefault="009202EE" w:rsidP="00DB50DD">
      <w:pPr>
        <w:bidi/>
        <w:spacing w:after="0"/>
        <w:jc w:val="both"/>
        <w:rPr>
          <w:rFonts w:cs="B Lotus"/>
          <w:sz w:val="28"/>
          <w:szCs w:val="28"/>
          <w:rtl/>
        </w:rPr>
      </w:pPr>
      <w:r>
        <w:rPr>
          <w:rFonts w:cs="B Lotus" w:hint="cs"/>
          <w:sz w:val="28"/>
          <w:szCs w:val="28"/>
          <w:rtl/>
        </w:rPr>
        <w:t>امروزه دیگر فعالیت های سنتی بازاریابی بمنظور جذب مشتریان پاسخ گو نیستند</w:t>
      </w:r>
      <w:r w:rsidR="00D6529A">
        <w:rPr>
          <w:rFonts w:cs="B Lotus" w:hint="cs"/>
          <w:sz w:val="28"/>
          <w:szCs w:val="28"/>
          <w:rtl/>
        </w:rPr>
        <w:t xml:space="preserve">. </w:t>
      </w:r>
      <w:r>
        <w:rPr>
          <w:rFonts w:cs="B Lotus" w:hint="cs"/>
          <w:sz w:val="28"/>
          <w:szCs w:val="28"/>
          <w:rtl/>
        </w:rPr>
        <w:t>بازارهای خدمات نیازمند شیوه‌های نوین در بازاریابی و اجرای آن بمنظور افزایش رضایت مشتریان و در نهایت وفادار نمودن و اسفاده بیشتر از خدمات و حتی تبلیغات شفاهی توسط مشتریان هستند</w:t>
      </w:r>
      <w:r w:rsidR="00D6529A">
        <w:rPr>
          <w:rFonts w:cs="B Lotus" w:hint="cs"/>
          <w:sz w:val="28"/>
          <w:szCs w:val="28"/>
          <w:rtl/>
        </w:rPr>
        <w:t xml:space="preserve">. </w:t>
      </w:r>
      <w:r>
        <w:rPr>
          <w:rFonts w:cs="B Lotus" w:hint="cs"/>
          <w:sz w:val="28"/>
          <w:szCs w:val="28"/>
          <w:rtl/>
        </w:rPr>
        <w:t>توجه به مؤلفه‌های بازاریابی رابطه‌مند که در تحقیق فوق به آنها اشاره شد می تواند نقش بسزایی در افزایش ارزش چرخه عمر مشتری داشته باشد</w:t>
      </w:r>
      <w:r w:rsidR="00D6529A">
        <w:rPr>
          <w:rFonts w:cs="B Lotus" w:hint="cs"/>
          <w:sz w:val="28"/>
          <w:szCs w:val="28"/>
          <w:rtl/>
        </w:rPr>
        <w:t xml:space="preserve">. </w:t>
      </w:r>
    </w:p>
    <w:p w:rsidR="009202EE" w:rsidRDefault="009202EE" w:rsidP="00DB50DD">
      <w:pPr>
        <w:bidi/>
        <w:spacing w:after="0"/>
        <w:jc w:val="both"/>
        <w:rPr>
          <w:rFonts w:cs="B Lotus"/>
          <w:sz w:val="28"/>
          <w:szCs w:val="28"/>
          <w:rtl/>
        </w:rPr>
      </w:pPr>
      <w:r>
        <w:rPr>
          <w:rFonts w:cs="B Lotus" w:hint="cs"/>
          <w:sz w:val="28"/>
          <w:szCs w:val="28"/>
          <w:rtl/>
        </w:rPr>
        <w:t xml:space="preserve"> همانگونه که نتایج این تحقیق نشان دادند</w:t>
      </w:r>
      <w:r w:rsidR="00D6529A">
        <w:rPr>
          <w:rFonts w:cs="B Lotus" w:hint="cs"/>
          <w:sz w:val="28"/>
          <w:szCs w:val="28"/>
          <w:rtl/>
        </w:rPr>
        <w:t xml:space="preserve">، </w:t>
      </w:r>
      <w:r w:rsidR="004F61FC">
        <w:rPr>
          <w:rFonts w:cs="B Lotus" w:hint="cs"/>
          <w:sz w:val="28"/>
          <w:szCs w:val="28"/>
          <w:rtl/>
        </w:rPr>
        <w:t xml:space="preserve">بین </w:t>
      </w:r>
      <w:r>
        <w:rPr>
          <w:rFonts w:cs="B Lotus" w:hint="cs"/>
          <w:sz w:val="28"/>
          <w:szCs w:val="28"/>
          <w:rtl/>
        </w:rPr>
        <w:t xml:space="preserve">بازاریابی رابطه‌مند </w:t>
      </w:r>
      <w:r w:rsidR="004F61FC">
        <w:rPr>
          <w:rFonts w:cs="B Lotus" w:hint="cs"/>
          <w:sz w:val="28"/>
          <w:szCs w:val="28"/>
          <w:rtl/>
        </w:rPr>
        <w:t>و</w:t>
      </w:r>
      <w:r>
        <w:rPr>
          <w:rFonts w:cs="B Lotus" w:hint="cs"/>
          <w:sz w:val="28"/>
          <w:szCs w:val="28"/>
          <w:rtl/>
        </w:rPr>
        <w:t xml:space="preserve"> مؤلفه‌های </w:t>
      </w:r>
      <w:r w:rsidR="004F61FC">
        <w:rPr>
          <w:rFonts w:cs="B Lotus" w:hint="cs"/>
          <w:sz w:val="28"/>
          <w:szCs w:val="28"/>
          <w:rtl/>
        </w:rPr>
        <w:t xml:space="preserve">ارزش </w:t>
      </w:r>
      <w:r>
        <w:rPr>
          <w:rFonts w:cs="B Lotus" w:hint="cs"/>
          <w:sz w:val="28"/>
          <w:szCs w:val="28"/>
          <w:rtl/>
        </w:rPr>
        <w:t xml:space="preserve">چرخه </w:t>
      </w:r>
      <w:r w:rsidR="004F61FC">
        <w:rPr>
          <w:rFonts w:cs="B Lotus" w:hint="cs"/>
          <w:sz w:val="28"/>
          <w:szCs w:val="28"/>
          <w:rtl/>
        </w:rPr>
        <w:t>عمر</w:t>
      </w:r>
      <w:r>
        <w:rPr>
          <w:rFonts w:cs="B Lotus" w:hint="cs"/>
          <w:sz w:val="28"/>
          <w:szCs w:val="28"/>
          <w:rtl/>
        </w:rPr>
        <w:t xml:space="preserve"> مشتری شامل: استفاده از خدمات</w:t>
      </w:r>
      <w:r w:rsidR="00D6529A">
        <w:rPr>
          <w:rFonts w:cs="B Lotus" w:hint="cs"/>
          <w:sz w:val="28"/>
          <w:szCs w:val="28"/>
          <w:rtl/>
        </w:rPr>
        <w:t xml:space="preserve">، </w:t>
      </w:r>
      <w:r>
        <w:rPr>
          <w:rFonts w:cs="B Lotus" w:hint="cs"/>
          <w:sz w:val="28"/>
          <w:szCs w:val="28"/>
          <w:rtl/>
        </w:rPr>
        <w:t>وفاداری</w:t>
      </w:r>
      <w:r w:rsidR="00D6529A">
        <w:rPr>
          <w:rFonts w:cs="B Lotus" w:hint="cs"/>
          <w:sz w:val="28"/>
          <w:szCs w:val="28"/>
          <w:rtl/>
        </w:rPr>
        <w:t xml:space="preserve">، </w:t>
      </w:r>
      <w:r>
        <w:rPr>
          <w:rFonts w:cs="B Lotus" w:hint="cs"/>
          <w:sz w:val="28"/>
          <w:szCs w:val="28"/>
          <w:rtl/>
        </w:rPr>
        <w:t>تبلیغات شفاهی</w:t>
      </w:r>
      <w:r w:rsidR="00D6529A">
        <w:rPr>
          <w:rFonts w:cs="B Lotus" w:hint="cs"/>
          <w:sz w:val="28"/>
          <w:szCs w:val="28"/>
          <w:rtl/>
        </w:rPr>
        <w:t xml:space="preserve">، </w:t>
      </w:r>
      <w:r>
        <w:rPr>
          <w:rFonts w:cs="B Lotus" w:hint="cs"/>
          <w:sz w:val="28"/>
          <w:szCs w:val="28"/>
          <w:rtl/>
        </w:rPr>
        <w:t xml:space="preserve">و مراجعه مجدد </w:t>
      </w:r>
      <w:r w:rsidR="004F61FC">
        <w:rPr>
          <w:rFonts w:cs="B Lotus" w:hint="cs"/>
          <w:sz w:val="28"/>
          <w:szCs w:val="28"/>
          <w:rtl/>
        </w:rPr>
        <w:t>رابطه معنادار وجود دارد</w:t>
      </w:r>
      <w:r w:rsidR="00D6529A">
        <w:rPr>
          <w:rFonts w:cs="B Lotus" w:hint="cs"/>
          <w:sz w:val="28"/>
          <w:szCs w:val="28"/>
          <w:rtl/>
        </w:rPr>
        <w:t xml:space="preserve">. </w:t>
      </w:r>
      <w:r w:rsidR="00385BC2">
        <w:rPr>
          <w:rFonts w:cs="B Lotus" w:hint="cs"/>
          <w:sz w:val="28"/>
          <w:szCs w:val="28"/>
          <w:rtl/>
        </w:rPr>
        <w:t xml:space="preserve">همچنین این تحقیق </w:t>
      </w:r>
      <w:r w:rsidR="00385BC2">
        <w:rPr>
          <w:rFonts w:cs="B Lotus" w:hint="cs"/>
          <w:sz w:val="28"/>
          <w:szCs w:val="28"/>
          <w:rtl/>
          <w:lang w:bidi="fa-IR"/>
        </w:rPr>
        <w:t>تلاش می کند تا به برنامه‌</w:t>
      </w:r>
      <w:r w:rsidR="00385BC2" w:rsidRPr="009202EE">
        <w:rPr>
          <w:rFonts w:cs="B Lotus" w:hint="cs"/>
          <w:sz w:val="28"/>
          <w:szCs w:val="28"/>
          <w:rtl/>
          <w:lang w:bidi="fa-IR"/>
        </w:rPr>
        <w:t xml:space="preserve">ریزان و مدیران دستاندرکار در صنعت بانکداری دید وسیع تری از مفاهیم </w:t>
      </w:r>
      <w:r w:rsidR="00385BC2" w:rsidRPr="007D4458">
        <w:rPr>
          <w:rFonts w:asciiTheme="majorBidi" w:hAnsiTheme="majorBidi" w:cs="B Lotus"/>
          <w:sz w:val="24"/>
          <w:szCs w:val="24"/>
          <w:lang w:bidi="fa-IR"/>
        </w:rPr>
        <w:t>RM</w:t>
      </w:r>
      <w:r w:rsidR="00D6529A" w:rsidRPr="007D4458">
        <w:rPr>
          <w:rFonts w:cs="B Lotus" w:hint="cs"/>
          <w:sz w:val="24"/>
          <w:szCs w:val="24"/>
          <w:rtl/>
          <w:lang w:bidi="fa-IR"/>
        </w:rPr>
        <w:t xml:space="preserve">، </w:t>
      </w:r>
      <w:r w:rsidR="00385BC2" w:rsidRPr="007D4458">
        <w:rPr>
          <w:rFonts w:asciiTheme="majorBidi" w:hAnsiTheme="majorBidi" w:cs="B Lotus"/>
          <w:sz w:val="24"/>
          <w:szCs w:val="24"/>
          <w:lang w:bidi="fa-IR"/>
        </w:rPr>
        <w:t>CLV</w:t>
      </w:r>
      <w:r w:rsidR="00385BC2">
        <w:rPr>
          <w:rFonts w:cs="B Lotus" w:hint="cs"/>
          <w:sz w:val="28"/>
          <w:szCs w:val="28"/>
          <w:rtl/>
          <w:lang w:bidi="fa-IR"/>
        </w:rPr>
        <w:t xml:space="preserve"> و </w:t>
      </w:r>
      <w:r w:rsidR="00385BC2" w:rsidRPr="009202EE">
        <w:rPr>
          <w:rFonts w:cs="B Lotus" w:hint="cs"/>
          <w:sz w:val="28"/>
          <w:szCs w:val="28"/>
          <w:rtl/>
          <w:lang w:bidi="fa-IR"/>
        </w:rPr>
        <w:t>روابط میان آنها ارائه دهد</w:t>
      </w:r>
      <w:r w:rsidR="00D6529A">
        <w:rPr>
          <w:rFonts w:cs="B Lotus" w:hint="cs"/>
          <w:sz w:val="28"/>
          <w:szCs w:val="28"/>
          <w:rtl/>
          <w:lang w:bidi="fa-IR"/>
        </w:rPr>
        <w:t xml:space="preserve">. </w:t>
      </w:r>
      <w:r w:rsidR="00385BC2">
        <w:rPr>
          <w:rFonts w:cs="B Lotus" w:hint="cs"/>
          <w:sz w:val="28"/>
          <w:szCs w:val="28"/>
          <w:rtl/>
          <w:lang w:bidi="fa-IR"/>
        </w:rPr>
        <w:t>از این رو در این فصل علاوه بر تشریح خلاصه نتایج بدست آمده از تحلیل اطلاعات</w:t>
      </w:r>
      <w:r w:rsidR="00D6529A">
        <w:rPr>
          <w:rFonts w:cs="B Lotus" w:hint="cs"/>
          <w:sz w:val="28"/>
          <w:szCs w:val="28"/>
          <w:rtl/>
          <w:lang w:bidi="fa-IR"/>
        </w:rPr>
        <w:t xml:space="preserve">، </w:t>
      </w:r>
      <w:r w:rsidR="00385BC2">
        <w:rPr>
          <w:rFonts w:cs="B Lotus" w:hint="cs"/>
          <w:sz w:val="28"/>
          <w:szCs w:val="28"/>
          <w:rtl/>
          <w:lang w:bidi="fa-IR"/>
        </w:rPr>
        <w:t>در پایان پیشنهاداتی بمنظور اجرای صحیح تر بازاریابی رابطه‌مند در بانک ارائه شد</w:t>
      </w:r>
      <w:r w:rsidR="00D6529A">
        <w:rPr>
          <w:rFonts w:cs="B Lotus" w:hint="cs"/>
          <w:sz w:val="28"/>
          <w:szCs w:val="28"/>
          <w:rtl/>
          <w:lang w:bidi="fa-IR"/>
        </w:rPr>
        <w:t xml:space="preserve">. </w:t>
      </w:r>
    </w:p>
    <w:p w:rsidR="007D4458" w:rsidRPr="009202EE" w:rsidRDefault="007D4458" w:rsidP="007D4458">
      <w:pPr>
        <w:bidi/>
        <w:spacing w:after="0"/>
        <w:jc w:val="both"/>
        <w:rPr>
          <w:rFonts w:cs="B Lotus"/>
          <w:sz w:val="28"/>
          <w:szCs w:val="28"/>
          <w:rtl/>
        </w:rPr>
      </w:pPr>
    </w:p>
    <w:p w:rsidR="009202EE" w:rsidRDefault="007D4458" w:rsidP="007D4458">
      <w:pPr>
        <w:pStyle w:val="Heading1"/>
        <w:bidi/>
        <w:rPr>
          <w:sz w:val="28"/>
          <w:szCs w:val="28"/>
          <w:rtl/>
        </w:rPr>
      </w:pPr>
      <w:r>
        <w:rPr>
          <w:rFonts w:hint="cs"/>
          <w:rtl/>
        </w:rPr>
        <w:t>5-2. خلاصه نتایج آمار توصیفی</w:t>
      </w:r>
    </w:p>
    <w:p w:rsidR="009202EE" w:rsidRPr="009202EE" w:rsidRDefault="009202EE" w:rsidP="00DB50DD">
      <w:pPr>
        <w:bidi/>
        <w:spacing w:after="0"/>
        <w:jc w:val="both"/>
        <w:rPr>
          <w:rFonts w:ascii="Times New Roman" w:eastAsia="Calibri" w:hAnsi="Times New Roman" w:cs="B Lotus"/>
          <w:sz w:val="28"/>
          <w:szCs w:val="28"/>
          <w:rtl/>
          <w:lang w:bidi="fa-IR"/>
        </w:rPr>
      </w:pPr>
      <w:r w:rsidRPr="009202EE">
        <w:rPr>
          <w:rFonts w:ascii="Times New Roman" w:eastAsia="Calibri" w:hAnsi="Times New Roman" w:cs="B Lotus" w:hint="cs"/>
          <w:sz w:val="28"/>
          <w:szCs w:val="28"/>
          <w:rtl/>
          <w:lang w:bidi="fa-IR"/>
        </w:rPr>
        <w:t xml:space="preserve">تعداد 270 مشتری از مشتریان بانک </w:t>
      </w:r>
      <w:r w:rsidR="00385BC2">
        <w:rPr>
          <w:rFonts w:ascii="Times New Roman" w:eastAsia="Calibri" w:hAnsi="Times New Roman" w:cs="B Lotus" w:hint="cs"/>
          <w:sz w:val="28"/>
          <w:szCs w:val="28"/>
          <w:rtl/>
          <w:lang w:bidi="fa-IR"/>
        </w:rPr>
        <w:t>صادرات</w:t>
      </w:r>
      <w:r w:rsidRPr="009202EE">
        <w:rPr>
          <w:rFonts w:ascii="Times New Roman" w:eastAsia="Calibri" w:hAnsi="Times New Roman" w:cs="B Lotus" w:hint="cs"/>
          <w:sz w:val="28"/>
          <w:szCs w:val="28"/>
          <w:rtl/>
          <w:lang w:bidi="fa-IR"/>
        </w:rPr>
        <w:t xml:space="preserve"> که برای خدمت گرفتن به شعب بانک در سرتاسر استان مراجعه نموده بودند در این تحقیق شرکت نمودند که خلاصه نتایج آمار توصیفی جمعیت شناختی مربوط به آنها در جدول 5-1 نشان داده شده است</w:t>
      </w:r>
      <w:r w:rsidR="00D6529A">
        <w:rPr>
          <w:rFonts w:ascii="Times New Roman" w:eastAsia="Calibri" w:hAnsi="Times New Roman" w:cs="B Lotus" w:hint="cs"/>
          <w:sz w:val="28"/>
          <w:szCs w:val="28"/>
          <w:rtl/>
          <w:lang w:bidi="fa-IR"/>
        </w:rPr>
        <w:t xml:space="preserve">. </w:t>
      </w:r>
    </w:p>
    <w:p w:rsidR="009202EE" w:rsidRDefault="002811D3" w:rsidP="00DB50DD">
      <w:pPr>
        <w:bidi/>
        <w:spacing w:after="0"/>
        <w:jc w:val="both"/>
        <w:rPr>
          <w:rFonts w:ascii="Times New Roman" w:eastAsia="Calibri" w:hAnsi="Times New Roman" w:cs="B Zar"/>
          <w:sz w:val="28"/>
          <w:szCs w:val="28"/>
          <w:rtl/>
          <w:lang w:bidi="fa-IR"/>
        </w:rPr>
      </w:pPr>
      <w:r>
        <w:rPr>
          <w:rFonts w:ascii="Times New Roman" w:eastAsia="Calibri" w:hAnsi="Times New Roman" w:cs="B Zar" w:hint="cs"/>
          <w:sz w:val="28"/>
          <w:szCs w:val="28"/>
          <w:rtl/>
          <w:lang w:bidi="fa-IR"/>
        </w:rPr>
        <w:t>در این تحقیق 60</w:t>
      </w:r>
      <w:r w:rsidR="00D6529A">
        <w:rPr>
          <w:rFonts w:ascii="Times New Roman" w:eastAsia="Calibri" w:hAnsi="Times New Roman" w:cs="B Zar" w:hint="cs"/>
          <w:sz w:val="28"/>
          <w:szCs w:val="28"/>
          <w:rtl/>
          <w:lang w:bidi="fa-IR"/>
        </w:rPr>
        <w:t xml:space="preserve">. </w:t>
      </w:r>
      <w:r>
        <w:rPr>
          <w:rFonts w:ascii="Times New Roman" w:eastAsia="Calibri" w:hAnsi="Times New Roman" w:cs="B Zar" w:hint="cs"/>
          <w:sz w:val="28"/>
          <w:szCs w:val="28"/>
          <w:rtl/>
          <w:lang w:bidi="fa-IR"/>
        </w:rPr>
        <w:t>4% مردان</w:t>
      </w:r>
      <w:r w:rsidR="00D6529A">
        <w:rPr>
          <w:rFonts w:ascii="Times New Roman" w:eastAsia="Calibri" w:hAnsi="Times New Roman" w:cs="B Zar" w:hint="cs"/>
          <w:sz w:val="28"/>
          <w:szCs w:val="28"/>
          <w:rtl/>
          <w:lang w:bidi="fa-IR"/>
        </w:rPr>
        <w:t xml:space="preserve">، </w:t>
      </w:r>
      <w:r>
        <w:rPr>
          <w:rFonts w:ascii="Times New Roman" w:eastAsia="Calibri" w:hAnsi="Times New Roman" w:cs="B Zar" w:hint="cs"/>
          <w:sz w:val="28"/>
          <w:szCs w:val="28"/>
          <w:rtl/>
          <w:lang w:bidi="fa-IR"/>
        </w:rPr>
        <w:t>و 39</w:t>
      </w:r>
      <w:r w:rsidR="00D6529A">
        <w:rPr>
          <w:rFonts w:ascii="Times New Roman" w:eastAsia="Calibri" w:hAnsi="Times New Roman" w:cs="B Zar" w:hint="cs"/>
          <w:sz w:val="28"/>
          <w:szCs w:val="28"/>
          <w:rtl/>
          <w:lang w:bidi="fa-IR"/>
        </w:rPr>
        <w:t xml:space="preserve">. </w:t>
      </w:r>
      <w:r>
        <w:rPr>
          <w:rFonts w:ascii="Times New Roman" w:eastAsia="Calibri" w:hAnsi="Times New Roman" w:cs="B Zar" w:hint="cs"/>
          <w:sz w:val="28"/>
          <w:szCs w:val="28"/>
          <w:rtl/>
          <w:lang w:bidi="fa-IR"/>
        </w:rPr>
        <w:t>6% زنان؛ 23</w:t>
      </w:r>
      <w:r w:rsidR="00D6529A">
        <w:rPr>
          <w:rFonts w:ascii="Times New Roman" w:eastAsia="Calibri" w:hAnsi="Times New Roman" w:cs="B Zar" w:hint="cs"/>
          <w:sz w:val="28"/>
          <w:szCs w:val="28"/>
          <w:rtl/>
          <w:lang w:bidi="fa-IR"/>
        </w:rPr>
        <w:t xml:space="preserve">. </w:t>
      </w:r>
      <w:r>
        <w:rPr>
          <w:rFonts w:ascii="Times New Roman" w:eastAsia="Calibri" w:hAnsi="Times New Roman" w:cs="B Zar" w:hint="cs"/>
          <w:sz w:val="28"/>
          <w:szCs w:val="28"/>
          <w:rtl/>
          <w:lang w:bidi="fa-IR"/>
        </w:rPr>
        <w:t>7% زیر 28 سال</w:t>
      </w:r>
      <w:r w:rsidR="00D6529A">
        <w:rPr>
          <w:rFonts w:ascii="Times New Roman" w:eastAsia="Calibri" w:hAnsi="Times New Roman" w:cs="B Zar" w:hint="cs"/>
          <w:sz w:val="28"/>
          <w:szCs w:val="28"/>
          <w:rtl/>
          <w:lang w:bidi="fa-IR"/>
        </w:rPr>
        <w:t xml:space="preserve">، </w:t>
      </w:r>
      <w:r>
        <w:rPr>
          <w:rFonts w:ascii="Times New Roman" w:eastAsia="Calibri" w:hAnsi="Times New Roman" w:cs="B Zar" w:hint="cs"/>
          <w:sz w:val="28"/>
          <w:szCs w:val="28"/>
          <w:rtl/>
          <w:lang w:bidi="fa-IR"/>
        </w:rPr>
        <w:t>33% بین 28-35 سال</w:t>
      </w:r>
      <w:r w:rsidR="00D6529A">
        <w:rPr>
          <w:rFonts w:ascii="Times New Roman" w:eastAsia="Calibri" w:hAnsi="Times New Roman" w:cs="B Zar" w:hint="cs"/>
          <w:sz w:val="28"/>
          <w:szCs w:val="28"/>
          <w:rtl/>
          <w:lang w:bidi="fa-IR"/>
        </w:rPr>
        <w:t xml:space="preserve">، </w:t>
      </w:r>
      <w:r>
        <w:rPr>
          <w:rFonts w:ascii="Times New Roman" w:eastAsia="Calibri" w:hAnsi="Times New Roman" w:cs="B Zar" w:hint="cs"/>
          <w:sz w:val="28"/>
          <w:szCs w:val="28"/>
          <w:rtl/>
          <w:lang w:bidi="fa-IR"/>
        </w:rPr>
        <w:t>27</w:t>
      </w:r>
      <w:r w:rsidR="00D6529A">
        <w:rPr>
          <w:rFonts w:ascii="Times New Roman" w:eastAsia="Calibri" w:hAnsi="Times New Roman" w:cs="B Zar" w:hint="cs"/>
          <w:sz w:val="28"/>
          <w:szCs w:val="28"/>
          <w:rtl/>
          <w:lang w:bidi="fa-IR"/>
        </w:rPr>
        <w:t xml:space="preserve">. </w:t>
      </w:r>
      <w:r>
        <w:rPr>
          <w:rFonts w:ascii="Times New Roman" w:eastAsia="Calibri" w:hAnsi="Times New Roman" w:cs="B Zar" w:hint="cs"/>
          <w:sz w:val="28"/>
          <w:szCs w:val="28"/>
          <w:rtl/>
          <w:lang w:bidi="fa-IR"/>
        </w:rPr>
        <w:t>8% بین 36-45 سال و 15</w:t>
      </w:r>
      <w:r w:rsidR="00D6529A">
        <w:rPr>
          <w:rFonts w:ascii="Times New Roman" w:eastAsia="Calibri" w:hAnsi="Times New Roman" w:cs="B Zar" w:hint="cs"/>
          <w:sz w:val="28"/>
          <w:szCs w:val="28"/>
          <w:rtl/>
          <w:lang w:bidi="fa-IR"/>
        </w:rPr>
        <w:t xml:space="preserve">. </w:t>
      </w:r>
      <w:r>
        <w:rPr>
          <w:rFonts w:ascii="Times New Roman" w:eastAsia="Calibri" w:hAnsi="Times New Roman" w:cs="B Zar" w:hint="cs"/>
          <w:sz w:val="28"/>
          <w:szCs w:val="28"/>
          <w:rtl/>
          <w:lang w:bidi="fa-IR"/>
        </w:rPr>
        <w:t>6% بالای 45 سال؛ 34</w:t>
      </w:r>
      <w:r w:rsidR="00D6529A">
        <w:rPr>
          <w:rFonts w:ascii="Times New Roman" w:eastAsia="Calibri" w:hAnsi="Times New Roman" w:cs="B Zar" w:hint="cs"/>
          <w:sz w:val="28"/>
          <w:szCs w:val="28"/>
          <w:rtl/>
          <w:lang w:bidi="fa-IR"/>
        </w:rPr>
        <w:t xml:space="preserve">. </w:t>
      </w:r>
      <w:r>
        <w:rPr>
          <w:rFonts w:ascii="Times New Roman" w:eastAsia="Calibri" w:hAnsi="Times New Roman" w:cs="B Zar" w:hint="cs"/>
          <w:sz w:val="28"/>
          <w:szCs w:val="28"/>
          <w:rtl/>
          <w:lang w:bidi="fa-IR"/>
        </w:rPr>
        <w:t>1% زیردیپلم و دیپلم</w:t>
      </w:r>
      <w:r w:rsidR="00D6529A">
        <w:rPr>
          <w:rFonts w:ascii="Times New Roman" w:eastAsia="Calibri" w:hAnsi="Times New Roman" w:cs="B Zar" w:hint="cs"/>
          <w:sz w:val="28"/>
          <w:szCs w:val="28"/>
          <w:rtl/>
          <w:lang w:bidi="fa-IR"/>
        </w:rPr>
        <w:t xml:space="preserve">، </w:t>
      </w:r>
      <w:r>
        <w:rPr>
          <w:rFonts w:ascii="Times New Roman" w:eastAsia="Calibri" w:hAnsi="Times New Roman" w:cs="B Zar" w:hint="cs"/>
          <w:sz w:val="28"/>
          <w:szCs w:val="28"/>
          <w:rtl/>
          <w:lang w:bidi="fa-IR"/>
        </w:rPr>
        <w:t>28</w:t>
      </w:r>
      <w:r w:rsidR="00D6529A">
        <w:rPr>
          <w:rFonts w:ascii="Times New Roman" w:eastAsia="Calibri" w:hAnsi="Times New Roman" w:cs="B Zar" w:hint="cs"/>
          <w:sz w:val="28"/>
          <w:szCs w:val="28"/>
          <w:rtl/>
          <w:lang w:bidi="fa-IR"/>
        </w:rPr>
        <w:t xml:space="preserve">. </w:t>
      </w:r>
      <w:r>
        <w:rPr>
          <w:rFonts w:ascii="Times New Roman" w:eastAsia="Calibri" w:hAnsi="Times New Roman" w:cs="B Zar" w:hint="cs"/>
          <w:sz w:val="28"/>
          <w:szCs w:val="28"/>
          <w:rtl/>
          <w:lang w:bidi="fa-IR"/>
        </w:rPr>
        <w:t>1% فوق دیپلم</w:t>
      </w:r>
      <w:r w:rsidR="00D6529A">
        <w:rPr>
          <w:rFonts w:ascii="Times New Roman" w:eastAsia="Calibri" w:hAnsi="Times New Roman" w:cs="B Zar" w:hint="cs"/>
          <w:sz w:val="28"/>
          <w:szCs w:val="28"/>
          <w:rtl/>
          <w:lang w:bidi="fa-IR"/>
        </w:rPr>
        <w:t xml:space="preserve">، </w:t>
      </w:r>
      <w:r>
        <w:rPr>
          <w:rFonts w:ascii="Times New Roman" w:eastAsia="Calibri" w:hAnsi="Times New Roman" w:cs="B Zar" w:hint="cs"/>
          <w:sz w:val="28"/>
          <w:szCs w:val="28"/>
          <w:rtl/>
          <w:lang w:bidi="fa-IR"/>
        </w:rPr>
        <w:t>29</w:t>
      </w:r>
      <w:r w:rsidR="00D6529A">
        <w:rPr>
          <w:rFonts w:ascii="Times New Roman" w:eastAsia="Calibri" w:hAnsi="Times New Roman" w:cs="B Zar" w:hint="cs"/>
          <w:sz w:val="28"/>
          <w:szCs w:val="28"/>
          <w:rtl/>
          <w:lang w:bidi="fa-IR"/>
        </w:rPr>
        <w:t xml:space="preserve">. </w:t>
      </w:r>
      <w:r>
        <w:rPr>
          <w:rFonts w:ascii="Times New Roman" w:eastAsia="Calibri" w:hAnsi="Times New Roman" w:cs="B Zar" w:hint="cs"/>
          <w:sz w:val="28"/>
          <w:szCs w:val="28"/>
          <w:rtl/>
          <w:lang w:bidi="fa-IR"/>
        </w:rPr>
        <w:t>6% لیسانس و 8</w:t>
      </w:r>
      <w:r w:rsidR="00D6529A">
        <w:rPr>
          <w:rFonts w:ascii="Times New Roman" w:eastAsia="Calibri" w:hAnsi="Times New Roman" w:cs="B Zar" w:hint="cs"/>
          <w:sz w:val="28"/>
          <w:szCs w:val="28"/>
          <w:rtl/>
          <w:lang w:bidi="fa-IR"/>
        </w:rPr>
        <w:t xml:space="preserve">. </w:t>
      </w:r>
      <w:r>
        <w:rPr>
          <w:rFonts w:ascii="Times New Roman" w:eastAsia="Calibri" w:hAnsi="Times New Roman" w:cs="B Zar" w:hint="cs"/>
          <w:sz w:val="28"/>
          <w:szCs w:val="28"/>
          <w:rtl/>
          <w:lang w:bidi="fa-IR"/>
        </w:rPr>
        <w:t>1% فوق لیسانس و بالاتر شرکت کردند</w:t>
      </w:r>
      <w:r w:rsidR="00D6529A">
        <w:rPr>
          <w:rFonts w:ascii="Times New Roman" w:eastAsia="Calibri" w:hAnsi="Times New Roman" w:cs="B Zar" w:hint="cs"/>
          <w:sz w:val="28"/>
          <w:szCs w:val="28"/>
          <w:rtl/>
          <w:lang w:bidi="fa-IR"/>
        </w:rPr>
        <w:t xml:space="preserve">. </w:t>
      </w:r>
    </w:p>
    <w:p w:rsidR="009202EE" w:rsidRDefault="002811D3" w:rsidP="00DB50DD">
      <w:pPr>
        <w:bidi/>
        <w:spacing w:after="0"/>
        <w:jc w:val="both"/>
        <w:rPr>
          <w:rFonts w:ascii="Times New Roman" w:eastAsia="Calibri" w:hAnsi="Times New Roman" w:cs="B Zar"/>
          <w:sz w:val="28"/>
          <w:szCs w:val="28"/>
          <w:rtl/>
          <w:lang w:bidi="fa-IR"/>
        </w:rPr>
      </w:pPr>
      <w:r>
        <w:rPr>
          <w:rFonts w:ascii="Times New Roman" w:eastAsia="Calibri" w:hAnsi="Times New Roman" w:cs="B Zar" w:hint="cs"/>
          <w:sz w:val="28"/>
          <w:szCs w:val="28"/>
          <w:rtl/>
          <w:lang w:bidi="fa-IR"/>
        </w:rPr>
        <w:t>همچنین از میان شرکت کنندگان 25</w:t>
      </w:r>
      <w:r w:rsidR="00D6529A">
        <w:rPr>
          <w:rFonts w:ascii="Times New Roman" w:eastAsia="Calibri" w:hAnsi="Times New Roman" w:cs="B Zar" w:hint="cs"/>
          <w:sz w:val="28"/>
          <w:szCs w:val="28"/>
          <w:rtl/>
          <w:lang w:bidi="fa-IR"/>
        </w:rPr>
        <w:t xml:space="preserve">. </w:t>
      </w:r>
      <w:r>
        <w:rPr>
          <w:rFonts w:ascii="Times New Roman" w:eastAsia="Calibri" w:hAnsi="Times New Roman" w:cs="B Zar" w:hint="cs"/>
          <w:sz w:val="28"/>
          <w:szCs w:val="28"/>
          <w:rtl/>
          <w:lang w:bidi="fa-IR"/>
        </w:rPr>
        <w:t>2% دارای سابقه ارتباط با بانک به مدت زیر 5 سال</w:t>
      </w:r>
      <w:r w:rsidR="00D6529A">
        <w:rPr>
          <w:rFonts w:ascii="Times New Roman" w:eastAsia="Calibri" w:hAnsi="Times New Roman" w:cs="B Zar" w:hint="cs"/>
          <w:sz w:val="28"/>
          <w:szCs w:val="28"/>
          <w:rtl/>
          <w:lang w:bidi="fa-IR"/>
        </w:rPr>
        <w:t xml:space="preserve">، </w:t>
      </w:r>
      <w:r>
        <w:rPr>
          <w:rFonts w:ascii="Times New Roman" w:eastAsia="Calibri" w:hAnsi="Times New Roman" w:cs="B Zar" w:hint="cs"/>
          <w:sz w:val="28"/>
          <w:szCs w:val="28"/>
          <w:rtl/>
          <w:lang w:bidi="fa-IR"/>
        </w:rPr>
        <w:t>27%</w:t>
      </w:r>
      <w:r w:rsidR="00BA4124">
        <w:rPr>
          <w:rFonts w:ascii="Times New Roman" w:eastAsia="Calibri" w:hAnsi="Times New Roman" w:cs="B Zar" w:hint="cs"/>
          <w:sz w:val="28"/>
          <w:szCs w:val="28"/>
          <w:rtl/>
          <w:lang w:bidi="fa-IR"/>
        </w:rPr>
        <w:t xml:space="preserve"> بین 5-10 سال</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24</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4% بین 11-15 سال</w:t>
      </w:r>
      <w:r w:rsidR="00D6529A">
        <w:rPr>
          <w:rFonts w:ascii="Times New Roman" w:eastAsia="Calibri" w:hAnsi="Times New Roman" w:cs="B Zar" w:hint="cs"/>
          <w:sz w:val="28"/>
          <w:szCs w:val="28"/>
          <w:rtl/>
          <w:lang w:bidi="fa-IR"/>
        </w:rPr>
        <w:t xml:space="preserve">، </w:t>
      </w:r>
      <w:r>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14</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1% بین 16-20 سال</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و 9</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3% بالای 20 سال دارای سابقه ارتباط با بانک بودند</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میزان درآمد ماهانه افراد پاسخ دهنده نیز بصورت: 31</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1% کمتر از 800 هزار تومان در ماه</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31</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9% بین 800 هزار تا 1</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5 میلیون تومان</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19</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4% بین 1</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5 تا 2</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5 میلیون</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11</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9 بین 2</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5 تا 3</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5 میلیون</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و 5</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6% بالاتر از 3</w:t>
      </w:r>
      <w:r w:rsidR="00D6529A">
        <w:rPr>
          <w:rFonts w:ascii="Times New Roman" w:eastAsia="Calibri" w:hAnsi="Times New Roman" w:cs="B Zar" w:hint="cs"/>
          <w:sz w:val="28"/>
          <w:szCs w:val="28"/>
          <w:rtl/>
          <w:lang w:bidi="fa-IR"/>
        </w:rPr>
        <w:t xml:space="preserve">. </w:t>
      </w:r>
      <w:r w:rsidR="00BA4124">
        <w:rPr>
          <w:rFonts w:ascii="Times New Roman" w:eastAsia="Calibri" w:hAnsi="Times New Roman" w:cs="B Zar" w:hint="cs"/>
          <w:sz w:val="28"/>
          <w:szCs w:val="28"/>
          <w:rtl/>
          <w:lang w:bidi="fa-IR"/>
        </w:rPr>
        <w:t>5 میلیون تومان بود</w:t>
      </w:r>
      <w:r w:rsidR="00D6529A">
        <w:rPr>
          <w:rFonts w:ascii="Times New Roman" w:eastAsia="Calibri" w:hAnsi="Times New Roman" w:cs="B Zar" w:hint="cs"/>
          <w:sz w:val="28"/>
          <w:szCs w:val="28"/>
          <w:rtl/>
          <w:lang w:bidi="fa-IR"/>
        </w:rPr>
        <w:t xml:space="preserve">. </w:t>
      </w:r>
    </w:p>
    <w:p w:rsidR="009202EE" w:rsidRPr="007D4458" w:rsidRDefault="009202EE" w:rsidP="00DB50DD">
      <w:pPr>
        <w:spacing w:after="0"/>
        <w:jc w:val="center"/>
        <w:rPr>
          <w:rFonts w:ascii="Times New Roman" w:hAnsi="Times New Roman" w:cs="B Lotus"/>
          <w:sz w:val="24"/>
          <w:szCs w:val="24"/>
          <w:rtl/>
        </w:rPr>
      </w:pPr>
      <w:r w:rsidRPr="007D4458">
        <w:rPr>
          <w:rFonts w:ascii="Times New Roman" w:hAnsi="Times New Roman" w:cs="B Lotus" w:hint="cs"/>
          <w:sz w:val="24"/>
          <w:szCs w:val="24"/>
          <w:rtl/>
        </w:rPr>
        <w:lastRenderedPageBreak/>
        <w:t>جدول 5-1</w:t>
      </w:r>
      <w:r w:rsidR="00F20B76" w:rsidRPr="007D4458">
        <w:rPr>
          <w:rFonts w:ascii="Times New Roman" w:hAnsi="Times New Roman" w:cs="B Lotus" w:hint="cs"/>
          <w:sz w:val="24"/>
          <w:szCs w:val="24"/>
          <w:rtl/>
        </w:rPr>
        <w:t>:</w:t>
      </w:r>
      <w:r w:rsidRPr="007D4458">
        <w:rPr>
          <w:rFonts w:ascii="Times New Roman" w:hAnsi="Times New Roman" w:cs="B Lotus" w:hint="cs"/>
          <w:sz w:val="24"/>
          <w:szCs w:val="24"/>
          <w:rtl/>
        </w:rPr>
        <w:t xml:space="preserve">  خلاصه نتایج آمار توصیفی داده های جمعیت شناختی مشتریان شرکت کننده</w:t>
      </w:r>
    </w:p>
    <w:tbl>
      <w:tblPr>
        <w:bidiVisual/>
        <w:tblW w:w="0" w:type="auto"/>
        <w:tblBorders>
          <w:top w:val="single" w:sz="8" w:space="0" w:color="000000"/>
          <w:bottom w:val="single" w:sz="8" w:space="0" w:color="000000"/>
        </w:tblBorders>
        <w:shd w:val="clear" w:color="auto" w:fill="FFFFFF"/>
        <w:tblLook w:val="04A0" w:firstRow="1" w:lastRow="0" w:firstColumn="1" w:lastColumn="0" w:noHBand="0" w:noVBand="1"/>
      </w:tblPr>
      <w:tblGrid>
        <w:gridCol w:w="2310"/>
        <w:gridCol w:w="2310"/>
        <w:gridCol w:w="2311"/>
        <w:gridCol w:w="2311"/>
      </w:tblGrid>
      <w:tr w:rsidR="009202EE" w:rsidRPr="0057079F" w:rsidTr="006F11D3">
        <w:tc>
          <w:tcPr>
            <w:tcW w:w="4620" w:type="dxa"/>
            <w:gridSpan w:val="2"/>
            <w:tcBorders>
              <w:top w:val="single" w:sz="8" w:space="0" w:color="000000"/>
              <w:bottom w:val="single" w:sz="8" w:space="0" w:color="000000"/>
            </w:tcBorders>
            <w:shd w:val="clear" w:color="auto" w:fill="D9D9D9" w:themeFill="background1" w:themeFillShade="D9"/>
            <w:vAlign w:val="center"/>
          </w:tcPr>
          <w:p w:rsidR="009202EE" w:rsidRPr="0057079F" w:rsidRDefault="009202EE" w:rsidP="00DB50DD">
            <w:pPr>
              <w:spacing w:after="0" w:line="240" w:lineRule="auto"/>
              <w:jc w:val="center"/>
              <w:rPr>
                <w:rFonts w:ascii="Times New Roman" w:hAnsi="Times New Roman" w:cs="B Zar"/>
                <w:b/>
                <w:bCs/>
                <w:color w:val="000000"/>
                <w:sz w:val="28"/>
                <w:szCs w:val="28"/>
                <w:rtl/>
              </w:rPr>
            </w:pPr>
            <w:r w:rsidRPr="0057079F">
              <w:rPr>
                <w:rFonts w:ascii="Times New Roman" w:hAnsi="Times New Roman" w:cs="B Zar" w:hint="cs"/>
                <w:b/>
                <w:bCs/>
                <w:color w:val="000000"/>
                <w:sz w:val="28"/>
                <w:szCs w:val="28"/>
                <w:rtl/>
              </w:rPr>
              <w:t>متغیرها</w:t>
            </w:r>
          </w:p>
        </w:tc>
        <w:tc>
          <w:tcPr>
            <w:tcW w:w="2311" w:type="dxa"/>
            <w:tcBorders>
              <w:top w:val="single" w:sz="8" w:space="0" w:color="000000"/>
              <w:bottom w:val="single" w:sz="8" w:space="0" w:color="000000"/>
            </w:tcBorders>
            <w:shd w:val="clear" w:color="auto" w:fill="D9D9D9" w:themeFill="background1" w:themeFillShade="D9"/>
            <w:vAlign w:val="center"/>
          </w:tcPr>
          <w:p w:rsidR="009202EE" w:rsidRPr="0057079F" w:rsidRDefault="009202EE" w:rsidP="00DB50DD">
            <w:pPr>
              <w:spacing w:after="0" w:line="240" w:lineRule="auto"/>
              <w:jc w:val="center"/>
              <w:rPr>
                <w:rFonts w:ascii="Times New Roman" w:hAnsi="Times New Roman" w:cs="B Zar"/>
                <w:b/>
                <w:bCs/>
                <w:color w:val="000000"/>
                <w:sz w:val="28"/>
                <w:szCs w:val="28"/>
                <w:rtl/>
              </w:rPr>
            </w:pPr>
            <w:r w:rsidRPr="0057079F">
              <w:rPr>
                <w:rFonts w:ascii="Times New Roman" w:hAnsi="Times New Roman" w:cs="B Zar" w:hint="cs"/>
                <w:b/>
                <w:bCs/>
                <w:color w:val="000000"/>
                <w:sz w:val="28"/>
                <w:szCs w:val="28"/>
                <w:rtl/>
              </w:rPr>
              <w:t>فراوانی (نفر)</w:t>
            </w:r>
          </w:p>
        </w:tc>
        <w:tc>
          <w:tcPr>
            <w:tcW w:w="2311" w:type="dxa"/>
            <w:tcBorders>
              <w:top w:val="single" w:sz="8" w:space="0" w:color="000000"/>
              <w:bottom w:val="single" w:sz="8" w:space="0" w:color="000000"/>
            </w:tcBorders>
            <w:shd w:val="clear" w:color="auto" w:fill="D9D9D9" w:themeFill="background1" w:themeFillShade="D9"/>
            <w:vAlign w:val="center"/>
          </w:tcPr>
          <w:p w:rsidR="009202EE" w:rsidRPr="0057079F" w:rsidRDefault="009202EE" w:rsidP="00DB50DD">
            <w:pPr>
              <w:spacing w:after="0" w:line="240" w:lineRule="auto"/>
              <w:jc w:val="center"/>
              <w:rPr>
                <w:rFonts w:ascii="Times New Roman" w:hAnsi="Times New Roman" w:cs="B Zar"/>
                <w:b/>
                <w:bCs/>
                <w:color w:val="000000"/>
                <w:sz w:val="28"/>
                <w:szCs w:val="28"/>
                <w:rtl/>
              </w:rPr>
            </w:pPr>
            <w:r w:rsidRPr="0057079F">
              <w:rPr>
                <w:rFonts w:ascii="Times New Roman" w:hAnsi="Times New Roman" w:cs="B Zar" w:hint="cs"/>
                <w:b/>
                <w:bCs/>
                <w:color w:val="000000"/>
                <w:sz w:val="28"/>
                <w:szCs w:val="28"/>
                <w:rtl/>
              </w:rPr>
              <w:t>درصد (</w:t>
            </w:r>
            <w:r w:rsidRPr="0057079F">
              <w:rPr>
                <w:rFonts w:ascii="Times New Roman" w:hAnsi="Times New Roman" w:cs="B Zar" w:hint="cs"/>
                <w:color w:val="000000"/>
                <w:sz w:val="28"/>
                <w:szCs w:val="28"/>
                <w:rtl/>
              </w:rPr>
              <w:t>%</w:t>
            </w:r>
            <w:r w:rsidRPr="0057079F">
              <w:rPr>
                <w:rFonts w:ascii="Times New Roman" w:hAnsi="Times New Roman" w:cs="B Zar" w:hint="cs"/>
                <w:b/>
                <w:bCs/>
                <w:color w:val="000000"/>
                <w:sz w:val="28"/>
                <w:szCs w:val="28"/>
                <w:rtl/>
              </w:rPr>
              <w:t>)</w:t>
            </w:r>
          </w:p>
        </w:tc>
      </w:tr>
      <w:tr w:rsidR="009202EE" w:rsidRPr="0057079F" w:rsidTr="00D9493B">
        <w:tc>
          <w:tcPr>
            <w:tcW w:w="2310" w:type="dxa"/>
            <w:vMerge w:val="restart"/>
            <w:shd w:val="clear" w:color="auto" w:fill="FFFFFF"/>
          </w:tcPr>
          <w:p w:rsidR="009202EE" w:rsidRPr="0057079F" w:rsidRDefault="009202EE" w:rsidP="00DB50DD">
            <w:pPr>
              <w:spacing w:after="0" w:line="240" w:lineRule="auto"/>
              <w:rPr>
                <w:rFonts w:ascii="Times New Roman" w:hAnsi="Times New Roman" w:cs="B Zar"/>
                <w:b/>
                <w:bCs/>
                <w:color w:val="000000"/>
                <w:sz w:val="28"/>
                <w:szCs w:val="28"/>
                <w:rtl/>
              </w:rPr>
            </w:pPr>
            <w:r w:rsidRPr="0057079F">
              <w:rPr>
                <w:rFonts w:ascii="Times New Roman" w:hAnsi="Times New Roman" w:cs="B Zar" w:hint="cs"/>
                <w:b/>
                <w:bCs/>
                <w:color w:val="000000"/>
                <w:sz w:val="28"/>
                <w:szCs w:val="28"/>
                <w:rtl/>
              </w:rPr>
              <w:t>جنسیت</w:t>
            </w:r>
          </w:p>
        </w:tc>
        <w:tc>
          <w:tcPr>
            <w:tcW w:w="2310" w:type="dxa"/>
            <w:tcBorders>
              <w:left w:val="nil"/>
              <w:right w:val="nil"/>
            </w:tcBorders>
            <w:shd w:val="clear" w:color="auto" w:fill="FFFFFF"/>
          </w:tcPr>
          <w:p w:rsidR="009202EE" w:rsidRPr="0057079F" w:rsidRDefault="009202EE"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مرد</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163</w:t>
            </w:r>
          </w:p>
        </w:tc>
        <w:tc>
          <w:tcPr>
            <w:tcW w:w="2311" w:type="dxa"/>
            <w:tcBorders>
              <w:left w:val="nil"/>
              <w:right w:val="nil"/>
            </w:tcBorders>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60</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4%</w:t>
            </w:r>
          </w:p>
        </w:tc>
      </w:tr>
      <w:tr w:rsidR="009202EE" w:rsidRPr="0057079F" w:rsidTr="00D9493B">
        <w:tc>
          <w:tcPr>
            <w:tcW w:w="2310" w:type="dxa"/>
            <w:vMerge/>
            <w:shd w:val="clear" w:color="auto" w:fill="FFFFFF"/>
          </w:tcPr>
          <w:p w:rsidR="009202EE" w:rsidRPr="0057079F" w:rsidRDefault="009202EE" w:rsidP="00DB50DD">
            <w:pPr>
              <w:spacing w:after="0" w:line="240" w:lineRule="auto"/>
              <w:rPr>
                <w:rFonts w:ascii="Times New Roman" w:hAnsi="Times New Roman" w:cs="B Zar"/>
                <w:b/>
                <w:bCs/>
                <w:color w:val="000000"/>
                <w:sz w:val="28"/>
                <w:szCs w:val="28"/>
                <w:rtl/>
              </w:rPr>
            </w:pPr>
          </w:p>
        </w:tc>
        <w:tc>
          <w:tcPr>
            <w:tcW w:w="2310" w:type="dxa"/>
            <w:shd w:val="clear" w:color="auto" w:fill="FFFFFF"/>
          </w:tcPr>
          <w:p w:rsidR="009202EE" w:rsidRPr="0057079F" w:rsidRDefault="009202EE"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زن</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107</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39</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6%</w:t>
            </w:r>
          </w:p>
        </w:tc>
      </w:tr>
      <w:tr w:rsidR="009202EE" w:rsidRPr="0057079F" w:rsidTr="00D9493B">
        <w:tc>
          <w:tcPr>
            <w:tcW w:w="2310" w:type="dxa"/>
            <w:vMerge w:val="restart"/>
            <w:shd w:val="clear" w:color="auto" w:fill="FFFFFF"/>
          </w:tcPr>
          <w:p w:rsidR="009202EE" w:rsidRPr="0057079F" w:rsidRDefault="009202EE" w:rsidP="00DB50DD">
            <w:pPr>
              <w:spacing w:after="0" w:line="240" w:lineRule="auto"/>
              <w:rPr>
                <w:rFonts w:ascii="Times New Roman" w:hAnsi="Times New Roman" w:cs="B Zar"/>
                <w:b/>
                <w:bCs/>
                <w:color w:val="000000"/>
                <w:sz w:val="28"/>
                <w:szCs w:val="28"/>
                <w:rtl/>
              </w:rPr>
            </w:pPr>
            <w:r w:rsidRPr="0057079F">
              <w:rPr>
                <w:rFonts w:ascii="Times New Roman" w:hAnsi="Times New Roman" w:cs="B Zar" w:hint="cs"/>
                <w:b/>
                <w:bCs/>
                <w:color w:val="000000"/>
                <w:sz w:val="28"/>
                <w:szCs w:val="28"/>
                <w:rtl/>
              </w:rPr>
              <w:t>سن</w:t>
            </w:r>
          </w:p>
        </w:tc>
        <w:tc>
          <w:tcPr>
            <w:tcW w:w="2310" w:type="dxa"/>
            <w:tcBorders>
              <w:left w:val="nil"/>
              <w:right w:val="nil"/>
            </w:tcBorders>
            <w:shd w:val="clear" w:color="auto" w:fill="FFFFFF"/>
          </w:tcPr>
          <w:p w:rsidR="009202EE" w:rsidRPr="0057079F" w:rsidRDefault="009202EE"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زیر 28 سال</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62</w:t>
            </w:r>
          </w:p>
        </w:tc>
        <w:tc>
          <w:tcPr>
            <w:tcW w:w="2311" w:type="dxa"/>
            <w:tcBorders>
              <w:left w:val="nil"/>
              <w:right w:val="nil"/>
            </w:tcBorders>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23</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7%</w:t>
            </w:r>
          </w:p>
        </w:tc>
      </w:tr>
      <w:tr w:rsidR="009202EE" w:rsidRPr="0057079F" w:rsidTr="00D9493B">
        <w:tc>
          <w:tcPr>
            <w:tcW w:w="2310" w:type="dxa"/>
            <w:vMerge/>
            <w:shd w:val="clear" w:color="auto" w:fill="FFFFFF"/>
          </w:tcPr>
          <w:p w:rsidR="009202EE" w:rsidRPr="0057079F" w:rsidRDefault="009202EE" w:rsidP="00DB50DD">
            <w:pPr>
              <w:spacing w:after="0" w:line="240" w:lineRule="auto"/>
              <w:rPr>
                <w:rFonts w:ascii="Times New Roman" w:hAnsi="Times New Roman" w:cs="B Zar"/>
                <w:b/>
                <w:bCs/>
                <w:color w:val="000000"/>
                <w:sz w:val="28"/>
                <w:szCs w:val="28"/>
                <w:rtl/>
              </w:rPr>
            </w:pPr>
          </w:p>
        </w:tc>
        <w:tc>
          <w:tcPr>
            <w:tcW w:w="2310" w:type="dxa"/>
            <w:shd w:val="clear" w:color="auto" w:fill="FFFFFF"/>
          </w:tcPr>
          <w:p w:rsidR="009202EE" w:rsidRPr="0057079F" w:rsidRDefault="009202EE"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28-35</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89</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33%</w:t>
            </w:r>
          </w:p>
        </w:tc>
      </w:tr>
      <w:tr w:rsidR="009202EE" w:rsidRPr="0057079F" w:rsidTr="00D9493B">
        <w:tc>
          <w:tcPr>
            <w:tcW w:w="2310" w:type="dxa"/>
            <w:vMerge/>
            <w:shd w:val="clear" w:color="auto" w:fill="FFFFFF"/>
          </w:tcPr>
          <w:p w:rsidR="009202EE" w:rsidRPr="0057079F" w:rsidRDefault="009202EE" w:rsidP="00DB50DD">
            <w:pPr>
              <w:spacing w:after="0" w:line="240" w:lineRule="auto"/>
              <w:rPr>
                <w:rFonts w:ascii="Times New Roman" w:hAnsi="Times New Roman" w:cs="B Zar"/>
                <w:b/>
                <w:bCs/>
                <w:color w:val="000000"/>
                <w:sz w:val="28"/>
                <w:szCs w:val="28"/>
                <w:rtl/>
              </w:rPr>
            </w:pPr>
          </w:p>
        </w:tc>
        <w:tc>
          <w:tcPr>
            <w:tcW w:w="2310" w:type="dxa"/>
            <w:tcBorders>
              <w:left w:val="nil"/>
              <w:right w:val="nil"/>
            </w:tcBorders>
            <w:shd w:val="clear" w:color="auto" w:fill="FFFFFF"/>
          </w:tcPr>
          <w:p w:rsidR="009202EE" w:rsidRPr="0057079F" w:rsidRDefault="009202EE"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36-45</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75</w:t>
            </w:r>
          </w:p>
        </w:tc>
        <w:tc>
          <w:tcPr>
            <w:tcW w:w="2311" w:type="dxa"/>
            <w:tcBorders>
              <w:left w:val="nil"/>
              <w:right w:val="nil"/>
            </w:tcBorders>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27</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8%</w:t>
            </w:r>
          </w:p>
        </w:tc>
      </w:tr>
      <w:tr w:rsidR="009202EE" w:rsidRPr="0057079F" w:rsidTr="00D9493B">
        <w:tc>
          <w:tcPr>
            <w:tcW w:w="2310" w:type="dxa"/>
            <w:vMerge/>
            <w:shd w:val="clear" w:color="auto" w:fill="FFFFFF"/>
          </w:tcPr>
          <w:p w:rsidR="009202EE" w:rsidRPr="0057079F" w:rsidRDefault="009202EE" w:rsidP="00DB50DD">
            <w:pPr>
              <w:spacing w:after="0" w:line="240" w:lineRule="auto"/>
              <w:rPr>
                <w:rFonts w:ascii="Times New Roman" w:hAnsi="Times New Roman" w:cs="B Zar"/>
                <w:b/>
                <w:bCs/>
                <w:color w:val="000000"/>
                <w:sz w:val="28"/>
                <w:szCs w:val="28"/>
                <w:rtl/>
              </w:rPr>
            </w:pPr>
          </w:p>
        </w:tc>
        <w:tc>
          <w:tcPr>
            <w:tcW w:w="2310" w:type="dxa"/>
            <w:shd w:val="clear" w:color="auto" w:fill="FFFFFF"/>
          </w:tcPr>
          <w:p w:rsidR="009202EE" w:rsidRPr="0057079F" w:rsidRDefault="009202EE"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بالای 45 سال</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42</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15</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6%</w:t>
            </w:r>
          </w:p>
        </w:tc>
      </w:tr>
      <w:tr w:rsidR="009202EE" w:rsidRPr="0057079F" w:rsidTr="00D9493B">
        <w:tc>
          <w:tcPr>
            <w:tcW w:w="2310" w:type="dxa"/>
            <w:vMerge w:val="restart"/>
            <w:shd w:val="clear" w:color="auto" w:fill="FFFFFF"/>
          </w:tcPr>
          <w:p w:rsidR="009202EE" w:rsidRPr="0057079F" w:rsidRDefault="009202EE" w:rsidP="00DB50DD">
            <w:pPr>
              <w:spacing w:after="0" w:line="240" w:lineRule="auto"/>
              <w:rPr>
                <w:rFonts w:ascii="Times New Roman" w:hAnsi="Times New Roman" w:cs="B Zar"/>
                <w:b/>
                <w:bCs/>
                <w:color w:val="000000"/>
                <w:sz w:val="28"/>
                <w:szCs w:val="28"/>
                <w:rtl/>
              </w:rPr>
            </w:pPr>
            <w:r w:rsidRPr="0057079F">
              <w:rPr>
                <w:rFonts w:ascii="Times New Roman" w:hAnsi="Times New Roman" w:cs="B Zar" w:hint="cs"/>
                <w:b/>
                <w:bCs/>
                <w:color w:val="000000"/>
                <w:sz w:val="28"/>
                <w:szCs w:val="28"/>
                <w:rtl/>
              </w:rPr>
              <w:t>تحصیلات</w:t>
            </w:r>
          </w:p>
        </w:tc>
        <w:tc>
          <w:tcPr>
            <w:tcW w:w="2310" w:type="dxa"/>
            <w:tcBorders>
              <w:left w:val="nil"/>
              <w:right w:val="nil"/>
            </w:tcBorders>
            <w:shd w:val="clear" w:color="auto" w:fill="FFFFFF"/>
          </w:tcPr>
          <w:p w:rsidR="009202EE" w:rsidRPr="0057079F" w:rsidRDefault="009202EE"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زیر دیپلم و دیپلم</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92</w:t>
            </w:r>
          </w:p>
        </w:tc>
        <w:tc>
          <w:tcPr>
            <w:tcW w:w="2311" w:type="dxa"/>
            <w:tcBorders>
              <w:left w:val="nil"/>
              <w:right w:val="nil"/>
            </w:tcBorders>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34</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1%</w:t>
            </w:r>
          </w:p>
        </w:tc>
      </w:tr>
      <w:tr w:rsidR="009202EE" w:rsidRPr="0057079F" w:rsidTr="00D9493B">
        <w:tc>
          <w:tcPr>
            <w:tcW w:w="2310" w:type="dxa"/>
            <w:vMerge/>
            <w:shd w:val="clear" w:color="auto" w:fill="FFFFFF"/>
          </w:tcPr>
          <w:p w:rsidR="009202EE" w:rsidRPr="0057079F" w:rsidRDefault="009202EE" w:rsidP="00DB50DD">
            <w:pPr>
              <w:spacing w:after="0" w:line="240" w:lineRule="auto"/>
              <w:rPr>
                <w:rFonts w:ascii="Times New Roman" w:hAnsi="Times New Roman" w:cs="B Zar"/>
                <w:b/>
                <w:bCs/>
                <w:color w:val="000000"/>
                <w:sz w:val="28"/>
                <w:szCs w:val="28"/>
                <w:rtl/>
              </w:rPr>
            </w:pPr>
          </w:p>
        </w:tc>
        <w:tc>
          <w:tcPr>
            <w:tcW w:w="2310" w:type="dxa"/>
            <w:shd w:val="clear" w:color="auto" w:fill="FFFFFF"/>
          </w:tcPr>
          <w:p w:rsidR="009202EE" w:rsidRPr="0057079F" w:rsidRDefault="009202EE"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فوق دیپلم</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76</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28</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1%</w:t>
            </w:r>
          </w:p>
        </w:tc>
      </w:tr>
      <w:tr w:rsidR="009202EE" w:rsidRPr="0057079F" w:rsidTr="00D9493B">
        <w:trPr>
          <w:trHeight w:val="413"/>
        </w:trPr>
        <w:tc>
          <w:tcPr>
            <w:tcW w:w="2310" w:type="dxa"/>
            <w:vMerge/>
            <w:shd w:val="clear" w:color="auto" w:fill="FFFFFF"/>
          </w:tcPr>
          <w:p w:rsidR="009202EE" w:rsidRPr="0057079F" w:rsidRDefault="009202EE" w:rsidP="00DB50DD">
            <w:pPr>
              <w:spacing w:after="0" w:line="240" w:lineRule="auto"/>
              <w:rPr>
                <w:rFonts w:ascii="Times New Roman" w:hAnsi="Times New Roman" w:cs="B Zar"/>
                <w:b/>
                <w:bCs/>
                <w:color w:val="000000"/>
                <w:sz w:val="28"/>
                <w:szCs w:val="28"/>
                <w:rtl/>
              </w:rPr>
            </w:pPr>
          </w:p>
        </w:tc>
        <w:tc>
          <w:tcPr>
            <w:tcW w:w="2310" w:type="dxa"/>
            <w:tcBorders>
              <w:left w:val="nil"/>
              <w:right w:val="nil"/>
            </w:tcBorders>
            <w:shd w:val="clear" w:color="auto" w:fill="FFFFFF"/>
          </w:tcPr>
          <w:p w:rsidR="009202EE" w:rsidRPr="0057079F" w:rsidRDefault="009202EE"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لیسانس</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80</w:t>
            </w:r>
          </w:p>
        </w:tc>
        <w:tc>
          <w:tcPr>
            <w:tcW w:w="2311" w:type="dxa"/>
            <w:tcBorders>
              <w:left w:val="nil"/>
              <w:right w:val="nil"/>
            </w:tcBorders>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29</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6%</w:t>
            </w:r>
          </w:p>
        </w:tc>
      </w:tr>
      <w:tr w:rsidR="009202EE" w:rsidRPr="0057079F" w:rsidTr="00D9493B">
        <w:tc>
          <w:tcPr>
            <w:tcW w:w="2310" w:type="dxa"/>
            <w:vMerge/>
            <w:shd w:val="clear" w:color="auto" w:fill="FFFFFF"/>
          </w:tcPr>
          <w:p w:rsidR="009202EE" w:rsidRPr="0057079F" w:rsidRDefault="009202EE" w:rsidP="00DB50DD">
            <w:pPr>
              <w:spacing w:after="0" w:line="240" w:lineRule="auto"/>
              <w:rPr>
                <w:rFonts w:ascii="Times New Roman" w:hAnsi="Times New Roman" w:cs="B Zar"/>
                <w:b/>
                <w:bCs/>
                <w:color w:val="000000"/>
                <w:sz w:val="28"/>
                <w:szCs w:val="28"/>
                <w:rtl/>
              </w:rPr>
            </w:pPr>
          </w:p>
        </w:tc>
        <w:tc>
          <w:tcPr>
            <w:tcW w:w="2310" w:type="dxa"/>
            <w:shd w:val="clear" w:color="auto" w:fill="FFFFFF"/>
          </w:tcPr>
          <w:p w:rsidR="009202EE" w:rsidRPr="0057079F" w:rsidRDefault="009202EE"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فوق لیسانس و بالاتر</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22</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8</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1%</w:t>
            </w:r>
          </w:p>
        </w:tc>
      </w:tr>
      <w:tr w:rsidR="009202EE" w:rsidRPr="0057079F" w:rsidTr="00D9493B">
        <w:tc>
          <w:tcPr>
            <w:tcW w:w="2310" w:type="dxa"/>
            <w:vMerge w:val="restart"/>
            <w:shd w:val="clear" w:color="auto" w:fill="FFFFFF"/>
          </w:tcPr>
          <w:p w:rsidR="009202EE" w:rsidRPr="0057079F" w:rsidRDefault="009202EE" w:rsidP="00DB50DD">
            <w:pPr>
              <w:spacing w:after="0" w:line="240" w:lineRule="auto"/>
              <w:rPr>
                <w:rFonts w:ascii="Times New Roman" w:hAnsi="Times New Roman" w:cs="B Zar"/>
                <w:b/>
                <w:bCs/>
                <w:color w:val="000000"/>
                <w:sz w:val="28"/>
                <w:szCs w:val="28"/>
                <w:rtl/>
              </w:rPr>
            </w:pPr>
            <w:r w:rsidRPr="0057079F">
              <w:rPr>
                <w:rFonts w:ascii="Times New Roman" w:hAnsi="Times New Roman" w:cs="B Zar" w:hint="cs"/>
                <w:b/>
                <w:bCs/>
                <w:color w:val="000000"/>
                <w:sz w:val="28"/>
                <w:szCs w:val="28"/>
                <w:rtl/>
              </w:rPr>
              <w:t>مدت ارتباط با بانک</w:t>
            </w:r>
          </w:p>
        </w:tc>
        <w:tc>
          <w:tcPr>
            <w:tcW w:w="2310" w:type="dxa"/>
            <w:tcBorders>
              <w:left w:val="nil"/>
              <w:right w:val="nil"/>
            </w:tcBorders>
            <w:shd w:val="clear" w:color="auto" w:fill="FFFFFF"/>
          </w:tcPr>
          <w:p w:rsidR="009202EE" w:rsidRPr="0057079F" w:rsidRDefault="009202EE"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زیر 5 سال</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68</w:t>
            </w:r>
          </w:p>
        </w:tc>
        <w:tc>
          <w:tcPr>
            <w:tcW w:w="2311" w:type="dxa"/>
            <w:tcBorders>
              <w:left w:val="nil"/>
              <w:right w:val="nil"/>
            </w:tcBorders>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25</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2%</w:t>
            </w:r>
          </w:p>
        </w:tc>
      </w:tr>
      <w:tr w:rsidR="009202EE" w:rsidRPr="0057079F" w:rsidTr="00D9493B">
        <w:tc>
          <w:tcPr>
            <w:tcW w:w="2310" w:type="dxa"/>
            <w:vMerge/>
            <w:shd w:val="clear" w:color="auto" w:fill="FFFFFF"/>
          </w:tcPr>
          <w:p w:rsidR="009202EE" w:rsidRPr="0057079F" w:rsidRDefault="009202EE" w:rsidP="00DB50DD">
            <w:pPr>
              <w:spacing w:after="0" w:line="240" w:lineRule="auto"/>
              <w:rPr>
                <w:rFonts w:ascii="Times New Roman" w:hAnsi="Times New Roman" w:cs="B Zar"/>
                <w:b/>
                <w:bCs/>
                <w:color w:val="000000"/>
                <w:sz w:val="28"/>
                <w:szCs w:val="28"/>
                <w:rtl/>
              </w:rPr>
            </w:pPr>
          </w:p>
        </w:tc>
        <w:tc>
          <w:tcPr>
            <w:tcW w:w="2310" w:type="dxa"/>
            <w:shd w:val="clear" w:color="auto" w:fill="FFFFFF"/>
          </w:tcPr>
          <w:p w:rsidR="009202EE" w:rsidRPr="0057079F" w:rsidRDefault="009202EE"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5 الی 10 سال</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73</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27%</w:t>
            </w:r>
          </w:p>
        </w:tc>
      </w:tr>
      <w:tr w:rsidR="009202EE" w:rsidRPr="0057079F" w:rsidTr="00D9493B">
        <w:tc>
          <w:tcPr>
            <w:tcW w:w="2310" w:type="dxa"/>
            <w:vMerge/>
            <w:shd w:val="clear" w:color="auto" w:fill="FFFFFF"/>
          </w:tcPr>
          <w:p w:rsidR="009202EE" w:rsidRPr="0057079F" w:rsidRDefault="009202EE" w:rsidP="00DB50DD">
            <w:pPr>
              <w:spacing w:after="0" w:line="240" w:lineRule="auto"/>
              <w:rPr>
                <w:rFonts w:ascii="Times New Roman" w:hAnsi="Times New Roman" w:cs="B Zar"/>
                <w:b/>
                <w:bCs/>
                <w:color w:val="000000"/>
                <w:sz w:val="28"/>
                <w:szCs w:val="28"/>
                <w:rtl/>
              </w:rPr>
            </w:pPr>
          </w:p>
        </w:tc>
        <w:tc>
          <w:tcPr>
            <w:tcW w:w="2310" w:type="dxa"/>
            <w:tcBorders>
              <w:left w:val="nil"/>
              <w:right w:val="nil"/>
            </w:tcBorders>
            <w:shd w:val="clear" w:color="auto" w:fill="FFFFFF"/>
          </w:tcPr>
          <w:p w:rsidR="009202EE" w:rsidRPr="0057079F" w:rsidRDefault="009202EE"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11 الی 15 سال</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66</w:t>
            </w:r>
          </w:p>
        </w:tc>
        <w:tc>
          <w:tcPr>
            <w:tcW w:w="2311" w:type="dxa"/>
            <w:tcBorders>
              <w:left w:val="nil"/>
              <w:right w:val="nil"/>
            </w:tcBorders>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24</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4%</w:t>
            </w:r>
          </w:p>
        </w:tc>
      </w:tr>
      <w:tr w:rsidR="009202EE" w:rsidRPr="0057079F" w:rsidTr="00D9493B">
        <w:tc>
          <w:tcPr>
            <w:tcW w:w="2310" w:type="dxa"/>
            <w:vMerge/>
            <w:shd w:val="clear" w:color="auto" w:fill="FFFFFF"/>
          </w:tcPr>
          <w:p w:rsidR="009202EE" w:rsidRPr="0057079F" w:rsidRDefault="009202EE" w:rsidP="00DB50DD">
            <w:pPr>
              <w:spacing w:after="0" w:line="240" w:lineRule="auto"/>
              <w:rPr>
                <w:rFonts w:ascii="Times New Roman" w:hAnsi="Times New Roman" w:cs="B Zar"/>
                <w:b/>
                <w:bCs/>
                <w:color w:val="000000"/>
                <w:sz w:val="28"/>
                <w:szCs w:val="28"/>
                <w:rtl/>
              </w:rPr>
            </w:pPr>
          </w:p>
        </w:tc>
        <w:tc>
          <w:tcPr>
            <w:tcW w:w="2310" w:type="dxa"/>
            <w:shd w:val="clear" w:color="auto" w:fill="FFFFFF"/>
          </w:tcPr>
          <w:p w:rsidR="009202EE" w:rsidRPr="0057079F" w:rsidRDefault="009202EE"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16 الی 20 سال</w:t>
            </w:r>
          </w:p>
          <w:p w:rsidR="009202EE" w:rsidRPr="0057079F" w:rsidRDefault="009202EE"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بالای 20 سال</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38</w:t>
            </w:r>
          </w:p>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25</w:t>
            </w:r>
          </w:p>
        </w:tc>
        <w:tc>
          <w:tcPr>
            <w:tcW w:w="2311" w:type="dxa"/>
            <w:shd w:val="clear" w:color="auto" w:fill="FFFFFF"/>
          </w:tcPr>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14</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1%</w:t>
            </w:r>
          </w:p>
          <w:p w:rsidR="009202EE" w:rsidRPr="0057079F" w:rsidRDefault="009202EE"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9</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3%</w:t>
            </w:r>
          </w:p>
        </w:tc>
      </w:tr>
      <w:tr w:rsidR="009202EE" w:rsidRPr="0057079F" w:rsidTr="00D9493B">
        <w:tblPrEx>
          <w:shd w:val="clear" w:color="auto" w:fill="auto"/>
        </w:tblPrEx>
        <w:tc>
          <w:tcPr>
            <w:tcW w:w="2310" w:type="dxa"/>
            <w:tcBorders>
              <w:left w:val="nil"/>
              <w:right w:val="nil"/>
            </w:tcBorders>
            <w:shd w:val="clear" w:color="auto" w:fill="auto"/>
          </w:tcPr>
          <w:p w:rsidR="009202EE" w:rsidRPr="0057079F" w:rsidRDefault="005A275B" w:rsidP="00DB50DD">
            <w:pPr>
              <w:spacing w:after="0" w:line="240" w:lineRule="auto"/>
              <w:rPr>
                <w:rFonts w:ascii="Times New Roman" w:hAnsi="Times New Roman" w:cs="B Zar"/>
                <w:b/>
                <w:bCs/>
                <w:color w:val="000000"/>
                <w:sz w:val="28"/>
                <w:szCs w:val="28"/>
                <w:rtl/>
              </w:rPr>
            </w:pPr>
            <w:r w:rsidRPr="0057079F">
              <w:rPr>
                <w:rFonts w:ascii="Times New Roman" w:hAnsi="Times New Roman" w:cs="B Zar" w:hint="cs"/>
                <w:b/>
                <w:bCs/>
                <w:color w:val="000000"/>
                <w:sz w:val="28"/>
                <w:szCs w:val="28"/>
                <w:rtl/>
              </w:rPr>
              <w:t>میزان درآمد ماهانه</w:t>
            </w:r>
          </w:p>
        </w:tc>
        <w:tc>
          <w:tcPr>
            <w:tcW w:w="2310" w:type="dxa"/>
            <w:tcBorders>
              <w:left w:val="nil"/>
              <w:right w:val="nil"/>
            </w:tcBorders>
            <w:shd w:val="clear" w:color="auto" w:fill="auto"/>
          </w:tcPr>
          <w:p w:rsidR="009202EE" w:rsidRPr="0057079F" w:rsidRDefault="005A275B"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کمتر از 800 هزار تومان</w:t>
            </w:r>
          </w:p>
        </w:tc>
        <w:tc>
          <w:tcPr>
            <w:tcW w:w="2311" w:type="dxa"/>
            <w:tcBorders>
              <w:left w:val="nil"/>
              <w:right w:val="nil"/>
            </w:tcBorders>
            <w:shd w:val="clear" w:color="auto" w:fill="auto"/>
          </w:tcPr>
          <w:p w:rsidR="009202EE" w:rsidRPr="0057079F" w:rsidRDefault="007F73E0"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84</w:t>
            </w:r>
          </w:p>
        </w:tc>
        <w:tc>
          <w:tcPr>
            <w:tcW w:w="2311" w:type="dxa"/>
            <w:tcBorders>
              <w:left w:val="nil"/>
              <w:right w:val="nil"/>
            </w:tcBorders>
            <w:shd w:val="clear" w:color="auto" w:fill="auto"/>
          </w:tcPr>
          <w:p w:rsidR="009202EE" w:rsidRPr="0057079F" w:rsidRDefault="007F73E0"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31</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1</w:t>
            </w:r>
            <w:r w:rsidR="009202EE" w:rsidRPr="0057079F">
              <w:rPr>
                <w:rFonts w:ascii="Times New Roman" w:hAnsi="Times New Roman" w:cs="B Zar" w:hint="cs"/>
                <w:color w:val="000000"/>
                <w:sz w:val="28"/>
                <w:szCs w:val="28"/>
                <w:rtl/>
              </w:rPr>
              <w:t>%</w:t>
            </w:r>
          </w:p>
        </w:tc>
      </w:tr>
      <w:tr w:rsidR="009202EE" w:rsidRPr="0057079F" w:rsidTr="00D9493B">
        <w:tblPrEx>
          <w:shd w:val="clear" w:color="auto" w:fill="auto"/>
        </w:tblPrEx>
        <w:tc>
          <w:tcPr>
            <w:tcW w:w="2310" w:type="dxa"/>
            <w:shd w:val="clear" w:color="auto" w:fill="auto"/>
          </w:tcPr>
          <w:p w:rsidR="009202EE" w:rsidRPr="0057079F" w:rsidRDefault="009202EE" w:rsidP="00DB50DD">
            <w:pPr>
              <w:spacing w:after="0" w:line="240" w:lineRule="auto"/>
              <w:jc w:val="center"/>
              <w:rPr>
                <w:rFonts w:ascii="Times New Roman" w:hAnsi="Times New Roman" w:cs="B Zar"/>
                <w:color w:val="000000"/>
                <w:sz w:val="28"/>
                <w:szCs w:val="28"/>
                <w:rtl/>
              </w:rPr>
            </w:pPr>
          </w:p>
        </w:tc>
        <w:tc>
          <w:tcPr>
            <w:tcW w:w="2310" w:type="dxa"/>
            <w:shd w:val="clear" w:color="auto" w:fill="auto"/>
          </w:tcPr>
          <w:p w:rsidR="009202EE" w:rsidRPr="0057079F" w:rsidRDefault="005A275B" w:rsidP="00DB50DD">
            <w:pPr>
              <w:spacing w:after="0" w:line="240" w:lineRule="auto"/>
              <w:rPr>
                <w:rFonts w:ascii="Times New Roman" w:hAnsi="Times New Roman" w:cs="B Zar"/>
                <w:color w:val="000000"/>
                <w:sz w:val="26"/>
                <w:szCs w:val="26"/>
                <w:rtl/>
              </w:rPr>
            </w:pPr>
            <w:r w:rsidRPr="0057079F">
              <w:rPr>
                <w:rFonts w:ascii="Times New Roman" w:hAnsi="Times New Roman" w:cs="B Zar" w:hint="cs"/>
                <w:color w:val="000000"/>
                <w:sz w:val="26"/>
                <w:szCs w:val="26"/>
                <w:rtl/>
              </w:rPr>
              <w:t>بین 800 هزار تا 1</w:t>
            </w:r>
            <w:r w:rsidR="00D6529A">
              <w:rPr>
                <w:rFonts w:ascii="Times New Roman" w:hAnsi="Times New Roman" w:cs="B Zar" w:hint="cs"/>
                <w:color w:val="000000"/>
                <w:sz w:val="26"/>
                <w:szCs w:val="26"/>
                <w:rtl/>
              </w:rPr>
              <w:t xml:space="preserve">. </w:t>
            </w:r>
            <w:r w:rsidRPr="0057079F">
              <w:rPr>
                <w:rFonts w:ascii="Times New Roman" w:hAnsi="Times New Roman" w:cs="B Zar" w:hint="cs"/>
                <w:color w:val="000000"/>
                <w:sz w:val="26"/>
                <w:szCs w:val="26"/>
                <w:rtl/>
              </w:rPr>
              <w:t>5 میلیون</w:t>
            </w:r>
          </w:p>
          <w:p w:rsidR="009202EE" w:rsidRPr="0057079F" w:rsidRDefault="005A275B"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بین 1</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5 تا 2</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5 میلیون</w:t>
            </w:r>
          </w:p>
          <w:p w:rsidR="005A275B" w:rsidRPr="0057079F" w:rsidRDefault="005A275B"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بین 2</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5 تا 3</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5 میلیون</w:t>
            </w:r>
          </w:p>
          <w:p w:rsidR="005A275B" w:rsidRPr="0057079F" w:rsidRDefault="005A275B" w:rsidP="00DB50DD">
            <w:pPr>
              <w:spacing w:after="0" w:line="240" w:lineRule="auto"/>
              <w:rPr>
                <w:rFonts w:ascii="Times New Roman" w:hAnsi="Times New Roman" w:cs="B Zar"/>
                <w:color w:val="000000"/>
                <w:sz w:val="28"/>
                <w:szCs w:val="28"/>
                <w:rtl/>
              </w:rPr>
            </w:pPr>
            <w:r w:rsidRPr="0057079F">
              <w:rPr>
                <w:rFonts w:ascii="Times New Roman" w:hAnsi="Times New Roman" w:cs="B Zar" w:hint="cs"/>
                <w:color w:val="000000"/>
                <w:sz w:val="28"/>
                <w:szCs w:val="28"/>
                <w:rtl/>
              </w:rPr>
              <w:t>بالاتر از 3</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5 میلیون</w:t>
            </w:r>
          </w:p>
        </w:tc>
        <w:tc>
          <w:tcPr>
            <w:tcW w:w="2311" w:type="dxa"/>
            <w:shd w:val="clear" w:color="auto" w:fill="auto"/>
          </w:tcPr>
          <w:p w:rsidR="009202EE" w:rsidRPr="0057079F" w:rsidRDefault="007F73E0"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86</w:t>
            </w:r>
          </w:p>
          <w:p w:rsidR="009202EE" w:rsidRPr="0057079F" w:rsidRDefault="007F73E0"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53</w:t>
            </w:r>
          </w:p>
          <w:p w:rsidR="007F73E0" w:rsidRPr="0057079F" w:rsidRDefault="007F73E0"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32</w:t>
            </w:r>
          </w:p>
          <w:p w:rsidR="007F73E0" w:rsidRPr="0057079F" w:rsidRDefault="007F73E0"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15</w:t>
            </w:r>
          </w:p>
        </w:tc>
        <w:tc>
          <w:tcPr>
            <w:tcW w:w="2311" w:type="dxa"/>
            <w:shd w:val="clear" w:color="auto" w:fill="auto"/>
          </w:tcPr>
          <w:p w:rsidR="009202EE" w:rsidRPr="0057079F" w:rsidRDefault="007F73E0"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31</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9</w:t>
            </w:r>
            <w:r w:rsidR="009202EE" w:rsidRPr="0057079F">
              <w:rPr>
                <w:rFonts w:ascii="Times New Roman" w:hAnsi="Times New Roman" w:cs="B Zar" w:hint="cs"/>
                <w:color w:val="000000"/>
                <w:sz w:val="28"/>
                <w:szCs w:val="28"/>
                <w:rtl/>
              </w:rPr>
              <w:t>%</w:t>
            </w:r>
          </w:p>
          <w:p w:rsidR="009202EE" w:rsidRPr="0057079F" w:rsidRDefault="007F73E0"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19</w:t>
            </w:r>
            <w:r w:rsidR="00D6529A">
              <w:rPr>
                <w:rFonts w:ascii="Times New Roman" w:hAnsi="Times New Roman" w:cs="B Zar" w:hint="cs"/>
                <w:color w:val="000000"/>
                <w:sz w:val="28"/>
                <w:szCs w:val="28"/>
                <w:rtl/>
              </w:rPr>
              <w:t xml:space="preserve">. </w:t>
            </w:r>
            <w:r w:rsidR="009202EE" w:rsidRPr="0057079F">
              <w:rPr>
                <w:rFonts w:ascii="Times New Roman" w:hAnsi="Times New Roman" w:cs="B Zar" w:hint="cs"/>
                <w:color w:val="000000"/>
                <w:sz w:val="28"/>
                <w:szCs w:val="28"/>
                <w:rtl/>
              </w:rPr>
              <w:t>4%</w:t>
            </w:r>
          </w:p>
          <w:p w:rsidR="007F73E0" w:rsidRPr="0057079F" w:rsidRDefault="007F73E0"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11</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9%</w:t>
            </w:r>
          </w:p>
          <w:p w:rsidR="007F73E0" w:rsidRPr="0057079F" w:rsidRDefault="007F73E0" w:rsidP="00DB50DD">
            <w:pPr>
              <w:spacing w:after="0" w:line="240" w:lineRule="auto"/>
              <w:jc w:val="center"/>
              <w:rPr>
                <w:rFonts w:ascii="Times New Roman" w:hAnsi="Times New Roman" w:cs="B Zar"/>
                <w:color w:val="000000"/>
                <w:sz w:val="28"/>
                <w:szCs w:val="28"/>
                <w:rtl/>
              </w:rPr>
            </w:pPr>
            <w:r w:rsidRPr="0057079F">
              <w:rPr>
                <w:rFonts w:ascii="Times New Roman" w:hAnsi="Times New Roman" w:cs="B Zar" w:hint="cs"/>
                <w:color w:val="000000"/>
                <w:sz w:val="28"/>
                <w:szCs w:val="28"/>
                <w:rtl/>
              </w:rPr>
              <w:t>5</w:t>
            </w:r>
            <w:r w:rsidR="00D6529A">
              <w:rPr>
                <w:rFonts w:ascii="Times New Roman" w:hAnsi="Times New Roman" w:cs="B Zar" w:hint="cs"/>
                <w:color w:val="000000"/>
                <w:sz w:val="28"/>
                <w:szCs w:val="28"/>
                <w:rtl/>
              </w:rPr>
              <w:t xml:space="preserve">. </w:t>
            </w:r>
            <w:r w:rsidRPr="0057079F">
              <w:rPr>
                <w:rFonts w:ascii="Times New Roman" w:hAnsi="Times New Roman" w:cs="B Zar" w:hint="cs"/>
                <w:color w:val="000000"/>
                <w:sz w:val="28"/>
                <w:szCs w:val="28"/>
                <w:rtl/>
              </w:rPr>
              <w:t>6%</w:t>
            </w:r>
          </w:p>
        </w:tc>
      </w:tr>
    </w:tbl>
    <w:p w:rsidR="00532A40" w:rsidRPr="0064661C" w:rsidRDefault="00532A40" w:rsidP="00DB50DD">
      <w:pPr>
        <w:bidi/>
        <w:spacing w:after="0"/>
        <w:rPr>
          <w:rFonts w:asciiTheme="majorBidi" w:hAnsiTheme="majorBidi" w:cs="B Lotus"/>
          <w:b/>
          <w:bCs/>
          <w:sz w:val="14"/>
          <w:szCs w:val="14"/>
          <w:rtl/>
          <w:lang w:bidi="fa-IR"/>
        </w:rPr>
      </w:pPr>
    </w:p>
    <w:p w:rsidR="0057079F" w:rsidRDefault="0057079F" w:rsidP="00DB50DD">
      <w:pPr>
        <w:bidi/>
        <w:spacing w:after="0"/>
        <w:rPr>
          <w:rFonts w:asciiTheme="majorBidi" w:hAnsiTheme="majorBidi" w:cs="B Lotus"/>
          <w:b/>
          <w:bCs/>
          <w:sz w:val="28"/>
          <w:szCs w:val="28"/>
          <w:rtl/>
          <w:lang w:bidi="fa-IR"/>
        </w:rPr>
      </w:pPr>
    </w:p>
    <w:p w:rsidR="0057079F" w:rsidRDefault="0057079F" w:rsidP="00DB50DD">
      <w:pPr>
        <w:bidi/>
        <w:spacing w:after="0"/>
        <w:rPr>
          <w:rFonts w:asciiTheme="majorBidi" w:hAnsiTheme="majorBidi" w:cs="B Lotus"/>
          <w:b/>
          <w:bCs/>
          <w:sz w:val="28"/>
          <w:szCs w:val="28"/>
          <w:rtl/>
          <w:lang w:bidi="fa-IR"/>
        </w:rPr>
      </w:pPr>
    </w:p>
    <w:p w:rsidR="0057079F" w:rsidRDefault="0057079F" w:rsidP="00DB50DD">
      <w:pPr>
        <w:bidi/>
        <w:spacing w:after="0"/>
        <w:rPr>
          <w:rFonts w:asciiTheme="majorBidi" w:hAnsiTheme="majorBidi" w:cs="B Lotus"/>
          <w:b/>
          <w:bCs/>
          <w:sz w:val="28"/>
          <w:szCs w:val="28"/>
          <w:rtl/>
          <w:lang w:bidi="fa-IR"/>
        </w:rPr>
      </w:pPr>
    </w:p>
    <w:p w:rsidR="0057079F" w:rsidRDefault="0057079F" w:rsidP="00DB50DD">
      <w:pPr>
        <w:bidi/>
        <w:spacing w:after="0"/>
        <w:rPr>
          <w:rFonts w:asciiTheme="majorBidi" w:hAnsiTheme="majorBidi" w:cs="B Lotus"/>
          <w:b/>
          <w:bCs/>
          <w:sz w:val="28"/>
          <w:szCs w:val="28"/>
          <w:rtl/>
          <w:lang w:bidi="fa-IR"/>
        </w:rPr>
      </w:pPr>
    </w:p>
    <w:p w:rsidR="007D4458" w:rsidRDefault="007D4458">
      <w:pPr>
        <w:rPr>
          <w:rFonts w:asciiTheme="majorBidi" w:hAnsiTheme="majorBidi" w:cs="B Lotus"/>
          <w:b/>
          <w:bCs/>
          <w:sz w:val="28"/>
          <w:szCs w:val="28"/>
          <w:rtl/>
          <w:lang w:bidi="fa-IR"/>
        </w:rPr>
      </w:pPr>
      <w:r>
        <w:rPr>
          <w:rFonts w:asciiTheme="majorBidi" w:hAnsiTheme="majorBidi" w:cs="B Lotus"/>
          <w:b/>
          <w:bCs/>
          <w:sz w:val="28"/>
          <w:szCs w:val="28"/>
          <w:rtl/>
          <w:lang w:bidi="fa-IR"/>
        </w:rPr>
        <w:br w:type="page"/>
      </w:r>
    </w:p>
    <w:p w:rsidR="00532A40" w:rsidRDefault="00581C3D" w:rsidP="00DB50DD">
      <w:pPr>
        <w:bidi/>
        <w:spacing w:after="0"/>
        <w:rPr>
          <w:rFonts w:asciiTheme="majorBidi" w:hAnsiTheme="majorBidi" w:cs="B Lotus"/>
          <w:b/>
          <w:bCs/>
          <w:sz w:val="28"/>
          <w:szCs w:val="28"/>
          <w:rtl/>
          <w:lang w:bidi="fa-IR"/>
        </w:rPr>
      </w:pPr>
      <w:r>
        <w:rPr>
          <w:rFonts w:asciiTheme="majorBidi" w:hAnsiTheme="majorBidi" w:cs="B Lotus" w:hint="cs"/>
          <w:b/>
          <w:bCs/>
          <w:sz w:val="28"/>
          <w:szCs w:val="28"/>
          <w:rtl/>
          <w:lang w:bidi="fa-IR"/>
        </w:rPr>
        <w:lastRenderedPageBreak/>
        <w:t>آمار توصیفی مربوط به متغیرهای تحقیق نیز در زیر آورده شده است:</w:t>
      </w:r>
    </w:p>
    <w:p w:rsidR="00683139" w:rsidRPr="00E10547" w:rsidRDefault="00683139" w:rsidP="007D4458">
      <w:pPr>
        <w:pStyle w:val="a"/>
        <w:numPr>
          <w:ilvl w:val="0"/>
          <w:numId w:val="28"/>
        </w:numPr>
        <w:tabs>
          <w:tab w:val="left" w:pos="238"/>
        </w:tabs>
        <w:spacing w:before="0" w:after="0" w:line="276" w:lineRule="auto"/>
        <w:ind w:left="0" w:hanging="45"/>
        <w:rPr>
          <w:rFonts w:cs="B Lotus"/>
          <w:rtl/>
        </w:rPr>
      </w:pPr>
      <w:r w:rsidRPr="00E10547">
        <w:rPr>
          <w:rFonts w:cs="B Lotus" w:hint="cs"/>
          <w:rtl/>
        </w:rPr>
        <w:t>میانگین پاسخ به سوالات</w:t>
      </w:r>
      <w:r>
        <w:rPr>
          <w:rFonts w:cs="B Lotus" w:hint="cs"/>
          <w:rtl/>
        </w:rPr>
        <w:t xml:space="preserve"> متغیر</w:t>
      </w:r>
      <w:r w:rsidRPr="00E10547">
        <w:rPr>
          <w:rFonts w:cs="B Lotus" w:hint="cs"/>
          <w:rtl/>
        </w:rPr>
        <w:t xml:space="preserve"> </w:t>
      </w:r>
      <w:r>
        <w:rPr>
          <w:rFonts w:cs="B Lotus" w:hint="cs"/>
          <w:rtl/>
        </w:rPr>
        <w:t>بازاریابی رابطه</w:t>
      </w:r>
      <w:r>
        <w:rPr>
          <w:rFonts w:cs="B Lotus" w:hint="eastAsia"/>
          <w:rtl/>
        </w:rPr>
        <w:t>‌</w:t>
      </w:r>
      <w:r>
        <w:rPr>
          <w:rFonts w:cs="B Lotus" w:hint="cs"/>
          <w:rtl/>
        </w:rPr>
        <w:t>مند</w:t>
      </w:r>
      <w:r w:rsidRPr="00E10547">
        <w:rPr>
          <w:rFonts w:cs="B Lotus" w:hint="cs"/>
          <w:rtl/>
        </w:rPr>
        <w:t xml:space="preserve"> برابر 3</w:t>
      </w:r>
      <w:r w:rsidR="00D6529A">
        <w:rPr>
          <w:rFonts w:cs="B Lotus" w:hint="cs"/>
          <w:rtl/>
        </w:rPr>
        <w:t xml:space="preserve">. </w:t>
      </w:r>
      <w:r>
        <w:rPr>
          <w:rFonts w:cs="B Lotus" w:hint="cs"/>
          <w:rtl/>
        </w:rPr>
        <w:t>89</w:t>
      </w:r>
      <w:r w:rsidRPr="00E10547">
        <w:rPr>
          <w:rFonts w:cs="B Lotus" w:hint="cs"/>
          <w:rtl/>
        </w:rPr>
        <w:t xml:space="preserve"> با انحراف استاندارد 0</w:t>
      </w:r>
      <w:r w:rsidR="00D6529A">
        <w:rPr>
          <w:rFonts w:cs="B Lotus" w:hint="cs"/>
          <w:rtl/>
        </w:rPr>
        <w:t xml:space="preserve">. </w:t>
      </w:r>
      <w:r>
        <w:rPr>
          <w:rFonts w:cs="B Lotus" w:hint="cs"/>
          <w:rtl/>
        </w:rPr>
        <w:t>49</w:t>
      </w:r>
      <w:r w:rsidRPr="00E10547">
        <w:rPr>
          <w:rFonts w:cs="B Lotus" w:hint="cs"/>
          <w:rtl/>
        </w:rPr>
        <w:t xml:space="preserve"> است</w:t>
      </w:r>
      <w:r w:rsidR="00D6529A">
        <w:rPr>
          <w:rFonts w:cs="B Lotus" w:hint="cs"/>
          <w:rtl/>
        </w:rPr>
        <w:t xml:space="preserve">. </w:t>
      </w:r>
      <w:r w:rsidRPr="00E10547">
        <w:rPr>
          <w:rFonts w:cs="B Lotus" w:hint="cs"/>
          <w:rtl/>
        </w:rPr>
        <w:t>همچنین مینیمم پاسخ به این متغیر برابر 2</w:t>
      </w:r>
      <w:r w:rsidR="00D6529A">
        <w:rPr>
          <w:rFonts w:cs="B Lotus" w:hint="cs"/>
          <w:rtl/>
        </w:rPr>
        <w:t xml:space="preserve">. </w:t>
      </w:r>
      <w:r>
        <w:rPr>
          <w:rFonts w:cs="B Lotus" w:hint="cs"/>
          <w:rtl/>
        </w:rPr>
        <w:t>60</w:t>
      </w:r>
      <w:r w:rsidRPr="00E10547">
        <w:rPr>
          <w:rFonts w:cs="B Lotus" w:hint="cs"/>
          <w:rtl/>
        </w:rPr>
        <w:t xml:space="preserve"> و ماکزیمم پاسخ به آن 4</w:t>
      </w:r>
      <w:r w:rsidR="00D6529A">
        <w:rPr>
          <w:rFonts w:cs="B Lotus" w:hint="cs"/>
          <w:rtl/>
        </w:rPr>
        <w:t xml:space="preserve">. </w:t>
      </w:r>
      <w:r>
        <w:rPr>
          <w:rFonts w:cs="B Lotus" w:hint="cs"/>
          <w:rtl/>
        </w:rPr>
        <w:t>90</w:t>
      </w:r>
      <w:r w:rsidRPr="00E10547">
        <w:rPr>
          <w:rFonts w:cs="B Lotus" w:hint="cs"/>
          <w:rtl/>
        </w:rPr>
        <w:t xml:space="preserve"> بدست آمد</w:t>
      </w:r>
      <w:r w:rsidR="00D6529A">
        <w:rPr>
          <w:rFonts w:cs="B Lotus" w:hint="cs"/>
          <w:rtl/>
        </w:rPr>
        <w:t xml:space="preserve">. </w:t>
      </w:r>
    </w:p>
    <w:p w:rsidR="00683139" w:rsidRPr="00E10547" w:rsidRDefault="00683139" w:rsidP="007D4458">
      <w:pPr>
        <w:pStyle w:val="a"/>
        <w:numPr>
          <w:ilvl w:val="0"/>
          <w:numId w:val="28"/>
        </w:numPr>
        <w:tabs>
          <w:tab w:val="left" w:pos="238"/>
        </w:tabs>
        <w:spacing w:before="0" w:after="0" w:line="276" w:lineRule="auto"/>
        <w:ind w:left="0" w:hanging="45"/>
        <w:rPr>
          <w:rFonts w:cs="B Lotus"/>
          <w:rtl/>
        </w:rPr>
      </w:pPr>
      <w:r w:rsidRPr="00E10547">
        <w:rPr>
          <w:rFonts w:cs="B Lotus" w:hint="cs"/>
          <w:rtl/>
        </w:rPr>
        <w:t xml:space="preserve">میانگین پاسخ به سوالات </w:t>
      </w:r>
      <w:r>
        <w:rPr>
          <w:rFonts w:cs="B Lotus" w:hint="cs"/>
          <w:rtl/>
        </w:rPr>
        <w:t>مولفه اعتماد</w:t>
      </w:r>
      <w:r w:rsidRPr="00E10547">
        <w:rPr>
          <w:rFonts w:cs="B Lotus" w:hint="cs"/>
          <w:rtl/>
        </w:rPr>
        <w:t xml:space="preserve"> برابر 3</w:t>
      </w:r>
      <w:r w:rsidR="00D6529A">
        <w:rPr>
          <w:rFonts w:cs="B Lotus" w:hint="cs"/>
          <w:rtl/>
        </w:rPr>
        <w:t xml:space="preserve">. </w:t>
      </w:r>
      <w:r>
        <w:rPr>
          <w:rFonts w:cs="B Lotus" w:hint="cs"/>
          <w:rtl/>
        </w:rPr>
        <w:t>99</w:t>
      </w:r>
      <w:r w:rsidRPr="00E10547">
        <w:rPr>
          <w:rFonts w:cs="B Lotus" w:hint="cs"/>
          <w:rtl/>
        </w:rPr>
        <w:t xml:space="preserve"> با انحراف استاندارد 0</w:t>
      </w:r>
      <w:r w:rsidR="00D6529A">
        <w:rPr>
          <w:rFonts w:cs="B Lotus" w:hint="cs"/>
          <w:rtl/>
        </w:rPr>
        <w:t xml:space="preserve">. </w:t>
      </w:r>
      <w:r>
        <w:rPr>
          <w:rFonts w:cs="B Lotus" w:hint="cs"/>
          <w:rtl/>
        </w:rPr>
        <w:t>68</w:t>
      </w:r>
      <w:r w:rsidRPr="00E10547">
        <w:rPr>
          <w:rFonts w:cs="B Lotus" w:hint="cs"/>
          <w:rtl/>
        </w:rPr>
        <w:t xml:space="preserve"> است</w:t>
      </w:r>
      <w:r w:rsidR="00D6529A">
        <w:rPr>
          <w:rFonts w:cs="B Lotus" w:hint="cs"/>
          <w:rtl/>
        </w:rPr>
        <w:t xml:space="preserve">. </w:t>
      </w:r>
      <w:r w:rsidRPr="00E10547">
        <w:rPr>
          <w:rFonts w:cs="B Lotus" w:hint="cs"/>
          <w:rtl/>
        </w:rPr>
        <w:t xml:space="preserve">همچنین مینیمم پاسخ به این </w:t>
      </w:r>
      <w:r w:rsidR="0064661C">
        <w:rPr>
          <w:rFonts w:cs="B Lotus" w:hint="cs"/>
          <w:rtl/>
        </w:rPr>
        <w:t>مولفه</w:t>
      </w:r>
      <w:r w:rsidRPr="00E10547">
        <w:rPr>
          <w:rFonts w:cs="B Lotus" w:hint="cs"/>
          <w:rtl/>
        </w:rPr>
        <w:t xml:space="preserve"> برابر 2</w:t>
      </w:r>
      <w:r>
        <w:rPr>
          <w:rFonts w:cs="B Lotus" w:hint="cs"/>
          <w:rtl/>
        </w:rPr>
        <w:t xml:space="preserve"> </w:t>
      </w:r>
      <w:r w:rsidRPr="00E10547">
        <w:rPr>
          <w:rFonts w:cs="B Lotus" w:hint="cs"/>
          <w:rtl/>
        </w:rPr>
        <w:t xml:space="preserve">و ماکزیمم پاسخ به آن </w:t>
      </w:r>
      <w:r>
        <w:rPr>
          <w:rFonts w:cs="B Lotus" w:hint="cs"/>
          <w:rtl/>
        </w:rPr>
        <w:t>5</w:t>
      </w:r>
      <w:r w:rsidRPr="00E10547">
        <w:rPr>
          <w:rFonts w:cs="B Lotus" w:hint="cs"/>
          <w:rtl/>
        </w:rPr>
        <w:t xml:space="preserve"> بدست آمد</w:t>
      </w:r>
      <w:r w:rsidR="00D6529A">
        <w:rPr>
          <w:rFonts w:cs="B Lotus" w:hint="cs"/>
          <w:rtl/>
        </w:rPr>
        <w:t xml:space="preserve">. </w:t>
      </w:r>
    </w:p>
    <w:p w:rsidR="00683139" w:rsidRPr="00E10547" w:rsidRDefault="00683139" w:rsidP="007D4458">
      <w:pPr>
        <w:pStyle w:val="a"/>
        <w:numPr>
          <w:ilvl w:val="0"/>
          <w:numId w:val="28"/>
        </w:numPr>
        <w:tabs>
          <w:tab w:val="left" w:pos="238"/>
        </w:tabs>
        <w:spacing w:before="0" w:after="0" w:line="276" w:lineRule="auto"/>
        <w:ind w:left="0" w:hanging="45"/>
        <w:rPr>
          <w:rFonts w:cs="B Lotus"/>
          <w:rtl/>
        </w:rPr>
      </w:pPr>
      <w:r w:rsidRPr="00E10547">
        <w:rPr>
          <w:rFonts w:cs="B Lotus" w:hint="cs"/>
          <w:rtl/>
        </w:rPr>
        <w:t xml:space="preserve">میانگین پاسخ به سوالات </w:t>
      </w:r>
      <w:r w:rsidR="0064661C">
        <w:rPr>
          <w:rFonts w:cs="B Lotus" w:hint="cs"/>
          <w:rtl/>
        </w:rPr>
        <w:t>مولفه تعهد</w:t>
      </w:r>
      <w:r w:rsidRPr="00E10547">
        <w:rPr>
          <w:rFonts w:cs="B Lotus" w:hint="cs"/>
          <w:rtl/>
        </w:rPr>
        <w:t xml:space="preserve"> برابر 3</w:t>
      </w:r>
      <w:r w:rsidR="00D6529A">
        <w:rPr>
          <w:rFonts w:cs="B Lotus" w:hint="cs"/>
          <w:rtl/>
        </w:rPr>
        <w:t xml:space="preserve">. </w:t>
      </w:r>
      <w:r w:rsidR="0064661C">
        <w:rPr>
          <w:rFonts w:cs="B Lotus" w:hint="cs"/>
          <w:rtl/>
        </w:rPr>
        <w:t>97</w:t>
      </w:r>
      <w:r w:rsidRPr="00E10547">
        <w:rPr>
          <w:rFonts w:cs="B Lotus" w:hint="cs"/>
          <w:rtl/>
        </w:rPr>
        <w:t xml:space="preserve"> با انحراف استاندارد 0</w:t>
      </w:r>
      <w:r w:rsidR="00D6529A">
        <w:rPr>
          <w:rFonts w:cs="B Lotus" w:hint="cs"/>
          <w:rtl/>
        </w:rPr>
        <w:t xml:space="preserve">. </w:t>
      </w:r>
      <w:r w:rsidR="0064661C">
        <w:rPr>
          <w:rFonts w:cs="B Lotus" w:hint="cs"/>
          <w:rtl/>
        </w:rPr>
        <w:t>68</w:t>
      </w:r>
      <w:r w:rsidRPr="00E10547">
        <w:rPr>
          <w:rFonts w:cs="B Lotus" w:hint="cs"/>
          <w:rtl/>
        </w:rPr>
        <w:t xml:space="preserve"> است</w:t>
      </w:r>
      <w:r w:rsidR="00D6529A">
        <w:rPr>
          <w:rFonts w:cs="B Lotus" w:hint="cs"/>
          <w:rtl/>
        </w:rPr>
        <w:t xml:space="preserve">. </w:t>
      </w:r>
      <w:r w:rsidRPr="00E10547">
        <w:rPr>
          <w:rFonts w:cs="B Lotus" w:hint="cs"/>
          <w:rtl/>
        </w:rPr>
        <w:t xml:space="preserve">همچنین مینیمم پاسخ به این </w:t>
      </w:r>
      <w:r w:rsidR="0064661C">
        <w:rPr>
          <w:rFonts w:cs="B Lotus" w:hint="cs"/>
          <w:rtl/>
        </w:rPr>
        <w:t>مولفه</w:t>
      </w:r>
      <w:r w:rsidRPr="00E10547">
        <w:rPr>
          <w:rFonts w:cs="B Lotus" w:hint="cs"/>
          <w:rtl/>
        </w:rPr>
        <w:t xml:space="preserve"> برابر </w:t>
      </w:r>
      <w:r w:rsidR="0064661C">
        <w:rPr>
          <w:rFonts w:cs="B Lotus" w:hint="cs"/>
          <w:rtl/>
        </w:rPr>
        <w:t>2</w:t>
      </w:r>
      <w:r w:rsidRPr="00E10547">
        <w:rPr>
          <w:rFonts w:cs="B Lotus" w:hint="cs"/>
          <w:rtl/>
        </w:rPr>
        <w:t xml:space="preserve"> و ماکزیمم پاسخ به آن </w:t>
      </w:r>
      <w:r w:rsidR="0064661C">
        <w:rPr>
          <w:rFonts w:cs="B Lotus" w:hint="cs"/>
          <w:rtl/>
        </w:rPr>
        <w:t>5</w:t>
      </w:r>
      <w:r w:rsidRPr="00E10547">
        <w:rPr>
          <w:rFonts w:cs="B Lotus" w:hint="cs"/>
          <w:rtl/>
        </w:rPr>
        <w:t xml:space="preserve"> بدست آمد</w:t>
      </w:r>
      <w:r w:rsidR="00D6529A">
        <w:rPr>
          <w:rFonts w:cs="B Lotus" w:hint="cs"/>
          <w:rtl/>
        </w:rPr>
        <w:t xml:space="preserve">. </w:t>
      </w:r>
    </w:p>
    <w:p w:rsidR="00683139" w:rsidRPr="00E10547" w:rsidRDefault="00683139" w:rsidP="007D4458">
      <w:pPr>
        <w:pStyle w:val="a"/>
        <w:numPr>
          <w:ilvl w:val="0"/>
          <w:numId w:val="28"/>
        </w:numPr>
        <w:tabs>
          <w:tab w:val="left" w:pos="238"/>
        </w:tabs>
        <w:spacing w:before="0" w:after="0" w:line="276" w:lineRule="auto"/>
        <w:ind w:left="0" w:hanging="45"/>
        <w:rPr>
          <w:rFonts w:cs="B Lotus"/>
          <w:rtl/>
        </w:rPr>
      </w:pPr>
      <w:r w:rsidRPr="00E10547">
        <w:rPr>
          <w:rFonts w:cs="B Lotus" w:hint="cs"/>
          <w:rtl/>
        </w:rPr>
        <w:t xml:space="preserve">میانگین پاسخ به سوالات </w:t>
      </w:r>
      <w:r w:rsidR="0064661C">
        <w:rPr>
          <w:rFonts w:cs="B Lotus" w:hint="cs"/>
          <w:rtl/>
        </w:rPr>
        <w:t>مولفه ارتباطات</w:t>
      </w:r>
      <w:r w:rsidRPr="00E10547">
        <w:rPr>
          <w:rFonts w:cs="B Lotus" w:hint="cs"/>
          <w:rtl/>
        </w:rPr>
        <w:t xml:space="preserve"> برابر 3</w:t>
      </w:r>
      <w:r w:rsidR="00D6529A">
        <w:rPr>
          <w:rFonts w:cs="B Lotus" w:hint="cs"/>
          <w:rtl/>
        </w:rPr>
        <w:t xml:space="preserve">. </w:t>
      </w:r>
      <w:r w:rsidR="0064661C">
        <w:rPr>
          <w:rFonts w:cs="B Lotus" w:hint="cs"/>
          <w:rtl/>
        </w:rPr>
        <w:t>86</w:t>
      </w:r>
      <w:r w:rsidRPr="00E10547">
        <w:rPr>
          <w:rFonts w:cs="B Lotus" w:hint="cs"/>
          <w:rtl/>
        </w:rPr>
        <w:t xml:space="preserve"> با انحراف استاندارد 0</w:t>
      </w:r>
      <w:r w:rsidR="00D6529A">
        <w:rPr>
          <w:rFonts w:cs="B Lotus" w:hint="cs"/>
          <w:rtl/>
        </w:rPr>
        <w:t xml:space="preserve">. </w:t>
      </w:r>
      <w:r w:rsidR="0064661C">
        <w:rPr>
          <w:rFonts w:cs="B Lotus" w:hint="cs"/>
          <w:rtl/>
        </w:rPr>
        <w:t>69</w:t>
      </w:r>
      <w:r w:rsidRPr="00E10547">
        <w:rPr>
          <w:rFonts w:cs="B Lotus" w:hint="cs"/>
          <w:rtl/>
        </w:rPr>
        <w:t xml:space="preserve"> است</w:t>
      </w:r>
      <w:r w:rsidR="00D6529A">
        <w:rPr>
          <w:rFonts w:cs="B Lotus" w:hint="cs"/>
          <w:rtl/>
        </w:rPr>
        <w:t xml:space="preserve">. </w:t>
      </w:r>
      <w:r w:rsidRPr="00E10547">
        <w:rPr>
          <w:rFonts w:cs="B Lotus" w:hint="cs"/>
          <w:rtl/>
        </w:rPr>
        <w:t xml:space="preserve">همچنین مینیمم پاسخ به این </w:t>
      </w:r>
      <w:r w:rsidR="0064661C">
        <w:rPr>
          <w:rFonts w:cs="B Lotus" w:hint="cs"/>
          <w:rtl/>
        </w:rPr>
        <w:t>مولفه</w:t>
      </w:r>
      <w:r w:rsidRPr="00E10547">
        <w:rPr>
          <w:rFonts w:cs="B Lotus" w:hint="cs"/>
          <w:rtl/>
        </w:rPr>
        <w:t xml:space="preserve"> برابر </w:t>
      </w:r>
      <w:r w:rsidR="0064661C">
        <w:rPr>
          <w:rFonts w:cs="B Lotus" w:hint="cs"/>
          <w:rtl/>
        </w:rPr>
        <w:t>2</w:t>
      </w:r>
      <w:r w:rsidRPr="00E10547">
        <w:rPr>
          <w:rFonts w:cs="B Lotus" w:hint="cs"/>
          <w:rtl/>
        </w:rPr>
        <w:t xml:space="preserve"> و ماکزیمم پاسخ به آن </w:t>
      </w:r>
      <w:r w:rsidR="0064661C">
        <w:rPr>
          <w:rFonts w:cs="B Lotus" w:hint="cs"/>
          <w:rtl/>
        </w:rPr>
        <w:t xml:space="preserve">5 </w:t>
      </w:r>
      <w:r w:rsidRPr="00E10547">
        <w:rPr>
          <w:rFonts w:cs="B Lotus" w:hint="cs"/>
          <w:rtl/>
        </w:rPr>
        <w:t>بدست آمد</w:t>
      </w:r>
      <w:r w:rsidR="00D6529A">
        <w:rPr>
          <w:rFonts w:cs="B Lotus" w:hint="cs"/>
          <w:rtl/>
        </w:rPr>
        <w:t xml:space="preserve">. </w:t>
      </w:r>
    </w:p>
    <w:p w:rsidR="00683139" w:rsidRPr="00E10547" w:rsidRDefault="00683139" w:rsidP="007D4458">
      <w:pPr>
        <w:pStyle w:val="a"/>
        <w:numPr>
          <w:ilvl w:val="0"/>
          <w:numId w:val="28"/>
        </w:numPr>
        <w:tabs>
          <w:tab w:val="left" w:pos="238"/>
        </w:tabs>
        <w:spacing w:before="0" w:after="0" w:line="276" w:lineRule="auto"/>
        <w:ind w:left="0" w:hanging="45"/>
        <w:rPr>
          <w:rFonts w:cs="B Lotus"/>
          <w:rtl/>
        </w:rPr>
      </w:pPr>
      <w:r w:rsidRPr="00E10547">
        <w:rPr>
          <w:rFonts w:cs="B Lotus" w:hint="cs"/>
          <w:rtl/>
        </w:rPr>
        <w:t xml:space="preserve">میانگین پاسخ به سوالات </w:t>
      </w:r>
      <w:r w:rsidR="0064661C">
        <w:rPr>
          <w:rFonts w:cs="B Lotus" w:hint="cs"/>
          <w:rtl/>
        </w:rPr>
        <w:t xml:space="preserve">مولفه شایستگی </w:t>
      </w:r>
      <w:r w:rsidRPr="00E10547">
        <w:rPr>
          <w:rFonts w:cs="B Lotus" w:hint="cs"/>
          <w:rtl/>
        </w:rPr>
        <w:t>برابر 3</w:t>
      </w:r>
      <w:r w:rsidR="00D6529A">
        <w:rPr>
          <w:rFonts w:cs="B Lotus" w:hint="cs"/>
          <w:rtl/>
        </w:rPr>
        <w:t xml:space="preserve">. </w:t>
      </w:r>
      <w:r>
        <w:rPr>
          <w:rFonts w:cs="B Lotus" w:hint="cs"/>
          <w:rtl/>
        </w:rPr>
        <w:t>89</w:t>
      </w:r>
      <w:r w:rsidRPr="00E10547">
        <w:rPr>
          <w:rFonts w:cs="B Lotus" w:hint="cs"/>
          <w:rtl/>
        </w:rPr>
        <w:t xml:space="preserve"> با انحراف استاندارد 0</w:t>
      </w:r>
      <w:r w:rsidR="00D6529A">
        <w:rPr>
          <w:rFonts w:cs="B Lotus" w:hint="cs"/>
          <w:rtl/>
        </w:rPr>
        <w:t xml:space="preserve">. </w:t>
      </w:r>
      <w:r w:rsidR="0064661C">
        <w:rPr>
          <w:rFonts w:cs="B Lotus" w:hint="cs"/>
          <w:rtl/>
        </w:rPr>
        <w:t>73</w:t>
      </w:r>
      <w:r w:rsidRPr="00E10547">
        <w:rPr>
          <w:rFonts w:cs="B Lotus" w:hint="cs"/>
          <w:rtl/>
        </w:rPr>
        <w:t xml:space="preserve"> است</w:t>
      </w:r>
      <w:r w:rsidR="00D6529A">
        <w:rPr>
          <w:rFonts w:cs="B Lotus" w:hint="cs"/>
          <w:rtl/>
        </w:rPr>
        <w:t xml:space="preserve">. </w:t>
      </w:r>
      <w:r w:rsidRPr="00E10547">
        <w:rPr>
          <w:rFonts w:cs="B Lotus" w:hint="cs"/>
          <w:rtl/>
        </w:rPr>
        <w:t xml:space="preserve">همچنین مینیمم پاسخ به این </w:t>
      </w:r>
      <w:r w:rsidR="0064661C">
        <w:rPr>
          <w:rFonts w:cs="B Lotus" w:hint="cs"/>
          <w:rtl/>
        </w:rPr>
        <w:t>مولفه</w:t>
      </w:r>
      <w:r w:rsidRPr="00E10547">
        <w:rPr>
          <w:rFonts w:cs="B Lotus" w:hint="cs"/>
          <w:rtl/>
        </w:rPr>
        <w:t xml:space="preserve"> برابر </w:t>
      </w:r>
      <w:r w:rsidR="0064661C">
        <w:rPr>
          <w:rFonts w:cs="B Lotus" w:hint="cs"/>
          <w:rtl/>
        </w:rPr>
        <w:t>2</w:t>
      </w:r>
      <w:r w:rsidRPr="00E10547">
        <w:rPr>
          <w:rFonts w:cs="B Lotus" w:hint="cs"/>
          <w:rtl/>
        </w:rPr>
        <w:t xml:space="preserve"> و ماکزیمم پاسخ به آن </w:t>
      </w:r>
      <w:r w:rsidR="0064661C">
        <w:rPr>
          <w:rFonts w:cs="B Lotus" w:hint="cs"/>
          <w:rtl/>
        </w:rPr>
        <w:t xml:space="preserve">5 </w:t>
      </w:r>
      <w:r w:rsidRPr="00E10547">
        <w:rPr>
          <w:rFonts w:cs="B Lotus" w:hint="cs"/>
          <w:rtl/>
        </w:rPr>
        <w:t>بدست آمد</w:t>
      </w:r>
      <w:r w:rsidR="00D6529A">
        <w:rPr>
          <w:rFonts w:cs="B Lotus" w:hint="cs"/>
          <w:rtl/>
        </w:rPr>
        <w:t xml:space="preserve">. </w:t>
      </w:r>
    </w:p>
    <w:p w:rsidR="00AD23F3" w:rsidRPr="00E10547" w:rsidRDefault="00AD23F3" w:rsidP="007D4458">
      <w:pPr>
        <w:pStyle w:val="a"/>
        <w:numPr>
          <w:ilvl w:val="0"/>
          <w:numId w:val="28"/>
        </w:numPr>
        <w:tabs>
          <w:tab w:val="left" w:pos="238"/>
        </w:tabs>
        <w:spacing w:before="0" w:after="0" w:line="276" w:lineRule="auto"/>
        <w:ind w:left="0" w:hanging="45"/>
        <w:rPr>
          <w:rFonts w:cs="B Lotus"/>
          <w:rtl/>
        </w:rPr>
      </w:pPr>
      <w:r w:rsidRPr="00E10547">
        <w:rPr>
          <w:rFonts w:cs="B Lotus" w:hint="cs"/>
          <w:rtl/>
        </w:rPr>
        <w:t xml:space="preserve">میانگین پاسخ به سوالات </w:t>
      </w:r>
      <w:r>
        <w:rPr>
          <w:rFonts w:cs="B Lotus" w:hint="cs"/>
          <w:rtl/>
        </w:rPr>
        <w:t xml:space="preserve">مولفه حل تعارض </w:t>
      </w:r>
      <w:r w:rsidRPr="00E10547">
        <w:rPr>
          <w:rFonts w:cs="B Lotus" w:hint="cs"/>
          <w:rtl/>
        </w:rPr>
        <w:t>برابر 3</w:t>
      </w:r>
      <w:r w:rsidR="00D6529A">
        <w:rPr>
          <w:rFonts w:cs="B Lotus" w:hint="cs"/>
          <w:rtl/>
        </w:rPr>
        <w:t xml:space="preserve">. </w:t>
      </w:r>
      <w:r>
        <w:rPr>
          <w:rFonts w:cs="B Lotus" w:hint="cs"/>
          <w:rtl/>
        </w:rPr>
        <w:t>74</w:t>
      </w:r>
      <w:r w:rsidRPr="00E10547">
        <w:rPr>
          <w:rFonts w:cs="B Lotus" w:hint="cs"/>
          <w:rtl/>
        </w:rPr>
        <w:t xml:space="preserve"> با انحراف استاندارد 0</w:t>
      </w:r>
      <w:r w:rsidR="00D6529A">
        <w:rPr>
          <w:rFonts w:cs="B Lotus" w:hint="cs"/>
          <w:rtl/>
        </w:rPr>
        <w:t xml:space="preserve">. </w:t>
      </w:r>
      <w:r>
        <w:rPr>
          <w:rFonts w:cs="B Lotus" w:hint="cs"/>
          <w:rtl/>
        </w:rPr>
        <w:t>74</w:t>
      </w:r>
      <w:r w:rsidRPr="00E10547">
        <w:rPr>
          <w:rFonts w:cs="B Lotus" w:hint="cs"/>
          <w:rtl/>
        </w:rPr>
        <w:t xml:space="preserve"> است</w:t>
      </w:r>
      <w:r w:rsidR="00D6529A">
        <w:rPr>
          <w:rFonts w:cs="B Lotus" w:hint="cs"/>
          <w:rtl/>
        </w:rPr>
        <w:t xml:space="preserve">. </w:t>
      </w:r>
      <w:r w:rsidRPr="00E10547">
        <w:rPr>
          <w:rFonts w:cs="B Lotus" w:hint="cs"/>
          <w:rtl/>
        </w:rPr>
        <w:t xml:space="preserve">همچنین مینیمم پاسخ به این </w:t>
      </w:r>
      <w:r>
        <w:rPr>
          <w:rFonts w:cs="B Lotus" w:hint="cs"/>
          <w:rtl/>
        </w:rPr>
        <w:t>مولفه</w:t>
      </w:r>
      <w:r w:rsidRPr="00E10547">
        <w:rPr>
          <w:rFonts w:cs="B Lotus" w:hint="cs"/>
          <w:rtl/>
        </w:rPr>
        <w:t xml:space="preserve"> برابر </w:t>
      </w:r>
      <w:r>
        <w:rPr>
          <w:rFonts w:cs="B Lotus" w:hint="cs"/>
          <w:rtl/>
        </w:rPr>
        <w:t>2</w:t>
      </w:r>
      <w:r w:rsidRPr="00E10547">
        <w:rPr>
          <w:rFonts w:cs="B Lotus" w:hint="cs"/>
          <w:rtl/>
        </w:rPr>
        <w:t xml:space="preserve"> و ماکزیمم پاسخ به آن </w:t>
      </w:r>
      <w:r>
        <w:rPr>
          <w:rFonts w:cs="B Lotus" w:hint="cs"/>
          <w:rtl/>
        </w:rPr>
        <w:t xml:space="preserve">5 </w:t>
      </w:r>
      <w:r w:rsidRPr="00E10547">
        <w:rPr>
          <w:rFonts w:cs="B Lotus" w:hint="cs"/>
          <w:rtl/>
        </w:rPr>
        <w:t>بدست آمد</w:t>
      </w:r>
      <w:r w:rsidR="00D6529A">
        <w:rPr>
          <w:rFonts w:cs="B Lotus" w:hint="cs"/>
          <w:rtl/>
        </w:rPr>
        <w:t xml:space="preserve">. </w:t>
      </w:r>
    </w:p>
    <w:p w:rsidR="004A3A83" w:rsidRPr="00E10547" w:rsidRDefault="004A3A83" w:rsidP="007D4458">
      <w:pPr>
        <w:pStyle w:val="a"/>
        <w:numPr>
          <w:ilvl w:val="0"/>
          <w:numId w:val="28"/>
        </w:numPr>
        <w:tabs>
          <w:tab w:val="left" w:pos="238"/>
        </w:tabs>
        <w:spacing w:before="0" w:after="0" w:line="276" w:lineRule="auto"/>
        <w:ind w:left="0" w:hanging="45"/>
        <w:rPr>
          <w:rFonts w:cs="B Lotus"/>
          <w:rtl/>
        </w:rPr>
      </w:pPr>
      <w:r w:rsidRPr="00E10547">
        <w:rPr>
          <w:rFonts w:cs="B Lotus" w:hint="cs"/>
          <w:rtl/>
        </w:rPr>
        <w:t>میانگین پاسخ به سوالات</w:t>
      </w:r>
      <w:r>
        <w:rPr>
          <w:rFonts w:cs="B Lotus" w:hint="cs"/>
          <w:rtl/>
        </w:rPr>
        <w:t xml:space="preserve"> متغیر</w:t>
      </w:r>
      <w:r w:rsidRPr="00E10547">
        <w:rPr>
          <w:rFonts w:cs="B Lotus" w:hint="cs"/>
          <w:rtl/>
        </w:rPr>
        <w:t xml:space="preserve"> </w:t>
      </w:r>
      <w:r>
        <w:rPr>
          <w:rFonts w:cs="B Lotus" w:hint="cs"/>
          <w:rtl/>
        </w:rPr>
        <w:t>ارزش چرخه عمر مشتری</w:t>
      </w:r>
      <w:r w:rsidRPr="00E10547">
        <w:rPr>
          <w:rFonts w:cs="B Lotus" w:hint="cs"/>
          <w:rtl/>
        </w:rPr>
        <w:t xml:space="preserve"> برابر 3</w:t>
      </w:r>
      <w:r w:rsidR="00D6529A">
        <w:rPr>
          <w:rFonts w:cs="B Lotus" w:hint="cs"/>
          <w:rtl/>
        </w:rPr>
        <w:t xml:space="preserve">. </w:t>
      </w:r>
      <w:r>
        <w:rPr>
          <w:rFonts w:cs="B Lotus" w:hint="cs"/>
          <w:rtl/>
        </w:rPr>
        <w:t>93</w:t>
      </w:r>
      <w:r w:rsidRPr="00E10547">
        <w:rPr>
          <w:rFonts w:cs="B Lotus" w:hint="cs"/>
          <w:rtl/>
        </w:rPr>
        <w:t xml:space="preserve"> با انحراف استاندارد 0</w:t>
      </w:r>
      <w:r w:rsidR="00D6529A">
        <w:rPr>
          <w:rFonts w:cs="B Lotus" w:hint="cs"/>
          <w:rtl/>
        </w:rPr>
        <w:t xml:space="preserve">. </w:t>
      </w:r>
      <w:r>
        <w:rPr>
          <w:rFonts w:cs="B Lotus" w:hint="cs"/>
          <w:rtl/>
        </w:rPr>
        <w:t>49</w:t>
      </w:r>
      <w:r w:rsidRPr="00E10547">
        <w:rPr>
          <w:rFonts w:cs="B Lotus" w:hint="cs"/>
          <w:rtl/>
        </w:rPr>
        <w:t xml:space="preserve"> است</w:t>
      </w:r>
      <w:r w:rsidR="00D6529A">
        <w:rPr>
          <w:rFonts w:cs="B Lotus" w:hint="cs"/>
          <w:rtl/>
        </w:rPr>
        <w:t xml:space="preserve">. </w:t>
      </w:r>
      <w:r w:rsidRPr="00E10547">
        <w:rPr>
          <w:rFonts w:cs="B Lotus" w:hint="cs"/>
          <w:rtl/>
        </w:rPr>
        <w:t>همچنین مینیمم پاسخ به این متغیر برابر 2</w:t>
      </w:r>
      <w:r w:rsidR="00D6529A">
        <w:rPr>
          <w:rFonts w:cs="B Lotus" w:hint="cs"/>
          <w:rtl/>
        </w:rPr>
        <w:t xml:space="preserve">. </w:t>
      </w:r>
      <w:r>
        <w:rPr>
          <w:rFonts w:cs="B Lotus" w:hint="cs"/>
          <w:rtl/>
        </w:rPr>
        <w:t>25</w:t>
      </w:r>
      <w:r w:rsidRPr="00E10547">
        <w:rPr>
          <w:rFonts w:cs="B Lotus" w:hint="cs"/>
          <w:rtl/>
        </w:rPr>
        <w:t xml:space="preserve"> و ماکزیمم پاسخ به آن 4</w:t>
      </w:r>
      <w:r w:rsidR="00D6529A">
        <w:rPr>
          <w:rFonts w:cs="B Lotus" w:hint="cs"/>
          <w:rtl/>
        </w:rPr>
        <w:t xml:space="preserve">. </w:t>
      </w:r>
      <w:r>
        <w:rPr>
          <w:rFonts w:cs="B Lotus" w:hint="cs"/>
          <w:rtl/>
        </w:rPr>
        <w:t>88</w:t>
      </w:r>
      <w:r w:rsidRPr="00E10547">
        <w:rPr>
          <w:rFonts w:cs="B Lotus" w:hint="cs"/>
          <w:rtl/>
        </w:rPr>
        <w:t xml:space="preserve"> بدست آمد</w:t>
      </w:r>
      <w:r w:rsidR="00D6529A">
        <w:rPr>
          <w:rFonts w:cs="B Lotus" w:hint="cs"/>
          <w:rtl/>
        </w:rPr>
        <w:t xml:space="preserve">. </w:t>
      </w:r>
    </w:p>
    <w:p w:rsidR="004A3A83" w:rsidRPr="00E10547" w:rsidRDefault="004A3A83" w:rsidP="007D4458">
      <w:pPr>
        <w:pStyle w:val="a"/>
        <w:numPr>
          <w:ilvl w:val="0"/>
          <w:numId w:val="28"/>
        </w:numPr>
        <w:tabs>
          <w:tab w:val="left" w:pos="238"/>
        </w:tabs>
        <w:spacing w:before="0" w:after="0" w:line="276" w:lineRule="auto"/>
        <w:ind w:left="0" w:hanging="45"/>
        <w:rPr>
          <w:rFonts w:cs="B Lotus"/>
          <w:rtl/>
        </w:rPr>
      </w:pPr>
      <w:r w:rsidRPr="00E10547">
        <w:rPr>
          <w:rFonts w:cs="B Lotus" w:hint="cs"/>
          <w:rtl/>
        </w:rPr>
        <w:t xml:space="preserve">میانگین پاسخ به سوالات </w:t>
      </w:r>
      <w:r>
        <w:rPr>
          <w:rFonts w:cs="B Lotus" w:hint="cs"/>
          <w:rtl/>
        </w:rPr>
        <w:t xml:space="preserve">مولفه استفاده از خدمات </w:t>
      </w:r>
      <w:r w:rsidRPr="00E10547">
        <w:rPr>
          <w:rFonts w:cs="B Lotus" w:hint="cs"/>
          <w:rtl/>
        </w:rPr>
        <w:t>برابر 3</w:t>
      </w:r>
      <w:r w:rsidR="00D6529A">
        <w:rPr>
          <w:rFonts w:cs="B Lotus" w:hint="cs"/>
          <w:rtl/>
        </w:rPr>
        <w:t xml:space="preserve">. </w:t>
      </w:r>
      <w:r>
        <w:rPr>
          <w:rFonts w:cs="B Lotus" w:hint="cs"/>
          <w:rtl/>
        </w:rPr>
        <w:t>77</w:t>
      </w:r>
      <w:r w:rsidRPr="00E10547">
        <w:rPr>
          <w:rFonts w:cs="B Lotus" w:hint="cs"/>
          <w:rtl/>
        </w:rPr>
        <w:t xml:space="preserve"> با انحراف استاندارد 0</w:t>
      </w:r>
      <w:r w:rsidR="00D6529A">
        <w:rPr>
          <w:rFonts w:cs="B Lotus" w:hint="cs"/>
          <w:rtl/>
        </w:rPr>
        <w:t xml:space="preserve">. </w:t>
      </w:r>
      <w:r>
        <w:rPr>
          <w:rFonts w:cs="B Lotus" w:hint="cs"/>
          <w:rtl/>
        </w:rPr>
        <w:t>69</w:t>
      </w:r>
      <w:r w:rsidRPr="00E10547">
        <w:rPr>
          <w:rFonts w:cs="B Lotus" w:hint="cs"/>
          <w:rtl/>
        </w:rPr>
        <w:t xml:space="preserve"> است</w:t>
      </w:r>
      <w:r w:rsidR="00D6529A">
        <w:rPr>
          <w:rFonts w:cs="B Lotus" w:hint="cs"/>
          <w:rtl/>
        </w:rPr>
        <w:t xml:space="preserve">. </w:t>
      </w:r>
      <w:r w:rsidRPr="00E10547">
        <w:rPr>
          <w:rFonts w:cs="B Lotus" w:hint="cs"/>
          <w:rtl/>
        </w:rPr>
        <w:t xml:space="preserve">همچنین مینیمم پاسخ به این </w:t>
      </w:r>
      <w:r>
        <w:rPr>
          <w:rFonts w:cs="B Lotus" w:hint="cs"/>
          <w:rtl/>
        </w:rPr>
        <w:t>مولفه</w:t>
      </w:r>
      <w:r w:rsidRPr="00E10547">
        <w:rPr>
          <w:rFonts w:cs="B Lotus" w:hint="cs"/>
          <w:rtl/>
        </w:rPr>
        <w:t xml:space="preserve"> برابر </w:t>
      </w:r>
      <w:r>
        <w:rPr>
          <w:rFonts w:cs="B Lotus" w:hint="cs"/>
          <w:rtl/>
        </w:rPr>
        <w:t>2</w:t>
      </w:r>
      <w:r w:rsidRPr="00E10547">
        <w:rPr>
          <w:rFonts w:cs="B Lotus" w:hint="cs"/>
          <w:rtl/>
        </w:rPr>
        <w:t xml:space="preserve"> و ماکزیمم پاسخ به آن </w:t>
      </w:r>
      <w:r>
        <w:rPr>
          <w:rFonts w:cs="B Lotus" w:hint="cs"/>
          <w:rtl/>
        </w:rPr>
        <w:t xml:space="preserve">5 </w:t>
      </w:r>
      <w:r w:rsidRPr="00E10547">
        <w:rPr>
          <w:rFonts w:cs="B Lotus" w:hint="cs"/>
          <w:rtl/>
        </w:rPr>
        <w:t>بدست آمد</w:t>
      </w:r>
      <w:r w:rsidR="00D6529A">
        <w:rPr>
          <w:rFonts w:cs="B Lotus" w:hint="cs"/>
          <w:rtl/>
        </w:rPr>
        <w:t xml:space="preserve">. </w:t>
      </w:r>
    </w:p>
    <w:p w:rsidR="004A3A83" w:rsidRPr="00E10547" w:rsidRDefault="004A3A83" w:rsidP="007D4458">
      <w:pPr>
        <w:pStyle w:val="a"/>
        <w:numPr>
          <w:ilvl w:val="0"/>
          <w:numId w:val="28"/>
        </w:numPr>
        <w:tabs>
          <w:tab w:val="left" w:pos="238"/>
        </w:tabs>
        <w:spacing w:before="0" w:after="0" w:line="276" w:lineRule="auto"/>
        <w:ind w:left="0" w:hanging="45"/>
        <w:rPr>
          <w:rFonts w:cs="B Lotus"/>
          <w:rtl/>
        </w:rPr>
      </w:pPr>
      <w:r w:rsidRPr="00E10547">
        <w:rPr>
          <w:rFonts w:cs="B Lotus" w:hint="cs"/>
          <w:rtl/>
        </w:rPr>
        <w:t xml:space="preserve">میانگین پاسخ به سوالات </w:t>
      </w:r>
      <w:r>
        <w:rPr>
          <w:rFonts w:cs="B Lotus" w:hint="cs"/>
          <w:rtl/>
        </w:rPr>
        <w:t xml:space="preserve">مولفه وفاداری </w:t>
      </w:r>
      <w:r w:rsidRPr="00E10547">
        <w:rPr>
          <w:rFonts w:cs="B Lotus" w:hint="cs"/>
          <w:rtl/>
        </w:rPr>
        <w:t>برابر 3</w:t>
      </w:r>
      <w:r w:rsidR="00D6529A">
        <w:rPr>
          <w:rFonts w:cs="B Lotus" w:hint="cs"/>
          <w:rtl/>
        </w:rPr>
        <w:t xml:space="preserve">. </w:t>
      </w:r>
      <w:r>
        <w:rPr>
          <w:rFonts w:cs="B Lotus" w:hint="cs"/>
          <w:rtl/>
        </w:rPr>
        <w:t>88</w:t>
      </w:r>
      <w:r w:rsidRPr="00E10547">
        <w:rPr>
          <w:rFonts w:cs="B Lotus" w:hint="cs"/>
          <w:rtl/>
        </w:rPr>
        <w:t xml:space="preserve"> با انحراف استاندارد 0</w:t>
      </w:r>
      <w:r w:rsidR="00D6529A">
        <w:rPr>
          <w:rFonts w:cs="B Lotus" w:hint="cs"/>
          <w:rtl/>
        </w:rPr>
        <w:t xml:space="preserve">. </w:t>
      </w:r>
      <w:r>
        <w:rPr>
          <w:rFonts w:cs="B Lotus" w:hint="cs"/>
          <w:rtl/>
        </w:rPr>
        <w:t>74</w:t>
      </w:r>
      <w:r w:rsidRPr="00E10547">
        <w:rPr>
          <w:rFonts w:cs="B Lotus" w:hint="cs"/>
          <w:rtl/>
        </w:rPr>
        <w:t xml:space="preserve"> است</w:t>
      </w:r>
      <w:r w:rsidR="00D6529A">
        <w:rPr>
          <w:rFonts w:cs="B Lotus" w:hint="cs"/>
          <w:rtl/>
        </w:rPr>
        <w:t xml:space="preserve">. </w:t>
      </w:r>
      <w:r w:rsidRPr="00E10547">
        <w:rPr>
          <w:rFonts w:cs="B Lotus" w:hint="cs"/>
          <w:rtl/>
        </w:rPr>
        <w:t xml:space="preserve">همچنین مینیمم پاسخ به این </w:t>
      </w:r>
      <w:r>
        <w:rPr>
          <w:rFonts w:cs="B Lotus" w:hint="cs"/>
          <w:rtl/>
        </w:rPr>
        <w:t>مولفه</w:t>
      </w:r>
      <w:r w:rsidRPr="00E10547">
        <w:rPr>
          <w:rFonts w:cs="B Lotus" w:hint="cs"/>
          <w:rtl/>
        </w:rPr>
        <w:t xml:space="preserve"> برابر </w:t>
      </w:r>
      <w:r>
        <w:rPr>
          <w:rFonts w:cs="B Lotus" w:hint="cs"/>
          <w:rtl/>
        </w:rPr>
        <w:t>1</w:t>
      </w:r>
      <w:r w:rsidR="00D6529A">
        <w:rPr>
          <w:rFonts w:cs="B Lotus" w:hint="cs"/>
          <w:rtl/>
        </w:rPr>
        <w:t xml:space="preserve">. </w:t>
      </w:r>
      <w:r>
        <w:rPr>
          <w:rFonts w:cs="B Lotus" w:hint="cs"/>
          <w:rtl/>
        </w:rPr>
        <w:t>5</w:t>
      </w:r>
      <w:r w:rsidRPr="00E10547">
        <w:rPr>
          <w:rFonts w:cs="B Lotus" w:hint="cs"/>
          <w:rtl/>
        </w:rPr>
        <w:t xml:space="preserve"> و ماکزیمم پاسخ به آن </w:t>
      </w:r>
      <w:r>
        <w:rPr>
          <w:rFonts w:cs="B Lotus" w:hint="cs"/>
          <w:rtl/>
        </w:rPr>
        <w:t xml:space="preserve">5 </w:t>
      </w:r>
      <w:r w:rsidRPr="00E10547">
        <w:rPr>
          <w:rFonts w:cs="B Lotus" w:hint="cs"/>
          <w:rtl/>
        </w:rPr>
        <w:t>بدست آمد</w:t>
      </w:r>
      <w:r w:rsidR="00D6529A">
        <w:rPr>
          <w:rFonts w:cs="B Lotus" w:hint="cs"/>
          <w:rtl/>
        </w:rPr>
        <w:t xml:space="preserve">. </w:t>
      </w:r>
    </w:p>
    <w:p w:rsidR="004A3A83" w:rsidRPr="00E10547" w:rsidRDefault="004A3A83" w:rsidP="007D4458">
      <w:pPr>
        <w:pStyle w:val="a"/>
        <w:numPr>
          <w:ilvl w:val="0"/>
          <w:numId w:val="28"/>
        </w:numPr>
        <w:tabs>
          <w:tab w:val="left" w:pos="238"/>
        </w:tabs>
        <w:spacing w:before="0" w:after="0" w:line="276" w:lineRule="auto"/>
        <w:ind w:left="0" w:hanging="45"/>
        <w:rPr>
          <w:rFonts w:cs="B Lotus"/>
          <w:rtl/>
        </w:rPr>
      </w:pPr>
      <w:r w:rsidRPr="00E10547">
        <w:rPr>
          <w:rFonts w:cs="B Lotus" w:hint="cs"/>
          <w:rtl/>
        </w:rPr>
        <w:t xml:space="preserve">میانگین پاسخ به سوالات </w:t>
      </w:r>
      <w:r>
        <w:rPr>
          <w:rFonts w:cs="B Lotus" w:hint="cs"/>
          <w:rtl/>
        </w:rPr>
        <w:t xml:space="preserve">مولفه تبلیغات شفاهی </w:t>
      </w:r>
      <w:r w:rsidRPr="00E10547">
        <w:rPr>
          <w:rFonts w:cs="B Lotus" w:hint="cs"/>
          <w:rtl/>
        </w:rPr>
        <w:t xml:space="preserve">برابر </w:t>
      </w:r>
      <w:r>
        <w:rPr>
          <w:rFonts w:cs="B Lotus" w:hint="cs"/>
          <w:rtl/>
        </w:rPr>
        <w:t>4</w:t>
      </w:r>
      <w:r w:rsidR="00D6529A">
        <w:rPr>
          <w:rFonts w:cs="B Lotus" w:hint="cs"/>
          <w:rtl/>
        </w:rPr>
        <w:t xml:space="preserve">. </w:t>
      </w:r>
      <w:r>
        <w:rPr>
          <w:rFonts w:cs="B Lotus" w:hint="cs"/>
          <w:rtl/>
        </w:rPr>
        <w:t xml:space="preserve">05 </w:t>
      </w:r>
      <w:r w:rsidRPr="00E10547">
        <w:rPr>
          <w:rFonts w:cs="B Lotus" w:hint="cs"/>
          <w:rtl/>
        </w:rPr>
        <w:t>با انحراف استاندارد 0</w:t>
      </w:r>
      <w:r w:rsidR="00D6529A">
        <w:rPr>
          <w:rFonts w:cs="B Lotus" w:hint="cs"/>
          <w:rtl/>
        </w:rPr>
        <w:t xml:space="preserve">. </w:t>
      </w:r>
      <w:r>
        <w:rPr>
          <w:rFonts w:cs="B Lotus" w:hint="cs"/>
          <w:rtl/>
        </w:rPr>
        <w:t>63</w:t>
      </w:r>
      <w:r w:rsidRPr="00E10547">
        <w:rPr>
          <w:rFonts w:cs="B Lotus" w:hint="cs"/>
          <w:rtl/>
        </w:rPr>
        <w:t xml:space="preserve"> است</w:t>
      </w:r>
      <w:r w:rsidR="00D6529A">
        <w:rPr>
          <w:rFonts w:cs="B Lotus" w:hint="cs"/>
          <w:rtl/>
        </w:rPr>
        <w:t xml:space="preserve">. </w:t>
      </w:r>
      <w:r w:rsidRPr="00E10547">
        <w:rPr>
          <w:rFonts w:cs="B Lotus" w:hint="cs"/>
          <w:rtl/>
        </w:rPr>
        <w:t xml:space="preserve">همچنین مینیمم پاسخ به این </w:t>
      </w:r>
      <w:r>
        <w:rPr>
          <w:rFonts w:cs="B Lotus" w:hint="cs"/>
          <w:rtl/>
        </w:rPr>
        <w:t>مولفه</w:t>
      </w:r>
      <w:r w:rsidRPr="00E10547">
        <w:rPr>
          <w:rFonts w:cs="B Lotus" w:hint="cs"/>
          <w:rtl/>
        </w:rPr>
        <w:t xml:space="preserve"> برابر </w:t>
      </w:r>
      <w:r>
        <w:rPr>
          <w:rFonts w:cs="B Lotus" w:hint="cs"/>
          <w:rtl/>
        </w:rPr>
        <w:t>1</w:t>
      </w:r>
      <w:r w:rsidR="00D6529A">
        <w:rPr>
          <w:rFonts w:cs="B Lotus" w:hint="cs"/>
          <w:rtl/>
        </w:rPr>
        <w:t xml:space="preserve">. </w:t>
      </w:r>
      <w:r>
        <w:rPr>
          <w:rFonts w:cs="B Lotus" w:hint="cs"/>
          <w:rtl/>
        </w:rPr>
        <w:t>5</w:t>
      </w:r>
      <w:r w:rsidRPr="00E10547">
        <w:rPr>
          <w:rFonts w:cs="B Lotus" w:hint="cs"/>
          <w:rtl/>
        </w:rPr>
        <w:t xml:space="preserve"> و ماکزیمم پاسخ به آن </w:t>
      </w:r>
      <w:r>
        <w:rPr>
          <w:rFonts w:cs="B Lotus" w:hint="cs"/>
          <w:rtl/>
        </w:rPr>
        <w:t xml:space="preserve">5 </w:t>
      </w:r>
      <w:r w:rsidRPr="00E10547">
        <w:rPr>
          <w:rFonts w:cs="B Lotus" w:hint="cs"/>
          <w:rtl/>
        </w:rPr>
        <w:t>بدست آمد</w:t>
      </w:r>
      <w:r w:rsidR="00D6529A">
        <w:rPr>
          <w:rFonts w:cs="B Lotus" w:hint="cs"/>
          <w:rtl/>
        </w:rPr>
        <w:t xml:space="preserve">. </w:t>
      </w:r>
    </w:p>
    <w:p w:rsidR="00D5231B" w:rsidRDefault="004A3A83" w:rsidP="007D4458">
      <w:pPr>
        <w:pStyle w:val="a"/>
        <w:numPr>
          <w:ilvl w:val="0"/>
          <w:numId w:val="28"/>
        </w:numPr>
        <w:tabs>
          <w:tab w:val="left" w:pos="238"/>
        </w:tabs>
        <w:spacing w:before="0" w:after="0" w:line="276" w:lineRule="auto"/>
        <w:ind w:left="0" w:hanging="45"/>
        <w:rPr>
          <w:rFonts w:cs="B Lotus"/>
        </w:rPr>
      </w:pPr>
      <w:r w:rsidRPr="00E10547">
        <w:rPr>
          <w:rFonts w:cs="B Lotus" w:hint="cs"/>
          <w:rtl/>
        </w:rPr>
        <w:t xml:space="preserve">میانگین پاسخ به سوالات </w:t>
      </w:r>
      <w:r>
        <w:rPr>
          <w:rFonts w:cs="B Lotus" w:hint="cs"/>
          <w:rtl/>
        </w:rPr>
        <w:t xml:space="preserve">مولفه تمایل به مراجعه مجدد </w:t>
      </w:r>
      <w:r w:rsidRPr="00E10547">
        <w:rPr>
          <w:rFonts w:cs="B Lotus" w:hint="cs"/>
          <w:rtl/>
        </w:rPr>
        <w:t xml:space="preserve">برابر </w:t>
      </w:r>
      <w:r>
        <w:rPr>
          <w:rFonts w:cs="B Lotus" w:hint="cs"/>
          <w:rtl/>
        </w:rPr>
        <w:t>4</w:t>
      </w:r>
      <w:r w:rsidR="00D6529A">
        <w:rPr>
          <w:rFonts w:cs="B Lotus" w:hint="cs"/>
          <w:rtl/>
        </w:rPr>
        <w:t xml:space="preserve">. </w:t>
      </w:r>
      <w:r>
        <w:rPr>
          <w:rFonts w:cs="B Lotus" w:hint="cs"/>
          <w:rtl/>
        </w:rPr>
        <w:t xml:space="preserve">03 </w:t>
      </w:r>
      <w:r w:rsidRPr="00E10547">
        <w:rPr>
          <w:rFonts w:cs="B Lotus" w:hint="cs"/>
          <w:rtl/>
        </w:rPr>
        <w:t xml:space="preserve"> با انحراف استاندارد 0</w:t>
      </w:r>
      <w:r w:rsidR="00D6529A">
        <w:rPr>
          <w:rFonts w:cs="B Lotus" w:hint="cs"/>
          <w:rtl/>
        </w:rPr>
        <w:t xml:space="preserve">. </w:t>
      </w:r>
      <w:r>
        <w:rPr>
          <w:rFonts w:cs="B Lotus" w:hint="cs"/>
          <w:rtl/>
        </w:rPr>
        <w:t>70</w:t>
      </w:r>
      <w:r w:rsidRPr="00E10547">
        <w:rPr>
          <w:rFonts w:cs="B Lotus" w:hint="cs"/>
          <w:rtl/>
        </w:rPr>
        <w:t xml:space="preserve"> است</w:t>
      </w:r>
      <w:r w:rsidR="00D6529A">
        <w:rPr>
          <w:rFonts w:cs="B Lotus" w:hint="cs"/>
          <w:rtl/>
        </w:rPr>
        <w:t xml:space="preserve">. </w:t>
      </w:r>
      <w:r w:rsidRPr="00E10547">
        <w:rPr>
          <w:rFonts w:cs="B Lotus" w:hint="cs"/>
          <w:rtl/>
        </w:rPr>
        <w:t xml:space="preserve">همچنین مینیمم پاسخ به این </w:t>
      </w:r>
      <w:r>
        <w:rPr>
          <w:rFonts w:cs="B Lotus" w:hint="cs"/>
          <w:rtl/>
        </w:rPr>
        <w:t>مولفه</w:t>
      </w:r>
      <w:r w:rsidRPr="00E10547">
        <w:rPr>
          <w:rFonts w:cs="B Lotus" w:hint="cs"/>
          <w:rtl/>
        </w:rPr>
        <w:t xml:space="preserve"> برابر </w:t>
      </w:r>
      <w:r>
        <w:rPr>
          <w:rFonts w:cs="B Lotus" w:hint="cs"/>
          <w:rtl/>
        </w:rPr>
        <w:t>2</w:t>
      </w:r>
      <w:r w:rsidRPr="00E10547">
        <w:rPr>
          <w:rFonts w:cs="B Lotus" w:hint="cs"/>
          <w:rtl/>
        </w:rPr>
        <w:t xml:space="preserve"> و ماکزیمم پاسخ به آن </w:t>
      </w:r>
      <w:r>
        <w:rPr>
          <w:rFonts w:cs="B Lotus" w:hint="cs"/>
          <w:rtl/>
        </w:rPr>
        <w:t xml:space="preserve">5 </w:t>
      </w:r>
      <w:r w:rsidRPr="00E10547">
        <w:rPr>
          <w:rFonts w:cs="B Lotus" w:hint="cs"/>
          <w:rtl/>
        </w:rPr>
        <w:t>بدست آمد</w:t>
      </w:r>
      <w:r w:rsidR="00D6529A">
        <w:rPr>
          <w:rFonts w:cs="B Lotus" w:hint="cs"/>
          <w:rtl/>
        </w:rPr>
        <w:t xml:space="preserve">. </w:t>
      </w:r>
    </w:p>
    <w:p w:rsidR="0057079F" w:rsidRDefault="0057079F" w:rsidP="00DB50DD">
      <w:pPr>
        <w:pStyle w:val="a"/>
        <w:spacing w:before="0" w:after="0" w:line="276" w:lineRule="auto"/>
        <w:rPr>
          <w:rFonts w:cs="B Lotus"/>
          <w:rtl/>
        </w:rPr>
      </w:pPr>
    </w:p>
    <w:p w:rsidR="0057079F" w:rsidRPr="004A3A83" w:rsidRDefault="0057079F" w:rsidP="00DB50DD">
      <w:pPr>
        <w:pStyle w:val="a"/>
        <w:spacing w:before="0" w:after="0" w:line="276" w:lineRule="auto"/>
        <w:rPr>
          <w:rFonts w:cs="B Lotus"/>
          <w:rtl/>
        </w:rPr>
      </w:pPr>
    </w:p>
    <w:p w:rsidR="003261AA" w:rsidRPr="003039C5" w:rsidRDefault="003261AA" w:rsidP="007D4458">
      <w:pPr>
        <w:pStyle w:val="Heading1"/>
        <w:bidi/>
        <w:rPr>
          <w:rtl/>
        </w:rPr>
      </w:pPr>
      <w:r w:rsidRPr="003039C5">
        <w:rPr>
          <w:rFonts w:hint="cs"/>
          <w:rtl/>
        </w:rPr>
        <w:lastRenderedPageBreak/>
        <w:t>5</w:t>
      </w:r>
      <w:r w:rsidR="007D4458">
        <w:rPr>
          <w:rFonts w:hint="cs"/>
          <w:rtl/>
        </w:rPr>
        <w:t>-3. خلاصه نتایج فرضیه‌های تحقیق</w:t>
      </w:r>
    </w:p>
    <w:p w:rsidR="003261AA" w:rsidRDefault="003F3D9F"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در این تحقیق از </w:t>
      </w:r>
      <w:r w:rsidR="00F427E5">
        <w:rPr>
          <w:rFonts w:asciiTheme="majorBidi" w:hAnsiTheme="majorBidi" w:cs="B Lotus" w:hint="cs"/>
          <w:sz w:val="28"/>
          <w:szCs w:val="28"/>
          <w:rtl/>
          <w:lang w:bidi="fa-IR"/>
        </w:rPr>
        <w:t>روش همبستگی پیرسون</w:t>
      </w:r>
      <w:r>
        <w:rPr>
          <w:rFonts w:asciiTheme="majorBidi" w:hAnsiTheme="majorBidi" w:cs="B Lotus" w:hint="cs"/>
          <w:sz w:val="28"/>
          <w:szCs w:val="28"/>
          <w:rtl/>
          <w:lang w:bidi="fa-IR"/>
        </w:rPr>
        <w:t xml:space="preserve"> بمنظور بررسی فرضیه های تحقیق استفاده شد</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نتایج تحقیق نشان از رابطه </w:t>
      </w:r>
      <w:r w:rsidR="00F427E5">
        <w:rPr>
          <w:rFonts w:asciiTheme="majorBidi" w:hAnsiTheme="majorBidi" w:cs="B Lotus" w:hint="cs"/>
          <w:sz w:val="28"/>
          <w:szCs w:val="28"/>
          <w:rtl/>
          <w:lang w:bidi="fa-IR"/>
        </w:rPr>
        <w:t xml:space="preserve">معنادار مثبت بین </w:t>
      </w:r>
      <w:r>
        <w:rPr>
          <w:rFonts w:asciiTheme="majorBidi" w:hAnsiTheme="majorBidi" w:cs="B Lotus" w:hint="cs"/>
          <w:sz w:val="28"/>
          <w:szCs w:val="28"/>
          <w:rtl/>
          <w:lang w:bidi="fa-IR"/>
        </w:rPr>
        <w:t xml:space="preserve">بازاریابی رابطه‌مند </w:t>
      </w:r>
      <w:r w:rsidR="00F427E5">
        <w:rPr>
          <w:rFonts w:asciiTheme="majorBidi" w:hAnsiTheme="majorBidi" w:cs="B Lotus" w:hint="cs"/>
          <w:sz w:val="28"/>
          <w:szCs w:val="28"/>
          <w:rtl/>
          <w:lang w:bidi="fa-IR"/>
        </w:rPr>
        <w:t>و</w:t>
      </w:r>
      <w:r>
        <w:rPr>
          <w:rFonts w:asciiTheme="majorBidi" w:hAnsiTheme="majorBidi" w:cs="B Lotus" w:hint="cs"/>
          <w:sz w:val="28"/>
          <w:szCs w:val="28"/>
          <w:rtl/>
          <w:lang w:bidi="fa-IR"/>
        </w:rPr>
        <w:t xml:space="preserve"> ارزش چرخه عمر مشتری و ابعاد آن داشت</w:t>
      </w:r>
      <w:r w:rsidR="00D6529A">
        <w:rPr>
          <w:rFonts w:asciiTheme="majorBidi" w:hAnsiTheme="majorBidi" w:cs="B Lotus" w:hint="cs"/>
          <w:sz w:val="28"/>
          <w:szCs w:val="28"/>
          <w:rtl/>
          <w:lang w:bidi="fa-IR"/>
        </w:rPr>
        <w:t xml:space="preserve">. </w:t>
      </w:r>
      <w:r>
        <w:rPr>
          <w:rFonts w:asciiTheme="majorBidi" w:hAnsiTheme="majorBidi" w:cs="B Lotus" w:hint="cs"/>
          <w:sz w:val="28"/>
          <w:szCs w:val="28"/>
          <w:rtl/>
          <w:lang w:bidi="fa-IR"/>
        </w:rPr>
        <w:t xml:space="preserve">نتایج بدست آمده </w:t>
      </w:r>
      <w:r w:rsidR="00E85A6E">
        <w:rPr>
          <w:rFonts w:asciiTheme="majorBidi" w:hAnsiTheme="majorBidi" w:cs="B Lotus" w:hint="cs"/>
          <w:sz w:val="28"/>
          <w:szCs w:val="28"/>
          <w:rtl/>
          <w:lang w:bidi="fa-IR"/>
        </w:rPr>
        <w:t>نشان دادند که</w:t>
      </w:r>
      <w:r w:rsidR="00F427E5">
        <w:rPr>
          <w:rFonts w:asciiTheme="majorBidi" w:hAnsiTheme="majorBidi" w:cs="B Lotus" w:hint="cs"/>
          <w:sz w:val="28"/>
          <w:szCs w:val="28"/>
          <w:rtl/>
          <w:lang w:bidi="fa-IR"/>
        </w:rPr>
        <w:t xml:space="preserve"> بین</w:t>
      </w:r>
      <w:r w:rsidR="00E85A6E">
        <w:rPr>
          <w:rFonts w:asciiTheme="majorBidi" w:hAnsiTheme="majorBidi" w:cs="B Lotus" w:hint="cs"/>
          <w:sz w:val="28"/>
          <w:szCs w:val="28"/>
          <w:rtl/>
          <w:lang w:bidi="fa-IR"/>
        </w:rPr>
        <w:t xml:space="preserve"> بازاریابی رابطه‌مند </w:t>
      </w:r>
      <w:r w:rsidR="00F427E5">
        <w:rPr>
          <w:rFonts w:asciiTheme="majorBidi" w:hAnsiTheme="majorBidi" w:cs="B Lotus" w:hint="cs"/>
          <w:sz w:val="28"/>
          <w:szCs w:val="28"/>
          <w:rtl/>
          <w:lang w:bidi="fa-IR"/>
        </w:rPr>
        <w:t>(</w:t>
      </w:r>
      <w:r w:rsidR="00E85A6E">
        <w:rPr>
          <w:rFonts w:asciiTheme="majorBidi" w:hAnsiTheme="majorBidi" w:cs="B Lotus" w:hint="cs"/>
          <w:sz w:val="28"/>
          <w:szCs w:val="28"/>
          <w:rtl/>
          <w:lang w:bidi="fa-IR"/>
        </w:rPr>
        <w:t xml:space="preserve">در سطح اطمینان 99% </w:t>
      </w:r>
      <w:r w:rsidR="00F427E5">
        <w:rPr>
          <w:rFonts w:asciiTheme="majorBidi" w:hAnsiTheme="majorBidi" w:cs="B Lotus" w:hint="cs"/>
          <w:sz w:val="28"/>
          <w:szCs w:val="28"/>
          <w:rtl/>
          <w:lang w:bidi="fa-IR"/>
        </w:rPr>
        <w:t xml:space="preserve">) و </w:t>
      </w:r>
      <w:r w:rsidR="00E85A6E">
        <w:rPr>
          <w:rFonts w:asciiTheme="majorBidi" w:hAnsiTheme="majorBidi" w:cs="B Lotus" w:hint="cs"/>
          <w:sz w:val="28"/>
          <w:szCs w:val="28"/>
          <w:rtl/>
          <w:lang w:bidi="fa-IR"/>
        </w:rPr>
        <w:t xml:space="preserve">ارزش چرخه عمر مشتری </w:t>
      </w:r>
      <w:r w:rsidR="00F427E5">
        <w:rPr>
          <w:rFonts w:asciiTheme="majorBidi" w:hAnsiTheme="majorBidi" w:cs="B Lotus" w:hint="cs"/>
          <w:sz w:val="28"/>
          <w:szCs w:val="28"/>
          <w:rtl/>
          <w:lang w:bidi="fa-IR"/>
        </w:rPr>
        <w:t>رابطه</w:t>
      </w:r>
      <w:r w:rsidR="00E85A6E">
        <w:rPr>
          <w:rFonts w:asciiTheme="majorBidi" w:hAnsiTheme="majorBidi" w:cs="B Lotus" w:hint="cs"/>
          <w:sz w:val="28"/>
          <w:szCs w:val="28"/>
          <w:rtl/>
          <w:lang w:bidi="fa-IR"/>
        </w:rPr>
        <w:t xml:space="preserve"> مثبت و معنادار </w:t>
      </w:r>
      <w:r w:rsidR="00F427E5">
        <w:rPr>
          <w:rFonts w:asciiTheme="majorBidi" w:hAnsiTheme="majorBidi" w:cs="B Lotus" w:hint="cs"/>
          <w:sz w:val="28"/>
          <w:szCs w:val="28"/>
          <w:rtl/>
          <w:lang w:bidi="fa-IR"/>
        </w:rPr>
        <w:t>به میزان 0</w:t>
      </w:r>
      <w:r w:rsidR="00D6529A">
        <w:rPr>
          <w:rFonts w:asciiTheme="majorBidi" w:hAnsiTheme="majorBidi" w:cs="B Lotus" w:hint="cs"/>
          <w:sz w:val="28"/>
          <w:szCs w:val="28"/>
          <w:rtl/>
          <w:lang w:bidi="fa-IR"/>
        </w:rPr>
        <w:t xml:space="preserve">. </w:t>
      </w:r>
      <w:r w:rsidR="00F427E5">
        <w:rPr>
          <w:rFonts w:asciiTheme="majorBidi" w:hAnsiTheme="majorBidi" w:cs="B Lotus" w:hint="cs"/>
          <w:sz w:val="28"/>
          <w:szCs w:val="28"/>
          <w:rtl/>
          <w:lang w:bidi="fa-IR"/>
        </w:rPr>
        <w:t>631 وجود دارد</w:t>
      </w:r>
      <w:r w:rsidR="00D6529A">
        <w:rPr>
          <w:rFonts w:asciiTheme="majorBidi" w:hAnsiTheme="majorBidi" w:cs="B Lotus" w:hint="cs"/>
          <w:sz w:val="28"/>
          <w:szCs w:val="28"/>
          <w:rtl/>
          <w:lang w:bidi="fa-IR"/>
        </w:rPr>
        <w:t xml:space="preserve">. </w:t>
      </w:r>
      <w:r w:rsidR="00E85A6E">
        <w:rPr>
          <w:rFonts w:asciiTheme="majorBidi" w:hAnsiTheme="majorBidi" w:cs="B Lotus" w:hint="cs"/>
          <w:sz w:val="28"/>
          <w:szCs w:val="28"/>
          <w:rtl/>
          <w:lang w:bidi="fa-IR"/>
        </w:rPr>
        <w:t xml:space="preserve">همچنین </w:t>
      </w:r>
      <w:r w:rsidR="00A3419B">
        <w:rPr>
          <w:rFonts w:asciiTheme="majorBidi" w:hAnsiTheme="majorBidi" w:cs="B Lotus" w:hint="cs"/>
          <w:sz w:val="28"/>
          <w:szCs w:val="28"/>
          <w:rtl/>
          <w:lang w:bidi="fa-IR"/>
        </w:rPr>
        <w:t xml:space="preserve">بین </w:t>
      </w:r>
      <w:r w:rsidR="00E85A6E">
        <w:rPr>
          <w:rFonts w:asciiTheme="majorBidi" w:hAnsiTheme="majorBidi" w:cs="B Lotus" w:hint="cs"/>
          <w:sz w:val="28"/>
          <w:szCs w:val="28"/>
          <w:rtl/>
          <w:lang w:bidi="fa-IR"/>
        </w:rPr>
        <w:t xml:space="preserve">بازاریابی رابطه‌مند </w:t>
      </w:r>
      <w:r w:rsidR="00A3419B">
        <w:rPr>
          <w:rFonts w:asciiTheme="majorBidi" w:hAnsiTheme="majorBidi" w:cs="B Lotus" w:hint="cs"/>
          <w:sz w:val="28"/>
          <w:szCs w:val="28"/>
          <w:rtl/>
          <w:lang w:bidi="fa-IR"/>
        </w:rPr>
        <w:t>(</w:t>
      </w:r>
      <w:r w:rsidR="00E85A6E">
        <w:rPr>
          <w:rFonts w:asciiTheme="majorBidi" w:hAnsiTheme="majorBidi" w:cs="B Lotus" w:hint="cs"/>
          <w:sz w:val="28"/>
          <w:szCs w:val="28"/>
          <w:rtl/>
          <w:lang w:bidi="fa-IR"/>
        </w:rPr>
        <w:t xml:space="preserve">در سطح اطمینان 99% </w:t>
      </w:r>
      <w:r w:rsidR="00A3419B">
        <w:rPr>
          <w:rFonts w:asciiTheme="majorBidi" w:hAnsiTheme="majorBidi" w:cs="B Lotus" w:hint="cs"/>
          <w:sz w:val="28"/>
          <w:szCs w:val="28"/>
          <w:rtl/>
          <w:lang w:bidi="fa-IR"/>
        </w:rPr>
        <w:t>) و</w:t>
      </w:r>
      <w:r w:rsidR="00E85A6E">
        <w:rPr>
          <w:rFonts w:asciiTheme="majorBidi" w:hAnsiTheme="majorBidi" w:cs="B Lotus" w:hint="cs"/>
          <w:sz w:val="28"/>
          <w:szCs w:val="28"/>
          <w:rtl/>
          <w:lang w:bidi="fa-IR"/>
        </w:rPr>
        <w:t xml:space="preserve"> وفاداری مشتری (</w:t>
      </w:r>
      <w:r w:rsidR="00E85A6E" w:rsidRPr="00E85A6E">
        <w:rPr>
          <w:rFonts w:asciiTheme="majorBidi" w:hAnsiTheme="majorBidi" w:cs="B Lotus"/>
          <w:sz w:val="24"/>
          <w:szCs w:val="24"/>
          <w:lang w:bidi="fa-IR"/>
        </w:rPr>
        <w:t>r=</w:t>
      </w:r>
      <w:r w:rsidR="005A5D25">
        <w:rPr>
          <w:rFonts w:asciiTheme="majorBidi" w:hAnsiTheme="majorBidi" w:cs="B Lotus"/>
          <w:sz w:val="24"/>
          <w:szCs w:val="24"/>
          <w:lang w:bidi="fa-IR"/>
        </w:rPr>
        <w:t>0</w:t>
      </w:r>
      <w:r w:rsidR="00D6529A">
        <w:rPr>
          <w:rFonts w:asciiTheme="majorBidi" w:hAnsiTheme="majorBidi" w:cs="B Lotus"/>
          <w:sz w:val="24"/>
          <w:szCs w:val="24"/>
          <w:lang w:bidi="fa-IR"/>
        </w:rPr>
        <w:t xml:space="preserve">. </w:t>
      </w:r>
      <w:r w:rsidR="005A5D25">
        <w:rPr>
          <w:rFonts w:asciiTheme="majorBidi" w:hAnsiTheme="majorBidi" w:cs="B Lotus"/>
          <w:sz w:val="24"/>
          <w:szCs w:val="24"/>
          <w:lang w:bidi="fa-IR"/>
        </w:rPr>
        <w:t>584</w:t>
      </w:r>
      <w:r w:rsidR="00E85A6E">
        <w:rPr>
          <w:rFonts w:asciiTheme="majorBidi" w:hAnsiTheme="majorBidi" w:cs="B Lotus" w:hint="cs"/>
          <w:sz w:val="28"/>
          <w:szCs w:val="28"/>
          <w:rtl/>
          <w:lang w:bidi="fa-IR"/>
        </w:rPr>
        <w:t>)</w:t>
      </w:r>
      <w:r w:rsidR="00D6529A">
        <w:rPr>
          <w:rFonts w:asciiTheme="majorBidi" w:hAnsiTheme="majorBidi" w:cs="B Lotus" w:hint="cs"/>
          <w:sz w:val="28"/>
          <w:szCs w:val="28"/>
          <w:rtl/>
          <w:lang w:bidi="fa-IR"/>
        </w:rPr>
        <w:t xml:space="preserve">، </w:t>
      </w:r>
      <w:r w:rsidR="00E85A6E">
        <w:rPr>
          <w:rFonts w:asciiTheme="majorBidi" w:hAnsiTheme="majorBidi" w:cs="B Lotus" w:hint="cs"/>
          <w:sz w:val="28"/>
          <w:szCs w:val="28"/>
          <w:rtl/>
          <w:lang w:bidi="fa-IR"/>
        </w:rPr>
        <w:t>میزان استفاده از خدمات (</w:t>
      </w:r>
      <w:r w:rsidR="00E85A6E" w:rsidRPr="00E85A6E">
        <w:rPr>
          <w:rFonts w:asciiTheme="majorBidi" w:hAnsiTheme="majorBidi" w:cs="B Lotus"/>
          <w:sz w:val="24"/>
          <w:szCs w:val="24"/>
          <w:lang w:bidi="fa-IR"/>
        </w:rPr>
        <w:t>r=</w:t>
      </w:r>
      <w:r w:rsidR="005A5D25">
        <w:rPr>
          <w:rFonts w:asciiTheme="majorBidi" w:hAnsiTheme="majorBidi" w:cs="B Lotus"/>
          <w:sz w:val="24"/>
          <w:szCs w:val="24"/>
          <w:lang w:bidi="fa-IR"/>
        </w:rPr>
        <w:t>0</w:t>
      </w:r>
      <w:r w:rsidR="00D6529A">
        <w:rPr>
          <w:rFonts w:asciiTheme="majorBidi" w:hAnsiTheme="majorBidi" w:cs="B Lotus"/>
          <w:sz w:val="24"/>
          <w:szCs w:val="24"/>
          <w:lang w:bidi="fa-IR"/>
        </w:rPr>
        <w:t xml:space="preserve">. </w:t>
      </w:r>
      <w:r w:rsidR="005A5D25">
        <w:rPr>
          <w:rFonts w:asciiTheme="majorBidi" w:hAnsiTheme="majorBidi" w:cs="B Lotus"/>
          <w:sz w:val="24"/>
          <w:szCs w:val="24"/>
          <w:lang w:bidi="fa-IR"/>
        </w:rPr>
        <w:t>5</w:t>
      </w:r>
      <w:r w:rsidR="00E85A6E">
        <w:rPr>
          <w:rFonts w:asciiTheme="majorBidi" w:hAnsiTheme="majorBidi" w:cs="B Lotus" w:hint="cs"/>
          <w:sz w:val="28"/>
          <w:szCs w:val="28"/>
          <w:rtl/>
          <w:lang w:bidi="fa-IR"/>
        </w:rPr>
        <w:t>)</w:t>
      </w:r>
      <w:r w:rsidR="00D6529A">
        <w:rPr>
          <w:rFonts w:asciiTheme="majorBidi" w:hAnsiTheme="majorBidi" w:cs="B Lotus" w:hint="cs"/>
          <w:sz w:val="28"/>
          <w:szCs w:val="28"/>
          <w:rtl/>
          <w:lang w:bidi="fa-IR"/>
        </w:rPr>
        <w:t xml:space="preserve">، </w:t>
      </w:r>
      <w:r w:rsidR="00E85A6E">
        <w:rPr>
          <w:rFonts w:asciiTheme="majorBidi" w:hAnsiTheme="majorBidi" w:cs="B Lotus" w:hint="cs"/>
          <w:sz w:val="28"/>
          <w:szCs w:val="28"/>
          <w:rtl/>
          <w:lang w:bidi="fa-IR"/>
        </w:rPr>
        <w:t>تبلیغات شفاهی (</w:t>
      </w:r>
      <w:r w:rsidR="00E85A6E" w:rsidRPr="00E85A6E">
        <w:rPr>
          <w:rFonts w:asciiTheme="majorBidi" w:hAnsiTheme="majorBidi" w:cs="B Lotus"/>
          <w:sz w:val="24"/>
          <w:szCs w:val="24"/>
          <w:lang w:bidi="fa-IR"/>
        </w:rPr>
        <w:t>r=</w:t>
      </w:r>
      <w:r w:rsidR="005A5D25">
        <w:rPr>
          <w:rFonts w:asciiTheme="majorBidi" w:hAnsiTheme="majorBidi" w:cs="B Lotus"/>
          <w:sz w:val="24"/>
          <w:szCs w:val="24"/>
          <w:lang w:bidi="fa-IR"/>
        </w:rPr>
        <w:t>0</w:t>
      </w:r>
      <w:r w:rsidR="00D6529A">
        <w:rPr>
          <w:rFonts w:asciiTheme="majorBidi" w:hAnsiTheme="majorBidi" w:cs="B Lotus"/>
          <w:sz w:val="24"/>
          <w:szCs w:val="24"/>
          <w:lang w:bidi="fa-IR"/>
        </w:rPr>
        <w:t xml:space="preserve">. </w:t>
      </w:r>
      <w:r w:rsidR="005A5D25">
        <w:rPr>
          <w:rFonts w:asciiTheme="majorBidi" w:hAnsiTheme="majorBidi" w:cs="B Lotus"/>
          <w:sz w:val="24"/>
          <w:szCs w:val="24"/>
          <w:lang w:bidi="fa-IR"/>
        </w:rPr>
        <w:t>497</w:t>
      </w:r>
      <w:r w:rsidR="00E85A6E">
        <w:rPr>
          <w:rFonts w:asciiTheme="majorBidi" w:hAnsiTheme="majorBidi" w:cs="B Lotus" w:hint="cs"/>
          <w:sz w:val="28"/>
          <w:szCs w:val="28"/>
          <w:rtl/>
          <w:lang w:bidi="fa-IR"/>
        </w:rPr>
        <w:t>)</w:t>
      </w:r>
      <w:r w:rsidR="00D6529A">
        <w:rPr>
          <w:rFonts w:asciiTheme="majorBidi" w:hAnsiTheme="majorBidi" w:cs="B Lotus" w:hint="cs"/>
          <w:sz w:val="28"/>
          <w:szCs w:val="28"/>
          <w:rtl/>
          <w:lang w:bidi="fa-IR"/>
        </w:rPr>
        <w:t xml:space="preserve">، </w:t>
      </w:r>
      <w:r w:rsidR="00E85A6E">
        <w:rPr>
          <w:rFonts w:asciiTheme="majorBidi" w:hAnsiTheme="majorBidi" w:cs="B Lotus" w:hint="cs"/>
          <w:sz w:val="28"/>
          <w:szCs w:val="28"/>
          <w:rtl/>
          <w:lang w:bidi="fa-IR"/>
        </w:rPr>
        <w:t>و تمایل به مراجعه مجدد (</w:t>
      </w:r>
      <w:r w:rsidR="00E85A6E" w:rsidRPr="00E85A6E">
        <w:rPr>
          <w:rFonts w:asciiTheme="majorBidi" w:hAnsiTheme="majorBidi" w:cs="B Lotus"/>
          <w:sz w:val="24"/>
          <w:szCs w:val="24"/>
          <w:lang w:bidi="fa-IR"/>
        </w:rPr>
        <w:t>r=</w:t>
      </w:r>
      <w:r w:rsidR="005A5D25">
        <w:rPr>
          <w:rFonts w:asciiTheme="majorBidi" w:hAnsiTheme="majorBidi" w:cs="B Lotus"/>
          <w:sz w:val="24"/>
          <w:szCs w:val="24"/>
          <w:lang w:bidi="fa-IR"/>
        </w:rPr>
        <w:t>0</w:t>
      </w:r>
      <w:r w:rsidR="00D6529A">
        <w:rPr>
          <w:rFonts w:asciiTheme="majorBidi" w:hAnsiTheme="majorBidi" w:cs="B Lotus"/>
          <w:sz w:val="24"/>
          <w:szCs w:val="24"/>
          <w:lang w:bidi="fa-IR"/>
        </w:rPr>
        <w:t xml:space="preserve">. </w:t>
      </w:r>
      <w:r w:rsidR="005A5D25">
        <w:rPr>
          <w:rFonts w:asciiTheme="majorBidi" w:hAnsiTheme="majorBidi" w:cs="B Lotus"/>
          <w:sz w:val="24"/>
          <w:szCs w:val="24"/>
          <w:lang w:bidi="fa-IR"/>
        </w:rPr>
        <w:t>214</w:t>
      </w:r>
      <w:r w:rsidR="00E85A6E">
        <w:rPr>
          <w:rFonts w:asciiTheme="majorBidi" w:hAnsiTheme="majorBidi" w:cs="B Lotus" w:hint="cs"/>
          <w:sz w:val="28"/>
          <w:szCs w:val="28"/>
          <w:rtl/>
          <w:lang w:bidi="fa-IR"/>
        </w:rPr>
        <w:t xml:space="preserve">) </w:t>
      </w:r>
      <w:r w:rsidR="00A3419B">
        <w:rPr>
          <w:rFonts w:asciiTheme="majorBidi" w:hAnsiTheme="majorBidi" w:cs="B Lotus" w:hint="cs"/>
          <w:sz w:val="28"/>
          <w:szCs w:val="28"/>
          <w:rtl/>
          <w:lang w:bidi="fa-IR"/>
        </w:rPr>
        <w:t>رابطه</w:t>
      </w:r>
      <w:r w:rsidR="00E85A6E">
        <w:rPr>
          <w:rFonts w:asciiTheme="majorBidi" w:hAnsiTheme="majorBidi" w:cs="B Lotus" w:hint="cs"/>
          <w:sz w:val="28"/>
          <w:szCs w:val="28"/>
          <w:rtl/>
          <w:lang w:bidi="fa-IR"/>
        </w:rPr>
        <w:t xml:space="preserve"> مثبت و معنادار </w:t>
      </w:r>
      <w:r w:rsidR="00A3419B">
        <w:rPr>
          <w:rFonts w:asciiTheme="majorBidi" w:hAnsiTheme="majorBidi" w:cs="B Lotus" w:hint="cs"/>
          <w:sz w:val="28"/>
          <w:szCs w:val="28"/>
          <w:rtl/>
          <w:lang w:bidi="fa-IR"/>
        </w:rPr>
        <w:t xml:space="preserve">وجود </w:t>
      </w:r>
      <w:r w:rsidR="00E85A6E">
        <w:rPr>
          <w:rFonts w:asciiTheme="majorBidi" w:hAnsiTheme="majorBidi" w:cs="B Lotus" w:hint="cs"/>
          <w:sz w:val="28"/>
          <w:szCs w:val="28"/>
          <w:rtl/>
          <w:lang w:bidi="fa-IR"/>
        </w:rPr>
        <w:t>دارد</w:t>
      </w:r>
      <w:r w:rsidR="00D6529A">
        <w:rPr>
          <w:rFonts w:asciiTheme="majorBidi" w:hAnsiTheme="majorBidi" w:cs="B Lotus" w:hint="cs"/>
          <w:sz w:val="28"/>
          <w:szCs w:val="28"/>
          <w:rtl/>
          <w:lang w:bidi="fa-IR"/>
        </w:rPr>
        <w:t xml:space="preserve">. </w:t>
      </w:r>
      <w:r w:rsidR="0057079F">
        <w:rPr>
          <w:rFonts w:asciiTheme="majorBidi" w:hAnsiTheme="majorBidi" w:cs="B Lotus" w:hint="cs"/>
          <w:sz w:val="28"/>
          <w:szCs w:val="28"/>
          <w:rtl/>
          <w:lang w:bidi="fa-IR"/>
        </w:rPr>
        <w:t>به عبارتی:</w:t>
      </w:r>
    </w:p>
    <w:p w:rsidR="0057079F" w:rsidRPr="0057079F" w:rsidRDefault="0057079F" w:rsidP="007D4458">
      <w:pPr>
        <w:pStyle w:val="ListParagraph"/>
        <w:numPr>
          <w:ilvl w:val="0"/>
          <w:numId w:val="29"/>
        </w:numPr>
        <w:tabs>
          <w:tab w:val="left" w:pos="238"/>
        </w:tabs>
        <w:bidi/>
        <w:spacing w:after="0"/>
        <w:ind w:left="0" w:hanging="45"/>
        <w:jc w:val="both"/>
        <w:rPr>
          <w:rFonts w:cs="B Lotus"/>
          <w:sz w:val="28"/>
          <w:szCs w:val="28"/>
          <w:rtl/>
        </w:rPr>
      </w:pPr>
      <w:r w:rsidRPr="0057079F">
        <w:rPr>
          <w:rFonts w:cs="B Lotus" w:hint="cs"/>
          <w:sz w:val="28"/>
          <w:szCs w:val="28"/>
          <w:rtl/>
        </w:rPr>
        <w:t>با اطمینان 99% و سطح خطای کوچکتر از 1%</w:t>
      </w:r>
      <w:r w:rsidR="00D6529A">
        <w:rPr>
          <w:rFonts w:cs="B Lotus" w:hint="cs"/>
          <w:sz w:val="28"/>
          <w:szCs w:val="28"/>
          <w:rtl/>
        </w:rPr>
        <w:t xml:space="preserve">، </w:t>
      </w:r>
      <w:r w:rsidRPr="0057079F">
        <w:rPr>
          <w:rFonts w:cs="B Lotus" w:hint="cs"/>
          <w:sz w:val="28"/>
          <w:szCs w:val="28"/>
          <w:rtl/>
        </w:rPr>
        <w:t>بین بازاریابی رابطه مند و ارزش چرخه عمر مشتری رابطه معنادار وجود دارد</w:t>
      </w:r>
      <w:r w:rsidR="00D6529A">
        <w:rPr>
          <w:rFonts w:cs="B Lotus" w:hint="cs"/>
          <w:sz w:val="28"/>
          <w:szCs w:val="28"/>
          <w:rtl/>
        </w:rPr>
        <w:t xml:space="preserve">. </w:t>
      </w:r>
      <w:r w:rsidRPr="0057079F">
        <w:rPr>
          <w:rFonts w:cs="B Lotus" w:hint="cs"/>
          <w:sz w:val="28"/>
          <w:szCs w:val="28"/>
          <w:rtl/>
        </w:rPr>
        <w:t>مقدار این رابطه برابر 0</w:t>
      </w:r>
      <w:r w:rsidR="00D6529A">
        <w:rPr>
          <w:rFonts w:cs="B Lotus" w:hint="cs"/>
          <w:sz w:val="28"/>
          <w:szCs w:val="28"/>
          <w:rtl/>
        </w:rPr>
        <w:t xml:space="preserve">. </w:t>
      </w:r>
      <w:r w:rsidRPr="0057079F">
        <w:rPr>
          <w:rFonts w:cs="B Lotus" w:hint="cs"/>
          <w:sz w:val="28"/>
          <w:szCs w:val="28"/>
          <w:rtl/>
        </w:rPr>
        <w:t>631</w:t>
      </w:r>
      <w:r w:rsidR="00D6529A">
        <w:rPr>
          <w:rFonts w:cs="B Lotus" w:hint="cs"/>
          <w:sz w:val="28"/>
          <w:szCs w:val="28"/>
          <w:rtl/>
        </w:rPr>
        <w:t xml:space="preserve">، </w:t>
      </w:r>
      <w:r w:rsidRPr="0057079F">
        <w:rPr>
          <w:rFonts w:cs="B Lotus" w:hint="cs"/>
          <w:sz w:val="28"/>
          <w:szCs w:val="28"/>
          <w:rtl/>
        </w:rPr>
        <w:t>بطور مستقیم (مثبت) می باشد</w:t>
      </w:r>
      <w:r w:rsidR="00D6529A">
        <w:rPr>
          <w:rFonts w:cs="B Lotus" w:hint="cs"/>
          <w:sz w:val="28"/>
          <w:szCs w:val="28"/>
          <w:rtl/>
        </w:rPr>
        <w:t xml:space="preserve">. </w:t>
      </w:r>
    </w:p>
    <w:p w:rsidR="0057079F" w:rsidRPr="0057079F" w:rsidRDefault="0057079F" w:rsidP="007D4458">
      <w:pPr>
        <w:pStyle w:val="ListParagraph"/>
        <w:numPr>
          <w:ilvl w:val="0"/>
          <w:numId w:val="29"/>
        </w:numPr>
        <w:tabs>
          <w:tab w:val="left" w:pos="238"/>
        </w:tabs>
        <w:bidi/>
        <w:spacing w:after="0"/>
        <w:ind w:left="0" w:hanging="45"/>
        <w:jc w:val="both"/>
        <w:rPr>
          <w:rFonts w:cs="B Lotus"/>
          <w:sz w:val="28"/>
          <w:szCs w:val="28"/>
          <w:rtl/>
        </w:rPr>
      </w:pPr>
      <w:r w:rsidRPr="0057079F">
        <w:rPr>
          <w:rFonts w:cs="B Lotus" w:hint="cs"/>
          <w:sz w:val="28"/>
          <w:szCs w:val="28"/>
          <w:rtl/>
        </w:rPr>
        <w:t>با اطمینان 99% و سطح خطای کوچکتر از 1%</w:t>
      </w:r>
      <w:r w:rsidR="00D6529A">
        <w:rPr>
          <w:rFonts w:cs="B Lotus" w:hint="cs"/>
          <w:sz w:val="28"/>
          <w:szCs w:val="28"/>
          <w:rtl/>
        </w:rPr>
        <w:t xml:space="preserve">، </w:t>
      </w:r>
      <w:r w:rsidRPr="0057079F">
        <w:rPr>
          <w:rFonts w:cs="B Lotus" w:hint="cs"/>
          <w:sz w:val="28"/>
          <w:szCs w:val="28"/>
          <w:rtl/>
        </w:rPr>
        <w:t xml:space="preserve">بین بازاریابی رابطه مند و </w:t>
      </w:r>
      <w:r>
        <w:rPr>
          <w:rFonts w:cs="B Lotus" w:hint="cs"/>
          <w:sz w:val="28"/>
          <w:szCs w:val="28"/>
          <w:rtl/>
        </w:rPr>
        <w:t>میزان استفاده از خدمات</w:t>
      </w:r>
      <w:r w:rsidRPr="0057079F">
        <w:rPr>
          <w:rFonts w:cs="B Lotus" w:hint="cs"/>
          <w:sz w:val="28"/>
          <w:szCs w:val="28"/>
          <w:rtl/>
        </w:rPr>
        <w:t xml:space="preserve"> رابطه معنادار وجود دارد</w:t>
      </w:r>
      <w:r w:rsidR="00D6529A">
        <w:rPr>
          <w:rFonts w:cs="B Lotus" w:hint="cs"/>
          <w:sz w:val="28"/>
          <w:szCs w:val="28"/>
          <w:rtl/>
        </w:rPr>
        <w:t xml:space="preserve">. </w:t>
      </w:r>
      <w:r w:rsidRPr="0057079F">
        <w:rPr>
          <w:rFonts w:cs="B Lotus" w:hint="cs"/>
          <w:sz w:val="28"/>
          <w:szCs w:val="28"/>
          <w:rtl/>
        </w:rPr>
        <w:t>مقدار این رابطه برابر 0</w:t>
      </w:r>
      <w:r w:rsidR="00D6529A">
        <w:rPr>
          <w:rFonts w:cs="B Lotus" w:hint="cs"/>
          <w:sz w:val="28"/>
          <w:szCs w:val="28"/>
          <w:rtl/>
        </w:rPr>
        <w:t xml:space="preserve">. </w:t>
      </w:r>
      <w:r>
        <w:rPr>
          <w:rFonts w:cs="B Lotus" w:hint="cs"/>
          <w:sz w:val="28"/>
          <w:szCs w:val="28"/>
          <w:rtl/>
        </w:rPr>
        <w:t>5</w:t>
      </w:r>
      <w:r w:rsidR="00D6529A">
        <w:rPr>
          <w:rFonts w:cs="B Lotus" w:hint="cs"/>
          <w:sz w:val="28"/>
          <w:szCs w:val="28"/>
          <w:rtl/>
        </w:rPr>
        <w:t xml:space="preserve">، </w:t>
      </w:r>
      <w:r w:rsidRPr="0057079F">
        <w:rPr>
          <w:rFonts w:cs="B Lotus" w:hint="cs"/>
          <w:sz w:val="28"/>
          <w:szCs w:val="28"/>
          <w:rtl/>
        </w:rPr>
        <w:t>بطور مستقیم (مثبت) می باشد</w:t>
      </w:r>
      <w:r w:rsidR="00D6529A">
        <w:rPr>
          <w:rFonts w:cs="B Lotus" w:hint="cs"/>
          <w:sz w:val="28"/>
          <w:szCs w:val="28"/>
          <w:rtl/>
        </w:rPr>
        <w:t xml:space="preserve">. </w:t>
      </w:r>
    </w:p>
    <w:p w:rsidR="0057079F" w:rsidRPr="0057079F" w:rsidRDefault="0057079F" w:rsidP="007D4458">
      <w:pPr>
        <w:pStyle w:val="ListParagraph"/>
        <w:numPr>
          <w:ilvl w:val="0"/>
          <w:numId w:val="29"/>
        </w:numPr>
        <w:tabs>
          <w:tab w:val="left" w:pos="238"/>
        </w:tabs>
        <w:bidi/>
        <w:spacing w:after="0"/>
        <w:ind w:left="0" w:hanging="45"/>
        <w:jc w:val="both"/>
        <w:rPr>
          <w:rFonts w:cs="B Lotus"/>
          <w:sz w:val="28"/>
          <w:szCs w:val="28"/>
          <w:rtl/>
        </w:rPr>
      </w:pPr>
      <w:r w:rsidRPr="0057079F">
        <w:rPr>
          <w:rFonts w:cs="B Lotus" w:hint="cs"/>
          <w:sz w:val="28"/>
          <w:szCs w:val="28"/>
          <w:rtl/>
        </w:rPr>
        <w:t>با اطمینان 99% و سطح خطای کوچکتر از 1%</w:t>
      </w:r>
      <w:r w:rsidR="00D6529A">
        <w:rPr>
          <w:rFonts w:cs="B Lotus" w:hint="cs"/>
          <w:sz w:val="28"/>
          <w:szCs w:val="28"/>
          <w:rtl/>
        </w:rPr>
        <w:t xml:space="preserve">، </w:t>
      </w:r>
      <w:r w:rsidRPr="0057079F">
        <w:rPr>
          <w:rFonts w:cs="B Lotus" w:hint="cs"/>
          <w:sz w:val="28"/>
          <w:szCs w:val="28"/>
          <w:rtl/>
        </w:rPr>
        <w:t xml:space="preserve">بین بازاریابی رابطه مند و </w:t>
      </w:r>
      <w:r>
        <w:rPr>
          <w:rFonts w:cs="B Lotus" w:hint="cs"/>
          <w:sz w:val="28"/>
          <w:szCs w:val="28"/>
          <w:rtl/>
        </w:rPr>
        <w:t>وفاداری</w:t>
      </w:r>
      <w:r w:rsidRPr="0057079F">
        <w:rPr>
          <w:rFonts w:cs="B Lotus" w:hint="cs"/>
          <w:sz w:val="28"/>
          <w:szCs w:val="28"/>
          <w:rtl/>
        </w:rPr>
        <w:t xml:space="preserve"> مشتری رابطه معنادار وجود دارد</w:t>
      </w:r>
      <w:r w:rsidR="00D6529A">
        <w:rPr>
          <w:rFonts w:cs="B Lotus" w:hint="cs"/>
          <w:sz w:val="28"/>
          <w:szCs w:val="28"/>
          <w:rtl/>
        </w:rPr>
        <w:t xml:space="preserve">. </w:t>
      </w:r>
      <w:r w:rsidRPr="0057079F">
        <w:rPr>
          <w:rFonts w:cs="B Lotus" w:hint="cs"/>
          <w:sz w:val="28"/>
          <w:szCs w:val="28"/>
          <w:rtl/>
        </w:rPr>
        <w:t>مقدار این رابطه برابر 0</w:t>
      </w:r>
      <w:r w:rsidR="00D6529A">
        <w:rPr>
          <w:rFonts w:cs="B Lotus" w:hint="cs"/>
          <w:sz w:val="28"/>
          <w:szCs w:val="28"/>
          <w:rtl/>
        </w:rPr>
        <w:t xml:space="preserve">. </w:t>
      </w:r>
      <w:r>
        <w:rPr>
          <w:rFonts w:cs="B Lotus" w:hint="cs"/>
          <w:sz w:val="28"/>
          <w:szCs w:val="28"/>
          <w:rtl/>
        </w:rPr>
        <w:t>584</w:t>
      </w:r>
      <w:r w:rsidR="00D6529A">
        <w:rPr>
          <w:rFonts w:cs="B Lotus" w:hint="cs"/>
          <w:sz w:val="28"/>
          <w:szCs w:val="28"/>
          <w:rtl/>
        </w:rPr>
        <w:t xml:space="preserve">، </w:t>
      </w:r>
      <w:r w:rsidRPr="0057079F">
        <w:rPr>
          <w:rFonts w:cs="B Lotus" w:hint="cs"/>
          <w:sz w:val="28"/>
          <w:szCs w:val="28"/>
          <w:rtl/>
        </w:rPr>
        <w:t>بطور مستقیم (مثبت) می باشد</w:t>
      </w:r>
      <w:r w:rsidR="00D6529A">
        <w:rPr>
          <w:rFonts w:cs="B Lotus" w:hint="cs"/>
          <w:sz w:val="28"/>
          <w:szCs w:val="28"/>
          <w:rtl/>
        </w:rPr>
        <w:t xml:space="preserve">. </w:t>
      </w:r>
    </w:p>
    <w:p w:rsidR="0057079F" w:rsidRPr="0057079F" w:rsidRDefault="0057079F" w:rsidP="007D4458">
      <w:pPr>
        <w:pStyle w:val="ListParagraph"/>
        <w:numPr>
          <w:ilvl w:val="0"/>
          <w:numId w:val="29"/>
        </w:numPr>
        <w:tabs>
          <w:tab w:val="left" w:pos="238"/>
        </w:tabs>
        <w:bidi/>
        <w:spacing w:after="0"/>
        <w:ind w:left="0" w:hanging="45"/>
        <w:jc w:val="both"/>
        <w:rPr>
          <w:rFonts w:cs="B Lotus"/>
          <w:sz w:val="28"/>
          <w:szCs w:val="28"/>
          <w:rtl/>
        </w:rPr>
      </w:pPr>
      <w:r w:rsidRPr="0057079F">
        <w:rPr>
          <w:rFonts w:cs="B Lotus" w:hint="cs"/>
          <w:sz w:val="28"/>
          <w:szCs w:val="28"/>
          <w:rtl/>
        </w:rPr>
        <w:t>با اطمینان 99% و سطح خطای کوچکتر از 1%</w:t>
      </w:r>
      <w:r w:rsidR="00D6529A">
        <w:rPr>
          <w:rFonts w:cs="B Lotus" w:hint="cs"/>
          <w:sz w:val="28"/>
          <w:szCs w:val="28"/>
          <w:rtl/>
        </w:rPr>
        <w:t xml:space="preserve">، </w:t>
      </w:r>
      <w:r w:rsidRPr="0057079F">
        <w:rPr>
          <w:rFonts w:cs="B Lotus" w:hint="cs"/>
          <w:sz w:val="28"/>
          <w:szCs w:val="28"/>
          <w:rtl/>
        </w:rPr>
        <w:t xml:space="preserve">بین بازاریابی رابطه مند و </w:t>
      </w:r>
      <w:r>
        <w:rPr>
          <w:rFonts w:cs="B Lotus" w:hint="cs"/>
          <w:sz w:val="28"/>
          <w:szCs w:val="28"/>
          <w:rtl/>
        </w:rPr>
        <w:t>تبلیغات شفاهی</w:t>
      </w:r>
      <w:r w:rsidRPr="0057079F">
        <w:rPr>
          <w:rFonts w:cs="B Lotus" w:hint="cs"/>
          <w:sz w:val="28"/>
          <w:szCs w:val="28"/>
          <w:rtl/>
        </w:rPr>
        <w:t xml:space="preserve"> رابطه معنادار وجود دارد</w:t>
      </w:r>
      <w:r w:rsidR="00D6529A">
        <w:rPr>
          <w:rFonts w:cs="B Lotus" w:hint="cs"/>
          <w:sz w:val="28"/>
          <w:szCs w:val="28"/>
          <w:rtl/>
        </w:rPr>
        <w:t xml:space="preserve">. </w:t>
      </w:r>
      <w:r w:rsidRPr="0057079F">
        <w:rPr>
          <w:rFonts w:cs="B Lotus" w:hint="cs"/>
          <w:sz w:val="28"/>
          <w:szCs w:val="28"/>
          <w:rtl/>
        </w:rPr>
        <w:t>مقدار این رابطه برابر 0</w:t>
      </w:r>
      <w:r w:rsidR="00D6529A">
        <w:rPr>
          <w:rFonts w:cs="B Lotus" w:hint="cs"/>
          <w:sz w:val="28"/>
          <w:szCs w:val="28"/>
          <w:rtl/>
        </w:rPr>
        <w:t xml:space="preserve">. </w:t>
      </w:r>
      <w:r>
        <w:rPr>
          <w:rFonts w:cs="B Lotus" w:hint="cs"/>
          <w:sz w:val="28"/>
          <w:szCs w:val="28"/>
          <w:rtl/>
        </w:rPr>
        <w:t>497</w:t>
      </w:r>
      <w:r w:rsidR="00D6529A">
        <w:rPr>
          <w:rFonts w:cs="B Lotus" w:hint="cs"/>
          <w:sz w:val="28"/>
          <w:szCs w:val="28"/>
          <w:rtl/>
        </w:rPr>
        <w:t xml:space="preserve">، </w:t>
      </w:r>
      <w:r w:rsidRPr="0057079F">
        <w:rPr>
          <w:rFonts w:cs="B Lotus" w:hint="cs"/>
          <w:sz w:val="28"/>
          <w:szCs w:val="28"/>
          <w:rtl/>
        </w:rPr>
        <w:t>بطور مستقیم (مثبت) می باشد</w:t>
      </w:r>
      <w:r w:rsidR="00D6529A">
        <w:rPr>
          <w:rFonts w:cs="B Lotus" w:hint="cs"/>
          <w:sz w:val="28"/>
          <w:szCs w:val="28"/>
          <w:rtl/>
        </w:rPr>
        <w:t xml:space="preserve">. </w:t>
      </w:r>
    </w:p>
    <w:p w:rsidR="004A3A83" w:rsidRPr="0057079F" w:rsidRDefault="0057079F" w:rsidP="007D4458">
      <w:pPr>
        <w:pStyle w:val="ListParagraph"/>
        <w:numPr>
          <w:ilvl w:val="0"/>
          <w:numId w:val="29"/>
        </w:numPr>
        <w:tabs>
          <w:tab w:val="left" w:pos="238"/>
        </w:tabs>
        <w:bidi/>
        <w:spacing w:after="0"/>
        <w:ind w:left="0" w:hanging="45"/>
        <w:jc w:val="both"/>
        <w:rPr>
          <w:rFonts w:cs="B Lotus"/>
          <w:sz w:val="28"/>
          <w:szCs w:val="28"/>
          <w:rtl/>
        </w:rPr>
      </w:pPr>
      <w:r w:rsidRPr="0057079F">
        <w:rPr>
          <w:rFonts w:cs="B Lotus" w:hint="cs"/>
          <w:sz w:val="28"/>
          <w:szCs w:val="28"/>
          <w:rtl/>
        </w:rPr>
        <w:t>با اطمینان 99% و سطح خطای کوچکتر از 1%</w:t>
      </w:r>
      <w:r w:rsidR="00D6529A">
        <w:rPr>
          <w:rFonts w:cs="B Lotus" w:hint="cs"/>
          <w:sz w:val="28"/>
          <w:szCs w:val="28"/>
          <w:rtl/>
        </w:rPr>
        <w:t xml:space="preserve">، </w:t>
      </w:r>
      <w:r w:rsidRPr="0057079F">
        <w:rPr>
          <w:rFonts w:cs="B Lotus" w:hint="cs"/>
          <w:sz w:val="28"/>
          <w:szCs w:val="28"/>
          <w:rtl/>
        </w:rPr>
        <w:t xml:space="preserve">بین بازاریابی رابطه مند و </w:t>
      </w:r>
      <w:r>
        <w:rPr>
          <w:rFonts w:cs="B Lotus" w:hint="cs"/>
          <w:sz w:val="28"/>
          <w:szCs w:val="28"/>
          <w:rtl/>
        </w:rPr>
        <w:t>تمایل به مراجعه مجدد</w:t>
      </w:r>
      <w:r w:rsidRPr="0057079F">
        <w:rPr>
          <w:rFonts w:cs="B Lotus" w:hint="cs"/>
          <w:sz w:val="28"/>
          <w:szCs w:val="28"/>
          <w:rtl/>
        </w:rPr>
        <w:t xml:space="preserve"> رابطه معنادار وجود دارد</w:t>
      </w:r>
      <w:r w:rsidR="00D6529A">
        <w:rPr>
          <w:rFonts w:cs="B Lotus" w:hint="cs"/>
          <w:sz w:val="28"/>
          <w:szCs w:val="28"/>
          <w:rtl/>
        </w:rPr>
        <w:t xml:space="preserve">. </w:t>
      </w:r>
      <w:r w:rsidRPr="0057079F">
        <w:rPr>
          <w:rFonts w:cs="B Lotus" w:hint="cs"/>
          <w:sz w:val="28"/>
          <w:szCs w:val="28"/>
          <w:rtl/>
        </w:rPr>
        <w:t>مقدار این رابطه برابر 0</w:t>
      </w:r>
      <w:r w:rsidR="00D6529A">
        <w:rPr>
          <w:rFonts w:cs="B Lotus" w:hint="cs"/>
          <w:sz w:val="28"/>
          <w:szCs w:val="28"/>
          <w:rtl/>
        </w:rPr>
        <w:t xml:space="preserve">. </w:t>
      </w:r>
      <w:r>
        <w:rPr>
          <w:rFonts w:cs="B Lotus" w:hint="cs"/>
          <w:sz w:val="28"/>
          <w:szCs w:val="28"/>
          <w:rtl/>
        </w:rPr>
        <w:t>214</w:t>
      </w:r>
      <w:r w:rsidR="00D6529A">
        <w:rPr>
          <w:rFonts w:cs="B Lotus" w:hint="cs"/>
          <w:sz w:val="28"/>
          <w:szCs w:val="28"/>
          <w:rtl/>
        </w:rPr>
        <w:t xml:space="preserve">، </w:t>
      </w:r>
      <w:r w:rsidRPr="0057079F">
        <w:rPr>
          <w:rFonts w:cs="B Lotus" w:hint="cs"/>
          <w:sz w:val="28"/>
          <w:szCs w:val="28"/>
          <w:rtl/>
        </w:rPr>
        <w:t>بطور مستقیم (مثبت) می باشد</w:t>
      </w:r>
      <w:r w:rsidR="00D6529A">
        <w:rPr>
          <w:rFonts w:cs="B Lotus" w:hint="cs"/>
          <w:sz w:val="28"/>
          <w:szCs w:val="28"/>
          <w:rtl/>
        </w:rPr>
        <w:t xml:space="preserve">. </w:t>
      </w:r>
    </w:p>
    <w:p w:rsidR="007D4458" w:rsidRDefault="007D4458" w:rsidP="00DB50DD">
      <w:pPr>
        <w:bidi/>
        <w:spacing w:after="0"/>
        <w:jc w:val="center"/>
        <w:rPr>
          <w:rFonts w:asciiTheme="majorBidi" w:hAnsiTheme="majorBidi" w:cs="B Lotus"/>
          <w:sz w:val="24"/>
          <w:szCs w:val="24"/>
          <w:rtl/>
          <w:lang w:bidi="fa-IR"/>
        </w:rPr>
      </w:pPr>
    </w:p>
    <w:p w:rsidR="00E85A6E" w:rsidRPr="00615DFF" w:rsidRDefault="00E85A6E" w:rsidP="007D4458">
      <w:pPr>
        <w:bidi/>
        <w:spacing w:after="0"/>
        <w:jc w:val="center"/>
        <w:rPr>
          <w:rFonts w:asciiTheme="majorBidi" w:hAnsiTheme="majorBidi" w:cs="B Lotus"/>
          <w:sz w:val="24"/>
          <w:szCs w:val="24"/>
          <w:rtl/>
          <w:lang w:bidi="fa-IR"/>
        </w:rPr>
      </w:pPr>
      <w:r w:rsidRPr="00615DFF">
        <w:rPr>
          <w:rFonts w:asciiTheme="majorBidi" w:hAnsiTheme="majorBidi" w:cs="B Lotus" w:hint="cs"/>
          <w:sz w:val="24"/>
          <w:szCs w:val="24"/>
          <w:rtl/>
          <w:lang w:bidi="fa-IR"/>
        </w:rPr>
        <w:t>جدول 5-2: نتایج فرضیه های تحقیق</w:t>
      </w:r>
    </w:p>
    <w:tbl>
      <w:tblPr>
        <w:bidiVisual/>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554"/>
        <w:gridCol w:w="1417"/>
        <w:gridCol w:w="1276"/>
        <w:gridCol w:w="1134"/>
        <w:gridCol w:w="1194"/>
      </w:tblGrid>
      <w:tr w:rsidR="00F427E5" w:rsidRPr="00931D41" w:rsidTr="00A3419B">
        <w:trPr>
          <w:jc w:val="center"/>
        </w:trPr>
        <w:tc>
          <w:tcPr>
            <w:tcW w:w="4399" w:type="dxa"/>
            <w:gridSpan w:val="2"/>
            <w:shd w:val="clear" w:color="auto" w:fill="D9D9D9" w:themeFill="background1" w:themeFillShade="D9"/>
          </w:tcPr>
          <w:p w:rsidR="00F427E5" w:rsidRPr="00931D41" w:rsidRDefault="00F427E5" w:rsidP="00DB50DD">
            <w:pPr>
              <w:spacing w:after="0" w:line="240" w:lineRule="auto"/>
              <w:jc w:val="center"/>
              <w:rPr>
                <w:rFonts w:ascii="Times New Roman" w:eastAsia="Calibri" w:hAnsi="Times New Roman" w:cs="B Lotus"/>
                <w:b/>
                <w:bCs/>
                <w:sz w:val="26"/>
                <w:szCs w:val="26"/>
                <w:rtl/>
              </w:rPr>
            </w:pPr>
            <w:r w:rsidRPr="00931D41">
              <w:rPr>
                <w:rFonts w:ascii="Times New Roman" w:eastAsia="Calibri" w:hAnsi="Times New Roman" w:cs="B Lotus"/>
                <w:b/>
                <w:bCs/>
                <w:sz w:val="26"/>
                <w:szCs w:val="26"/>
                <w:rtl/>
              </w:rPr>
              <w:t>متغیرها</w:t>
            </w:r>
          </w:p>
        </w:tc>
        <w:tc>
          <w:tcPr>
            <w:tcW w:w="5021" w:type="dxa"/>
            <w:gridSpan w:val="4"/>
            <w:shd w:val="clear" w:color="auto" w:fill="D9D9D9" w:themeFill="background1" w:themeFillShade="D9"/>
            <w:vAlign w:val="center"/>
          </w:tcPr>
          <w:p w:rsidR="00F427E5" w:rsidRPr="00931D41" w:rsidRDefault="00F427E5" w:rsidP="00DB50DD">
            <w:pPr>
              <w:spacing w:after="0" w:line="240" w:lineRule="auto"/>
              <w:jc w:val="center"/>
              <w:rPr>
                <w:rFonts w:ascii="Times New Roman" w:eastAsia="Calibri" w:hAnsi="Times New Roman" w:cs="B Lotus"/>
                <w:sz w:val="26"/>
                <w:szCs w:val="26"/>
              </w:rPr>
            </w:pPr>
            <w:r w:rsidRPr="00931D41">
              <w:rPr>
                <w:rFonts w:ascii="Times New Roman" w:eastAsia="Calibri" w:hAnsi="Times New Roman" w:cs="B Lotus"/>
                <w:b/>
                <w:bCs/>
                <w:sz w:val="26"/>
                <w:szCs w:val="26"/>
                <w:rtl/>
              </w:rPr>
              <w:t xml:space="preserve">نتیجه آزمون </w:t>
            </w:r>
            <w:r w:rsidR="00A3419B">
              <w:rPr>
                <w:rFonts w:ascii="Times New Roman" w:eastAsia="Calibri" w:hAnsi="Times New Roman" w:cs="B Lotus" w:hint="cs"/>
                <w:b/>
                <w:bCs/>
                <w:sz w:val="26"/>
                <w:szCs w:val="26"/>
                <w:rtl/>
              </w:rPr>
              <w:t>همبستگی پیرسون</w:t>
            </w:r>
          </w:p>
        </w:tc>
      </w:tr>
      <w:tr w:rsidR="00F427E5" w:rsidRPr="00931D41" w:rsidTr="00A3419B">
        <w:trPr>
          <w:jc w:val="center"/>
        </w:trPr>
        <w:tc>
          <w:tcPr>
            <w:tcW w:w="1845" w:type="dxa"/>
            <w:shd w:val="clear" w:color="auto" w:fill="D9D9D9" w:themeFill="background1" w:themeFillShade="D9"/>
            <w:vAlign w:val="center"/>
          </w:tcPr>
          <w:p w:rsidR="00F427E5" w:rsidRPr="00931D41" w:rsidRDefault="00F427E5" w:rsidP="00DB50DD">
            <w:pPr>
              <w:spacing w:after="0" w:line="240" w:lineRule="auto"/>
              <w:jc w:val="center"/>
              <w:rPr>
                <w:rFonts w:ascii="Times New Roman" w:eastAsia="Calibri" w:hAnsi="Times New Roman" w:cs="B Lotus"/>
                <w:b/>
                <w:bCs/>
                <w:sz w:val="26"/>
                <w:szCs w:val="26"/>
                <w:rtl/>
              </w:rPr>
            </w:pPr>
            <w:r w:rsidRPr="00931D41">
              <w:rPr>
                <w:rFonts w:ascii="Times New Roman" w:eastAsia="Calibri" w:hAnsi="Times New Roman" w:cs="B Lotus"/>
                <w:b/>
                <w:bCs/>
                <w:sz w:val="26"/>
                <w:szCs w:val="26"/>
                <w:rtl/>
              </w:rPr>
              <w:t>مت</w:t>
            </w:r>
            <w:r w:rsidRPr="00931D41">
              <w:rPr>
                <w:rFonts w:ascii="Times New Roman" w:eastAsia="Calibri" w:hAnsi="Times New Roman" w:cs="B Lotus" w:hint="cs"/>
                <w:b/>
                <w:bCs/>
                <w:sz w:val="26"/>
                <w:szCs w:val="26"/>
                <w:rtl/>
              </w:rPr>
              <w:t>غ</w:t>
            </w:r>
            <w:r w:rsidRPr="00931D41">
              <w:rPr>
                <w:rFonts w:ascii="Times New Roman" w:eastAsia="Calibri" w:hAnsi="Times New Roman" w:cs="B Lotus"/>
                <w:b/>
                <w:bCs/>
                <w:sz w:val="26"/>
                <w:szCs w:val="26"/>
                <w:rtl/>
              </w:rPr>
              <w:t xml:space="preserve">یر </w:t>
            </w:r>
            <w:r w:rsidRPr="00931D41">
              <w:rPr>
                <w:rFonts w:ascii="Times New Roman" w:eastAsia="Calibri" w:hAnsi="Times New Roman" w:cs="B Lotus" w:hint="cs"/>
                <w:b/>
                <w:bCs/>
                <w:sz w:val="26"/>
                <w:szCs w:val="26"/>
                <w:rtl/>
              </w:rPr>
              <w:t>مستقل</w:t>
            </w:r>
          </w:p>
        </w:tc>
        <w:tc>
          <w:tcPr>
            <w:tcW w:w="2554" w:type="dxa"/>
            <w:shd w:val="clear" w:color="auto" w:fill="D9D9D9" w:themeFill="background1" w:themeFillShade="D9"/>
            <w:vAlign w:val="center"/>
          </w:tcPr>
          <w:p w:rsidR="00F427E5" w:rsidRPr="00931D41" w:rsidRDefault="00F427E5" w:rsidP="00DB50DD">
            <w:pPr>
              <w:spacing w:after="0" w:line="240" w:lineRule="auto"/>
              <w:jc w:val="center"/>
              <w:rPr>
                <w:rFonts w:ascii="Times New Roman" w:eastAsia="Calibri" w:hAnsi="Times New Roman" w:cs="B Lotus"/>
                <w:b/>
                <w:bCs/>
                <w:sz w:val="26"/>
                <w:szCs w:val="26"/>
                <w:rtl/>
              </w:rPr>
            </w:pPr>
            <w:r w:rsidRPr="00931D41">
              <w:rPr>
                <w:rFonts w:ascii="Times New Roman" w:eastAsia="Calibri" w:hAnsi="Times New Roman" w:cs="B Lotus"/>
                <w:b/>
                <w:bCs/>
                <w:sz w:val="26"/>
                <w:szCs w:val="26"/>
                <w:rtl/>
              </w:rPr>
              <w:t xml:space="preserve">متغیر </w:t>
            </w:r>
            <w:r w:rsidRPr="00931D41">
              <w:rPr>
                <w:rFonts w:ascii="Times New Roman" w:eastAsia="Calibri" w:hAnsi="Times New Roman" w:cs="B Lotus" w:hint="cs"/>
                <w:b/>
                <w:bCs/>
                <w:sz w:val="26"/>
                <w:szCs w:val="26"/>
                <w:rtl/>
              </w:rPr>
              <w:t>وابسته</w:t>
            </w:r>
          </w:p>
        </w:tc>
        <w:tc>
          <w:tcPr>
            <w:tcW w:w="1417" w:type="dxa"/>
            <w:shd w:val="clear" w:color="auto" w:fill="D9D9D9" w:themeFill="background1" w:themeFillShade="D9"/>
            <w:vAlign w:val="center"/>
          </w:tcPr>
          <w:p w:rsidR="00F427E5" w:rsidRPr="00931D41" w:rsidRDefault="00F427E5" w:rsidP="00DB50DD">
            <w:pPr>
              <w:bidi/>
              <w:spacing w:after="0" w:line="240" w:lineRule="auto"/>
              <w:jc w:val="center"/>
              <w:rPr>
                <w:rFonts w:ascii="Times New Roman" w:eastAsia="Calibri" w:hAnsi="Times New Roman" w:cs="B Lotus"/>
                <w:b/>
                <w:bCs/>
                <w:sz w:val="26"/>
                <w:szCs w:val="26"/>
              </w:rPr>
            </w:pPr>
            <w:r>
              <w:rPr>
                <w:rFonts w:ascii="Times New Roman" w:eastAsia="Calibri" w:hAnsi="Times New Roman" w:cs="B Lotus" w:hint="cs"/>
                <w:b/>
                <w:bCs/>
                <w:sz w:val="26"/>
                <w:szCs w:val="26"/>
                <w:rtl/>
              </w:rPr>
              <w:t>سطح خطا</w:t>
            </w:r>
          </w:p>
        </w:tc>
        <w:tc>
          <w:tcPr>
            <w:tcW w:w="1276" w:type="dxa"/>
            <w:shd w:val="clear" w:color="auto" w:fill="D9D9D9" w:themeFill="background1" w:themeFillShade="D9"/>
            <w:vAlign w:val="center"/>
          </w:tcPr>
          <w:p w:rsidR="00F427E5" w:rsidRPr="00931D41" w:rsidRDefault="00F427E5" w:rsidP="00DB50DD">
            <w:pPr>
              <w:spacing w:after="0" w:line="240" w:lineRule="auto"/>
              <w:jc w:val="center"/>
              <w:rPr>
                <w:rFonts w:ascii="Times New Roman" w:eastAsia="Calibri" w:hAnsi="Times New Roman" w:cs="B Lotus"/>
                <w:b/>
                <w:bCs/>
                <w:sz w:val="26"/>
                <w:szCs w:val="26"/>
                <w:rtl/>
              </w:rPr>
            </w:pPr>
            <w:r w:rsidRPr="00931D41">
              <w:rPr>
                <w:rFonts w:ascii="Times New Roman" w:eastAsia="Calibri" w:hAnsi="Times New Roman" w:cs="B Lotus"/>
                <w:b/>
                <w:bCs/>
                <w:sz w:val="26"/>
                <w:szCs w:val="26"/>
              </w:rPr>
              <w:t>p-value</w:t>
            </w:r>
          </w:p>
        </w:tc>
        <w:tc>
          <w:tcPr>
            <w:tcW w:w="1134" w:type="dxa"/>
            <w:shd w:val="clear" w:color="auto" w:fill="D9D9D9" w:themeFill="background1" w:themeFillShade="D9"/>
            <w:vAlign w:val="center"/>
          </w:tcPr>
          <w:p w:rsidR="00F427E5" w:rsidRPr="00931D41" w:rsidRDefault="00F427E5" w:rsidP="00DB50DD">
            <w:pPr>
              <w:spacing w:after="0" w:line="240" w:lineRule="auto"/>
              <w:jc w:val="center"/>
              <w:rPr>
                <w:rFonts w:ascii="Times New Roman" w:eastAsia="Calibri" w:hAnsi="Times New Roman" w:cs="B Lotus"/>
                <w:b/>
                <w:bCs/>
                <w:sz w:val="26"/>
                <w:szCs w:val="26"/>
                <w:rtl/>
              </w:rPr>
            </w:pPr>
            <w:r w:rsidRPr="00931D41">
              <w:rPr>
                <w:rFonts w:ascii="Times New Roman" w:eastAsia="Calibri" w:hAnsi="Times New Roman" w:cs="B Lotus"/>
                <w:b/>
                <w:bCs/>
                <w:sz w:val="26"/>
                <w:szCs w:val="26"/>
              </w:rPr>
              <w:t>r</w:t>
            </w:r>
          </w:p>
        </w:tc>
        <w:tc>
          <w:tcPr>
            <w:tcW w:w="1194" w:type="dxa"/>
            <w:shd w:val="clear" w:color="auto" w:fill="D9D9D9" w:themeFill="background1" w:themeFillShade="D9"/>
            <w:vAlign w:val="center"/>
          </w:tcPr>
          <w:p w:rsidR="00F427E5" w:rsidRPr="00931D41" w:rsidRDefault="00F427E5" w:rsidP="00DB50DD">
            <w:pPr>
              <w:spacing w:after="0" w:line="240" w:lineRule="auto"/>
              <w:jc w:val="center"/>
              <w:rPr>
                <w:rFonts w:ascii="Times New Roman" w:eastAsia="Calibri" w:hAnsi="Times New Roman" w:cs="B Lotus"/>
                <w:b/>
                <w:bCs/>
                <w:sz w:val="26"/>
                <w:szCs w:val="26"/>
                <w:rtl/>
              </w:rPr>
            </w:pPr>
            <w:r w:rsidRPr="00931D41">
              <w:rPr>
                <w:rFonts w:ascii="Times New Roman" w:eastAsia="Calibri" w:hAnsi="Times New Roman" w:cs="B Lotus"/>
                <w:b/>
                <w:bCs/>
                <w:sz w:val="26"/>
                <w:szCs w:val="26"/>
                <w:rtl/>
              </w:rPr>
              <w:t>نتیجه</w:t>
            </w:r>
          </w:p>
        </w:tc>
      </w:tr>
      <w:tr w:rsidR="00F427E5" w:rsidRPr="00931D41" w:rsidTr="00A3419B">
        <w:trPr>
          <w:jc w:val="center"/>
        </w:trPr>
        <w:tc>
          <w:tcPr>
            <w:tcW w:w="1845" w:type="dxa"/>
            <w:vMerge w:val="restart"/>
            <w:vAlign w:val="center"/>
          </w:tcPr>
          <w:p w:rsidR="00F427E5" w:rsidRPr="00931D41" w:rsidRDefault="00F427E5" w:rsidP="00DB50DD">
            <w:pPr>
              <w:spacing w:after="0" w:line="240" w:lineRule="auto"/>
              <w:jc w:val="center"/>
              <w:rPr>
                <w:rFonts w:ascii="Times New Roman" w:eastAsia="Calibri" w:hAnsi="Times New Roman" w:cs="B Lotus"/>
                <w:b/>
                <w:bCs/>
                <w:sz w:val="26"/>
                <w:szCs w:val="26"/>
                <w:rtl/>
              </w:rPr>
            </w:pPr>
            <w:r w:rsidRPr="00931D41">
              <w:rPr>
                <w:rFonts w:ascii="Times New Roman" w:eastAsia="Calibri" w:hAnsi="Times New Roman" w:cs="B Lotus" w:hint="cs"/>
                <w:b/>
                <w:bCs/>
                <w:sz w:val="26"/>
                <w:szCs w:val="26"/>
                <w:rtl/>
              </w:rPr>
              <w:t>بازاریابی رابطه‌مند</w:t>
            </w:r>
          </w:p>
        </w:tc>
        <w:tc>
          <w:tcPr>
            <w:tcW w:w="2554"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b/>
                <w:bCs/>
                <w:sz w:val="26"/>
                <w:szCs w:val="26"/>
                <w:rtl/>
                <w:lang w:bidi="fa-IR"/>
              </w:rPr>
            </w:pPr>
            <w:r w:rsidRPr="00931D41">
              <w:rPr>
                <w:rFonts w:ascii="Times New Roman" w:eastAsia="Calibri" w:hAnsi="Times New Roman" w:cs="B Lotus" w:hint="cs"/>
                <w:b/>
                <w:bCs/>
                <w:sz w:val="26"/>
                <w:szCs w:val="26"/>
                <w:rtl/>
                <w:lang w:bidi="fa-IR"/>
              </w:rPr>
              <w:t>ارزش چرخه عمر مشتری</w:t>
            </w:r>
          </w:p>
        </w:tc>
        <w:tc>
          <w:tcPr>
            <w:tcW w:w="1417"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b/>
                <w:bCs/>
                <w:sz w:val="26"/>
                <w:szCs w:val="26"/>
                <w:rtl/>
              </w:rPr>
            </w:pPr>
            <w:r>
              <w:rPr>
                <w:rFonts w:ascii="Times New Roman" w:eastAsia="Calibri" w:hAnsi="Times New Roman" w:cs="B Lotus" w:hint="cs"/>
                <w:b/>
                <w:bCs/>
                <w:sz w:val="26"/>
                <w:szCs w:val="26"/>
                <w:rtl/>
              </w:rPr>
              <w:t>0</w:t>
            </w:r>
            <w:r w:rsidR="00D6529A">
              <w:rPr>
                <w:rFonts w:ascii="Times New Roman" w:eastAsia="Calibri" w:hAnsi="Times New Roman" w:cs="B Lotus" w:hint="cs"/>
                <w:b/>
                <w:bCs/>
                <w:sz w:val="26"/>
                <w:szCs w:val="26"/>
                <w:rtl/>
              </w:rPr>
              <w:t xml:space="preserve">. </w:t>
            </w:r>
            <w:r>
              <w:rPr>
                <w:rFonts w:ascii="Times New Roman" w:eastAsia="Calibri" w:hAnsi="Times New Roman" w:cs="B Lotus" w:hint="cs"/>
                <w:b/>
                <w:bCs/>
                <w:sz w:val="26"/>
                <w:szCs w:val="26"/>
                <w:rtl/>
              </w:rPr>
              <w:t>01</w:t>
            </w:r>
          </w:p>
        </w:tc>
        <w:tc>
          <w:tcPr>
            <w:tcW w:w="1276"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b/>
                <w:bCs/>
                <w:sz w:val="26"/>
                <w:szCs w:val="26"/>
                <w:rtl/>
              </w:rPr>
            </w:pPr>
            <w:r w:rsidRPr="00931D41">
              <w:rPr>
                <w:rFonts w:ascii="Times New Roman" w:eastAsia="Calibri" w:hAnsi="Times New Roman" w:cs="B Lotus" w:hint="cs"/>
                <w:b/>
                <w:bCs/>
                <w:sz w:val="26"/>
                <w:szCs w:val="26"/>
                <w:rtl/>
              </w:rPr>
              <w:t>0</w:t>
            </w:r>
            <w:r w:rsidR="00D6529A">
              <w:rPr>
                <w:rFonts w:ascii="Times New Roman" w:eastAsia="Calibri" w:hAnsi="Times New Roman" w:cs="B Lotus" w:hint="cs"/>
                <w:b/>
                <w:bCs/>
                <w:sz w:val="26"/>
                <w:szCs w:val="26"/>
                <w:rtl/>
              </w:rPr>
              <w:t xml:space="preserve">. </w:t>
            </w:r>
            <w:r w:rsidRPr="00931D41">
              <w:rPr>
                <w:rFonts w:ascii="Times New Roman" w:eastAsia="Calibri" w:hAnsi="Times New Roman" w:cs="B Lotus" w:hint="cs"/>
                <w:b/>
                <w:bCs/>
                <w:sz w:val="26"/>
                <w:szCs w:val="26"/>
                <w:rtl/>
              </w:rPr>
              <w:t>000</w:t>
            </w:r>
          </w:p>
        </w:tc>
        <w:tc>
          <w:tcPr>
            <w:tcW w:w="1134"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b/>
                <w:bCs/>
                <w:sz w:val="26"/>
                <w:szCs w:val="26"/>
                <w:rtl/>
              </w:rPr>
            </w:pPr>
            <w:r w:rsidRPr="00931D41">
              <w:rPr>
                <w:rFonts w:ascii="Times New Roman" w:eastAsia="Calibri" w:hAnsi="Times New Roman" w:cs="B Lotus" w:hint="cs"/>
                <w:b/>
                <w:bCs/>
                <w:sz w:val="26"/>
                <w:szCs w:val="26"/>
                <w:rtl/>
              </w:rPr>
              <w:t>0</w:t>
            </w:r>
            <w:r w:rsidR="00D6529A">
              <w:rPr>
                <w:rFonts w:ascii="Times New Roman" w:eastAsia="Calibri" w:hAnsi="Times New Roman" w:cs="B Lotus" w:hint="cs"/>
                <w:b/>
                <w:bCs/>
                <w:sz w:val="26"/>
                <w:szCs w:val="26"/>
                <w:rtl/>
              </w:rPr>
              <w:t xml:space="preserve">. </w:t>
            </w:r>
            <w:r>
              <w:rPr>
                <w:rFonts w:ascii="Times New Roman" w:eastAsia="Calibri" w:hAnsi="Times New Roman" w:cs="B Lotus" w:hint="cs"/>
                <w:b/>
                <w:bCs/>
                <w:sz w:val="26"/>
                <w:szCs w:val="26"/>
                <w:rtl/>
              </w:rPr>
              <w:t>631</w:t>
            </w:r>
            <w:r w:rsidRPr="00931D41">
              <w:rPr>
                <w:rFonts w:ascii="Times New Roman" w:eastAsia="Calibri" w:hAnsi="Times New Roman" w:cs="B Lotus" w:hint="cs"/>
                <w:b/>
                <w:bCs/>
                <w:sz w:val="26"/>
                <w:szCs w:val="26"/>
                <w:vertAlign w:val="superscript"/>
              </w:rPr>
              <w:sym w:font="Symbol" w:char="F02A"/>
            </w:r>
            <w:r w:rsidRPr="00931D41">
              <w:rPr>
                <w:rFonts w:ascii="Times New Roman" w:eastAsia="Calibri" w:hAnsi="Times New Roman" w:cs="B Lotus" w:hint="cs"/>
                <w:b/>
                <w:bCs/>
                <w:sz w:val="26"/>
                <w:szCs w:val="26"/>
                <w:vertAlign w:val="superscript"/>
              </w:rPr>
              <w:sym w:font="Symbol" w:char="F02A"/>
            </w:r>
          </w:p>
        </w:tc>
        <w:tc>
          <w:tcPr>
            <w:tcW w:w="1194"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b/>
                <w:bCs/>
                <w:sz w:val="26"/>
                <w:szCs w:val="26"/>
                <w:rtl/>
              </w:rPr>
            </w:pPr>
            <w:r w:rsidRPr="00931D41">
              <w:rPr>
                <w:rFonts w:ascii="Times New Roman" w:eastAsia="Calibri" w:hAnsi="Times New Roman" w:cs="B Lotus" w:hint="cs"/>
                <w:b/>
                <w:bCs/>
                <w:sz w:val="26"/>
                <w:szCs w:val="26"/>
                <w:rtl/>
              </w:rPr>
              <w:t xml:space="preserve">تائید </w:t>
            </w:r>
          </w:p>
        </w:tc>
      </w:tr>
      <w:tr w:rsidR="00F427E5" w:rsidRPr="00931D41" w:rsidTr="00A3419B">
        <w:trPr>
          <w:jc w:val="center"/>
        </w:trPr>
        <w:tc>
          <w:tcPr>
            <w:tcW w:w="1845" w:type="dxa"/>
            <w:vMerge/>
            <w:vAlign w:val="center"/>
          </w:tcPr>
          <w:p w:rsidR="00F427E5" w:rsidRDefault="00F427E5" w:rsidP="00DB50DD">
            <w:pPr>
              <w:spacing w:after="0" w:line="240" w:lineRule="auto"/>
              <w:jc w:val="center"/>
              <w:rPr>
                <w:rFonts w:ascii="Times New Roman" w:eastAsia="Calibri" w:hAnsi="Times New Roman" w:cs="B Lotus"/>
                <w:sz w:val="26"/>
                <w:szCs w:val="26"/>
                <w:rtl/>
                <w:lang w:bidi="fa-IR"/>
              </w:rPr>
            </w:pPr>
          </w:p>
        </w:tc>
        <w:tc>
          <w:tcPr>
            <w:tcW w:w="2554"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sz w:val="26"/>
                <w:szCs w:val="26"/>
                <w:rtl/>
                <w:lang w:bidi="fa-IR"/>
              </w:rPr>
            </w:pPr>
            <w:r>
              <w:rPr>
                <w:rFonts w:ascii="Times New Roman" w:eastAsia="Calibri" w:hAnsi="Times New Roman" w:cs="B Lotus" w:hint="cs"/>
                <w:sz w:val="26"/>
                <w:szCs w:val="26"/>
                <w:rtl/>
                <w:lang w:bidi="fa-IR"/>
              </w:rPr>
              <w:t>میزان استفاده از خدمات</w:t>
            </w:r>
          </w:p>
        </w:tc>
        <w:tc>
          <w:tcPr>
            <w:tcW w:w="1417"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b/>
                <w:bCs/>
                <w:sz w:val="26"/>
                <w:szCs w:val="26"/>
                <w:rtl/>
              </w:rPr>
            </w:pPr>
            <w:r>
              <w:rPr>
                <w:rFonts w:ascii="Times New Roman" w:eastAsia="Calibri" w:hAnsi="Times New Roman" w:cs="B Lotus" w:hint="cs"/>
                <w:b/>
                <w:bCs/>
                <w:sz w:val="26"/>
                <w:szCs w:val="26"/>
                <w:rtl/>
              </w:rPr>
              <w:t>0</w:t>
            </w:r>
            <w:r w:rsidR="00D6529A">
              <w:rPr>
                <w:rFonts w:ascii="Times New Roman" w:eastAsia="Calibri" w:hAnsi="Times New Roman" w:cs="B Lotus" w:hint="cs"/>
                <w:b/>
                <w:bCs/>
                <w:sz w:val="26"/>
                <w:szCs w:val="26"/>
                <w:rtl/>
              </w:rPr>
              <w:t xml:space="preserve">. </w:t>
            </w:r>
            <w:r>
              <w:rPr>
                <w:rFonts w:ascii="Times New Roman" w:eastAsia="Calibri" w:hAnsi="Times New Roman" w:cs="B Lotus" w:hint="cs"/>
                <w:b/>
                <w:bCs/>
                <w:sz w:val="26"/>
                <w:szCs w:val="26"/>
                <w:rtl/>
              </w:rPr>
              <w:t>01</w:t>
            </w:r>
          </w:p>
        </w:tc>
        <w:tc>
          <w:tcPr>
            <w:tcW w:w="1276"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sz w:val="26"/>
                <w:szCs w:val="26"/>
                <w:rtl/>
              </w:rPr>
            </w:pPr>
            <w:r w:rsidRPr="00931D41">
              <w:rPr>
                <w:rFonts w:ascii="Times New Roman" w:eastAsia="Calibri" w:hAnsi="Times New Roman" w:cs="B Lotus" w:hint="cs"/>
                <w:sz w:val="26"/>
                <w:szCs w:val="26"/>
                <w:rtl/>
              </w:rPr>
              <w:t>0</w:t>
            </w:r>
            <w:r w:rsidR="00D6529A">
              <w:rPr>
                <w:rFonts w:ascii="Times New Roman" w:eastAsia="Calibri" w:hAnsi="Times New Roman" w:cs="B Lotus" w:hint="cs"/>
                <w:sz w:val="26"/>
                <w:szCs w:val="26"/>
                <w:rtl/>
              </w:rPr>
              <w:t xml:space="preserve">. </w:t>
            </w:r>
            <w:r w:rsidRPr="00931D41">
              <w:rPr>
                <w:rFonts w:ascii="Times New Roman" w:eastAsia="Calibri" w:hAnsi="Times New Roman" w:cs="B Lotus" w:hint="cs"/>
                <w:sz w:val="26"/>
                <w:szCs w:val="26"/>
                <w:rtl/>
              </w:rPr>
              <w:t>000</w:t>
            </w:r>
          </w:p>
        </w:tc>
        <w:tc>
          <w:tcPr>
            <w:tcW w:w="1134"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sz w:val="26"/>
                <w:szCs w:val="26"/>
                <w:rtl/>
              </w:rPr>
            </w:pPr>
            <w:r w:rsidRPr="00931D41">
              <w:rPr>
                <w:rFonts w:ascii="Times New Roman" w:eastAsia="Calibri" w:hAnsi="Times New Roman" w:cs="B Lotus" w:hint="cs"/>
                <w:sz w:val="26"/>
                <w:szCs w:val="26"/>
                <w:rtl/>
              </w:rPr>
              <w:t>0</w:t>
            </w:r>
            <w:r w:rsidR="00D6529A">
              <w:rPr>
                <w:rFonts w:ascii="Times New Roman" w:eastAsia="Calibri" w:hAnsi="Times New Roman" w:cs="B Lotus" w:hint="cs"/>
                <w:sz w:val="26"/>
                <w:szCs w:val="26"/>
                <w:rtl/>
              </w:rPr>
              <w:t xml:space="preserve">. </w:t>
            </w:r>
            <w:r>
              <w:rPr>
                <w:rFonts w:ascii="Times New Roman" w:eastAsia="Calibri" w:hAnsi="Times New Roman" w:cs="B Lotus" w:hint="cs"/>
                <w:sz w:val="26"/>
                <w:szCs w:val="26"/>
                <w:rtl/>
              </w:rPr>
              <w:t>50</w:t>
            </w:r>
            <w:r w:rsidRPr="00931D41">
              <w:rPr>
                <w:rFonts w:ascii="Times New Roman" w:eastAsia="Calibri" w:hAnsi="Times New Roman" w:cs="B Lotus" w:hint="cs"/>
                <w:sz w:val="26"/>
                <w:szCs w:val="26"/>
                <w:vertAlign w:val="superscript"/>
              </w:rPr>
              <w:sym w:font="Symbol" w:char="F02A"/>
            </w:r>
            <w:r w:rsidRPr="00931D41">
              <w:rPr>
                <w:rFonts w:ascii="Times New Roman" w:eastAsia="Calibri" w:hAnsi="Times New Roman" w:cs="B Lotus" w:hint="cs"/>
                <w:sz w:val="26"/>
                <w:szCs w:val="26"/>
                <w:vertAlign w:val="superscript"/>
              </w:rPr>
              <w:sym w:font="Symbol" w:char="F02A"/>
            </w:r>
          </w:p>
        </w:tc>
        <w:tc>
          <w:tcPr>
            <w:tcW w:w="1194"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sz w:val="26"/>
                <w:szCs w:val="26"/>
                <w:rtl/>
              </w:rPr>
            </w:pPr>
            <w:r w:rsidRPr="00931D41">
              <w:rPr>
                <w:rFonts w:ascii="Times New Roman" w:eastAsia="Calibri" w:hAnsi="Times New Roman" w:cs="B Lotus" w:hint="cs"/>
                <w:sz w:val="26"/>
                <w:szCs w:val="26"/>
                <w:rtl/>
              </w:rPr>
              <w:t xml:space="preserve">تائید </w:t>
            </w:r>
          </w:p>
        </w:tc>
      </w:tr>
      <w:tr w:rsidR="00F427E5" w:rsidRPr="00931D41" w:rsidTr="00A3419B">
        <w:trPr>
          <w:jc w:val="center"/>
        </w:trPr>
        <w:tc>
          <w:tcPr>
            <w:tcW w:w="1845" w:type="dxa"/>
            <w:vMerge/>
            <w:vAlign w:val="center"/>
          </w:tcPr>
          <w:p w:rsidR="00F427E5" w:rsidRDefault="00F427E5" w:rsidP="00DB50DD">
            <w:pPr>
              <w:spacing w:after="0" w:line="240" w:lineRule="auto"/>
              <w:jc w:val="center"/>
              <w:rPr>
                <w:rFonts w:ascii="Times New Roman" w:eastAsia="Calibri" w:hAnsi="Times New Roman" w:cs="B Lotus"/>
                <w:sz w:val="26"/>
                <w:szCs w:val="26"/>
                <w:rtl/>
              </w:rPr>
            </w:pPr>
          </w:p>
        </w:tc>
        <w:tc>
          <w:tcPr>
            <w:tcW w:w="2554"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sz w:val="26"/>
                <w:szCs w:val="26"/>
                <w:rtl/>
              </w:rPr>
            </w:pPr>
            <w:r>
              <w:rPr>
                <w:rFonts w:ascii="Times New Roman" w:eastAsia="Calibri" w:hAnsi="Times New Roman" w:cs="B Lotus" w:hint="cs"/>
                <w:sz w:val="26"/>
                <w:szCs w:val="26"/>
                <w:rtl/>
              </w:rPr>
              <w:t>وفاداری مشتری</w:t>
            </w:r>
          </w:p>
        </w:tc>
        <w:tc>
          <w:tcPr>
            <w:tcW w:w="1417"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b/>
                <w:bCs/>
                <w:sz w:val="26"/>
                <w:szCs w:val="26"/>
                <w:rtl/>
              </w:rPr>
            </w:pPr>
            <w:r>
              <w:rPr>
                <w:rFonts w:ascii="Times New Roman" w:eastAsia="Calibri" w:hAnsi="Times New Roman" w:cs="B Lotus" w:hint="cs"/>
                <w:b/>
                <w:bCs/>
                <w:sz w:val="26"/>
                <w:szCs w:val="26"/>
                <w:rtl/>
              </w:rPr>
              <w:t>0</w:t>
            </w:r>
            <w:r w:rsidR="00D6529A">
              <w:rPr>
                <w:rFonts w:ascii="Times New Roman" w:eastAsia="Calibri" w:hAnsi="Times New Roman" w:cs="B Lotus" w:hint="cs"/>
                <w:b/>
                <w:bCs/>
                <w:sz w:val="26"/>
                <w:szCs w:val="26"/>
                <w:rtl/>
              </w:rPr>
              <w:t xml:space="preserve">. </w:t>
            </w:r>
            <w:r>
              <w:rPr>
                <w:rFonts w:ascii="Times New Roman" w:eastAsia="Calibri" w:hAnsi="Times New Roman" w:cs="B Lotus" w:hint="cs"/>
                <w:b/>
                <w:bCs/>
                <w:sz w:val="26"/>
                <w:szCs w:val="26"/>
                <w:rtl/>
              </w:rPr>
              <w:t>01</w:t>
            </w:r>
          </w:p>
        </w:tc>
        <w:tc>
          <w:tcPr>
            <w:tcW w:w="1276"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sz w:val="26"/>
                <w:szCs w:val="26"/>
                <w:rtl/>
              </w:rPr>
            </w:pPr>
            <w:r w:rsidRPr="00931D41">
              <w:rPr>
                <w:rFonts w:ascii="Times New Roman" w:eastAsia="Calibri" w:hAnsi="Times New Roman" w:cs="B Lotus" w:hint="cs"/>
                <w:sz w:val="26"/>
                <w:szCs w:val="26"/>
                <w:rtl/>
              </w:rPr>
              <w:t>0</w:t>
            </w:r>
            <w:r w:rsidR="00D6529A">
              <w:rPr>
                <w:rFonts w:ascii="Times New Roman" w:eastAsia="Calibri" w:hAnsi="Times New Roman" w:cs="B Lotus" w:hint="cs"/>
                <w:sz w:val="26"/>
                <w:szCs w:val="26"/>
                <w:rtl/>
              </w:rPr>
              <w:t xml:space="preserve">. </w:t>
            </w:r>
            <w:r w:rsidRPr="00931D41">
              <w:rPr>
                <w:rFonts w:ascii="Times New Roman" w:eastAsia="Calibri" w:hAnsi="Times New Roman" w:cs="B Lotus" w:hint="cs"/>
                <w:sz w:val="26"/>
                <w:szCs w:val="26"/>
                <w:rtl/>
              </w:rPr>
              <w:t>000</w:t>
            </w:r>
          </w:p>
        </w:tc>
        <w:tc>
          <w:tcPr>
            <w:tcW w:w="1134"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sz w:val="26"/>
                <w:szCs w:val="26"/>
                <w:rtl/>
              </w:rPr>
            </w:pPr>
            <w:r w:rsidRPr="00931D41">
              <w:rPr>
                <w:rFonts w:ascii="Times New Roman" w:eastAsia="Calibri" w:hAnsi="Times New Roman" w:cs="B Lotus" w:hint="cs"/>
                <w:sz w:val="26"/>
                <w:szCs w:val="26"/>
                <w:rtl/>
              </w:rPr>
              <w:t>0</w:t>
            </w:r>
            <w:r w:rsidR="00D6529A">
              <w:rPr>
                <w:rFonts w:ascii="Times New Roman" w:eastAsia="Calibri" w:hAnsi="Times New Roman" w:cs="B Lotus" w:hint="cs"/>
                <w:sz w:val="26"/>
                <w:szCs w:val="26"/>
                <w:rtl/>
              </w:rPr>
              <w:t xml:space="preserve">. </w:t>
            </w:r>
            <w:r>
              <w:rPr>
                <w:rFonts w:ascii="Times New Roman" w:eastAsia="Calibri" w:hAnsi="Times New Roman" w:cs="B Lotus" w:hint="cs"/>
                <w:sz w:val="26"/>
                <w:szCs w:val="26"/>
                <w:rtl/>
              </w:rPr>
              <w:t>584</w:t>
            </w:r>
            <w:r w:rsidRPr="00931D41">
              <w:rPr>
                <w:rFonts w:ascii="Times New Roman" w:eastAsia="Calibri" w:hAnsi="Times New Roman" w:cs="B Lotus" w:hint="cs"/>
                <w:sz w:val="26"/>
                <w:szCs w:val="26"/>
                <w:vertAlign w:val="superscript"/>
              </w:rPr>
              <w:sym w:font="Symbol" w:char="F02A"/>
            </w:r>
            <w:r w:rsidRPr="00931D41">
              <w:rPr>
                <w:rFonts w:ascii="Times New Roman" w:eastAsia="Calibri" w:hAnsi="Times New Roman" w:cs="B Lotus" w:hint="cs"/>
                <w:sz w:val="26"/>
                <w:szCs w:val="26"/>
                <w:vertAlign w:val="superscript"/>
              </w:rPr>
              <w:sym w:font="Symbol" w:char="F02A"/>
            </w:r>
          </w:p>
        </w:tc>
        <w:tc>
          <w:tcPr>
            <w:tcW w:w="1194"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sz w:val="26"/>
                <w:szCs w:val="26"/>
                <w:rtl/>
              </w:rPr>
            </w:pPr>
            <w:r w:rsidRPr="00931D41">
              <w:rPr>
                <w:rFonts w:ascii="Times New Roman" w:eastAsia="Calibri" w:hAnsi="Times New Roman" w:cs="B Lotus" w:hint="cs"/>
                <w:sz w:val="26"/>
                <w:szCs w:val="26"/>
                <w:rtl/>
              </w:rPr>
              <w:t xml:space="preserve">تائید </w:t>
            </w:r>
          </w:p>
        </w:tc>
      </w:tr>
      <w:tr w:rsidR="00F427E5" w:rsidRPr="00931D41" w:rsidTr="00A3419B">
        <w:trPr>
          <w:jc w:val="center"/>
        </w:trPr>
        <w:tc>
          <w:tcPr>
            <w:tcW w:w="1845" w:type="dxa"/>
            <w:vMerge/>
            <w:vAlign w:val="center"/>
          </w:tcPr>
          <w:p w:rsidR="00F427E5" w:rsidRDefault="00F427E5" w:rsidP="00DB50DD">
            <w:pPr>
              <w:spacing w:after="0" w:line="240" w:lineRule="auto"/>
              <w:jc w:val="center"/>
              <w:rPr>
                <w:rFonts w:ascii="Times New Roman" w:eastAsia="Calibri" w:hAnsi="Times New Roman" w:cs="B Lotus"/>
                <w:sz w:val="26"/>
                <w:szCs w:val="26"/>
                <w:rtl/>
              </w:rPr>
            </w:pPr>
          </w:p>
        </w:tc>
        <w:tc>
          <w:tcPr>
            <w:tcW w:w="2554"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sz w:val="26"/>
                <w:szCs w:val="26"/>
                <w:rtl/>
              </w:rPr>
            </w:pPr>
            <w:r>
              <w:rPr>
                <w:rFonts w:ascii="Times New Roman" w:eastAsia="Calibri" w:hAnsi="Times New Roman" w:cs="B Lotus" w:hint="cs"/>
                <w:sz w:val="26"/>
                <w:szCs w:val="26"/>
                <w:rtl/>
              </w:rPr>
              <w:t>تبلیغات شفاهی</w:t>
            </w:r>
          </w:p>
        </w:tc>
        <w:tc>
          <w:tcPr>
            <w:tcW w:w="1417"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b/>
                <w:bCs/>
                <w:sz w:val="26"/>
                <w:szCs w:val="26"/>
                <w:rtl/>
              </w:rPr>
            </w:pPr>
            <w:r>
              <w:rPr>
                <w:rFonts w:ascii="Times New Roman" w:eastAsia="Calibri" w:hAnsi="Times New Roman" w:cs="B Lotus" w:hint="cs"/>
                <w:b/>
                <w:bCs/>
                <w:sz w:val="26"/>
                <w:szCs w:val="26"/>
                <w:rtl/>
              </w:rPr>
              <w:t>0</w:t>
            </w:r>
            <w:r w:rsidR="00D6529A">
              <w:rPr>
                <w:rFonts w:ascii="Times New Roman" w:eastAsia="Calibri" w:hAnsi="Times New Roman" w:cs="B Lotus" w:hint="cs"/>
                <w:b/>
                <w:bCs/>
                <w:sz w:val="26"/>
                <w:szCs w:val="26"/>
                <w:rtl/>
              </w:rPr>
              <w:t xml:space="preserve">. </w:t>
            </w:r>
            <w:r>
              <w:rPr>
                <w:rFonts w:ascii="Times New Roman" w:eastAsia="Calibri" w:hAnsi="Times New Roman" w:cs="B Lotus" w:hint="cs"/>
                <w:b/>
                <w:bCs/>
                <w:sz w:val="26"/>
                <w:szCs w:val="26"/>
                <w:rtl/>
              </w:rPr>
              <w:t>01</w:t>
            </w:r>
          </w:p>
        </w:tc>
        <w:tc>
          <w:tcPr>
            <w:tcW w:w="1276"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sz w:val="26"/>
                <w:szCs w:val="26"/>
                <w:rtl/>
              </w:rPr>
            </w:pPr>
            <w:r w:rsidRPr="00931D41">
              <w:rPr>
                <w:rFonts w:ascii="Times New Roman" w:eastAsia="Calibri" w:hAnsi="Times New Roman" w:cs="B Lotus" w:hint="cs"/>
                <w:sz w:val="26"/>
                <w:szCs w:val="26"/>
                <w:rtl/>
              </w:rPr>
              <w:t>0</w:t>
            </w:r>
            <w:r w:rsidR="00D6529A">
              <w:rPr>
                <w:rFonts w:ascii="Times New Roman" w:eastAsia="Calibri" w:hAnsi="Times New Roman" w:cs="B Lotus" w:hint="cs"/>
                <w:sz w:val="26"/>
                <w:szCs w:val="26"/>
                <w:rtl/>
              </w:rPr>
              <w:t xml:space="preserve">. </w:t>
            </w:r>
            <w:r w:rsidRPr="00931D41">
              <w:rPr>
                <w:rFonts w:ascii="Times New Roman" w:eastAsia="Calibri" w:hAnsi="Times New Roman" w:cs="B Lotus" w:hint="cs"/>
                <w:sz w:val="26"/>
                <w:szCs w:val="26"/>
                <w:rtl/>
              </w:rPr>
              <w:t>000</w:t>
            </w:r>
          </w:p>
        </w:tc>
        <w:tc>
          <w:tcPr>
            <w:tcW w:w="1134"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sz w:val="26"/>
                <w:szCs w:val="26"/>
                <w:rtl/>
              </w:rPr>
            </w:pPr>
            <w:r w:rsidRPr="00931D41">
              <w:rPr>
                <w:rFonts w:ascii="Times New Roman" w:eastAsia="Calibri" w:hAnsi="Times New Roman" w:cs="B Lotus" w:hint="cs"/>
                <w:sz w:val="26"/>
                <w:szCs w:val="26"/>
                <w:rtl/>
              </w:rPr>
              <w:t>0</w:t>
            </w:r>
            <w:r w:rsidR="00D6529A">
              <w:rPr>
                <w:rFonts w:ascii="Times New Roman" w:eastAsia="Calibri" w:hAnsi="Times New Roman" w:cs="B Lotus" w:hint="cs"/>
                <w:sz w:val="26"/>
                <w:szCs w:val="26"/>
                <w:rtl/>
              </w:rPr>
              <w:t xml:space="preserve">. </w:t>
            </w:r>
            <w:r>
              <w:rPr>
                <w:rFonts w:ascii="Times New Roman" w:eastAsia="Calibri" w:hAnsi="Times New Roman" w:cs="B Lotus" w:hint="cs"/>
                <w:sz w:val="26"/>
                <w:szCs w:val="26"/>
                <w:rtl/>
              </w:rPr>
              <w:t>497</w:t>
            </w:r>
            <w:r w:rsidRPr="00931D41">
              <w:rPr>
                <w:rFonts w:ascii="Times New Roman" w:eastAsia="Calibri" w:hAnsi="Times New Roman" w:cs="B Lotus" w:hint="cs"/>
                <w:sz w:val="26"/>
                <w:szCs w:val="26"/>
                <w:vertAlign w:val="superscript"/>
              </w:rPr>
              <w:sym w:font="Symbol" w:char="F02A"/>
            </w:r>
            <w:r w:rsidRPr="00931D41">
              <w:rPr>
                <w:rFonts w:ascii="Times New Roman" w:eastAsia="Calibri" w:hAnsi="Times New Roman" w:cs="B Lotus" w:hint="cs"/>
                <w:sz w:val="26"/>
                <w:szCs w:val="26"/>
                <w:vertAlign w:val="superscript"/>
              </w:rPr>
              <w:sym w:font="Symbol" w:char="F02A"/>
            </w:r>
          </w:p>
        </w:tc>
        <w:tc>
          <w:tcPr>
            <w:tcW w:w="1194"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sz w:val="26"/>
                <w:szCs w:val="26"/>
                <w:rtl/>
              </w:rPr>
            </w:pPr>
            <w:r w:rsidRPr="00931D41">
              <w:rPr>
                <w:rFonts w:ascii="Times New Roman" w:eastAsia="Calibri" w:hAnsi="Times New Roman" w:cs="B Lotus" w:hint="cs"/>
                <w:sz w:val="26"/>
                <w:szCs w:val="26"/>
                <w:rtl/>
              </w:rPr>
              <w:t xml:space="preserve">تائید </w:t>
            </w:r>
          </w:p>
        </w:tc>
      </w:tr>
      <w:tr w:rsidR="00F427E5" w:rsidRPr="00931D41" w:rsidTr="00A3419B">
        <w:trPr>
          <w:jc w:val="center"/>
        </w:trPr>
        <w:tc>
          <w:tcPr>
            <w:tcW w:w="1845" w:type="dxa"/>
            <w:vMerge/>
            <w:vAlign w:val="center"/>
          </w:tcPr>
          <w:p w:rsidR="00F427E5" w:rsidRDefault="00F427E5" w:rsidP="00DB50DD">
            <w:pPr>
              <w:spacing w:after="0" w:line="240" w:lineRule="auto"/>
              <w:jc w:val="center"/>
              <w:rPr>
                <w:rFonts w:ascii="Times New Roman" w:eastAsia="Calibri" w:hAnsi="Times New Roman" w:cs="B Lotus"/>
                <w:sz w:val="26"/>
                <w:szCs w:val="26"/>
                <w:rtl/>
              </w:rPr>
            </w:pPr>
          </w:p>
        </w:tc>
        <w:tc>
          <w:tcPr>
            <w:tcW w:w="2554"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sz w:val="26"/>
                <w:szCs w:val="26"/>
                <w:rtl/>
              </w:rPr>
            </w:pPr>
            <w:r>
              <w:rPr>
                <w:rFonts w:ascii="Times New Roman" w:eastAsia="Calibri" w:hAnsi="Times New Roman" w:cs="B Lotus" w:hint="cs"/>
                <w:sz w:val="26"/>
                <w:szCs w:val="26"/>
                <w:rtl/>
              </w:rPr>
              <w:t>تمایل به مراجعه مجدد</w:t>
            </w:r>
          </w:p>
        </w:tc>
        <w:tc>
          <w:tcPr>
            <w:tcW w:w="1417"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b/>
                <w:bCs/>
                <w:sz w:val="26"/>
                <w:szCs w:val="26"/>
                <w:rtl/>
              </w:rPr>
            </w:pPr>
            <w:r>
              <w:rPr>
                <w:rFonts w:ascii="Times New Roman" w:eastAsia="Calibri" w:hAnsi="Times New Roman" w:cs="B Lotus" w:hint="cs"/>
                <w:b/>
                <w:bCs/>
                <w:sz w:val="26"/>
                <w:szCs w:val="26"/>
                <w:rtl/>
              </w:rPr>
              <w:t>0</w:t>
            </w:r>
            <w:r w:rsidR="00D6529A">
              <w:rPr>
                <w:rFonts w:ascii="Times New Roman" w:eastAsia="Calibri" w:hAnsi="Times New Roman" w:cs="B Lotus" w:hint="cs"/>
                <w:b/>
                <w:bCs/>
                <w:sz w:val="26"/>
                <w:szCs w:val="26"/>
                <w:rtl/>
              </w:rPr>
              <w:t xml:space="preserve">. </w:t>
            </w:r>
            <w:r>
              <w:rPr>
                <w:rFonts w:ascii="Times New Roman" w:eastAsia="Calibri" w:hAnsi="Times New Roman" w:cs="B Lotus" w:hint="cs"/>
                <w:b/>
                <w:bCs/>
                <w:sz w:val="26"/>
                <w:szCs w:val="26"/>
                <w:rtl/>
              </w:rPr>
              <w:t>01</w:t>
            </w:r>
          </w:p>
        </w:tc>
        <w:tc>
          <w:tcPr>
            <w:tcW w:w="1276"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sz w:val="26"/>
                <w:szCs w:val="26"/>
                <w:rtl/>
              </w:rPr>
            </w:pPr>
            <w:r w:rsidRPr="00931D41">
              <w:rPr>
                <w:rFonts w:ascii="Times New Roman" w:eastAsia="Calibri" w:hAnsi="Times New Roman" w:cs="B Lotus" w:hint="cs"/>
                <w:sz w:val="26"/>
                <w:szCs w:val="26"/>
                <w:rtl/>
              </w:rPr>
              <w:t>0</w:t>
            </w:r>
            <w:r w:rsidR="00D6529A">
              <w:rPr>
                <w:rFonts w:ascii="Times New Roman" w:eastAsia="Calibri" w:hAnsi="Times New Roman" w:cs="B Lotus" w:hint="cs"/>
                <w:sz w:val="26"/>
                <w:szCs w:val="26"/>
                <w:rtl/>
              </w:rPr>
              <w:t xml:space="preserve">. </w:t>
            </w:r>
            <w:r w:rsidRPr="00931D41">
              <w:rPr>
                <w:rFonts w:ascii="Times New Roman" w:eastAsia="Calibri" w:hAnsi="Times New Roman" w:cs="B Lotus" w:hint="cs"/>
                <w:sz w:val="26"/>
                <w:szCs w:val="26"/>
                <w:rtl/>
              </w:rPr>
              <w:t>000</w:t>
            </w:r>
          </w:p>
        </w:tc>
        <w:tc>
          <w:tcPr>
            <w:tcW w:w="1134"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sz w:val="26"/>
                <w:szCs w:val="26"/>
                <w:rtl/>
              </w:rPr>
            </w:pPr>
            <w:r w:rsidRPr="00931D41">
              <w:rPr>
                <w:rFonts w:ascii="Times New Roman" w:eastAsia="Calibri" w:hAnsi="Times New Roman" w:cs="B Lotus" w:hint="cs"/>
                <w:sz w:val="26"/>
                <w:szCs w:val="26"/>
                <w:rtl/>
              </w:rPr>
              <w:t>0</w:t>
            </w:r>
            <w:r w:rsidR="00D6529A">
              <w:rPr>
                <w:rFonts w:ascii="Times New Roman" w:eastAsia="Calibri" w:hAnsi="Times New Roman" w:cs="B Lotus" w:hint="cs"/>
                <w:sz w:val="26"/>
                <w:szCs w:val="26"/>
                <w:rtl/>
              </w:rPr>
              <w:t xml:space="preserve">. </w:t>
            </w:r>
            <w:r>
              <w:rPr>
                <w:rFonts w:ascii="Times New Roman" w:eastAsia="Calibri" w:hAnsi="Times New Roman" w:cs="B Lotus" w:hint="cs"/>
                <w:sz w:val="26"/>
                <w:szCs w:val="26"/>
                <w:rtl/>
              </w:rPr>
              <w:t>214</w:t>
            </w:r>
            <w:r w:rsidRPr="00931D41">
              <w:rPr>
                <w:rFonts w:ascii="Times New Roman" w:eastAsia="Calibri" w:hAnsi="Times New Roman" w:cs="B Lotus" w:hint="cs"/>
                <w:sz w:val="26"/>
                <w:szCs w:val="26"/>
                <w:vertAlign w:val="superscript"/>
              </w:rPr>
              <w:sym w:font="Symbol" w:char="F02A"/>
            </w:r>
            <w:r w:rsidRPr="00931D41">
              <w:rPr>
                <w:rFonts w:ascii="Times New Roman" w:eastAsia="Calibri" w:hAnsi="Times New Roman" w:cs="B Lotus" w:hint="cs"/>
                <w:sz w:val="26"/>
                <w:szCs w:val="26"/>
                <w:vertAlign w:val="superscript"/>
              </w:rPr>
              <w:sym w:font="Symbol" w:char="F02A"/>
            </w:r>
          </w:p>
        </w:tc>
        <w:tc>
          <w:tcPr>
            <w:tcW w:w="1194" w:type="dxa"/>
            <w:shd w:val="clear" w:color="auto" w:fill="auto"/>
            <w:vAlign w:val="center"/>
          </w:tcPr>
          <w:p w:rsidR="00F427E5" w:rsidRPr="00931D41" w:rsidRDefault="00F427E5" w:rsidP="00DB50DD">
            <w:pPr>
              <w:spacing w:after="0" w:line="240" w:lineRule="auto"/>
              <w:jc w:val="center"/>
              <w:rPr>
                <w:rFonts w:ascii="Times New Roman" w:eastAsia="Calibri" w:hAnsi="Times New Roman" w:cs="B Lotus"/>
                <w:sz w:val="26"/>
                <w:szCs w:val="26"/>
                <w:rtl/>
              </w:rPr>
            </w:pPr>
            <w:r w:rsidRPr="00931D41">
              <w:rPr>
                <w:rFonts w:ascii="Times New Roman" w:eastAsia="Calibri" w:hAnsi="Times New Roman" w:cs="B Lotus" w:hint="cs"/>
                <w:sz w:val="26"/>
                <w:szCs w:val="26"/>
                <w:rtl/>
              </w:rPr>
              <w:t xml:space="preserve">تائید </w:t>
            </w:r>
          </w:p>
        </w:tc>
      </w:tr>
    </w:tbl>
    <w:p w:rsidR="00E85A6E" w:rsidRPr="00931D41" w:rsidRDefault="00931D41" w:rsidP="00DB50DD">
      <w:pPr>
        <w:spacing w:after="0"/>
        <w:rPr>
          <w:rFonts w:asciiTheme="majorBidi" w:hAnsiTheme="majorBidi" w:cs="B Lotus"/>
          <w:sz w:val="20"/>
          <w:szCs w:val="20"/>
          <w:lang w:bidi="fa-IR"/>
        </w:rPr>
      </w:pPr>
      <w:r w:rsidRPr="00931D41">
        <w:rPr>
          <w:rFonts w:asciiTheme="majorBidi" w:hAnsiTheme="majorBidi" w:cs="B Lotus" w:hint="cs"/>
          <w:sz w:val="20"/>
          <w:szCs w:val="20"/>
          <w:rtl/>
          <w:lang w:bidi="fa-IR"/>
        </w:rPr>
        <w:t xml:space="preserve">  </w:t>
      </w:r>
      <w:r w:rsidRPr="00931D41">
        <w:rPr>
          <w:rFonts w:asciiTheme="majorBidi" w:hAnsiTheme="majorBidi" w:cs="B Lotus"/>
          <w:sz w:val="20"/>
          <w:szCs w:val="20"/>
          <w:lang w:bidi="fa-IR"/>
        </w:rPr>
        <w:t>** p&lt; 0</w:t>
      </w:r>
      <w:r w:rsidR="00D6529A">
        <w:rPr>
          <w:rFonts w:asciiTheme="majorBidi" w:hAnsiTheme="majorBidi" w:cs="B Lotus"/>
          <w:sz w:val="20"/>
          <w:szCs w:val="20"/>
          <w:lang w:bidi="fa-IR"/>
        </w:rPr>
        <w:t xml:space="preserve">. </w:t>
      </w:r>
      <w:r w:rsidRPr="00931D41">
        <w:rPr>
          <w:rFonts w:asciiTheme="majorBidi" w:hAnsiTheme="majorBidi" w:cs="B Lotus"/>
          <w:sz w:val="20"/>
          <w:szCs w:val="20"/>
          <w:lang w:bidi="fa-IR"/>
        </w:rPr>
        <w:t>01</w:t>
      </w:r>
    </w:p>
    <w:p w:rsidR="00D5231B" w:rsidRPr="003F3D9F" w:rsidRDefault="00165F2B" w:rsidP="007D4458">
      <w:pPr>
        <w:pStyle w:val="Heading1"/>
        <w:bidi/>
        <w:rPr>
          <w:rtl/>
        </w:rPr>
      </w:pPr>
      <w:r>
        <w:rPr>
          <w:rFonts w:hint="cs"/>
          <w:rtl/>
        </w:rPr>
        <w:lastRenderedPageBreak/>
        <w:t>5</w:t>
      </w:r>
      <w:r w:rsidR="007D4458">
        <w:rPr>
          <w:rFonts w:hint="cs"/>
          <w:rtl/>
        </w:rPr>
        <w:t>-4.</w:t>
      </w:r>
      <w:r w:rsidR="00D5231B" w:rsidRPr="003F3D9F">
        <w:rPr>
          <w:rFonts w:hint="cs"/>
          <w:rtl/>
        </w:rPr>
        <w:t xml:space="preserve"> نتیجه</w:t>
      </w:r>
      <w:r w:rsidR="007D4458">
        <w:rPr>
          <w:rFonts w:hint="cs"/>
          <w:rtl/>
        </w:rPr>
        <w:t xml:space="preserve"> گیری و پیشنهادات کاربردی تحقیق</w:t>
      </w:r>
    </w:p>
    <w:p w:rsidR="009D1035" w:rsidRPr="00773D6B" w:rsidRDefault="009D1035" w:rsidP="00DB50DD">
      <w:pPr>
        <w:bidi/>
        <w:spacing w:after="0"/>
        <w:jc w:val="both"/>
        <w:rPr>
          <w:rFonts w:asciiTheme="majorBidi" w:hAnsiTheme="majorBidi" w:cs="B Lotus"/>
          <w:sz w:val="28"/>
          <w:szCs w:val="28"/>
          <w:rtl/>
          <w:lang w:bidi="fa-IR"/>
        </w:rPr>
      </w:pPr>
      <w:r w:rsidRPr="00773D6B">
        <w:rPr>
          <w:rFonts w:asciiTheme="majorBidi" w:hAnsiTheme="majorBidi" w:cs="B Lotus" w:hint="cs"/>
          <w:sz w:val="28"/>
          <w:szCs w:val="28"/>
          <w:rtl/>
          <w:lang w:bidi="fa-IR"/>
        </w:rPr>
        <w:t>نتایج این تحقیق نشان داد که</w:t>
      </w:r>
      <w:r w:rsidR="00967FC1">
        <w:rPr>
          <w:rFonts w:asciiTheme="majorBidi" w:hAnsiTheme="majorBidi" w:cs="B Lotus" w:hint="cs"/>
          <w:sz w:val="28"/>
          <w:szCs w:val="28"/>
          <w:rtl/>
          <w:lang w:bidi="fa-IR"/>
        </w:rPr>
        <w:t xml:space="preserve"> بین</w:t>
      </w:r>
      <w:r w:rsidRPr="00773D6B">
        <w:rPr>
          <w:rFonts w:asciiTheme="majorBidi" w:hAnsiTheme="majorBidi" w:cs="B Lotus" w:hint="cs"/>
          <w:sz w:val="28"/>
          <w:szCs w:val="28"/>
          <w:rtl/>
          <w:lang w:bidi="fa-IR"/>
        </w:rPr>
        <w:t xml:space="preserve"> بازاریابی رابطه‌مند بر چهار جنبه چرخه ارزش مشتری شامل میزان استفاده از خدمات</w:t>
      </w:r>
      <w:r w:rsidR="00D6529A">
        <w:rPr>
          <w:rFonts w:asciiTheme="majorBidi" w:hAnsiTheme="majorBidi" w:cs="B Lotus" w:hint="cs"/>
          <w:sz w:val="28"/>
          <w:szCs w:val="28"/>
          <w:rtl/>
          <w:lang w:bidi="fa-IR"/>
        </w:rPr>
        <w:t xml:space="preserve">، </w:t>
      </w:r>
      <w:r w:rsidRPr="00773D6B">
        <w:rPr>
          <w:rFonts w:asciiTheme="majorBidi" w:hAnsiTheme="majorBidi" w:cs="B Lotus" w:hint="cs"/>
          <w:sz w:val="28"/>
          <w:szCs w:val="28"/>
          <w:rtl/>
          <w:lang w:bidi="fa-IR"/>
        </w:rPr>
        <w:t>وفاداری مشتری</w:t>
      </w:r>
      <w:r w:rsidR="00D6529A">
        <w:rPr>
          <w:rFonts w:asciiTheme="majorBidi" w:hAnsiTheme="majorBidi" w:cs="B Lotus" w:hint="cs"/>
          <w:sz w:val="28"/>
          <w:szCs w:val="28"/>
          <w:rtl/>
          <w:lang w:bidi="fa-IR"/>
        </w:rPr>
        <w:t xml:space="preserve">، </w:t>
      </w:r>
      <w:r w:rsidRPr="00773D6B">
        <w:rPr>
          <w:rFonts w:asciiTheme="majorBidi" w:hAnsiTheme="majorBidi" w:cs="B Lotus" w:hint="cs"/>
          <w:sz w:val="28"/>
          <w:szCs w:val="28"/>
          <w:rtl/>
          <w:lang w:bidi="fa-IR"/>
        </w:rPr>
        <w:t>تبلیغات شفاهی</w:t>
      </w:r>
      <w:r w:rsidR="00D6529A">
        <w:rPr>
          <w:rFonts w:asciiTheme="majorBidi" w:hAnsiTheme="majorBidi" w:cs="B Lotus" w:hint="cs"/>
          <w:sz w:val="28"/>
          <w:szCs w:val="28"/>
          <w:rtl/>
          <w:lang w:bidi="fa-IR"/>
        </w:rPr>
        <w:t xml:space="preserve">، </w:t>
      </w:r>
      <w:r w:rsidRPr="00773D6B">
        <w:rPr>
          <w:rFonts w:asciiTheme="majorBidi" w:hAnsiTheme="majorBidi" w:cs="B Lotus" w:hint="cs"/>
          <w:sz w:val="28"/>
          <w:szCs w:val="28"/>
          <w:rtl/>
          <w:lang w:bidi="fa-IR"/>
        </w:rPr>
        <w:t xml:space="preserve">و تمایل به مراجعه مجدد </w:t>
      </w:r>
      <w:r w:rsidR="00967FC1">
        <w:rPr>
          <w:rFonts w:asciiTheme="majorBidi" w:hAnsiTheme="majorBidi" w:cs="B Lotus" w:hint="cs"/>
          <w:sz w:val="28"/>
          <w:szCs w:val="28"/>
          <w:rtl/>
          <w:lang w:bidi="fa-IR"/>
        </w:rPr>
        <w:t>رابطه</w:t>
      </w:r>
      <w:r w:rsidRPr="00773D6B">
        <w:rPr>
          <w:rFonts w:asciiTheme="majorBidi" w:hAnsiTheme="majorBidi" w:cs="B Lotus" w:hint="cs"/>
          <w:sz w:val="28"/>
          <w:szCs w:val="28"/>
          <w:rtl/>
          <w:lang w:bidi="fa-IR"/>
        </w:rPr>
        <w:t xml:space="preserve"> معنادار </w:t>
      </w:r>
      <w:r w:rsidR="00967FC1">
        <w:rPr>
          <w:rFonts w:asciiTheme="majorBidi" w:hAnsiTheme="majorBidi" w:cs="B Lotus" w:hint="cs"/>
          <w:sz w:val="28"/>
          <w:szCs w:val="28"/>
          <w:rtl/>
          <w:lang w:bidi="fa-IR"/>
        </w:rPr>
        <w:t xml:space="preserve">وجود </w:t>
      </w:r>
      <w:r w:rsidRPr="00773D6B">
        <w:rPr>
          <w:rFonts w:asciiTheme="majorBidi" w:hAnsiTheme="majorBidi" w:cs="B Lotus" w:hint="cs"/>
          <w:sz w:val="28"/>
          <w:szCs w:val="28"/>
          <w:rtl/>
          <w:lang w:bidi="fa-IR"/>
        </w:rPr>
        <w:t>دارد</w:t>
      </w:r>
      <w:r w:rsidR="00D6529A">
        <w:rPr>
          <w:rFonts w:asciiTheme="majorBidi" w:hAnsiTheme="majorBidi" w:cs="B Lotus" w:hint="cs"/>
          <w:sz w:val="28"/>
          <w:szCs w:val="28"/>
          <w:rtl/>
          <w:lang w:bidi="fa-IR"/>
        </w:rPr>
        <w:t xml:space="preserve">. </w:t>
      </w:r>
      <w:r w:rsidRPr="00773D6B">
        <w:rPr>
          <w:rFonts w:asciiTheme="majorBidi" w:hAnsiTheme="majorBidi" w:cs="B Lotus" w:hint="cs"/>
          <w:sz w:val="28"/>
          <w:szCs w:val="28"/>
          <w:rtl/>
          <w:lang w:bidi="fa-IR"/>
        </w:rPr>
        <w:t>بنابراین</w:t>
      </w:r>
      <w:r w:rsidR="00D6529A">
        <w:rPr>
          <w:rFonts w:asciiTheme="majorBidi" w:hAnsiTheme="majorBidi" w:cs="B Lotus" w:hint="cs"/>
          <w:sz w:val="28"/>
          <w:szCs w:val="28"/>
          <w:rtl/>
          <w:lang w:bidi="fa-IR"/>
        </w:rPr>
        <w:t xml:space="preserve">، </w:t>
      </w:r>
      <w:r w:rsidRPr="00773D6B">
        <w:rPr>
          <w:rFonts w:asciiTheme="majorBidi" w:hAnsiTheme="majorBidi" w:cs="B Lotus" w:hint="cs"/>
          <w:sz w:val="28"/>
          <w:szCs w:val="28"/>
          <w:rtl/>
          <w:lang w:bidi="fa-IR"/>
        </w:rPr>
        <w:t>هرچه فعالیت های بانک در زمینه بازاریابی رابطه‌مند از جمله کسب اعتماد مشتری</w:t>
      </w:r>
      <w:r w:rsidR="00D6529A">
        <w:rPr>
          <w:rFonts w:asciiTheme="majorBidi" w:hAnsiTheme="majorBidi" w:cs="B Lotus" w:hint="cs"/>
          <w:sz w:val="28"/>
          <w:szCs w:val="28"/>
          <w:rtl/>
          <w:lang w:bidi="fa-IR"/>
        </w:rPr>
        <w:t xml:space="preserve">، </w:t>
      </w:r>
      <w:r w:rsidRPr="00773D6B">
        <w:rPr>
          <w:rFonts w:asciiTheme="majorBidi" w:hAnsiTheme="majorBidi" w:cs="B Lotus" w:hint="cs"/>
          <w:sz w:val="28"/>
          <w:szCs w:val="28"/>
          <w:rtl/>
          <w:lang w:bidi="fa-IR"/>
        </w:rPr>
        <w:t>افزایش تعهد در کار</w:t>
      </w:r>
      <w:r w:rsidR="00D6529A">
        <w:rPr>
          <w:rFonts w:asciiTheme="majorBidi" w:hAnsiTheme="majorBidi" w:cs="B Lotus" w:hint="cs"/>
          <w:sz w:val="28"/>
          <w:szCs w:val="28"/>
          <w:rtl/>
          <w:lang w:bidi="fa-IR"/>
        </w:rPr>
        <w:t xml:space="preserve">، </w:t>
      </w:r>
      <w:r w:rsidRPr="00773D6B">
        <w:rPr>
          <w:rFonts w:asciiTheme="majorBidi" w:hAnsiTheme="majorBidi" w:cs="B Lotus" w:hint="cs"/>
          <w:sz w:val="28"/>
          <w:szCs w:val="28"/>
          <w:rtl/>
          <w:lang w:bidi="fa-IR"/>
        </w:rPr>
        <w:t>ارائه اطلاعات صحیح و به‌موقع</w:t>
      </w:r>
      <w:r w:rsidR="00D6529A">
        <w:rPr>
          <w:rFonts w:asciiTheme="majorBidi" w:hAnsiTheme="majorBidi" w:cs="B Lotus" w:hint="cs"/>
          <w:sz w:val="28"/>
          <w:szCs w:val="28"/>
          <w:rtl/>
          <w:lang w:bidi="fa-IR"/>
        </w:rPr>
        <w:t xml:space="preserve">، </w:t>
      </w:r>
      <w:r w:rsidR="00410B97" w:rsidRPr="00773D6B">
        <w:rPr>
          <w:rFonts w:asciiTheme="majorBidi" w:hAnsiTheme="majorBidi" w:cs="B Lotus" w:hint="cs"/>
          <w:sz w:val="28"/>
          <w:szCs w:val="28"/>
          <w:rtl/>
          <w:lang w:bidi="fa-IR"/>
        </w:rPr>
        <w:t>به حداقل رساندن مشکلات میان مشتری و بانک</w:t>
      </w:r>
      <w:r w:rsidR="00D6529A">
        <w:rPr>
          <w:rFonts w:asciiTheme="majorBidi" w:hAnsiTheme="majorBidi" w:cs="B Lotus" w:hint="cs"/>
          <w:sz w:val="28"/>
          <w:szCs w:val="28"/>
          <w:rtl/>
          <w:lang w:bidi="fa-IR"/>
        </w:rPr>
        <w:t xml:space="preserve">، </w:t>
      </w:r>
      <w:r w:rsidR="00410B97" w:rsidRPr="00773D6B">
        <w:rPr>
          <w:rFonts w:asciiTheme="majorBidi" w:hAnsiTheme="majorBidi" w:cs="B Lotus" w:hint="cs"/>
          <w:sz w:val="28"/>
          <w:szCs w:val="28"/>
          <w:rtl/>
          <w:lang w:bidi="fa-IR"/>
        </w:rPr>
        <w:t>و افزایش ادراک مش</w:t>
      </w:r>
      <w:r w:rsidR="009A18A8">
        <w:rPr>
          <w:rFonts w:asciiTheme="majorBidi" w:hAnsiTheme="majorBidi" w:cs="B Lotus" w:hint="cs"/>
          <w:sz w:val="28"/>
          <w:szCs w:val="28"/>
          <w:rtl/>
          <w:lang w:bidi="fa-IR"/>
        </w:rPr>
        <w:t>تری از عملکرد بانک افزایش یابند</w:t>
      </w:r>
      <w:r w:rsidR="00D6529A">
        <w:rPr>
          <w:rFonts w:asciiTheme="majorBidi" w:hAnsiTheme="majorBidi" w:cs="B Lotus" w:hint="cs"/>
          <w:sz w:val="28"/>
          <w:szCs w:val="28"/>
          <w:rtl/>
          <w:lang w:bidi="fa-IR"/>
        </w:rPr>
        <w:t xml:space="preserve">، </w:t>
      </w:r>
      <w:r w:rsidR="00410B97" w:rsidRPr="00773D6B">
        <w:rPr>
          <w:rFonts w:asciiTheme="majorBidi" w:hAnsiTheme="majorBidi" w:cs="B Lotus" w:hint="cs"/>
          <w:sz w:val="28"/>
          <w:szCs w:val="28"/>
          <w:rtl/>
          <w:lang w:bidi="fa-IR"/>
        </w:rPr>
        <w:t xml:space="preserve">در نتیجه آن </w:t>
      </w:r>
      <w:r w:rsidRPr="00773D6B">
        <w:rPr>
          <w:rFonts w:asciiTheme="majorBidi" w:hAnsiTheme="majorBidi" w:cs="B Lotus" w:hint="cs"/>
          <w:sz w:val="28"/>
          <w:szCs w:val="28"/>
          <w:rtl/>
          <w:lang w:bidi="fa-IR"/>
        </w:rPr>
        <w:t xml:space="preserve"> </w:t>
      </w:r>
      <w:r w:rsidR="00410B97" w:rsidRPr="00773D6B">
        <w:rPr>
          <w:rFonts w:asciiTheme="majorBidi" w:hAnsiTheme="majorBidi" w:cs="B Lotus" w:hint="cs"/>
          <w:sz w:val="28"/>
          <w:szCs w:val="28"/>
          <w:rtl/>
          <w:lang w:bidi="fa-IR"/>
        </w:rPr>
        <w:t>میزان استفاده از خدمات</w:t>
      </w:r>
      <w:r w:rsidR="00D6529A">
        <w:rPr>
          <w:rFonts w:asciiTheme="majorBidi" w:hAnsiTheme="majorBidi" w:cs="B Lotus" w:hint="cs"/>
          <w:sz w:val="28"/>
          <w:szCs w:val="28"/>
          <w:rtl/>
          <w:lang w:bidi="fa-IR"/>
        </w:rPr>
        <w:t xml:space="preserve">، </w:t>
      </w:r>
      <w:r w:rsidR="00410B97" w:rsidRPr="00773D6B">
        <w:rPr>
          <w:rFonts w:asciiTheme="majorBidi" w:hAnsiTheme="majorBidi" w:cs="B Lotus" w:hint="cs"/>
          <w:sz w:val="28"/>
          <w:szCs w:val="28"/>
          <w:rtl/>
          <w:lang w:bidi="fa-IR"/>
        </w:rPr>
        <w:t>وفاداری</w:t>
      </w:r>
      <w:r w:rsidR="00D6529A">
        <w:rPr>
          <w:rFonts w:asciiTheme="majorBidi" w:hAnsiTheme="majorBidi" w:cs="B Lotus" w:hint="cs"/>
          <w:sz w:val="28"/>
          <w:szCs w:val="28"/>
          <w:rtl/>
          <w:lang w:bidi="fa-IR"/>
        </w:rPr>
        <w:t xml:space="preserve">، </w:t>
      </w:r>
      <w:r w:rsidR="00410B97" w:rsidRPr="00773D6B">
        <w:rPr>
          <w:rFonts w:asciiTheme="majorBidi" w:hAnsiTheme="majorBidi" w:cs="B Lotus" w:hint="cs"/>
          <w:sz w:val="28"/>
          <w:szCs w:val="28"/>
          <w:rtl/>
          <w:lang w:bidi="fa-IR"/>
        </w:rPr>
        <w:t>تبلیغات شفاهی</w:t>
      </w:r>
      <w:r w:rsidR="00D6529A">
        <w:rPr>
          <w:rFonts w:asciiTheme="majorBidi" w:hAnsiTheme="majorBidi" w:cs="B Lotus" w:hint="cs"/>
          <w:sz w:val="28"/>
          <w:szCs w:val="28"/>
          <w:rtl/>
          <w:lang w:bidi="fa-IR"/>
        </w:rPr>
        <w:t xml:space="preserve">، </w:t>
      </w:r>
      <w:r w:rsidR="00410B97" w:rsidRPr="00773D6B">
        <w:rPr>
          <w:rFonts w:asciiTheme="majorBidi" w:hAnsiTheme="majorBidi" w:cs="B Lotus" w:hint="cs"/>
          <w:sz w:val="28"/>
          <w:szCs w:val="28"/>
          <w:rtl/>
          <w:lang w:bidi="fa-IR"/>
        </w:rPr>
        <w:t>و تمایل به مراجعه مجدد مشتریان افزایش خواهند یافت</w:t>
      </w:r>
      <w:r w:rsidR="00D6529A">
        <w:rPr>
          <w:rFonts w:asciiTheme="majorBidi" w:hAnsiTheme="majorBidi" w:cs="B Lotus" w:hint="cs"/>
          <w:sz w:val="28"/>
          <w:szCs w:val="28"/>
          <w:rtl/>
          <w:lang w:bidi="fa-IR"/>
        </w:rPr>
        <w:t xml:space="preserve">. </w:t>
      </w:r>
      <w:r w:rsidR="00410B97" w:rsidRPr="00773D6B">
        <w:rPr>
          <w:rFonts w:asciiTheme="majorBidi" w:hAnsiTheme="majorBidi" w:cs="B Lotus" w:hint="cs"/>
          <w:sz w:val="28"/>
          <w:szCs w:val="28"/>
          <w:rtl/>
          <w:lang w:bidi="fa-IR"/>
        </w:rPr>
        <w:t>از دیگر نتایج بدست آمده از این تحقیق این است که</w:t>
      </w:r>
      <w:r w:rsidR="00D6529A">
        <w:rPr>
          <w:rFonts w:asciiTheme="majorBidi" w:hAnsiTheme="majorBidi" w:cs="B Lotus" w:hint="cs"/>
          <w:sz w:val="28"/>
          <w:szCs w:val="28"/>
          <w:rtl/>
          <w:lang w:bidi="fa-IR"/>
        </w:rPr>
        <w:t xml:space="preserve">، </w:t>
      </w:r>
      <w:r w:rsidR="00410B97" w:rsidRPr="00773D6B">
        <w:rPr>
          <w:rFonts w:asciiTheme="majorBidi" w:hAnsiTheme="majorBidi" w:cs="B Lotus" w:hint="cs"/>
          <w:sz w:val="28"/>
          <w:szCs w:val="28"/>
          <w:rtl/>
          <w:lang w:bidi="fa-IR"/>
        </w:rPr>
        <w:t xml:space="preserve">بازاریابی رابطه‌مند </w:t>
      </w:r>
      <w:r w:rsidR="00F212C5">
        <w:rPr>
          <w:rFonts w:asciiTheme="majorBidi" w:hAnsiTheme="majorBidi" w:cs="B Lotus" w:hint="cs"/>
          <w:sz w:val="28"/>
          <w:szCs w:val="28"/>
          <w:rtl/>
          <w:lang w:bidi="fa-IR"/>
        </w:rPr>
        <w:t xml:space="preserve">رابطه </w:t>
      </w:r>
      <w:r w:rsidR="00410B97" w:rsidRPr="00773D6B">
        <w:rPr>
          <w:rFonts w:asciiTheme="majorBidi" w:hAnsiTheme="majorBidi" w:cs="B Lotus" w:hint="cs"/>
          <w:sz w:val="28"/>
          <w:szCs w:val="28"/>
          <w:rtl/>
          <w:lang w:bidi="fa-IR"/>
        </w:rPr>
        <w:t xml:space="preserve"> بیشتری بر </w:t>
      </w:r>
      <w:r w:rsidR="00CA7B44" w:rsidRPr="00773D6B">
        <w:rPr>
          <w:rFonts w:asciiTheme="majorBidi" w:hAnsiTheme="majorBidi" w:cs="B Lotus" w:hint="cs"/>
          <w:sz w:val="28"/>
          <w:szCs w:val="28"/>
          <w:rtl/>
          <w:lang w:bidi="fa-IR"/>
        </w:rPr>
        <w:t>وفاداری مشتریان نسبت به سایر مؤلفه‌های بازاریابی رابطه‌مند دارد</w:t>
      </w:r>
      <w:r w:rsidR="00D6529A">
        <w:rPr>
          <w:rFonts w:asciiTheme="majorBidi" w:hAnsiTheme="majorBidi" w:cs="B Lotus" w:hint="cs"/>
          <w:sz w:val="28"/>
          <w:szCs w:val="28"/>
          <w:rtl/>
          <w:lang w:bidi="fa-IR"/>
        </w:rPr>
        <w:t xml:space="preserve">. </w:t>
      </w:r>
      <w:r w:rsidR="00CA7B44" w:rsidRPr="00773D6B">
        <w:rPr>
          <w:rFonts w:asciiTheme="majorBidi" w:hAnsiTheme="majorBidi" w:cs="B Lotus" w:hint="cs"/>
          <w:sz w:val="28"/>
          <w:szCs w:val="28"/>
          <w:rtl/>
          <w:lang w:bidi="fa-IR"/>
        </w:rPr>
        <w:t xml:space="preserve"> </w:t>
      </w:r>
      <w:r w:rsidR="00CA7B44" w:rsidRPr="00773D6B">
        <w:rPr>
          <w:rFonts w:asciiTheme="majorBidi" w:hAnsiTheme="majorBidi" w:cs="B Lotus"/>
          <w:sz w:val="28"/>
          <w:szCs w:val="28"/>
          <w:lang w:bidi="fa-IR"/>
        </w:rPr>
        <w:t xml:space="preserve"> </w:t>
      </w:r>
      <w:r w:rsidR="00CA7B44" w:rsidRPr="00773D6B">
        <w:rPr>
          <w:rFonts w:asciiTheme="majorBidi" w:hAnsiTheme="majorBidi" w:cs="B Lotus" w:hint="cs"/>
          <w:sz w:val="28"/>
          <w:szCs w:val="28"/>
          <w:rtl/>
          <w:lang w:bidi="fa-IR"/>
        </w:rPr>
        <w:t xml:space="preserve"> </w:t>
      </w:r>
    </w:p>
    <w:p w:rsidR="00D5231B" w:rsidRDefault="00D5231B" w:rsidP="007D4458">
      <w:pPr>
        <w:bidi/>
        <w:spacing w:after="0"/>
        <w:jc w:val="both"/>
        <w:rPr>
          <w:rFonts w:asciiTheme="majorBidi" w:hAnsiTheme="majorBidi" w:cs="B Lotus"/>
          <w:sz w:val="28"/>
          <w:szCs w:val="28"/>
          <w:rtl/>
          <w:lang w:bidi="fa-IR"/>
        </w:rPr>
      </w:pPr>
      <w:r w:rsidRPr="00773D6B">
        <w:rPr>
          <w:rFonts w:asciiTheme="majorBidi" w:hAnsiTheme="majorBidi" w:cs="B Lotus" w:hint="cs"/>
          <w:sz w:val="28"/>
          <w:szCs w:val="28"/>
          <w:rtl/>
          <w:lang w:bidi="fa-IR"/>
        </w:rPr>
        <w:t>بر این اساس</w:t>
      </w:r>
      <w:r w:rsidR="00D6529A">
        <w:rPr>
          <w:rFonts w:asciiTheme="majorBidi" w:hAnsiTheme="majorBidi" w:cs="B Lotus" w:hint="cs"/>
          <w:sz w:val="28"/>
          <w:szCs w:val="28"/>
          <w:rtl/>
          <w:lang w:bidi="fa-IR"/>
        </w:rPr>
        <w:t xml:space="preserve">، </w:t>
      </w:r>
      <w:r w:rsidR="00CA7B44" w:rsidRPr="00773D6B">
        <w:rPr>
          <w:rFonts w:asciiTheme="majorBidi" w:hAnsiTheme="majorBidi" w:cs="B Lotus" w:hint="cs"/>
          <w:sz w:val="28"/>
          <w:szCs w:val="28"/>
          <w:rtl/>
          <w:lang w:bidi="fa-IR"/>
        </w:rPr>
        <w:t>در زیر برخی پیشنهادات بر اساس نتایج فرضیه های تحقیق</w:t>
      </w:r>
      <w:r w:rsidR="005751CD" w:rsidRPr="00773D6B">
        <w:rPr>
          <w:rFonts w:asciiTheme="majorBidi" w:hAnsiTheme="majorBidi" w:cs="B Lotus" w:hint="cs"/>
          <w:sz w:val="28"/>
          <w:szCs w:val="28"/>
          <w:rtl/>
          <w:lang w:bidi="fa-IR"/>
        </w:rPr>
        <w:t xml:space="preserve"> بمنظور اجرای صحیح فعالیت</w:t>
      </w:r>
      <w:r w:rsidR="007D4458">
        <w:rPr>
          <w:rFonts w:asciiTheme="majorBidi" w:hAnsiTheme="majorBidi" w:cs="Times New Roman" w:hint="cs"/>
          <w:sz w:val="28"/>
          <w:szCs w:val="28"/>
          <w:cs/>
          <w:lang w:bidi="fa-IR"/>
        </w:rPr>
        <w:t>‎</w:t>
      </w:r>
      <w:r w:rsidR="005751CD" w:rsidRPr="00773D6B">
        <w:rPr>
          <w:rFonts w:asciiTheme="majorBidi" w:hAnsiTheme="majorBidi" w:cs="B Lotus" w:hint="cs"/>
          <w:sz w:val="28"/>
          <w:szCs w:val="28"/>
          <w:rtl/>
          <w:lang w:bidi="fa-IR"/>
        </w:rPr>
        <w:t>های بازاریابی رابطه‌مند</w:t>
      </w:r>
      <w:r w:rsidR="00CA7B44" w:rsidRPr="00773D6B">
        <w:rPr>
          <w:rFonts w:asciiTheme="majorBidi" w:hAnsiTheme="majorBidi" w:cs="B Lotus" w:hint="cs"/>
          <w:sz w:val="28"/>
          <w:szCs w:val="28"/>
          <w:rtl/>
          <w:lang w:bidi="fa-IR"/>
        </w:rPr>
        <w:t xml:space="preserve"> ارائه شده است:</w:t>
      </w:r>
    </w:p>
    <w:p w:rsidR="00F01266" w:rsidRPr="00A239B2" w:rsidRDefault="00F01266" w:rsidP="007D4458">
      <w:pPr>
        <w:pStyle w:val="ListParagraph"/>
        <w:numPr>
          <w:ilvl w:val="0"/>
          <w:numId w:val="30"/>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درک صحیح نیازهای مشتریان کلیدی از طریق فرآیند یادگیری مستمر؛</w:t>
      </w:r>
    </w:p>
    <w:p w:rsidR="00F01266" w:rsidRPr="00A239B2" w:rsidRDefault="00F01266" w:rsidP="007D4458">
      <w:pPr>
        <w:pStyle w:val="ListParagraph"/>
        <w:numPr>
          <w:ilvl w:val="0"/>
          <w:numId w:val="30"/>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ارائه خدمات سریع به مشتریان؛</w:t>
      </w:r>
    </w:p>
    <w:p w:rsidR="00F01266" w:rsidRPr="00A239B2" w:rsidRDefault="00F01266" w:rsidP="007D4458">
      <w:pPr>
        <w:pStyle w:val="ListParagraph"/>
        <w:numPr>
          <w:ilvl w:val="0"/>
          <w:numId w:val="30"/>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شناخت دقیق اطلاعات مشتریان برای ارتباط تنگاتنگ با آنها؛</w:t>
      </w:r>
    </w:p>
    <w:p w:rsidR="00F01266" w:rsidRPr="00A239B2" w:rsidRDefault="00F01266" w:rsidP="007D4458">
      <w:pPr>
        <w:pStyle w:val="ListParagraph"/>
        <w:numPr>
          <w:ilvl w:val="0"/>
          <w:numId w:val="30"/>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اصلاح سریع خدمات در هنگام درخواست مشتریان؛</w:t>
      </w:r>
    </w:p>
    <w:p w:rsidR="00F01266" w:rsidRPr="00A239B2" w:rsidRDefault="00F01266" w:rsidP="007D4458">
      <w:pPr>
        <w:pStyle w:val="ListParagraph"/>
        <w:numPr>
          <w:ilvl w:val="0"/>
          <w:numId w:val="30"/>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رفتار متفاوت و مناسب بانک با هر یک از مشتریان کلیدی بر اساس نیازهای او؛</w:t>
      </w:r>
    </w:p>
    <w:p w:rsidR="00F01266" w:rsidRPr="00A239B2" w:rsidRDefault="00F01266" w:rsidP="007D4458">
      <w:pPr>
        <w:pStyle w:val="ListParagraph"/>
        <w:numPr>
          <w:ilvl w:val="0"/>
          <w:numId w:val="30"/>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فرآیند تعریف شده برای شناسایی مشتریان کلیدی؛</w:t>
      </w:r>
    </w:p>
    <w:p w:rsidR="00F01266" w:rsidRPr="00A239B2" w:rsidRDefault="00F01266" w:rsidP="007D4458">
      <w:pPr>
        <w:pStyle w:val="ListParagraph"/>
        <w:numPr>
          <w:ilvl w:val="0"/>
          <w:numId w:val="30"/>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وجود برنامه ها و استراتژی های دقیق برای ارائه خدمات به مشتریان کلیدی؛</w:t>
      </w:r>
    </w:p>
    <w:p w:rsidR="00F01266" w:rsidRPr="00A239B2" w:rsidRDefault="00F01266" w:rsidP="007D4458">
      <w:pPr>
        <w:pStyle w:val="ListParagraph"/>
        <w:numPr>
          <w:ilvl w:val="0"/>
          <w:numId w:val="30"/>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انعطاف پذیری مدیریت و کارکنا بانک برای ارائه خدمات جدید؛</w:t>
      </w:r>
    </w:p>
    <w:p w:rsidR="00F01266" w:rsidRPr="00A239B2" w:rsidRDefault="00F01266" w:rsidP="007D4458">
      <w:pPr>
        <w:pStyle w:val="ListParagraph"/>
        <w:numPr>
          <w:ilvl w:val="0"/>
          <w:numId w:val="30"/>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ارزیابی رضایت کارکنان بانک توسط مشتریان؛</w:t>
      </w:r>
    </w:p>
    <w:p w:rsidR="00F01266" w:rsidRPr="00A239B2" w:rsidRDefault="00F01266" w:rsidP="007D4458">
      <w:pPr>
        <w:pStyle w:val="ListParagraph"/>
        <w:numPr>
          <w:ilvl w:val="0"/>
          <w:numId w:val="30"/>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وجود سیستم بازخورد دقیق از مشتریان و عمل به آن</w:t>
      </w:r>
      <w:r w:rsidR="00D6529A">
        <w:rPr>
          <w:rFonts w:asciiTheme="majorBidi" w:hAnsiTheme="majorBidi" w:cs="B Lotus" w:hint="cs"/>
          <w:sz w:val="28"/>
          <w:szCs w:val="28"/>
          <w:rtl/>
          <w:lang w:bidi="fa-IR"/>
        </w:rPr>
        <w:t xml:space="preserve">. </w:t>
      </w:r>
    </w:p>
    <w:p w:rsidR="00F01266" w:rsidRPr="00A239B2" w:rsidRDefault="00F01266" w:rsidP="007D4458">
      <w:pPr>
        <w:pStyle w:val="ListParagraph"/>
        <w:numPr>
          <w:ilvl w:val="0"/>
          <w:numId w:val="31"/>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ایجاد فرآیندی برای ارتباط دوطرفه با مشتریان؛</w:t>
      </w:r>
    </w:p>
    <w:p w:rsidR="00F01266" w:rsidRPr="00A239B2" w:rsidRDefault="00F01266" w:rsidP="007D4458">
      <w:pPr>
        <w:pStyle w:val="ListParagraph"/>
        <w:numPr>
          <w:ilvl w:val="0"/>
          <w:numId w:val="31"/>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به اشتراک گذاشتن دقیق اطلاعات جدید در مورد نیازهای مشتری بین کارکنان؛</w:t>
      </w:r>
    </w:p>
    <w:p w:rsidR="00F01266" w:rsidRPr="00A239B2" w:rsidRDefault="00F01266" w:rsidP="007D4458">
      <w:pPr>
        <w:pStyle w:val="ListParagraph"/>
        <w:numPr>
          <w:ilvl w:val="0"/>
          <w:numId w:val="32"/>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ایجاد یک بانک اطلاعاتی جامع در مورد مشتریان؛</w:t>
      </w:r>
    </w:p>
    <w:p w:rsidR="00F01266" w:rsidRPr="00A239B2" w:rsidRDefault="00F01266" w:rsidP="007D4458">
      <w:pPr>
        <w:pStyle w:val="ListParagraph"/>
        <w:numPr>
          <w:ilvl w:val="0"/>
          <w:numId w:val="32"/>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وجود افرادی ماهر در بخش فروش و بازاریابی بانک؛</w:t>
      </w:r>
    </w:p>
    <w:p w:rsidR="00F01266" w:rsidRPr="00A239B2" w:rsidRDefault="00F01266" w:rsidP="007D4458">
      <w:pPr>
        <w:pStyle w:val="ListParagraph"/>
        <w:numPr>
          <w:ilvl w:val="0"/>
          <w:numId w:val="32"/>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وجود کارکنان ماهر در بخش ارتباط با مشتری؛</w:t>
      </w:r>
    </w:p>
    <w:p w:rsidR="00F01266" w:rsidRPr="00A239B2" w:rsidRDefault="00F01266" w:rsidP="007D4458">
      <w:pPr>
        <w:pStyle w:val="ListParagraph"/>
        <w:numPr>
          <w:ilvl w:val="0"/>
          <w:numId w:val="32"/>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lastRenderedPageBreak/>
        <w:t>تلاش برا یجلب وفاداری مشتری از راه های گوناگون؛</w:t>
      </w:r>
    </w:p>
    <w:p w:rsidR="00F01266" w:rsidRPr="00A239B2" w:rsidRDefault="00F01266" w:rsidP="007D4458">
      <w:pPr>
        <w:pStyle w:val="ListParagraph"/>
        <w:numPr>
          <w:ilvl w:val="0"/>
          <w:numId w:val="32"/>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مستند بودن کامل رویه های ارتباط با مشتری</w:t>
      </w:r>
      <w:r w:rsidR="00D6529A">
        <w:rPr>
          <w:rFonts w:asciiTheme="majorBidi" w:hAnsiTheme="majorBidi" w:cs="B Lotus" w:hint="cs"/>
          <w:sz w:val="28"/>
          <w:szCs w:val="28"/>
          <w:rtl/>
          <w:lang w:bidi="fa-IR"/>
        </w:rPr>
        <w:t xml:space="preserve">. </w:t>
      </w:r>
    </w:p>
    <w:p w:rsidR="00F01266" w:rsidRPr="00A239B2" w:rsidRDefault="00F01266" w:rsidP="007D4458">
      <w:pPr>
        <w:pStyle w:val="ListParagraph"/>
        <w:numPr>
          <w:ilvl w:val="0"/>
          <w:numId w:val="33"/>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تعهد بانک به ارائه خدمات به موقع؛</w:t>
      </w:r>
    </w:p>
    <w:p w:rsidR="00F01266" w:rsidRPr="00A239B2" w:rsidRDefault="00F01266" w:rsidP="007D4458">
      <w:pPr>
        <w:pStyle w:val="ListParagraph"/>
        <w:numPr>
          <w:ilvl w:val="0"/>
          <w:numId w:val="33"/>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خدمات بانکی متفاوت برای هر یک از مشتریان به منظور افزایش رضایت؛</w:t>
      </w:r>
    </w:p>
    <w:p w:rsidR="00F01266" w:rsidRPr="00A239B2" w:rsidRDefault="00F01266" w:rsidP="007D4458">
      <w:pPr>
        <w:pStyle w:val="ListParagraph"/>
        <w:numPr>
          <w:ilvl w:val="0"/>
          <w:numId w:val="33"/>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به کارگیری نظر مشتریان کلیدی بانک در طراحی خدمات؛</w:t>
      </w:r>
    </w:p>
    <w:p w:rsidR="00F01266" w:rsidRPr="00A239B2" w:rsidRDefault="00F01266" w:rsidP="007D4458">
      <w:pPr>
        <w:pStyle w:val="ListParagraph"/>
        <w:numPr>
          <w:ilvl w:val="0"/>
          <w:numId w:val="34"/>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مزیت رقابتی بانک از طریق حفظ مشتریان برای طولانی مدت؛</w:t>
      </w:r>
    </w:p>
    <w:p w:rsidR="00F01266" w:rsidRPr="00A239B2" w:rsidRDefault="00F01266" w:rsidP="007D4458">
      <w:pPr>
        <w:pStyle w:val="ListParagraph"/>
        <w:numPr>
          <w:ilvl w:val="0"/>
          <w:numId w:val="34"/>
        </w:numPr>
        <w:tabs>
          <w:tab w:val="left" w:pos="238"/>
        </w:tabs>
        <w:bidi/>
        <w:spacing w:after="0"/>
        <w:ind w:left="0" w:hanging="45"/>
        <w:jc w:val="both"/>
        <w:rPr>
          <w:rFonts w:asciiTheme="majorBidi" w:hAnsiTheme="majorBidi" w:cs="B Lotus"/>
          <w:sz w:val="28"/>
          <w:szCs w:val="28"/>
          <w:lang w:bidi="fa-IR"/>
        </w:rPr>
      </w:pPr>
      <w:r w:rsidRPr="00A239B2">
        <w:rPr>
          <w:rFonts w:asciiTheme="majorBidi" w:hAnsiTheme="majorBidi" w:cs="B Lotus" w:hint="cs"/>
          <w:sz w:val="28"/>
          <w:szCs w:val="28"/>
          <w:rtl/>
          <w:lang w:bidi="fa-IR"/>
        </w:rPr>
        <w:t>سرمایه گذاری برای ارتباط با هر یک از مشتریان بر اساس ارزش افزوده مشتری؛</w:t>
      </w:r>
    </w:p>
    <w:p w:rsidR="00F01266" w:rsidRPr="00773D6B" w:rsidRDefault="00F01266"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همچنین موارد ارائه شده در زیر نیز می تواند به برقراری روابط بهینه بانک با مشتریان و ایجاد روابطی بلند مدت که برای هر دو سود آور باشد کمک نماید:</w:t>
      </w:r>
    </w:p>
    <w:p w:rsidR="00D5231B" w:rsidRPr="00773D6B" w:rsidRDefault="00D5231B" w:rsidP="00DB50DD">
      <w:pPr>
        <w:bidi/>
        <w:spacing w:after="0"/>
        <w:jc w:val="both"/>
        <w:rPr>
          <w:rFonts w:asciiTheme="majorBidi" w:hAnsiTheme="majorBidi" w:cs="B Lotus"/>
          <w:sz w:val="28"/>
          <w:szCs w:val="28"/>
          <w:rtl/>
          <w:lang w:bidi="fa-IR"/>
        </w:rPr>
      </w:pPr>
      <w:r w:rsidRPr="00773D6B">
        <w:rPr>
          <w:rFonts w:asciiTheme="majorBidi" w:hAnsiTheme="majorBidi" w:cs="B Lotus" w:hint="cs"/>
          <w:sz w:val="28"/>
          <w:szCs w:val="28"/>
          <w:rtl/>
          <w:lang w:bidi="fa-IR"/>
        </w:rPr>
        <w:t>1- تدوین و بازبینی بیانیه رسالت سازمان در راستای رضایت مشتریان: بیانیه ماموریت سازمان</w:t>
      </w:r>
      <w:r w:rsidR="00D6529A">
        <w:rPr>
          <w:rFonts w:asciiTheme="majorBidi" w:hAnsiTheme="majorBidi" w:cs="B Lotus" w:hint="cs"/>
          <w:sz w:val="28"/>
          <w:szCs w:val="28"/>
          <w:rtl/>
          <w:lang w:bidi="fa-IR"/>
        </w:rPr>
        <w:t xml:space="preserve">، </w:t>
      </w:r>
      <w:r w:rsidRPr="00773D6B">
        <w:rPr>
          <w:rFonts w:asciiTheme="majorBidi" w:hAnsiTheme="majorBidi" w:cs="B Lotus" w:hint="cs"/>
          <w:sz w:val="28"/>
          <w:szCs w:val="28"/>
          <w:rtl/>
          <w:lang w:bidi="fa-IR"/>
        </w:rPr>
        <w:t>بایستی در راستای مشتری مداری تدوین شود و کلیه برنامه ها نیز بر اساس آن طراحی و اجرا شوند</w:t>
      </w:r>
      <w:r w:rsidR="00D6529A">
        <w:rPr>
          <w:rFonts w:asciiTheme="majorBidi" w:hAnsiTheme="majorBidi" w:cs="B Lotus" w:hint="cs"/>
          <w:sz w:val="28"/>
          <w:szCs w:val="28"/>
          <w:rtl/>
          <w:lang w:bidi="fa-IR"/>
        </w:rPr>
        <w:t xml:space="preserve">. </w:t>
      </w:r>
    </w:p>
    <w:p w:rsidR="00A31B9A" w:rsidRPr="00773D6B" w:rsidRDefault="004832EA" w:rsidP="00DB50DD">
      <w:pPr>
        <w:bidi/>
        <w:spacing w:after="0"/>
        <w:jc w:val="both"/>
        <w:rPr>
          <w:rFonts w:asciiTheme="majorBidi" w:hAnsiTheme="majorBidi" w:cs="B Lotus"/>
          <w:sz w:val="28"/>
          <w:szCs w:val="28"/>
          <w:rtl/>
          <w:lang w:bidi="fa-IR"/>
        </w:rPr>
      </w:pPr>
      <w:r w:rsidRPr="00773D6B">
        <w:rPr>
          <w:rFonts w:asciiTheme="majorBidi" w:hAnsiTheme="majorBidi" w:cs="B Lotus" w:hint="cs"/>
          <w:sz w:val="28"/>
          <w:szCs w:val="28"/>
          <w:rtl/>
          <w:lang w:bidi="fa-IR"/>
        </w:rPr>
        <w:t xml:space="preserve">2- </w:t>
      </w:r>
      <w:r w:rsidR="00A31B9A">
        <w:rPr>
          <w:rFonts w:asciiTheme="majorBidi" w:hAnsiTheme="majorBidi" w:cs="B Lotus" w:hint="cs"/>
          <w:sz w:val="28"/>
          <w:szCs w:val="28"/>
          <w:rtl/>
          <w:lang w:bidi="fa-IR"/>
        </w:rPr>
        <w:t>برقراری رابطه بین مشتری و کارمندان خط مقدم</w:t>
      </w:r>
      <w:r w:rsidR="00D6529A">
        <w:rPr>
          <w:rFonts w:asciiTheme="majorBidi" w:hAnsiTheme="majorBidi" w:cs="B Lotus" w:hint="cs"/>
          <w:sz w:val="28"/>
          <w:szCs w:val="28"/>
          <w:rtl/>
          <w:lang w:bidi="fa-IR"/>
        </w:rPr>
        <w:t xml:space="preserve">. </w:t>
      </w:r>
    </w:p>
    <w:p w:rsidR="00D5231B" w:rsidRDefault="00D5231B" w:rsidP="004642AF">
      <w:pPr>
        <w:bidi/>
        <w:spacing w:after="0"/>
        <w:jc w:val="both"/>
        <w:rPr>
          <w:rFonts w:asciiTheme="majorBidi" w:hAnsiTheme="majorBidi" w:cs="B Lotus"/>
          <w:sz w:val="28"/>
          <w:szCs w:val="28"/>
          <w:rtl/>
          <w:lang w:bidi="fa-IR"/>
        </w:rPr>
      </w:pPr>
      <w:r w:rsidRPr="00773D6B">
        <w:rPr>
          <w:rFonts w:asciiTheme="majorBidi" w:hAnsiTheme="majorBidi" w:cs="B Lotus" w:hint="cs"/>
          <w:sz w:val="28"/>
          <w:szCs w:val="28"/>
          <w:rtl/>
          <w:lang w:bidi="fa-IR"/>
        </w:rPr>
        <w:t>3- مدیریت صحیح منابع انسانی: کارکنان مناسب که از طرف سیستم مدیریت حمایت شوند</w:t>
      </w:r>
      <w:r w:rsidR="00D6529A">
        <w:rPr>
          <w:rFonts w:asciiTheme="majorBidi" w:hAnsiTheme="majorBidi" w:cs="B Lotus" w:hint="cs"/>
          <w:sz w:val="28"/>
          <w:szCs w:val="28"/>
          <w:rtl/>
          <w:lang w:bidi="fa-IR"/>
        </w:rPr>
        <w:t xml:space="preserve">، </w:t>
      </w:r>
      <w:r w:rsidRPr="00773D6B">
        <w:rPr>
          <w:rFonts w:asciiTheme="majorBidi" w:hAnsiTheme="majorBidi" w:cs="B Lotus" w:hint="cs"/>
          <w:sz w:val="28"/>
          <w:szCs w:val="28"/>
          <w:rtl/>
          <w:lang w:bidi="fa-IR"/>
        </w:rPr>
        <w:t>کلید راضی کردن مشتریان هستند</w:t>
      </w:r>
      <w:r w:rsidR="00D6529A">
        <w:rPr>
          <w:rFonts w:asciiTheme="majorBidi" w:hAnsiTheme="majorBidi" w:cs="B Lotus" w:hint="cs"/>
          <w:sz w:val="28"/>
          <w:szCs w:val="28"/>
          <w:rtl/>
          <w:lang w:bidi="fa-IR"/>
        </w:rPr>
        <w:t xml:space="preserve">. </w:t>
      </w:r>
      <w:r w:rsidRPr="00773D6B">
        <w:rPr>
          <w:rFonts w:asciiTheme="majorBidi" w:hAnsiTheme="majorBidi" w:cs="B Lotus" w:hint="cs"/>
          <w:sz w:val="28"/>
          <w:szCs w:val="28"/>
          <w:rtl/>
          <w:lang w:bidi="fa-IR"/>
        </w:rPr>
        <w:t>افزایش هرچه بیشتر تعهد و رضایت کارمندان می تواند در اجرای هرچه بیشتر</w:t>
      </w:r>
      <w:r w:rsidR="00FC7AF8" w:rsidRPr="00773D6B">
        <w:rPr>
          <w:rFonts w:asciiTheme="majorBidi" w:hAnsiTheme="majorBidi" w:cs="B Lotus" w:hint="cs"/>
          <w:sz w:val="28"/>
          <w:szCs w:val="28"/>
          <w:rtl/>
          <w:lang w:bidi="fa-IR"/>
        </w:rPr>
        <w:t xml:space="preserve"> برنامه</w:t>
      </w:r>
      <w:r w:rsidR="004642AF">
        <w:rPr>
          <w:rFonts w:asciiTheme="majorBidi" w:hAnsiTheme="majorBidi" w:cs="Times New Roman" w:hint="cs"/>
          <w:sz w:val="28"/>
          <w:szCs w:val="28"/>
          <w:cs/>
          <w:lang w:bidi="fa-IR"/>
        </w:rPr>
        <w:t>‎</w:t>
      </w:r>
      <w:r w:rsidR="00FC7AF8" w:rsidRPr="00773D6B">
        <w:rPr>
          <w:rFonts w:asciiTheme="majorBidi" w:hAnsiTheme="majorBidi" w:cs="B Lotus" w:hint="cs"/>
          <w:sz w:val="28"/>
          <w:szCs w:val="28"/>
          <w:rtl/>
          <w:lang w:bidi="fa-IR"/>
        </w:rPr>
        <w:t>های</w:t>
      </w:r>
      <w:r w:rsidRPr="00773D6B">
        <w:rPr>
          <w:rFonts w:asciiTheme="majorBidi" w:hAnsiTheme="majorBidi" w:cs="B Lotus" w:hint="cs"/>
          <w:sz w:val="28"/>
          <w:szCs w:val="28"/>
          <w:rtl/>
          <w:lang w:bidi="fa-IR"/>
        </w:rPr>
        <w:t xml:space="preserve"> </w:t>
      </w:r>
      <w:r w:rsidR="00FC7AF8" w:rsidRPr="00773D6B">
        <w:rPr>
          <w:rFonts w:asciiTheme="majorBidi" w:hAnsiTheme="majorBidi" w:cs="B Lotus" w:hint="cs"/>
          <w:sz w:val="28"/>
          <w:szCs w:val="28"/>
          <w:rtl/>
          <w:lang w:bidi="fa-IR"/>
        </w:rPr>
        <w:t xml:space="preserve">بازاریابی رابطه‌مند </w:t>
      </w:r>
      <w:r w:rsidRPr="00773D6B">
        <w:rPr>
          <w:rFonts w:asciiTheme="majorBidi" w:hAnsiTheme="majorBidi" w:cs="B Lotus" w:hint="cs"/>
          <w:sz w:val="28"/>
          <w:szCs w:val="28"/>
          <w:rtl/>
          <w:lang w:bidi="fa-IR"/>
        </w:rPr>
        <w:t>موثرتر باشد</w:t>
      </w:r>
      <w:r w:rsidR="00D6529A">
        <w:rPr>
          <w:rFonts w:asciiTheme="majorBidi" w:hAnsiTheme="majorBidi" w:cs="B Lotus" w:hint="cs"/>
          <w:sz w:val="28"/>
          <w:szCs w:val="28"/>
          <w:rtl/>
          <w:lang w:bidi="fa-IR"/>
        </w:rPr>
        <w:t xml:space="preserve">. </w:t>
      </w:r>
    </w:p>
    <w:p w:rsidR="00A31B9A" w:rsidRDefault="00A31B9A"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4- برقراری رابطه با مشتریان ناراضی </w:t>
      </w:r>
    </w:p>
    <w:p w:rsidR="00A31B9A" w:rsidRPr="00773D6B" w:rsidRDefault="00A31B9A"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5- برقراری رابطه غیر تجاری با مشتریان</w:t>
      </w:r>
    </w:p>
    <w:p w:rsidR="00D5231B" w:rsidRPr="00773D6B" w:rsidRDefault="00A31B9A"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6</w:t>
      </w:r>
      <w:r w:rsidR="00D5231B" w:rsidRPr="00773D6B">
        <w:rPr>
          <w:rFonts w:asciiTheme="majorBidi" w:hAnsiTheme="majorBidi" w:cs="B Lotus" w:hint="cs"/>
          <w:sz w:val="28"/>
          <w:szCs w:val="28"/>
          <w:rtl/>
          <w:lang w:bidi="fa-IR"/>
        </w:rPr>
        <w:t xml:space="preserve">- نظام اطلاعاتی: از آنجا که در تمام تغییرات و برنامه ریزی ها نیازمند اصلاحات روزآمد هستیم بنابراین ایجاد سیستم اطلاعاتی به قسمی که در فواصل زمانی مختلف اطلاعات را از مشتریان داخلی و خارجی بانک اخذ کنند و پس از تحلیل آنها نتایج را به </w:t>
      </w:r>
      <w:r w:rsidR="009A18A8">
        <w:rPr>
          <w:rFonts w:asciiTheme="majorBidi" w:hAnsiTheme="majorBidi" w:cs="B Lotus" w:hint="cs"/>
          <w:sz w:val="28"/>
          <w:szCs w:val="28"/>
          <w:rtl/>
          <w:lang w:bidi="fa-IR"/>
        </w:rPr>
        <w:t xml:space="preserve">اطلاع همه کارکنان بانک برسانند و </w:t>
      </w:r>
      <w:r w:rsidR="00D5231B" w:rsidRPr="00773D6B">
        <w:rPr>
          <w:rFonts w:asciiTheme="majorBidi" w:hAnsiTheme="majorBidi" w:cs="B Lotus" w:hint="cs"/>
          <w:sz w:val="28"/>
          <w:szCs w:val="28"/>
          <w:rtl/>
          <w:lang w:bidi="fa-IR"/>
        </w:rPr>
        <w:t xml:space="preserve">وجود زیرساخت </w:t>
      </w:r>
      <w:r w:rsidR="00D5231B" w:rsidRPr="004642AF">
        <w:rPr>
          <w:rFonts w:asciiTheme="majorBidi" w:hAnsiTheme="majorBidi" w:cs="B Lotus"/>
          <w:sz w:val="24"/>
          <w:szCs w:val="24"/>
          <w:lang w:bidi="fa-IR"/>
        </w:rPr>
        <w:t>IT</w:t>
      </w:r>
      <w:r w:rsidR="00D5231B" w:rsidRPr="004642AF">
        <w:rPr>
          <w:rFonts w:asciiTheme="majorBidi" w:hAnsiTheme="majorBidi" w:cs="B Lotus" w:hint="cs"/>
          <w:sz w:val="24"/>
          <w:szCs w:val="24"/>
          <w:rtl/>
          <w:lang w:bidi="fa-IR"/>
        </w:rPr>
        <w:t xml:space="preserve"> </w:t>
      </w:r>
      <w:r w:rsidR="00D5231B" w:rsidRPr="00773D6B">
        <w:rPr>
          <w:rFonts w:asciiTheme="majorBidi" w:hAnsiTheme="majorBidi" w:cs="B Lotus" w:hint="cs"/>
          <w:sz w:val="28"/>
          <w:szCs w:val="28"/>
          <w:rtl/>
          <w:lang w:bidi="fa-IR"/>
        </w:rPr>
        <w:t>مناسب مدیریت ارتباط با مشتری برای بانک ضروری به نظر می رسد</w:t>
      </w:r>
      <w:r w:rsidR="00D6529A">
        <w:rPr>
          <w:rFonts w:asciiTheme="majorBidi" w:hAnsiTheme="majorBidi" w:cs="B Lotus" w:hint="cs"/>
          <w:sz w:val="28"/>
          <w:szCs w:val="28"/>
          <w:rtl/>
          <w:lang w:bidi="fa-IR"/>
        </w:rPr>
        <w:t xml:space="preserve">. </w:t>
      </w:r>
    </w:p>
    <w:p w:rsidR="00D5231B" w:rsidRPr="00773D6B" w:rsidRDefault="00A31B9A"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7</w:t>
      </w:r>
      <w:r w:rsidR="00D5231B" w:rsidRPr="00773D6B">
        <w:rPr>
          <w:rFonts w:asciiTheme="majorBidi" w:hAnsiTheme="majorBidi" w:cs="B Lotus" w:hint="cs"/>
          <w:sz w:val="28"/>
          <w:szCs w:val="28"/>
          <w:rtl/>
          <w:lang w:bidi="fa-IR"/>
        </w:rPr>
        <w:t xml:space="preserve">-  حمایت مدیران ارشد: مدیریت ارشد با شفاف سازی هدف های سازمان می بایست به مدیران میانی و کارمندان در اجرای هرچه صحیح تر </w:t>
      </w:r>
      <w:r w:rsidR="00FC7AF8" w:rsidRPr="00773D6B">
        <w:rPr>
          <w:rFonts w:asciiTheme="majorBidi" w:hAnsiTheme="majorBidi" w:cs="B Lotus" w:hint="cs"/>
          <w:sz w:val="28"/>
          <w:szCs w:val="28"/>
          <w:rtl/>
          <w:lang w:bidi="fa-IR"/>
        </w:rPr>
        <w:t xml:space="preserve">برنامه های بازاریابی رابطه‌مند </w:t>
      </w:r>
      <w:r w:rsidR="009A18A8">
        <w:rPr>
          <w:rFonts w:asciiTheme="majorBidi" w:hAnsiTheme="majorBidi" w:cs="B Lotus" w:hint="cs"/>
          <w:sz w:val="28"/>
          <w:szCs w:val="28"/>
          <w:rtl/>
          <w:lang w:bidi="fa-IR"/>
        </w:rPr>
        <w:t>کمک نمای</w:t>
      </w:r>
      <w:r w:rsidR="00D5231B" w:rsidRPr="00773D6B">
        <w:rPr>
          <w:rFonts w:asciiTheme="majorBidi" w:hAnsiTheme="majorBidi" w:cs="B Lotus" w:hint="cs"/>
          <w:sz w:val="28"/>
          <w:szCs w:val="28"/>
          <w:rtl/>
          <w:lang w:bidi="fa-IR"/>
        </w:rPr>
        <w:t>د</w:t>
      </w:r>
      <w:r w:rsidR="00D6529A">
        <w:rPr>
          <w:rFonts w:asciiTheme="majorBidi" w:hAnsiTheme="majorBidi" w:cs="B Lotus" w:hint="cs"/>
          <w:sz w:val="28"/>
          <w:szCs w:val="28"/>
          <w:rtl/>
          <w:lang w:bidi="fa-IR"/>
        </w:rPr>
        <w:t xml:space="preserve">. </w:t>
      </w:r>
    </w:p>
    <w:p w:rsidR="00D5231B" w:rsidRDefault="00A31B9A" w:rsidP="00DB50DD">
      <w:pPr>
        <w:bidi/>
        <w:spacing w:after="0"/>
        <w:jc w:val="both"/>
        <w:rPr>
          <w:rFonts w:asciiTheme="majorBidi" w:hAnsiTheme="majorBidi" w:cs="B Lotus"/>
          <w:sz w:val="28"/>
          <w:szCs w:val="28"/>
          <w:lang w:bidi="fa-IR"/>
        </w:rPr>
      </w:pPr>
      <w:r>
        <w:rPr>
          <w:rFonts w:asciiTheme="majorBidi" w:hAnsiTheme="majorBidi" w:cs="B Lotus" w:hint="cs"/>
          <w:sz w:val="28"/>
          <w:szCs w:val="28"/>
          <w:rtl/>
          <w:lang w:bidi="fa-IR"/>
        </w:rPr>
        <w:t>8</w:t>
      </w:r>
      <w:r w:rsidR="00D5231B" w:rsidRPr="00773D6B">
        <w:rPr>
          <w:rFonts w:asciiTheme="majorBidi" w:hAnsiTheme="majorBidi" w:cs="B Lotus" w:hint="cs"/>
          <w:sz w:val="28"/>
          <w:szCs w:val="28"/>
          <w:rtl/>
          <w:lang w:bidi="fa-IR"/>
        </w:rPr>
        <w:t xml:space="preserve">- مدیریت کارامد تر شکایات مشتریان: توجه بیشتر به شکایات مشتریان و برخورد مناسب می تواند نقش موثری در اجرای </w:t>
      </w:r>
      <w:r w:rsidR="00FC7AF8" w:rsidRPr="00773D6B">
        <w:rPr>
          <w:rFonts w:asciiTheme="majorBidi" w:hAnsiTheme="majorBidi" w:cs="B Lotus" w:hint="cs"/>
          <w:sz w:val="28"/>
          <w:szCs w:val="28"/>
          <w:rtl/>
          <w:lang w:bidi="fa-IR"/>
        </w:rPr>
        <w:t xml:space="preserve">برنامه های بازاریابی رابطه‌مند </w:t>
      </w:r>
      <w:r w:rsidR="00D5231B" w:rsidRPr="00773D6B">
        <w:rPr>
          <w:rFonts w:asciiTheme="majorBidi" w:hAnsiTheme="majorBidi" w:cs="B Lotus" w:hint="cs"/>
          <w:sz w:val="28"/>
          <w:szCs w:val="28"/>
          <w:rtl/>
          <w:lang w:bidi="fa-IR"/>
        </w:rPr>
        <w:t>داشته باشد</w:t>
      </w:r>
      <w:r w:rsidR="00D6529A">
        <w:rPr>
          <w:rFonts w:asciiTheme="majorBidi" w:hAnsiTheme="majorBidi" w:cs="B Lotus" w:hint="cs"/>
          <w:sz w:val="28"/>
          <w:szCs w:val="28"/>
          <w:rtl/>
          <w:lang w:bidi="fa-IR"/>
        </w:rPr>
        <w:t xml:space="preserve">. </w:t>
      </w:r>
    </w:p>
    <w:p w:rsidR="00931D41" w:rsidRPr="00773D6B" w:rsidRDefault="00931D41" w:rsidP="00DB50DD">
      <w:pPr>
        <w:bidi/>
        <w:spacing w:after="0"/>
        <w:jc w:val="both"/>
        <w:rPr>
          <w:rFonts w:asciiTheme="majorBidi" w:hAnsiTheme="majorBidi" w:cs="B Lotus"/>
          <w:sz w:val="28"/>
          <w:szCs w:val="28"/>
          <w:rtl/>
          <w:lang w:bidi="fa-IR"/>
        </w:rPr>
      </w:pPr>
    </w:p>
    <w:p w:rsidR="00D5231B" w:rsidRPr="003F3D9F" w:rsidRDefault="00D5231B" w:rsidP="004642AF">
      <w:pPr>
        <w:pStyle w:val="Heading1"/>
        <w:bidi/>
        <w:rPr>
          <w:rtl/>
        </w:rPr>
      </w:pPr>
      <w:r w:rsidRPr="003F3D9F">
        <w:rPr>
          <w:rFonts w:hint="cs"/>
          <w:rtl/>
        </w:rPr>
        <w:lastRenderedPageBreak/>
        <w:t>5-</w:t>
      </w:r>
      <w:r w:rsidR="004642AF">
        <w:rPr>
          <w:rFonts w:hint="cs"/>
          <w:rtl/>
        </w:rPr>
        <w:t>5. پیشنهادات بمنظور تحقیقات آتی</w:t>
      </w:r>
    </w:p>
    <w:p w:rsidR="00D5231B" w:rsidRPr="00D9493B" w:rsidRDefault="00D5231B" w:rsidP="00DB50DD">
      <w:pPr>
        <w:bidi/>
        <w:spacing w:after="0"/>
        <w:jc w:val="both"/>
        <w:rPr>
          <w:rFonts w:asciiTheme="majorBidi" w:hAnsiTheme="majorBidi" w:cs="B Lotus"/>
          <w:sz w:val="28"/>
          <w:szCs w:val="28"/>
          <w:rtl/>
          <w:lang w:bidi="fa-IR"/>
        </w:rPr>
      </w:pPr>
      <w:r w:rsidRPr="00D9493B">
        <w:rPr>
          <w:rFonts w:asciiTheme="majorBidi" w:hAnsiTheme="majorBidi" w:cs="B Lotus" w:hint="cs"/>
          <w:sz w:val="28"/>
          <w:szCs w:val="28"/>
          <w:rtl/>
          <w:lang w:bidi="fa-IR"/>
        </w:rPr>
        <w:t xml:space="preserve">1- بررسی رابطه میان </w:t>
      </w:r>
      <w:r w:rsidR="00DB4442">
        <w:rPr>
          <w:rFonts w:asciiTheme="majorBidi" w:hAnsiTheme="majorBidi" w:cs="B Lotus" w:hint="cs"/>
          <w:sz w:val="28"/>
          <w:szCs w:val="28"/>
          <w:rtl/>
          <w:lang w:bidi="fa-IR"/>
        </w:rPr>
        <w:t>کیفیت رابطه</w:t>
      </w:r>
      <w:r w:rsidRPr="00D9493B">
        <w:rPr>
          <w:rFonts w:asciiTheme="majorBidi" w:hAnsiTheme="majorBidi" w:cs="B Lotus" w:hint="cs"/>
          <w:sz w:val="28"/>
          <w:szCs w:val="28"/>
          <w:rtl/>
          <w:lang w:bidi="fa-IR"/>
        </w:rPr>
        <w:t xml:space="preserve"> و ابعاد ارزش </w:t>
      </w:r>
      <w:r w:rsidR="00DB4442">
        <w:rPr>
          <w:rFonts w:asciiTheme="majorBidi" w:hAnsiTheme="majorBidi" w:cs="B Lotus" w:hint="cs"/>
          <w:sz w:val="28"/>
          <w:szCs w:val="28"/>
          <w:rtl/>
          <w:lang w:bidi="fa-IR"/>
        </w:rPr>
        <w:t>چرخه عمر مشتری</w:t>
      </w:r>
      <w:r w:rsidR="00D6529A">
        <w:rPr>
          <w:rFonts w:asciiTheme="majorBidi" w:hAnsiTheme="majorBidi" w:cs="B Lotus" w:hint="cs"/>
          <w:sz w:val="28"/>
          <w:szCs w:val="28"/>
          <w:rtl/>
          <w:lang w:bidi="fa-IR"/>
        </w:rPr>
        <w:t xml:space="preserve">. </w:t>
      </w:r>
    </w:p>
    <w:p w:rsidR="00D5231B" w:rsidRPr="00D9493B" w:rsidRDefault="00D5231B" w:rsidP="00DB50DD">
      <w:pPr>
        <w:bidi/>
        <w:spacing w:after="0"/>
        <w:jc w:val="both"/>
        <w:rPr>
          <w:rFonts w:asciiTheme="majorBidi" w:hAnsiTheme="majorBidi" w:cs="B Lotus"/>
          <w:sz w:val="28"/>
          <w:szCs w:val="28"/>
          <w:rtl/>
          <w:lang w:bidi="fa-IR"/>
        </w:rPr>
      </w:pPr>
      <w:r w:rsidRPr="00D9493B">
        <w:rPr>
          <w:rFonts w:asciiTheme="majorBidi" w:hAnsiTheme="majorBidi" w:cs="B Lotus" w:hint="cs"/>
          <w:sz w:val="28"/>
          <w:szCs w:val="28"/>
          <w:rtl/>
          <w:lang w:bidi="fa-IR"/>
        </w:rPr>
        <w:t xml:space="preserve">2- وارد نمودن متغیرهای دیگر در مدل تحقیق مانند: </w:t>
      </w:r>
      <w:r w:rsidR="00DB4442">
        <w:rPr>
          <w:rFonts w:asciiTheme="majorBidi" w:hAnsiTheme="majorBidi" w:cs="B Lotus" w:hint="cs"/>
          <w:sz w:val="28"/>
          <w:szCs w:val="28"/>
          <w:rtl/>
          <w:lang w:bidi="fa-IR"/>
        </w:rPr>
        <w:t>شهرت بانک</w:t>
      </w:r>
      <w:r w:rsidR="00D6529A">
        <w:rPr>
          <w:rFonts w:asciiTheme="majorBidi" w:hAnsiTheme="majorBidi" w:cs="B Lotus" w:hint="cs"/>
          <w:sz w:val="28"/>
          <w:szCs w:val="28"/>
          <w:rtl/>
          <w:lang w:bidi="fa-IR"/>
        </w:rPr>
        <w:t xml:space="preserve">، </w:t>
      </w:r>
      <w:r w:rsidR="00DB4442">
        <w:rPr>
          <w:rFonts w:asciiTheme="majorBidi" w:hAnsiTheme="majorBidi" w:cs="B Lotus" w:hint="cs"/>
          <w:sz w:val="28"/>
          <w:szCs w:val="28"/>
          <w:rtl/>
          <w:lang w:bidi="fa-IR"/>
        </w:rPr>
        <w:t>رضایت مشتریان</w:t>
      </w:r>
      <w:r w:rsidR="00D6529A">
        <w:rPr>
          <w:rFonts w:asciiTheme="majorBidi" w:hAnsiTheme="majorBidi" w:cs="B Lotus" w:hint="cs"/>
          <w:sz w:val="28"/>
          <w:szCs w:val="28"/>
          <w:rtl/>
          <w:lang w:bidi="fa-IR"/>
        </w:rPr>
        <w:t xml:space="preserve">، </w:t>
      </w:r>
      <w:r w:rsidRPr="00D9493B">
        <w:rPr>
          <w:rFonts w:asciiTheme="majorBidi" w:hAnsiTheme="majorBidi" w:cs="B Lotus" w:hint="cs"/>
          <w:sz w:val="28"/>
          <w:szCs w:val="28"/>
          <w:rtl/>
          <w:lang w:bidi="fa-IR"/>
        </w:rPr>
        <w:t>و</w:t>
      </w:r>
      <w:r w:rsidR="00D6529A">
        <w:rPr>
          <w:rFonts w:asciiTheme="majorBidi" w:hAnsiTheme="majorBidi" w:cs="B Lotus" w:hint="cs"/>
          <w:sz w:val="28"/>
          <w:szCs w:val="28"/>
          <w:rtl/>
          <w:lang w:bidi="fa-IR"/>
        </w:rPr>
        <w:t xml:space="preserve">. . . . </w:t>
      </w:r>
    </w:p>
    <w:p w:rsidR="00D5231B" w:rsidRPr="00D9493B" w:rsidRDefault="00147FB1"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3</w:t>
      </w:r>
      <w:r w:rsidR="00D5231B" w:rsidRPr="00D9493B">
        <w:rPr>
          <w:rFonts w:asciiTheme="majorBidi" w:hAnsiTheme="majorBidi" w:cs="B Lotus" w:hint="cs"/>
          <w:sz w:val="28"/>
          <w:szCs w:val="28"/>
          <w:rtl/>
          <w:lang w:bidi="fa-IR"/>
        </w:rPr>
        <w:t xml:space="preserve">- استفاده از سایر مولفه های </w:t>
      </w:r>
      <w:r w:rsidR="00DB4442">
        <w:rPr>
          <w:rFonts w:asciiTheme="majorBidi" w:hAnsiTheme="majorBidi" w:cs="B Lotus"/>
          <w:sz w:val="28"/>
          <w:szCs w:val="28"/>
          <w:lang w:bidi="fa-IR"/>
        </w:rPr>
        <w:t>RM</w:t>
      </w:r>
      <w:r w:rsidR="00D5231B" w:rsidRPr="00D9493B">
        <w:rPr>
          <w:rFonts w:asciiTheme="majorBidi" w:hAnsiTheme="majorBidi" w:cs="B Lotus" w:hint="cs"/>
          <w:sz w:val="28"/>
          <w:szCs w:val="28"/>
          <w:rtl/>
          <w:lang w:bidi="fa-IR"/>
        </w:rPr>
        <w:t xml:space="preserve"> که در تحقیقات دیگر آمده اند</w:t>
      </w:r>
      <w:r w:rsidR="00D6529A">
        <w:rPr>
          <w:rFonts w:asciiTheme="majorBidi" w:hAnsiTheme="majorBidi" w:cs="B Lotus" w:hint="cs"/>
          <w:sz w:val="28"/>
          <w:szCs w:val="28"/>
          <w:rtl/>
          <w:lang w:bidi="fa-IR"/>
        </w:rPr>
        <w:t xml:space="preserve">. </w:t>
      </w:r>
    </w:p>
    <w:p w:rsidR="00D5231B" w:rsidRDefault="00147FB1" w:rsidP="00DB50DD">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4</w:t>
      </w:r>
      <w:r w:rsidR="00D5231B" w:rsidRPr="00D9493B">
        <w:rPr>
          <w:rFonts w:asciiTheme="majorBidi" w:hAnsiTheme="majorBidi" w:cs="B Lotus" w:hint="cs"/>
          <w:sz w:val="28"/>
          <w:szCs w:val="28"/>
          <w:rtl/>
          <w:lang w:bidi="fa-IR"/>
        </w:rPr>
        <w:t xml:space="preserve">- بررسی موانع پیاده سازی </w:t>
      </w:r>
      <w:r w:rsidR="00DB4442">
        <w:rPr>
          <w:rFonts w:asciiTheme="majorBidi" w:hAnsiTheme="majorBidi" w:cs="B Lotus"/>
          <w:sz w:val="28"/>
          <w:szCs w:val="28"/>
          <w:lang w:bidi="fa-IR"/>
        </w:rPr>
        <w:t>RM</w:t>
      </w:r>
      <w:r w:rsidR="00D5231B" w:rsidRPr="00D9493B">
        <w:rPr>
          <w:rFonts w:asciiTheme="majorBidi" w:hAnsiTheme="majorBidi" w:cs="B Lotus" w:hint="cs"/>
          <w:sz w:val="28"/>
          <w:szCs w:val="28"/>
          <w:rtl/>
          <w:lang w:bidi="fa-IR"/>
        </w:rPr>
        <w:t xml:space="preserve"> در بانک </w:t>
      </w:r>
      <w:r w:rsidR="00DB4442">
        <w:rPr>
          <w:rFonts w:asciiTheme="majorBidi" w:hAnsiTheme="majorBidi" w:cs="B Lotus" w:hint="cs"/>
          <w:sz w:val="28"/>
          <w:szCs w:val="28"/>
          <w:rtl/>
          <w:lang w:bidi="fa-IR"/>
        </w:rPr>
        <w:t>صادرات</w:t>
      </w:r>
      <w:r w:rsidR="00D6529A">
        <w:rPr>
          <w:rFonts w:asciiTheme="majorBidi" w:hAnsiTheme="majorBidi" w:cs="B Lotus" w:hint="cs"/>
          <w:sz w:val="28"/>
          <w:szCs w:val="28"/>
          <w:rtl/>
          <w:lang w:bidi="fa-IR"/>
        </w:rPr>
        <w:t xml:space="preserve">. </w:t>
      </w:r>
    </w:p>
    <w:p w:rsidR="004642AF" w:rsidRPr="00DB4442" w:rsidRDefault="004642AF" w:rsidP="004642AF">
      <w:pPr>
        <w:bidi/>
        <w:spacing w:after="0"/>
        <w:jc w:val="both"/>
        <w:rPr>
          <w:rFonts w:asciiTheme="majorBidi" w:hAnsiTheme="majorBidi" w:cs="B Lotus"/>
          <w:sz w:val="28"/>
          <w:szCs w:val="28"/>
          <w:rtl/>
          <w:lang w:bidi="fa-IR"/>
        </w:rPr>
      </w:pPr>
    </w:p>
    <w:p w:rsidR="00D5231B" w:rsidRPr="003F3D9F" w:rsidRDefault="00FB320D" w:rsidP="004642AF">
      <w:pPr>
        <w:pStyle w:val="Heading1"/>
        <w:bidi/>
        <w:rPr>
          <w:rtl/>
        </w:rPr>
      </w:pPr>
      <w:r>
        <w:rPr>
          <w:rFonts w:hint="cs"/>
          <w:rtl/>
        </w:rPr>
        <w:t>5-6.</w:t>
      </w:r>
      <w:r w:rsidR="004642AF">
        <w:rPr>
          <w:rFonts w:hint="cs"/>
          <w:rtl/>
        </w:rPr>
        <w:t xml:space="preserve"> محدودیت های تحقیق</w:t>
      </w:r>
    </w:p>
    <w:p w:rsidR="00D5231B" w:rsidRPr="00D9493B" w:rsidRDefault="00D5231B" w:rsidP="00DB50DD">
      <w:pPr>
        <w:bidi/>
        <w:spacing w:after="0"/>
        <w:jc w:val="both"/>
        <w:rPr>
          <w:rFonts w:cs="B Lotus"/>
          <w:sz w:val="28"/>
          <w:szCs w:val="28"/>
          <w:rtl/>
        </w:rPr>
      </w:pPr>
      <w:r w:rsidRPr="00D9493B">
        <w:rPr>
          <w:rFonts w:cs="B Lotus" w:hint="cs"/>
          <w:sz w:val="28"/>
          <w:szCs w:val="28"/>
          <w:rtl/>
        </w:rPr>
        <w:t>این تحقیق شامل برخی محدودیت ها بصورت زیر اجرا شد:</w:t>
      </w:r>
    </w:p>
    <w:p w:rsidR="00D5231B" w:rsidRPr="00D9493B" w:rsidRDefault="00D5231B" w:rsidP="00DB50DD">
      <w:pPr>
        <w:pStyle w:val="ListParagraph"/>
        <w:numPr>
          <w:ilvl w:val="0"/>
          <w:numId w:val="23"/>
        </w:numPr>
        <w:bidi/>
        <w:spacing w:after="0"/>
        <w:ind w:left="0"/>
        <w:jc w:val="both"/>
        <w:rPr>
          <w:rFonts w:cs="B Lotus"/>
          <w:sz w:val="28"/>
          <w:szCs w:val="28"/>
          <w:rtl/>
        </w:rPr>
      </w:pPr>
      <w:r w:rsidRPr="00D9493B">
        <w:rPr>
          <w:rFonts w:cs="B Lotus" w:hint="cs"/>
          <w:sz w:val="28"/>
          <w:szCs w:val="28"/>
          <w:rtl/>
        </w:rPr>
        <w:t xml:space="preserve">ابتدا اینکه ویژگی ها و خصوصیات انتخاب شده در این تحقیق برای متغیرهای </w:t>
      </w:r>
      <w:r w:rsidR="00147FB1">
        <w:rPr>
          <w:rFonts w:asciiTheme="majorBidi" w:hAnsiTheme="majorBidi" w:cs="B Lotus"/>
          <w:sz w:val="28"/>
          <w:szCs w:val="28"/>
          <w:lang w:bidi="fa-IR"/>
        </w:rPr>
        <w:t>RM</w:t>
      </w:r>
      <w:r w:rsidR="00147FB1" w:rsidRPr="00D9493B">
        <w:rPr>
          <w:rFonts w:asciiTheme="majorBidi" w:hAnsiTheme="majorBidi" w:cs="B Lotus" w:hint="cs"/>
          <w:sz w:val="28"/>
          <w:szCs w:val="28"/>
          <w:rtl/>
          <w:lang w:bidi="fa-IR"/>
        </w:rPr>
        <w:t xml:space="preserve"> </w:t>
      </w:r>
      <w:r w:rsidRPr="00D9493B">
        <w:rPr>
          <w:rFonts w:cs="B Lotus" w:hint="cs"/>
          <w:sz w:val="28"/>
          <w:szCs w:val="28"/>
          <w:rtl/>
          <w:lang w:bidi="fa-IR"/>
        </w:rPr>
        <w:t xml:space="preserve">و </w:t>
      </w:r>
      <w:r w:rsidR="00147FB1">
        <w:rPr>
          <w:rFonts w:asciiTheme="majorBidi" w:hAnsiTheme="majorBidi" w:cs="B Lotus"/>
          <w:sz w:val="28"/>
          <w:szCs w:val="28"/>
          <w:lang w:bidi="fa-IR"/>
        </w:rPr>
        <w:t>CLV</w:t>
      </w:r>
      <w:r w:rsidRPr="00D9493B">
        <w:rPr>
          <w:rFonts w:cs="B Lotus" w:hint="cs"/>
          <w:sz w:val="28"/>
          <w:szCs w:val="28"/>
          <w:rtl/>
        </w:rPr>
        <w:t xml:space="preserve"> محدود بوده و می توانست طیف وسیع تری از ویژگی ها را شامل شود</w:t>
      </w:r>
      <w:r w:rsidR="00D6529A">
        <w:rPr>
          <w:rFonts w:cs="B Lotus" w:hint="cs"/>
          <w:sz w:val="28"/>
          <w:szCs w:val="28"/>
          <w:rtl/>
        </w:rPr>
        <w:t xml:space="preserve">. </w:t>
      </w:r>
    </w:p>
    <w:p w:rsidR="00D5231B" w:rsidRPr="00D9493B" w:rsidRDefault="00D5231B" w:rsidP="00FB320D">
      <w:pPr>
        <w:pStyle w:val="ListParagraph"/>
        <w:numPr>
          <w:ilvl w:val="0"/>
          <w:numId w:val="23"/>
        </w:numPr>
        <w:bidi/>
        <w:spacing w:after="0"/>
        <w:ind w:left="0"/>
        <w:jc w:val="both"/>
        <w:rPr>
          <w:rFonts w:cs="B Lotus"/>
          <w:sz w:val="28"/>
          <w:szCs w:val="28"/>
          <w:rtl/>
        </w:rPr>
      </w:pPr>
      <w:r w:rsidRPr="00D9493B">
        <w:rPr>
          <w:rFonts w:cs="B Lotus" w:hint="cs"/>
          <w:sz w:val="28"/>
          <w:szCs w:val="28"/>
          <w:rtl/>
        </w:rPr>
        <w:t>محدودیت دوم مربوط به تعداد نمونه و زمان نمونه گیری می شود</w:t>
      </w:r>
      <w:r w:rsidR="00D6529A">
        <w:rPr>
          <w:rFonts w:cs="B Lotus" w:hint="cs"/>
          <w:sz w:val="28"/>
          <w:szCs w:val="28"/>
          <w:rtl/>
        </w:rPr>
        <w:t xml:space="preserve">. </w:t>
      </w:r>
      <w:r w:rsidRPr="00D9493B">
        <w:rPr>
          <w:rFonts w:cs="B Lotus" w:hint="cs"/>
          <w:sz w:val="28"/>
          <w:szCs w:val="28"/>
          <w:rtl/>
        </w:rPr>
        <w:t>تعداد نمونه و زمان نمونه گیری می</w:t>
      </w:r>
      <w:r w:rsidR="00FB320D">
        <w:rPr>
          <w:rFonts w:cs="B Lotus" w:hint="cs"/>
          <w:sz w:val="28"/>
          <w:szCs w:val="28"/>
          <w:rtl/>
          <w:cs/>
          <w:lang w:bidi="fa-IR"/>
        </w:rPr>
        <w:t>‎</w:t>
      </w:r>
      <w:r w:rsidRPr="00D9493B">
        <w:rPr>
          <w:rFonts w:cs="B Lotus" w:hint="cs"/>
          <w:sz w:val="28"/>
          <w:szCs w:val="28"/>
          <w:rtl/>
        </w:rPr>
        <w:t>تواند با توجه به زمان و منابع مالی گسترده تر باشد</w:t>
      </w:r>
      <w:r w:rsidR="00D6529A">
        <w:rPr>
          <w:rFonts w:cs="B Lotus" w:hint="cs"/>
          <w:sz w:val="28"/>
          <w:szCs w:val="28"/>
          <w:rtl/>
        </w:rPr>
        <w:t xml:space="preserve">. </w:t>
      </w:r>
    </w:p>
    <w:p w:rsidR="00D5231B" w:rsidRPr="00D9493B" w:rsidRDefault="00D5231B" w:rsidP="00DB50DD">
      <w:pPr>
        <w:pStyle w:val="ListParagraph"/>
        <w:numPr>
          <w:ilvl w:val="0"/>
          <w:numId w:val="23"/>
        </w:numPr>
        <w:bidi/>
        <w:spacing w:after="0"/>
        <w:ind w:left="0"/>
        <w:jc w:val="both"/>
        <w:rPr>
          <w:rFonts w:cs="B Lotus"/>
          <w:sz w:val="28"/>
          <w:szCs w:val="28"/>
        </w:rPr>
      </w:pPr>
      <w:r w:rsidRPr="00D9493B">
        <w:rPr>
          <w:rFonts w:cs="B Lotus" w:hint="cs"/>
          <w:sz w:val="28"/>
          <w:szCs w:val="28"/>
          <w:rtl/>
        </w:rPr>
        <w:t xml:space="preserve">محدودیت دیگر اینکه در این تحقیق تنها </w:t>
      </w:r>
      <w:r w:rsidRPr="00D9493B">
        <w:rPr>
          <w:rFonts w:cs="B Lotus" w:hint="cs"/>
          <w:sz w:val="28"/>
          <w:szCs w:val="28"/>
          <w:rtl/>
          <w:lang w:bidi="fa-IR"/>
        </w:rPr>
        <w:t xml:space="preserve">مشتریان شعب بانک </w:t>
      </w:r>
      <w:r w:rsidR="00D9493B">
        <w:rPr>
          <w:rFonts w:cs="B Lotus" w:hint="cs"/>
          <w:sz w:val="28"/>
          <w:szCs w:val="28"/>
          <w:rtl/>
          <w:lang w:bidi="fa-IR"/>
        </w:rPr>
        <w:t>صادرات</w:t>
      </w:r>
      <w:r w:rsidRPr="00D9493B">
        <w:rPr>
          <w:rFonts w:cs="B Lotus" w:hint="cs"/>
          <w:sz w:val="28"/>
          <w:szCs w:val="28"/>
          <w:rtl/>
        </w:rPr>
        <w:t xml:space="preserve"> </w:t>
      </w:r>
      <w:r w:rsidR="00147FB1">
        <w:rPr>
          <w:rFonts w:cs="B Lotus" w:hint="cs"/>
          <w:sz w:val="28"/>
          <w:szCs w:val="28"/>
          <w:rtl/>
          <w:lang w:bidi="fa-IR"/>
        </w:rPr>
        <w:t>استان گیلان</w:t>
      </w:r>
      <w:r w:rsidRPr="00D9493B">
        <w:rPr>
          <w:rFonts w:cs="B Lotus" w:hint="cs"/>
          <w:sz w:val="28"/>
          <w:szCs w:val="28"/>
          <w:rtl/>
        </w:rPr>
        <w:t xml:space="preserve"> بعنوان نمونه انتخاب شدند</w:t>
      </w:r>
      <w:r w:rsidR="00D6529A">
        <w:rPr>
          <w:rFonts w:cs="B Lotus" w:hint="cs"/>
          <w:sz w:val="28"/>
          <w:szCs w:val="28"/>
          <w:rtl/>
        </w:rPr>
        <w:t xml:space="preserve">. </w:t>
      </w:r>
      <w:r w:rsidRPr="00D9493B">
        <w:rPr>
          <w:rFonts w:cs="B Lotus" w:hint="cs"/>
          <w:sz w:val="28"/>
          <w:szCs w:val="28"/>
          <w:rtl/>
        </w:rPr>
        <w:t>در حالی که می بایست مشتریان سایر بانک ها یا شهرها انتخاب شوند تا نتایج از واقعیت بیشتری برخوردار باشد</w:t>
      </w:r>
      <w:r w:rsidR="00D6529A">
        <w:rPr>
          <w:rFonts w:cs="B Lotus" w:hint="cs"/>
          <w:sz w:val="28"/>
          <w:szCs w:val="28"/>
          <w:rtl/>
        </w:rPr>
        <w:t xml:space="preserve">. </w:t>
      </w:r>
    </w:p>
    <w:p w:rsidR="00D5231B" w:rsidRDefault="00D5231B" w:rsidP="00DB50DD">
      <w:pPr>
        <w:bidi/>
        <w:spacing w:after="0"/>
        <w:rPr>
          <w:rFonts w:asciiTheme="majorBidi" w:hAnsiTheme="majorBidi" w:cs="B Lotus"/>
          <w:sz w:val="28"/>
          <w:szCs w:val="28"/>
          <w:rtl/>
          <w:lang w:bidi="fa-IR"/>
        </w:rPr>
      </w:pPr>
    </w:p>
    <w:p w:rsidR="000E099F" w:rsidRDefault="000E099F" w:rsidP="00DB50DD">
      <w:pPr>
        <w:bidi/>
        <w:spacing w:after="0"/>
        <w:rPr>
          <w:rFonts w:asciiTheme="majorBidi" w:hAnsiTheme="majorBidi" w:cs="B Lotus"/>
          <w:sz w:val="28"/>
          <w:szCs w:val="28"/>
          <w:rtl/>
          <w:lang w:bidi="fa-IR"/>
        </w:rPr>
      </w:pPr>
    </w:p>
    <w:p w:rsidR="000E099F" w:rsidRDefault="000E099F" w:rsidP="00DB50DD">
      <w:pPr>
        <w:bidi/>
        <w:spacing w:after="0"/>
        <w:rPr>
          <w:rFonts w:asciiTheme="majorBidi" w:hAnsiTheme="majorBidi" w:cs="B Lotus"/>
          <w:sz w:val="28"/>
          <w:szCs w:val="28"/>
          <w:rtl/>
          <w:lang w:bidi="fa-IR"/>
        </w:rPr>
      </w:pPr>
    </w:p>
    <w:p w:rsidR="000E099F" w:rsidRDefault="000E099F" w:rsidP="00DB50DD">
      <w:pPr>
        <w:bidi/>
        <w:spacing w:after="0"/>
        <w:rPr>
          <w:rFonts w:asciiTheme="majorBidi" w:hAnsiTheme="majorBidi" w:cs="B Lotus"/>
          <w:sz w:val="28"/>
          <w:szCs w:val="28"/>
          <w:rtl/>
          <w:lang w:bidi="fa-IR"/>
        </w:rPr>
      </w:pPr>
    </w:p>
    <w:p w:rsidR="000E099F" w:rsidRDefault="000E099F" w:rsidP="00DB50DD">
      <w:pPr>
        <w:bidi/>
        <w:spacing w:after="0"/>
        <w:rPr>
          <w:rFonts w:asciiTheme="majorBidi" w:hAnsiTheme="majorBidi" w:cs="B Lotus"/>
          <w:sz w:val="28"/>
          <w:szCs w:val="28"/>
          <w:rtl/>
          <w:lang w:bidi="fa-IR"/>
        </w:rPr>
      </w:pPr>
    </w:p>
    <w:p w:rsidR="000E099F" w:rsidRDefault="000E099F" w:rsidP="00DB50DD">
      <w:pPr>
        <w:bidi/>
        <w:spacing w:after="0"/>
        <w:rPr>
          <w:rFonts w:asciiTheme="majorBidi" w:hAnsiTheme="majorBidi" w:cs="B Lotus"/>
          <w:sz w:val="28"/>
          <w:szCs w:val="28"/>
          <w:rtl/>
          <w:lang w:bidi="fa-IR"/>
        </w:rPr>
      </w:pPr>
    </w:p>
    <w:p w:rsidR="000E099F" w:rsidRDefault="000E099F" w:rsidP="00DB50DD">
      <w:pPr>
        <w:bidi/>
        <w:spacing w:after="0"/>
        <w:rPr>
          <w:rFonts w:asciiTheme="majorBidi" w:hAnsiTheme="majorBidi" w:cs="B Lotus"/>
          <w:sz w:val="28"/>
          <w:szCs w:val="28"/>
          <w:rtl/>
          <w:lang w:bidi="fa-IR"/>
        </w:rPr>
      </w:pPr>
    </w:p>
    <w:p w:rsidR="000E099F" w:rsidRDefault="000E099F" w:rsidP="00DB50DD">
      <w:pPr>
        <w:bidi/>
        <w:spacing w:after="0"/>
        <w:rPr>
          <w:rFonts w:asciiTheme="majorBidi" w:hAnsiTheme="majorBidi" w:cs="B Lotus"/>
          <w:sz w:val="28"/>
          <w:szCs w:val="28"/>
          <w:rtl/>
          <w:lang w:bidi="fa-IR"/>
        </w:rPr>
      </w:pPr>
    </w:p>
    <w:p w:rsidR="000E099F" w:rsidRDefault="000E099F" w:rsidP="00DB50DD">
      <w:pPr>
        <w:bidi/>
        <w:spacing w:after="0"/>
        <w:rPr>
          <w:rFonts w:asciiTheme="majorBidi" w:hAnsiTheme="majorBidi" w:cs="B Lotus"/>
          <w:sz w:val="28"/>
          <w:szCs w:val="28"/>
          <w:rtl/>
          <w:lang w:bidi="fa-IR"/>
        </w:rPr>
      </w:pPr>
    </w:p>
    <w:p w:rsidR="000E099F" w:rsidRDefault="000E099F" w:rsidP="00DB50DD">
      <w:pPr>
        <w:bidi/>
        <w:spacing w:after="0"/>
        <w:rPr>
          <w:rFonts w:asciiTheme="majorBidi" w:hAnsiTheme="majorBidi" w:cs="B Lotus"/>
          <w:sz w:val="28"/>
          <w:szCs w:val="28"/>
          <w:rtl/>
          <w:lang w:bidi="fa-IR"/>
        </w:rPr>
      </w:pPr>
    </w:p>
    <w:p w:rsidR="000E099F" w:rsidRDefault="000E099F" w:rsidP="00DB50DD">
      <w:pPr>
        <w:bidi/>
        <w:spacing w:after="0"/>
        <w:rPr>
          <w:rFonts w:asciiTheme="majorBidi" w:hAnsiTheme="majorBidi" w:cs="B Lotus"/>
          <w:sz w:val="28"/>
          <w:szCs w:val="28"/>
          <w:rtl/>
          <w:lang w:bidi="fa-IR"/>
        </w:rPr>
      </w:pPr>
    </w:p>
    <w:p w:rsidR="000E099F" w:rsidRPr="00392B87" w:rsidRDefault="000E099F" w:rsidP="00DB50DD">
      <w:pPr>
        <w:bidi/>
        <w:spacing w:after="0"/>
        <w:rPr>
          <w:rFonts w:asciiTheme="majorBidi" w:hAnsiTheme="majorBidi" w:cs="B Zar"/>
          <w:b/>
          <w:bCs/>
          <w:sz w:val="28"/>
          <w:szCs w:val="28"/>
          <w:rtl/>
          <w:lang w:bidi="fa-IR"/>
        </w:rPr>
      </w:pPr>
      <w:r w:rsidRPr="00392B87">
        <w:rPr>
          <w:rFonts w:asciiTheme="majorBidi" w:hAnsiTheme="majorBidi" w:cs="B Zar" w:hint="cs"/>
          <w:b/>
          <w:bCs/>
          <w:sz w:val="28"/>
          <w:szCs w:val="28"/>
          <w:rtl/>
          <w:lang w:bidi="fa-IR"/>
        </w:rPr>
        <w:t xml:space="preserve">منابع: </w:t>
      </w:r>
    </w:p>
    <w:p w:rsidR="009C1FB4" w:rsidRPr="00392B87" w:rsidRDefault="009C1FB4" w:rsidP="00FB320D">
      <w:pPr>
        <w:pStyle w:val="ListParagraph"/>
        <w:numPr>
          <w:ilvl w:val="0"/>
          <w:numId w:val="35"/>
        </w:numPr>
        <w:bidi/>
        <w:spacing w:after="0"/>
        <w:jc w:val="both"/>
        <w:rPr>
          <w:rFonts w:ascii="BLotusBold" w:cs="B Zar"/>
          <w:sz w:val="26"/>
          <w:szCs w:val="26"/>
        </w:rPr>
      </w:pPr>
      <w:r w:rsidRPr="00392B87">
        <w:rPr>
          <w:rFonts w:cs="B Zar" w:hint="cs"/>
          <w:sz w:val="26"/>
          <w:szCs w:val="26"/>
          <w:rtl/>
          <w:lang w:bidi="fa-IR"/>
        </w:rPr>
        <w:t>ابراهیم پور</w:t>
      </w:r>
      <w:r w:rsidR="00D6529A">
        <w:rPr>
          <w:rFonts w:cs="B Zar" w:hint="cs"/>
          <w:sz w:val="26"/>
          <w:szCs w:val="26"/>
          <w:rtl/>
          <w:lang w:bidi="fa-IR"/>
        </w:rPr>
        <w:t xml:space="preserve">، </w:t>
      </w:r>
      <w:r w:rsidRPr="00392B87">
        <w:rPr>
          <w:rFonts w:cs="B Zar" w:hint="cs"/>
          <w:sz w:val="26"/>
          <w:szCs w:val="26"/>
          <w:rtl/>
          <w:lang w:bidi="fa-IR"/>
        </w:rPr>
        <w:t xml:space="preserve">حبیب؛ </w:t>
      </w:r>
      <w:r w:rsidRPr="00392B87">
        <w:rPr>
          <w:rFonts w:ascii="BLotusBold" w:cs="B Zar" w:hint="cs"/>
          <w:sz w:val="26"/>
          <w:szCs w:val="26"/>
          <w:rtl/>
        </w:rPr>
        <w:t>ميرعلي</w:t>
      </w:r>
      <w:r w:rsidRPr="00392B87">
        <w:rPr>
          <w:rFonts w:ascii="BLotusBold" w:cs="B Zar"/>
          <w:sz w:val="26"/>
          <w:szCs w:val="26"/>
        </w:rPr>
        <w:t xml:space="preserve"> </w:t>
      </w:r>
      <w:r w:rsidRPr="00392B87">
        <w:rPr>
          <w:rFonts w:ascii="BLotusBold" w:cs="B Zar" w:hint="cs"/>
          <w:sz w:val="26"/>
          <w:szCs w:val="26"/>
          <w:rtl/>
        </w:rPr>
        <w:t>سيدنقوي؛ نورمحمد</w:t>
      </w:r>
      <w:r w:rsidRPr="00392B87">
        <w:rPr>
          <w:rFonts w:ascii="BLotusBold" w:cs="B Zar"/>
          <w:sz w:val="26"/>
          <w:szCs w:val="26"/>
        </w:rPr>
        <w:t xml:space="preserve"> </w:t>
      </w:r>
      <w:r w:rsidRPr="00392B87">
        <w:rPr>
          <w:rFonts w:ascii="BLotusBold" w:cs="B Zar" w:hint="cs"/>
          <w:sz w:val="26"/>
          <w:szCs w:val="26"/>
          <w:rtl/>
        </w:rPr>
        <w:t>يعقوبي (1390)</w:t>
      </w:r>
      <w:r w:rsidR="00D6529A">
        <w:rPr>
          <w:rFonts w:ascii="BLotusBold" w:cs="B Zar" w:hint="cs"/>
          <w:sz w:val="26"/>
          <w:szCs w:val="26"/>
          <w:rtl/>
        </w:rPr>
        <w:t xml:space="preserve">. </w:t>
      </w:r>
      <w:r w:rsidRPr="00392B87">
        <w:rPr>
          <w:rFonts w:ascii="BLotusBold" w:cs="B Zar" w:hint="cs"/>
          <w:i/>
          <w:iCs/>
          <w:sz w:val="26"/>
          <w:szCs w:val="26"/>
          <w:rtl/>
        </w:rPr>
        <w:t>عوامل</w:t>
      </w:r>
      <w:r w:rsidRPr="00392B87">
        <w:rPr>
          <w:rFonts w:ascii="BLotusBold" w:cs="B Zar"/>
          <w:i/>
          <w:iCs/>
          <w:sz w:val="26"/>
          <w:szCs w:val="26"/>
        </w:rPr>
        <w:t xml:space="preserve"> </w:t>
      </w:r>
      <w:r w:rsidRPr="00392B87">
        <w:rPr>
          <w:rFonts w:ascii="BLotusBold" w:cs="B Zar" w:hint="cs"/>
          <w:i/>
          <w:iCs/>
          <w:sz w:val="26"/>
          <w:szCs w:val="26"/>
          <w:rtl/>
        </w:rPr>
        <w:t>مؤثر</w:t>
      </w:r>
      <w:r w:rsidRPr="00392B87">
        <w:rPr>
          <w:rFonts w:ascii="BLotusBold" w:cs="B Zar"/>
          <w:i/>
          <w:iCs/>
          <w:sz w:val="26"/>
          <w:szCs w:val="26"/>
        </w:rPr>
        <w:t xml:space="preserve"> </w:t>
      </w:r>
      <w:r w:rsidRPr="00392B87">
        <w:rPr>
          <w:rFonts w:ascii="BLotusBold" w:cs="B Zar" w:hint="cs"/>
          <w:i/>
          <w:iCs/>
          <w:sz w:val="26"/>
          <w:szCs w:val="26"/>
          <w:rtl/>
        </w:rPr>
        <w:t>بر</w:t>
      </w:r>
      <w:r w:rsidRPr="00392B87">
        <w:rPr>
          <w:rFonts w:ascii="BLotusBold" w:cs="B Zar"/>
          <w:i/>
          <w:iCs/>
          <w:sz w:val="26"/>
          <w:szCs w:val="26"/>
        </w:rPr>
        <w:t xml:space="preserve"> </w:t>
      </w:r>
      <w:r w:rsidRPr="00392B87">
        <w:rPr>
          <w:rFonts w:ascii="BLotusBold" w:cs="B Zar" w:hint="cs"/>
          <w:i/>
          <w:iCs/>
          <w:sz w:val="26"/>
          <w:szCs w:val="26"/>
          <w:rtl/>
        </w:rPr>
        <w:t>رضايت</w:t>
      </w:r>
      <w:r w:rsidRPr="00392B87">
        <w:rPr>
          <w:rFonts w:ascii="BLotusBold" w:cs="B Zar"/>
          <w:i/>
          <w:iCs/>
          <w:sz w:val="26"/>
          <w:szCs w:val="26"/>
        </w:rPr>
        <w:t xml:space="preserve"> </w:t>
      </w:r>
      <w:r w:rsidRPr="00392B87">
        <w:rPr>
          <w:rFonts w:ascii="BLotusBold" w:cs="B Zar" w:hint="cs"/>
          <w:i/>
          <w:iCs/>
          <w:sz w:val="26"/>
          <w:szCs w:val="26"/>
          <w:rtl/>
        </w:rPr>
        <w:t>و</w:t>
      </w:r>
      <w:r w:rsidRPr="00392B87">
        <w:rPr>
          <w:rFonts w:ascii="BLotusBold" w:cs="B Zar"/>
          <w:i/>
          <w:iCs/>
          <w:sz w:val="26"/>
          <w:szCs w:val="26"/>
        </w:rPr>
        <w:t xml:space="preserve"> </w:t>
      </w:r>
      <w:r w:rsidRPr="00392B87">
        <w:rPr>
          <w:rFonts w:ascii="BLotusBold" w:cs="B Zar" w:hint="cs"/>
          <w:i/>
          <w:iCs/>
          <w:sz w:val="26"/>
          <w:szCs w:val="26"/>
          <w:rtl/>
        </w:rPr>
        <w:t>وفاداري</w:t>
      </w:r>
      <w:r w:rsidRPr="00392B87">
        <w:rPr>
          <w:rFonts w:ascii="BLotusBold" w:cs="B Zar"/>
          <w:i/>
          <w:iCs/>
          <w:sz w:val="26"/>
          <w:szCs w:val="26"/>
        </w:rPr>
        <w:t xml:space="preserve"> </w:t>
      </w:r>
      <w:r w:rsidRPr="00392B87">
        <w:rPr>
          <w:rFonts w:ascii="BLotusBold" w:cs="B Zar" w:hint="cs"/>
          <w:i/>
          <w:iCs/>
          <w:sz w:val="26"/>
          <w:szCs w:val="26"/>
          <w:rtl/>
        </w:rPr>
        <w:t>گردشگران</w:t>
      </w:r>
      <w:r w:rsidRPr="00392B87">
        <w:rPr>
          <w:rFonts w:ascii="BLotusBold" w:cs="B Zar"/>
          <w:i/>
          <w:iCs/>
          <w:sz w:val="26"/>
          <w:szCs w:val="26"/>
        </w:rPr>
        <w:t xml:space="preserve"> </w:t>
      </w:r>
      <w:r w:rsidRPr="00392B87">
        <w:rPr>
          <w:rFonts w:ascii="BLotusBold" w:cs="B Zar" w:hint="cs"/>
          <w:i/>
          <w:iCs/>
          <w:sz w:val="26"/>
          <w:szCs w:val="26"/>
          <w:rtl/>
        </w:rPr>
        <w:t>در</w:t>
      </w:r>
      <w:r w:rsidRPr="00392B87">
        <w:rPr>
          <w:rFonts w:ascii="BLotusBold" w:cs="B Zar"/>
          <w:i/>
          <w:iCs/>
          <w:sz w:val="26"/>
          <w:szCs w:val="26"/>
        </w:rPr>
        <w:t xml:space="preserve"> </w:t>
      </w:r>
      <w:r w:rsidRPr="00392B87">
        <w:rPr>
          <w:rFonts w:ascii="BLotusBold" w:cs="B Zar" w:hint="cs"/>
          <w:i/>
          <w:iCs/>
          <w:sz w:val="26"/>
          <w:szCs w:val="26"/>
          <w:rtl/>
        </w:rPr>
        <w:t>استان</w:t>
      </w:r>
      <w:r w:rsidRPr="00392B87">
        <w:rPr>
          <w:rFonts w:ascii="BLotusBold" w:cs="B Zar"/>
          <w:i/>
          <w:iCs/>
          <w:sz w:val="26"/>
          <w:szCs w:val="26"/>
        </w:rPr>
        <w:t xml:space="preserve"> </w:t>
      </w:r>
      <w:r w:rsidRPr="00392B87">
        <w:rPr>
          <w:rFonts w:ascii="BLotusBold" w:cs="B Zar" w:hint="cs"/>
          <w:i/>
          <w:iCs/>
          <w:sz w:val="26"/>
          <w:szCs w:val="26"/>
          <w:rtl/>
        </w:rPr>
        <w:t>اردبيل (مطالعة</w:t>
      </w:r>
      <w:r w:rsidRPr="00392B87">
        <w:rPr>
          <w:rFonts w:ascii="BLotusBold" w:cs="B Zar"/>
          <w:i/>
          <w:iCs/>
          <w:sz w:val="26"/>
          <w:szCs w:val="26"/>
        </w:rPr>
        <w:t xml:space="preserve"> </w:t>
      </w:r>
      <w:r w:rsidRPr="00392B87">
        <w:rPr>
          <w:rFonts w:ascii="BLotusBold" w:cs="B Zar" w:hint="cs"/>
          <w:i/>
          <w:iCs/>
          <w:sz w:val="26"/>
          <w:szCs w:val="26"/>
          <w:rtl/>
        </w:rPr>
        <w:t>موردي</w:t>
      </w:r>
      <w:r w:rsidRPr="00392B87">
        <w:rPr>
          <w:rFonts w:ascii="BLotusBold" w:cs="B Zar"/>
          <w:i/>
          <w:iCs/>
          <w:sz w:val="26"/>
          <w:szCs w:val="26"/>
        </w:rPr>
        <w:t xml:space="preserve"> </w:t>
      </w:r>
      <w:r w:rsidRPr="00392B87">
        <w:rPr>
          <w:rFonts w:ascii="BLotusBold" w:cs="B Zar" w:hint="cs"/>
          <w:i/>
          <w:iCs/>
          <w:sz w:val="26"/>
          <w:szCs w:val="26"/>
          <w:rtl/>
        </w:rPr>
        <w:t>منطقة</w:t>
      </w:r>
      <w:r w:rsidRPr="00392B87">
        <w:rPr>
          <w:rFonts w:ascii="BLotusBold" w:cs="B Zar"/>
          <w:i/>
          <w:iCs/>
          <w:sz w:val="26"/>
          <w:szCs w:val="26"/>
        </w:rPr>
        <w:t xml:space="preserve"> </w:t>
      </w:r>
      <w:r w:rsidRPr="00392B87">
        <w:rPr>
          <w:rFonts w:ascii="BLotusBold" w:cs="B Zar" w:hint="cs"/>
          <w:i/>
          <w:iCs/>
          <w:sz w:val="26"/>
          <w:szCs w:val="26"/>
          <w:rtl/>
        </w:rPr>
        <w:t>گردشگري</w:t>
      </w:r>
      <w:r w:rsidRPr="00392B87">
        <w:rPr>
          <w:rFonts w:ascii="BLotusBold" w:cs="B Zar"/>
          <w:i/>
          <w:iCs/>
          <w:sz w:val="26"/>
          <w:szCs w:val="26"/>
        </w:rPr>
        <w:t xml:space="preserve"> </w:t>
      </w:r>
      <w:r w:rsidRPr="00392B87">
        <w:rPr>
          <w:rFonts w:ascii="BLotusBold" w:cs="B Zar" w:hint="cs"/>
          <w:i/>
          <w:iCs/>
          <w:sz w:val="26"/>
          <w:szCs w:val="26"/>
          <w:rtl/>
        </w:rPr>
        <w:t>سرعين)</w:t>
      </w:r>
      <w:r w:rsidR="00D6529A">
        <w:rPr>
          <w:rFonts w:ascii="BLotusBold" w:cs="B Zar" w:hint="cs"/>
          <w:sz w:val="26"/>
          <w:szCs w:val="26"/>
          <w:rtl/>
        </w:rPr>
        <w:t xml:space="preserve">. </w:t>
      </w:r>
      <w:r w:rsidRPr="00392B87">
        <w:rPr>
          <w:rFonts w:cs="B Zar" w:hint="cs"/>
          <w:b/>
          <w:bCs/>
          <w:sz w:val="26"/>
          <w:szCs w:val="26"/>
          <w:rtl/>
          <w:lang w:bidi="fa-IR"/>
        </w:rPr>
        <w:t>فصلنامه مطالعات گردشگری</w:t>
      </w:r>
      <w:r w:rsidR="00D6529A">
        <w:rPr>
          <w:rFonts w:cs="B Zar" w:hint="cs"/>
          <w:sz w:val="26"/>
          <w:szCs w:val="26"/>
          <w:rtl/>
          <w:lang w:bidi="fa-IR"/>
        </w:rPr>
        <w:t xml:space="preserve">، </w:t>
      </w:r>
      <w:r w:rsidRPr="00392B87">
        <w:rPr>
          <w:rFonts w:cs="B Zar" w:hint="cs"/>
          <w:sz w:val="26"/>
          <w:szCs w:val="26"/>
          <w:rtl/>
          <w:lang w:bidi="fa-IR"/>
        </w:rPr>
        <w:t>شماره 14</w:t>
      </w:r>
      <w:r w:rsidR="00D6529A">
        <w:rPr>
          <w:rFonts w:cs="B Zar" w:hint="cs"/>
          <w:sz w:val="26"/>
          <w:szCs w:val="26"/>
          <w:rtl/>
          <w:lang w:bidi="fa-IR"/>
        </w:rPr>
        <w:t xml:space="preserve">، </w:t>
      </w:r>
      <w:r w:rsidRPr="00392B87">
        <w:rPr>
          <w:rFonts w:cs="B Zar" w:hint="cs"/>
          <w:sz w:val="26"/>
          <w:szCs w:val="26"/>
          <w:rtl/>
          <w:lang w:bidi="fa-IR"/>
        </w:rPr>
        <w:t>صفحات 69- 92</w:t>
      </w:r>
      <w:r w:rsidR="00D6529A">
        <w:rPr>
          <w:rFonts w:cs="B Zar" w:hint="cs"/>
          <w:sz w:val="26"/>
          <w:szCs w:val="26"/>
          <w:rtl/>
          <w:lang w:bidi="fa-IR"/>
        </w:rPr>
        <w:t xml:space="preserve">. </w:t>
      </w:r>
    </w:p>
    <w:p w:rsidR="009C1FB4" w:rsidRPr="00392B87" w:rsidRDefault="00040319" w:rsidP="00FB320D">
      <w:pPr>
        <w:pStyle w:val="ListParagraph"/>
        <w:numPr>
          <w:ilvl w:val="0"/>
          <w:numId w:val="35"/>
        </w:numPr>
        <w:bidi/>
        <w:spacing w:after="0"/>
        <w:jc w:val="both"/>
        <w:rPr>
          <w:rFonts w:cs="B Zar"/>
          <w:sz w:val="26"/>
          <w:szCs w:val="26"/>
        </w:rPr>
      </w:pPr>
      <w:r w:rsidRPr="00392B87">
        <w:rPr>
          <w:rFonts w:ascii="BLotusBold" w:cs="B Zar" w:hint="cs"/>
          <w:sz w:val="26"/>
          <w:szCs w:val="26"/>
          <w:rtl/>
          <w:lang w:bidi="fa-IR"/>
        </w:rPr>
        <w:t>حقیقی کفاش</w:t>
      </w:r>
      <w:r w:rsidR="00D6529A">
        <w:rPr>
          <w:rFonts w:ascii="BLotusBold" w:cs="B Zar" w:hint="cs"/>
          <w:sz w:val="26"/>
          <w:szCs w:val="26"/>
          <w:rtl/>
          <w:lang w:bidi="fa-IR"/>
        </w:rPr>
        <w:t xml:space="preserve">، </w:t>
      </w:r>
      <w:r w:rsidRPr="00392B87">
        <w:rPr>
          <w:rFonts w:ascii="BLotusBold" w:cs="B Zar" w:hint="cs"/>
          <w:sz w:val="26"/>
          <w:szCs w:val="26"/>
          <w:rtl/>
          <w:lang w:bidi="fa-IR"/>
        </w:rPr>
        <w:t>مهدی؛ مسعود اکبری (1390)</w:t>
      </w:r>
      <w:r w:rsidR="00D6529A">
        <w:rPr>
          <w:rFonts w:ascii="BLotusBold" w:cs="B Zar" w:hint="cs"/>
          <w:sz w:val="26"/>
          <w:szCs w:val="26"/>
          <w:rtl/>
          <w:lang w:bidi="fa-IR"/>
        </w:rPr>
        <w:t xml:space="preserve">. </w:t>
      </w:r>
      <w:r w:rsidRPr="00392B87">
        <w:rPr>
          <w:rFonts w:ascii="BLotusBold" w:cs="B Zar" w:hint="cs"/>
          <w:i/>
          <w:iCs/>
          <w:sz w:val="26"/>
          <w:szCs w:val="26"/>
          <w:rtl/>
        </w:rPr>
        <w:t>اولويت</w:t>
      </w:r>
      <w:r w:rsidRPr="00392B87">
        <w:rPr>
          <w:rFonts w:ascii="BLotusBold" w:cs="B Zar"/>
          <w:i/>
          <w:iCs/>
          <w:sz w:val="26"/>
          <w:szCs w:val="26"/>
          <w:lang w:bidi="fa-IR"/>
        </w:rPr>
        <w:t xml:space="preserve"> </w:t>
      </w:r>
      <w:r w:rsidRPr="00392B87">
        <w:rPr>
          <w:rFonts w:ascii="BLotusBold" w:cs="B Zar" w:hint="cs"/>
          <w:i/>
          <w:iCs/>
          <w:sz w:val="26"/>
          <w:szCs w:val="26"/>
          <w:rtl/>
        </w:rPr>
        <w:t>بندي</w:t>
      </w:r>
      <w:r w:rsidRPr="00392B87">
        <w:rPr>
          <w:rFonts w:ascii="BLotusBold" w:cs="B Zar"/>
          <w:i/>
          <w:iCs/>
          <w:sz w:val="26"/>
          <w:szCs w:val="26"/>
          <w:lang w:bidi="fa-IR"/>
        </w:rPr>
        <w:t xml:space="preserve"> </w:t>
      </w:r>
      <w:r w:rsidRPr="00392B87">
        <w:rPr>
          <w:rFonts w:ascii="BLotusBold" w:cs="B Zar" w:hint="cs"/>
          <w:i/>
          <w:iCs/>
          <w:sz w:val="26"/>
          <w:szCs w:val="26"/>
          <w:rtl/>
        </w:rPr>
        <w:t>عوامل</w:t>
      </w:r>
      <w:r w:rsidRPr="00392B87">
        <w:rPr>
          <w:rFonts w:ascii="BLotusBold" w:cs="B Zar"/>
          <w:i/>
          <w:iCs/>
          <w:sz w:val="26"/>
          <w:szCs w:val="26"/>
          <w:lang w:bidi="fa-IR"/>
        </w:rPr>
        <w:t xml:space="preserve"> </w:t>
      </w:r>
      <w:r w:rsidRPr="00392B87">
        <w:rPr>
          <w:rFonts w:ascii="BLotusBold" w:cs="B Zar" w:hint="cs"/>
          <w:i/>
          <w:iCs/>
          <w:sz w:val="26"/>
          <w:szCs w:val="26"/>
          <w:rtl/>
        </w:rPr>
        <w:t>موثر</w:t>
      </w:r>
      <w:r w:rsidRPr="00392B87">
        <w:rPr>
          <w:rFonts w:ascii="BLotusBold" w:cs="B Zar"/>
          <w:i/>
          <w:iCs/>
          <w:sz w:val="26"/>
          <w:szCs w:val="26"/>
          <w:lang w:bidi="fa-IR"/>
        </w:rPr>
        <w:t xml:space="preserve"> </w:t>
      </w:r>
      <w:r w:rsidRPr="00392B87">
        <w:rPr>
          <w:rFonts w:ascii="BLotusBold" w:cs="B Zar" w:hint="cs"/>
          <w:i/>
          <w:iCs/>
          <w:sz w:val="26"/>
          <w:szCs w:val="26"/>
          <w:rtl/>
        </w:rPr>
        <w:t>بر</w:t>
      </w:r>
      <w:r w:rsidRPr="00392B87">
        <w:rPr>
          <w:rFonts w:ascii="BLotusBold" w:cs="B Zar"/>
          <w:i/>
          <w:iCs/>
          <w:sz w:val="26"/>
          <w:szCs w:val="26"/>
          <w:lang w:bidi="fa-IR"/>
        </w:rPr>
        <w:t xml:space="preserve"> </w:t>
      </w:r>
      <w:r w:rsidRPr="00392B87">
        <w:rPr>
          <w:rFonts w:ascii="BLotusBold" w:cs="B Zar" w:hint="cs"/>
          <w:i/>
          <w:iCs/>
          <w:sz w:val="26"/>
          <w:szCs w:val="26"/>
          <w:rtl/>
        </w:rPr>
        <w:t>وفاداري</w:t>
      </w:r>
      <w:r w:rsidRPr="00392B87">
        <w:rPr>
          <w:rFonts w:ascii="BLotusBold" w:cs="B Zar"/>
          <w:i/>
          <w:iCs/>
          <w:sz w:val="26"/>
          <w:szCs w:val="26"/>
          <w:lang w:bidi="fa-IR"/>
        </w:rPr>
        <w:t xml:space="preserve"> </w:t>
      </w:r>
      <w:r w:rsidRPr="00392B87">
        <w:rPr>
          <w:rFonts w:ascii="BLotusBold" w:cs="B Zar" w:hint="cs"/>
          <w:i/>
          <w:iCs/>
          <w:sz w:val="26"/>
          <w:szCs w:val="26"/>
          <w:rtl/>
        </w:rPr>
        <w:t>مشتريان</w:t>
      </w:r>
      <w:r w:rsidRPr="00392B87">
        <w:rPr>
          <w:rFonts w:ascii="BLotusBold" w:cs="B Zar"/>
          <w:i/>
          <w:iCs/>
          <w:sz w:val="26"/>
          <w:szCs w:val="26"/>
          <w:lang w:bidi="fa-IR"/>
        </w:rPr>
        <w:t xml:space="preserve"> </w:t>
      </w:r>
      <w:r w:rsidRPr="00392B87">
        <w:rPr>
          <w:rFonts w:ascii="BLotusBold" w:cs="B Zar" w:hint="cs"/>
          <w:i/>
          <w:iCs/>
          <w:sz w:val="26"/>
          <w:szCs w:val="26"/>
          <w:rtl/>
        </w:rPr>
        <w:t>با</w:t>
      </w:r>
      <w:r w:rsidRPr="00392B87">
        <w:rPr>
          <w:rFonts w:ascii="BLotusBold" w:cs="B Zar"/>
          <w:i/>
          <w:iCs/>
          <w:sz w:val="26"/>
          <w:szCs w:val="26"/>
          <w:lang w:bidi="fa-IR"/>
        </w:rPr>
        <w:t xml:space="preserve"> </w:t>
      </w:r>
      <w:r w:rsidRPr="00392B87">
        <w:rPr>
          <w:rFonts w:ascii="BLotusBold" w:cs="B Zar" w:hint="cs"/>
          <w:i/>
          <w:iCs/>
          <w:sz w:val="26"/>
          <w:szCs w:val="26"/>
          <w:rtl/>
        </w:rPr>
        <w:t>استفاده</w:t>
      </w:r>
      <w:r w:rsidRPr="00392B87">
        <w:rPr>
          <w:rFonts w:ascii="BLotusBold" w:cs="B Zar"/>
          <w:i/>
          <w:iCs/>
          <w:sz w:val="26"/>
          <w:szCs w:val="26"/>
          <w:lang w:bidi="fa-IR"/>
        </w:rPr>
        <w:t xml:space="preserve"> </w:t>
      </w:r>
      <w:r w:rsidRPr="00392B87">
        <w:rPr>
          <w:rFonts w:ascii="BLotusBold" w:cs="B Zar" w:hint="cs"/>
          <w:i/>
          <w:iCs/>
          <w:sz w:val="26"/>
          <w:szCs w:val="26"/>
          <w:rtl/>
        </w:rPr>
        <w:t>ا</w:t>
      </w:r>
      <w:r w:rsidRPr="00392B87">
        <w:rPr>
          <w:rFonts w:ascii="BLotusBold" w:cs="B Zar"/>
          <w:i/>
          <w:iCs/>
          <w:sz w:val="26"/>
          <w:szCs w:val="26"/>
          <w:lang w:bidi="fa-IR"/>
        </w:rPr>
        <w:t xml:space="preserve"> </w:t>
      </w:r>
      <w:r w:rsidRPr="00392B87">
        <w:rPr>
          <w:rFonts w:ascii="BLotusBold" w:cs="B Zar" w:hint="cs"/>
          <w:i/>
          <w:iCs/>
          <w:sz w:val="26"/>
          <w:szCs w:val="26"/>
          <w:rtl/>
        </w:rPr>
        <w:t>ز</w:t>
      </w:r>
      <w:r w:rsidRPr="00392B87">
        <w:rPr>
          <w:rFonts w:ascii="BLotusBold" w:cs="B Zar"/>
          <w:i/>
          <w:iCs/>
          <w:sz w:val="26"/>
          <w:szCs w:val="26"/>
          <w:lang w:bidi="fa-IR"/>
        </w:rPr>
        <w:t xml:space="preserve"> </w:t>
      </w:r>
      <w:r w:rsidRPr="00392B87">
        <w:rPr>
          <w:rFonts w:ascii="BLotusBold" w:cs="B Zar" w:hint="cs"/>
          <w:i/>
          <w:iCs/>
          <w:sz w:val="26"/>
          <w:szCs w:val="26"/>
          <w:rtl/>
        </w:rPr>
        <w:t xml:space="preserve">مدل </w:t>
      </w:r>
      <w:r w:rsidRPr="00392B87">
        <w:rPr>
          <w:rFonts w:asciiTheme="majorBidi" w:hAnsiTheme="majorBidi" w:cs="B Zar"/>
          <w:i/>
          <w:iCs/>
          <w:sz w:val="26"/>
          <w:szCs w:val="26"/>
        </w:rPr>
        <w:t>ECSI</w:t>
      </w:r>
      <w:r w:rsidR="00D6529A">
        <w:rPr>
          <w:rFonts w:asciiTheme="majorBidi" w:hAnsiTheme="majorBidi" w:cs="B Zar" w:hint="cs"/>
          <w:sz w:val="26"/>
          <w:szCs w:val="26"/>
          <w:rtl/>
          <w:lang w:bidi="fa-IR"/>
        </w:rPr>
        <w:t xml:space="preserve">. </w:t>
      </w:r>
      <w:r w:rsidRPr="00392B87">
        <w:rPr>
          <w:rFonts w:asciiTheme="majorBidi" w:hAnsiTheme="majorBidi" w:cs="B Zar" w:hint="cs"/>
          <w:b/>
          <w:bCs/>
          <w:sz w:val="26"/>
          <w:szCs w:val="26"/>
          <w:rtl/>
          <w:lang w:bidi="fa-IR"/>
        </w:rPr>
        <w:t>مجله مدیریت بازاریابی</w:t>
      </w:r>
      <w:r w:rsidR="00D6529A">
        <w:rPr>
          <w:rFonts w:asciiTheme="majorBidi" w:hAnsiTheme="majorBidi" w:cs="B Zar" w:hint="cs"/>
          <w:sz w:val="26"/>
          <w:szCs w:val="26"/>
          <w:rtl/>
          <w:lang w:bidi="fa-IR"/>
        </w:rPr>
        <w:t xml:space="preserve">، </w:t>
      </w:r>
      <w:r w:rsidRPr="00392B87">
        <w:rPr>
          <w:rFonts w:asciiTheme="majorBidi" w:hAnsiTheme="majorBidi" w:cs="B Zar" w:hint="cs"/>
          <w:sz w:val="26"/>
          <w:szCs w:val="26"/>
          <w:rtl/>
          <w:lang w:bidi="fa-IR"/>
        </w:rPr>
        <w:t>شماره 10</w:t>
      </w:r>
      <w:r w:rsidR="00D6529A">
        <w:rPr>
          <w:rFonts w:asciiTheme="majorBidi" w:hAnsiTheme="majorBidi" w:cs="B Zar" w:hint="cs"/>
          <w:sz w:val="26"/>
          <w:szCs w:val="26"/>
          <w:rtl/>
          <w:lang w:bidi="fa-IR"/>
        </w:rPr>
        <w:t xml:space="preserve">، </w:t>
      </w:r>
      <w:r w:rsidRPr="00392B87">
        <w:rPr>
          <w:rFonts w:asciiTheme="majorBidi" w:hAnsiTheme="majorBidi" w:cs="B Zar" w:hint="cs"/>
          <w:sz w:val="26"/>
          <w:szCs w:val="26"/>
          <w:rtl/>
          <w:lang w:bidi="fa-IR"/>
        </w:rPr>
        <w:t>95-118</w:t>
      </w:r>
      <w:r w:rsidR="00D6529A">
        <w:rPr>
          <w:rFonts w:asciiTheme="majorBidi" w:hAnsiTheme="majorBidi" w:cs="B Zar" w:hint="cs"/>
          <w:sz w:val="26"/>
          <w:szCs w:val="26"/>
          <w:rtl/>
          <w:lang w:bidi="fa-IR"/>
        </w:rPr>
        <w:t xml:space="preserve">. </w:t>
      </w:r>
    </w:p>
    <w:p w:rsidR="00C831C0" w:rsidRPr="00392B87" w:rsidRDefault="00C831C0" w:rsidP="00FB320D">
      <w:pPr>
        <w:numPr>
          <w:ilvl w:val="0"/>
          <w:numId w:val="35"/>
        </w:numPr>
        <w:bidi/>
        <w:spacing w:after="0"/>
        <w:jc w:val="both"/>
        <w:rPr>
          <w:rFonts w:ascii="Times New Roman" w:eastAsia="Times New Roman" w:hAnsi="Times New Roman" w:cs="B Zar"/>
          <w:sz w:val="26"/>
          <w:szCs w:val="26"/>
        </w:rPr>
      </w:pPr>
      <w:r w:rsidRPr="00392B87">
        <w:rPr>
          <w:rFonts w:ascii="Times New Roman" w:eastAsia="Times New Roman" w:hAnsi="Times New Roman" w:cs="B Zar" w:hint="cs"/>
          <w:sz w:val="26"/>
          <w:szCs w:val="26"/>
          <w:rtl/>
        </w:rPr>
        <w:t>رزمي</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جعفر</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و</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قنبري</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آرش</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1388)</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i/>
          <w:iCs/>
          <w:sz w:val="26"/>
          <w:szCs w:val="26"/>
          <w:rtl/>
        </w:rPr>
        <w:t>ارائه</w:t>
      </w:r>
      <w:r w:rsidRPr="00392B87">
        <w:rPr>
          <w:rFonts w:ascii="Times New Roman" w:eastAsia="Times New Roman" w:hAnsi="Times New Roman" w:cs="B Zar"/>
          <w:i/>
          <w:iCs/>
          <w:sz w:val="26"/>
          <w:szCs w:val="26"/>
        </w:rPr>
        <w:t xml:space="preserve"> </w:t>
      </w:r>
      <w:r w:rsidRPr="00392B87">
        <w:rPr>
          <w:rFonts w:ascii="Times New Roman" w:eastAsia="Times New Roman" w:hAnsi="Times New Roman" w:cs="B Zar" w:hint="cs"/>
          <w:i/>
          <w:iCs/>
          <w:sz w:val="26"/>
          <w:szCs w:val="26"/>
          <w:rtl/>
        </w:rPr>
        <w:t>مدلي</w:t>
      </w:r>
      <w:r w:rsidRPr="00392B87">
        <w:rPr>
          <w:rFonts w:ascii="Times New Roman" w:eastAsia="Times New Roman" w:hAnsi="Times New Roman" w:cs="B Zar"/>
          <w:i/>
          <w:iCs/>
          <w:sz w:val="26"/>
          <w:szCs w:val="26"/>
        </w:rPr>
        <w:t xml:space="preserve"> </w:t>
      </w:r>
      <w:r w:rsidRPr="00392B87">
        <w:rPr>
          <w:rFonts w:ascii="Times New Roman" w:eastAsia="Times New Roman" w:hAnsi="Times New Roman" w:cs="B Zar" w:hint="cs"/>
          <w:i/>
          <w:iCs/>
          <w:sz w:val="26"/>
          <w:szCs w:val="26"/>
          <w:rtl/>
        </w:rPr>
        <w:t>نوين</w:t>
      </w:r>
      <w:r w:rsidRPr="00392B87">
        <w:rPr>
          <w:rFonts w:ascii="Times New Roman" w:eastAsia="Times New Roman" w:hAnsi="Times New Roman" w:cs="B Zar"/>
          <w:i/>
          <w:iCs/>
          <w:sz w:val="26"/>
          <w:szCs w:val="26"/>
        </w:rPr>
        <w:t xml:space="preserve"> </w:t>
      </w:r>
      <w:r w:rsidRPr="00392B87">
        <w:rPr>
          <w:rFonts w:ascii="Times New Roman" w:eastAsia="Times New Roman" w:hAnsi="Times New Roman" w:cs="B Zar" w:hint="cs"/>
          <w:i/>
          <w:iCs/>
          <w:sz w:val="26"/>
          <w:szCs w:val="26"/>
          <w:rtl/>
        </w:rPr>
        <w:t>جهت</w:t>
      </w:r>
      <w:r w:rsidRPr="00392B87">
        <w:rPr>
          <w:rFonts w:ascii="Times New Roman" w:eastAsia="Times New Roman" w:hAnsi="Times New Roman" w:cs="B Zar"/>
          <w:i/>
          <w:iCs/>
          <w:sz w:val="26"/>
          <w:szCs w:val="26"/>
        </w:rPr>
        <w:t xml:space="preserve"> </w:t>
      </w:r>
      <w:r w:rsidRPr="00392B87">
        <w:rPr>
          <w:rFonts w:ascii="Times New Roman" w:eastAsia="Times New Roman" w:hAnsi="Times New Roman" w:cs="B Zar" w:hint="cs"/>
          <w:i/>
          <w:iCs/>
          <w:sz w:val="26"/>
          <w:szCs w:val="26"/>
          <w:rtl/>
        </w:rPr>
        <w:t>محاسبه</w:t>
      </w:r>
      <w:r w:rsidRPr="00392B87">
        <w:rPr>
          <w:rFonts w:ascii="Times New Roman" w:eastAsia="Times New Roman" w:hAnsi="Times New Roman" w:cs="B Zar"/>
          <w:i/>
          <w:iCs/>
          <w:sz w:val="26"/>
          <w:szCs w:val="26"/>
        </w:rPr>
        <w:t xml:space="preserve"> </w:t>
      </w:r>
      <w:r w:rsidRPr="00392B87">
        <w:rPr>
          <w:rFonts w:ascii="Times New Roman" w:eastAsia="Times New Roman" w:hAnsi="Times New Roman" w:cs="B Zar" w:hint="cs"/>
          <w:i/>
          <w:iCs/>
          <w:sz w:val="26"/>
          <w:szCs w:val="26"/>
          <w:rtl/>
        </w:rPr>
        <w:t>ارزش</w:t>
      </w:r>
      <w:r w:rsidRPr="00392B87">
        <w:rPr>
          <w:rFonts w:ascii="Times New Roman" w:eastAsia="Times New Roman" w:hAnsi="Times New Roman" w:cs="B Zar"/>
          <w:i/>
          <w:iCs/>
          <w:sz w:val="26"/>
          <w:szCs w:val="26"/>
        </w:rPr>
        <w:t xml:space="preserve"> </w:t>
      </w:r>
      <w:r w:rsidRPr="00392B87">
        <w:rPr>
          <w:rFonts w:ascii="Times New Roman" w:eastAsia="Times New Roman" w:hAnsi="Times New Roman" w:cs="B Zar" w:hint="cs"/>
          <w:i/>
          <w:iCs/>
          <w:sz w:val="26"/>
          <w:szCs w:val="26"/>
          <w:rtl/>
        </w:rPr>
        <w:t>دوره</w:t>
      </w:r>
      <w:r w:rsidRPr="00392B87">
        <w:rPr>
          <w:rFonts w:ascii="Times New Roman" w:eastAsia="Times New Roman" w:hAnsi="Times New Roman" w:cs="B Zar"/>
          <w:i/>
          <w:iCs/>
          <w:sz w:val="26"/>
          <w:szCs w:val="26"/>
        </w:rPr>
        <w:t xml:space="preserve"> </w:t>
      </w:r>
      <w:r w:rsidRPr="00392B87">
        <w:rPr>
          <w:rFonts w:ascii="Times New Roman" w:eastAsia="Times New Roman" w:hAnsi="Times New Roman" w:cs="B Zar" w:hint="cs"/>
          <w:i/>
          <w:iCs/>
          <w:sz w:val="26"/>
          <w:szCs w:val="26"/>
          <w:rtl/>
        </w:rPr>
        <w:t>عمر</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i/>
          <w:iCs/>
          <w:sz w:val="26"/>
          <w:szCs w:val="26"/>
          <w:rtl/>
        </w:rPr>
        <w:t>مشتری</w:t>
      </w:r>
      <w:r w:rsidR="00D6529A">
        <w:rPr>
          <w:rFonts w:ascii="Times New Roman" w:eastAsia="Times New Roman" w:hAnsi="Times New Roman" w:cs="B Zar" w:hint="cs"/>
          <w:i/>
          <w:iCs/>
          <w:sz w:val="26"/>
          <w:szCs w:val="26"/>
          <w:rtl/>
        </w:rPr>
        <w:t xml:space="preserve">. </w:t>
      </w:r>
      <w:r w:rsidRPr="00392B87">
        <w:rPr>
          <w:rFonts w:ascii="Times New Roman" w:eastAsia="Times New Roman" w:hAnsi="Times New Roman" w:cs="B Zar" w:hint="cs"/>
          <w:b/>
          <w:bCs/>
          <w:sz w:val="26"/>
          <w:szCs w:val="26"/>
          <w:rtl/>
        </w:rPr>
        <w:t>نشريه</w:t>
      </w:r>
      <w:r w:rsidRPr="00392B87">
        <w:rPr>
          <w:rFonts w:ascii="Times New Roman" w:eastAsia="Times New Roman" w:hAnsi="Times New Roman" w:cs="B Zar"/>
          <w:b/>
          <w:bCs/>
          <w:sz w:val="26"/>
          <w:szCs w:val="26"/>
        </w:rPr>
        <w:t xml:space="preserve"> </w:t>
      </w:r>
      <w:r w:rsidRPr="00392B87">
        <w:rPr>
          <w:rFonts w:ascii="Times New Roman" w:eastAsia="Times New Roman" w:hAnsi="Times New Roman" w:cs="B Zar" w:hint="cs"/>
          <w:b/>
          <w:bCs/>
          <w:sz w:val="26"/>
          <w:szCs w:val="26"/>
          <w:rtl/>
        </w:rPr>
        <w:t>مديريت</w:t>
      </w:r>
      <w:r w:rsidRPr="00392B87">
        <w:rPr>
          <w:rFonts w:ascii="Times New Roman" w:eastAsia="Times New Roman" w:hAnsi="Times New Roman" w:cs="B Zar"/>
          <w:b/>
          <w:bCs/>
          <w:sz w:val="26"/>
          <w:szCs w:val="26"/>
        </w:rPr>
        <w:t xml:space="preserve"> </w:t>
      </w:r>
      <w:r w:rsidRPr="00392B87">
        <w:rPr>
          <w:rFonts w:ascii="Times New Roman" w:eastAsia="Times New Roman" w:hAnsi="Times New Roman" w:cs="B Zar" w:hint="cs"/>
          <w:b/>
          <w:bCs/>
          <w:sz w:val="26"/>
          <w:szCs w:val="26"/>
          <w:rtl/>
        </w:rPr>
        <w:t>فناوري</w:t>
      </w:r>
      <w:r w:rsidRPr="00392B87">
        <w:rPr>
          <w:rFonts w:ascii="Times New Roman" w:eastAsia="Times New Roman" w:hAnsi="Times New Roman" w:cs="B Zar"/>
          <w:b/>
          <w:bCs/>
          <w:sz w:val="26"/>
          <w:szCs w:val="26"/>
        </w:rPr>
        <w:t xml:space="preserve"> </w:t>
      </w:r>
      <w:r w:rsidRPr="00392B87">
        <w:rPr>
          <w:rFonts w:ascii="Times New Roman" w:eastAsia="Times New Roman" w:hAnsi="Times New Roman" w:cs="B Zar" w:hint="cs"/>
          <w:b/>
          <w:bCs/>
          <w:sz w:val="26"/>
          <w:szCs w:val="26"/>
          <w:rtl/>
        </w:rPr>
        <w:t>و</w:t>
      </w:r>
      <w:r w:rsidRPr="00392B87">
        <w:rPr>
          <w:rFonts w:ascii="Times New Roman" w:eastAsia="Times New Roman" w:hAnsi="Times New Roman" w:cs="B Zar"/>
          <w:b/>
          <w:bCs/>
          <w:sz w:val="26"/>
          <w:szCs w:val="26"/>
        </w:rPr>
        <w:t xml:space="preserve"> </w:t>
      </w:r>
      <w:r w:rsidRPr="00392B87">
        <w:rPr>
          <w:rFonts w:ascii="Times New Roman" w:eastAsia="Times New Roman" w:hAnsi="Times New Roman" w:cs="B Zar" w:hint="cs"/>
          <w:b/>
          <w:bCs/>
          <w:sz w:val="26"/>
          <w:szCs w:val="26"/>
          <w:rtl/>
        </w:rPr>
        <w:t>اطلاعات</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دوره</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1</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شماره</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2</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35-50</w:t>
      </w:r>
      <w:r w:rsidR="00D6529A">
        <w:rPr>
          <w:rFonts w:ascii="Times New Roman" w:eastAsia="Times New Roman" w:hAnsi="Times New Roman" w:cs="B Zar" w:hint="cs"/>
          <w:sz w:val="26"/>
          <w:szCs w:val="26"/>
          <w:rtl/>
        </w:rPr>
        <w:t xml:space="preserve">. </w:t>
      </w:r>
    </w:p>
    <w:p w:rsidR="001851A2" w:rsidRPr="00392B87" w:rsidRDefault="001851A2" w:rsidP="00FB320D">
      <w:pPr>
        <w:numPr>
          <w:ilvl w:val="0"/>
          <w:numId w:val="35"/>
        </w:numPr>
        <w:bidi/>
        <w:spacing w:after="0"/>
        <w:jc w:val="both"/>
        <w:rPr>
          <w:rFonts w:ascii="Times New Roman" w:eastAsia="Times New Roman" w:hAnsi="Times New Roman" w:cs="B Zar"/>
          <w:sz w:val="26"/>
          <w:szCs w:val="26"/>
          <w:rtl/>
        </w:rPr>
      </w:pPr>
      <w:r w:rsidRPr="00392B87">
        <w:rPr>
          <w:rFonts w:ascii="Times New Roman" w:eastAsia="Times New Roman" w:hAnsi="Times New Roman" w:cs="B Zar" w:hint="cs"/>
          <w:sz w:val="26"/>
          <w:szCs w:val="26"/>
          <w:rtl/>
        </w:rPr>
        <w:t>رنجبریان</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بهرام و مجتبی براری (1388)</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i/>
          <w:iCs/>
          <w:sz w:val="26"/>
          <w:szCs w:val="26"/>
          <w:rtl/>
        </w:rPr>
        <w:t>بازاریابی رابطه مند</w:t>
      </w:r>
      <w:r w:rsidR="00D6529A">
        <w:rPr>
          <w:rFonts w:ascii="Times New Roman" w:eastAsia="Times New Roman" w:hAnsi="Times New Roman" w:cs="B Zar" w:hint="cs"/>
          <w:i/>
          <w:iCs/>
          <w:sz w:val="26"/>
          <w:szCs w:val="26"/>
          <w:rtl/>
        </w:rPr>
        <w:t xml:space="preserve">، </w:t>
      </w:r>
      <w:r w:rsidRPr="00392B87">
        <w:rPr>
          <w:rFonts w:ascii="Times New Roman" w:eastAsia="Times New Roman" w:hAnsi="Times New Roman" w:cs="B Zar" w:hint="cs"/>
          <w:i/>
          <w:iCs/>
          <w:sz w:val="26"/>
          <w:szCs w:val="26"/>
          <w:rtl/>
        </w:rPr>
        <w:t>رویکردی برای بهبود رضایت مشتری</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b/>
          <w:bCs/>
          <w:sz w:val="26"/>
          <w:szCs w:val="26"/>
          <w:rtl/>
        </w:rPr>
        <w:t>پژوهشنامه مدیریت اجرایی</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سال نهم</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شماره 2 (پیاپی 36)</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63-82</w:t>
      </w:r>
      <w:r w:rsidR="00D6529A">
        <w:rPr>
          <w:rFonts w:ascii="Times New Roman" w:eastAsia="Times New Roman" w:hAnsi="Times New Roman" w:cs="B Zar" w:hint="cs"/>
          <w:sz w:val="26"/>
          <w:szCs w:val="26"/>
          <w:rtl/>
        </w:rPr>
        <w:t xml:space="preserve">. </w:t>
      </w:r>
    </w:p>
    <w:p w:rsidR="001851A2" w:rsidRPr="00392B87" w:rsidRDefault="001851A2" w:rsidP="00FB320D">
      <w:pPr>
        <w:numPr>
          <w:ilvl w:val="0"/>
          <w:numId w:val="35"/>
        </w:numPr>
        <w:bidi/>
        <w:spacing w:after="0"/>
        <w:jc w:val="both"/>
        <w:rPr>
          <w:rFonts w:ascii="Times New Roman" w:eastAsia="Times New Roman" w:hAnsi="Times New Roman" w:cs="B Zar"/>
          <w:sz w:val="26"/>
          <w:szCs w:val="26"/>
          <w:rtl/>
        </w:rPr>
      </w:pPr>
      <w:r w:rsidRPr="00392B87">
        <w:rPr>
          <w:rFonts w:ascii="Times New Roman" w:eastAsia="Times New Roman" w:hAnsi="Times New Roman" w:cs="B Zar" w:hint="cs"/>
          <w:sz w:val="26"/>
          <w:szCs w:val="26"/>
          <w:rtl/>
        </w:rPr>
        <w:t>سالاری</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غلامرضا (1383)</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i/>
          <w:iCs/>
          <w:sz w:val="26"/>
          <w:szCs w:val="26"/>
          <w:rtl/>
        </w:rPr>
        <w:t>بازاریابی رابطه مند</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b/>
          <w:bCs/>
          <w:sz w:val="26"/>
          <w:szCs w:val="26"/>
          <w:rtl/>
        </w:rPr>
        <w:t>تدبیر</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148</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46-48</w:t>
      </w:r>
      <w:r w:rsidR="00D6529A">
        <w:rPr>
          <w:rFonts w:ascii="Times New Roman" w:eastAsia="Times New Roman" w:hAnsi="Times New Roman" w:cs="B Zar" w:hint="cs"/>
          <w:sz w:val="26"/>
          <w:szCs w:val="26"/>
          <w:rtl/>
        </w:rPr>
        <w:t xml:space="preserve">. </w:t>
      </w:r>
    </w:p>
    <w:p w:rsidR="001851A2" w:rsidRPr="00392B87" w:rsidRDefault="001851A2" w:rsidP="00FB320D">
      <w:pPr>
        <w:numPr>
          <w:ilvl w:val="0"/>
          <w:numId w:val="35"/>
        </w:numPr>
        <w:bidi/>
        <w:spacing w:after="0"/>
        <w:jc w:val="both"/>
        <w:rPr>
          <w:rFonts w:ascii="Times New Roman" w:eastAsia="Times New Roman" w:hAnsi="Times New Roman" w:cs="B Zar"/>
          <w:sz w:val="26"/>
          <w:szCs w:val="26"/>
          <w:lang w:bidi="fa-IR"/>
        </w:rPr>
      </w:pPr>
      <w:r w:rsidRPr="00392B87">
        <w:rPr>
          <w:rFonts w:ascii="Times New Roman" w:eastAsia="Times New Roman" w:hAnsi="Times New Roman" w:cs="B Zar" w:hint="cs"/>
          <w:sz w:val="26"/>
          <w:szCs w:val="26"/>
          <w:rtl/>
        </w:rPr>
        <w:t>سهرابی</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بابک؛ امیر خانلری؛ نصیبه آجرلو (1390)</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i/>
          <w:iCs/>
          <w:sz w:val="26"/>
          <w:szCs w:val="26"/>
          <w:rtl/>
        </w:rPr>
        <w:t>الگویی برای تعیین ارزش چرخه عمر مشتری (</w:t>
      </w:r>
      <w:r w:rsidRPr="00392B87">
        <w:rPr>
          <w:rFonts w:ascii="Times New Roman" w:eastAsia="Times New Roman" w:hAnsi="Times New Roman" w:cs="B Zar"/>
          <w:i/>
          <w:iCs/>
          <w:sz w:val="26"/>
          <w:szCs w:val="26"/>
        </w:rPr>
        <w:t>CLV</w:t>
      </w:r>
      <w:r w:rsidRPr="00392B87">
        <w:rPr>
          <w:rFonts w:ascii="Times New Roman" w:eastAsia="Times New Roman" w:hAnsi="Times New Roman" w:cs="B Zar" w:hint="cs"/>
          <w:i/>
          <w:iCs/>
          <w:sz w:val="26"/>
          <w:szCs w:val="26"/>
          <w:rtl/>
          <w:lang w:bidi="fa-IR"/>
        </w:rPr>
        <w:t>) در صنعت بانکداری</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b/>
          <w:bCs/>
          <w:sz w:val="26"/>
          <w:szCs w:val="26"/>
          <w:rtl/>
          <w:lang w:bidi="fa-IR"/>
        </w:rPr>
        <w:t>مدرس علوم انسانی- پژوهش های مدیریت در ایران</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دوره 15</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شماره 1</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223-239</w:t>
      </w:r>
      <w:r w:rsidR="00D6529A">
        <w:rPr>
          <w:rFonts w:ascii="Times New Roman" w:eastAsia="Times New Roman" w:hAnsi="Times New Roman" w:cs="B Zar" w:hint="cs"/>
          <w:sz w:val="26"/>
          <w:szCs w:val="26"/>
          <w:rtl/>
          <w:lang w:bidi="fa-IR"/>
        </w:rPr>
        <w:t xml:space="preserve">. </w:t>
      </w:r>
    </w:p>
    <w:p w:rsidR="003D25CC" w:rsidRPr="00392B87" w:rsidRDefault="003D25CC" w:rsidP="00FB320D">
      <w:pPr>
        <w:numPr>
          <w:ilvl w:val="0"/>
          <w:numId w:val="35"/>
        </w:numPr>
        <w:bidi/>
        <w:spacing w:after="0"/>
        <w:jc w:val="both"/>
        <w:rPr>
          <w:rFonts w:ascii="Times New Roman" w:eastAsia="Times New Roman" w:hAnsi="Times New Roman" w:cs="B Zar"/>
          <w:b/>
          <w:bCs/>
          <w:sz w:val="26"/>
          <w:szCs w:val="26"/>
          <w:rtl/>
        </w:rPr>
      </w:pPr>
      <w:r w:rsidRPr="00392B87">
        <w:rPr>
          <w:rFonts w:ascii="Times New Roman" w:eastAsia="Times New Roman" w:hAnsi="Times New Roman" w:cs="B Zar" w:hint="cs"/>
          <w:sz w:val="26"/>
          <w:szCs w:val="26"/>
          <w:rtl/>
        </w:rPr>
        <w:t>صمدي</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منصور؛ بهمن</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حاجي</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پور و حسين</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فارسي</w:t>
      </w:r>
      <w:r w:rsidR="00EE4B7F">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زاده (1387)</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نارسايي</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در</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ارائه</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خدمات</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استراتژي</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هاي</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احياء</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خدمات</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و</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تاثير</w:t>
      </w:r>
      <w:r w:rsidRPr="00392B87">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rPr>
        <w:t>آنها</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بر</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رفتار</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مصرف</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كننده</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b/>
          <w:bCs/>
          <w:sz w:val="26"/>
          <w:szCs w:val="26"/>
          <w:rtl/>
        </w:rPr>
        <w:t>نشريه</w:t>
      </w:r>
      <w:r w:rsidRPr="00392B87">
        <w:rPr>
          <w:rFonts w:ascii="Times New Roman" w:eastAsia="Times New Roman" w:hAnsi="Times New Roman" w:cs="B Zar"/>
          <w:b/>
          <w:bCs/>
          <w:sz w:val="26"/>
          <w:szCs w:val="26"/>
        </w:rPr>
        <w:t xml:space="preserve"> </w:t>
      </w:r>
      <w:r w:rsidRPr="00392B87">
        <w:rPr>
          <w:rFonts w:ascii="Times New Roman" w:eastAsia="Times New Roman" w:hAnsi="Times New Roman" w:cs="B Zar" w:hint="cs"/>
          <w:b/>
          <w:bCs/>
          <w:sz w:val="26"/>
          <w:szCs w:val="26"/>
          <w:rtl/>
        </w:rPr>
        <w:t>مديريت</w:t>
      </w:r>
      <w:r w:rsidRPr="00392B87">
        <w:rPr>
          <w:rFonts w:ascii="Times New Roman" w:eastAsia="Times New Roman" w:hAnsi="Times New Roman" w:cs="B Zar"/>
          <w:b/>
          <w:bCs/>
          <w:sz w:val="26"/>
          <w:szCs w:val="26"/>
        </w:rPr>
        <w:t xml:space="preserve"> </w:t>
      </w:r>
      <w:r w:rsidRPr="00392B87">
        <w:rPr>
          <w:rFonts w:ascii="Times New Roman" w:eastAsia="Times New Roman" w:hAnsi="Times New Roman" w:cs="B Zar" w:hint="cs"/>
          <w:b/>
          <w:bCs/>
          <w:sz w:val="26"/>
          <w:szCs w:val="26"/>
          <w:rtl/>
        </w:rPr>
        <w:t>بازرگاني</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دوره</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1</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شماره</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1</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71-86</w:t>
      </w:r>
      <w:r w:rsidR="00D6529A">
        <w:rPr>
          <w:rFonts w:ascii="Times New Roman" w:eastAsia="Times New Roman" w:hAnsi="Times New Roman" w:cs="B Zar" w:hint="cs"/>
          <w:sz w:val="26"/>
          <w:szCs w:val="26"/>
          <w:rtl/>
        </w:rPr>
        <w:t xml:space="preserve">. </w:t>
      </w:r>
    </w:p>
    <w:p w:rsidR="00E74061" w:rsidRPr="00392B87" w:rsidRDefault="00E74061" w:rsidP="00FB320D">
      <w:pPr>
        <w:numPr>
          <w:ilvl w:val="0"/>
          <w:numId w:val="35"/>
        </w:numPr>
        <w:bidi/>
        <w:spacing w:after="0"/>
        <w:jc w:val="both"/>
        <w:rPr>
          <w:rFonts w:ascii="Times New Roman" w:eastAsia="Times New Roman" w:hAnsi="Times New Roman" w:cs="B Zar"/>
          <w:sz w:val="26"/>
          <w:szCs w:val="26"/>
          <w:lang w:bidi="fa-IR"/>
        </w:rPr>
      </w:pPr>
      <w:r w:rsidRPr="00392B87">
        <w:rPr>
          <w:rFonts w:ascii="Times New Roman" w:eastAsia="Times New Roman" w:hAnsi="Times New Roman" w:cs="B Zar" w:hint="cs"/>
          <w:sz w:val="26"/>
          <w:szCs w:val="26"/>
          <w:rtl/>
          <w:lang w:bidi="fa-IR"/>
        </w:rPr>
        <w:t>عباسی</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جواد (1382)</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b/>
          <w:bCs/>
          <w:sz w:val="26"/>
          <w:szCs w:val="26"/>
          <w:rtl/>
          <w:lang w:bidi="fa-IR"/>
        </w:rPr>
        <w:t>بررسی نقش و جایگاه عوامل بازاریابی رابطه مند بر رضایت مشتریان کلیدی (بانک ملت استان تهران سال 1381)</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دانشگاه تهران</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پایان نامه کارشناسی ارشد دانشکده مدیریت</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گرایش بازرگانی</w:t>
      </w:r>
      <w:r w:rsidR="00D6529A">
        <w:rPr>
          <w:rFonts w:ascii="Times New Roman" w:eastAsia="Times New Roman" w:hAnsi="Times New Roman" w:cs="B Zar" w:hint="cs"/>
          <w:sz w:val="26"/>
          <w:szCs w:val="26"/>
          <w:rtl/>
          <w:lang w:bidi="fa-IR"/>
        </w:rPr>
        <w:t xml:space="preserve">. </w:t>
      </w:r>
    </w:p>
    <w:p w:rsidR="00831376" w:rsidRPr="00392B87" w:rsidRDefault="00831376" w:rsidP="00FB320D">
      <w:pPr>
        <w:numPr>
          <w:ilvl w:val="0"/>
          <w:numId w:val="35"/>
        </w:numPr>
        <w:bidi/>
        <w:spacing w:after="0"/>
        <w:jc w:val="both"/>
        <w:rPr>
          <w:rFonts w:ascii="Times New Roman" w:eastAsia="Times New Roman" w:hAnsi="Times New Roman" w:cs="B Zar"/>
          <w:sz w:val="26"/>
          <w:szCs w:val="26"/>
          <w:lang w:bidi="fa-IR"/>
        </w:rPr>
      </w:pPr>
      <w:r w:rsidRPr="00392B87">
        <w:rPr>
          <w:rFonts w:ascii="Times New Roman" w:eastAsia="Times New Roman" w:hAnsi="Times New Roman" w:cs="B Zar"/>
          <w:sz w:val="26"/>
          <w:szCs w:val="26"/>
          <w:rtl/>
        </w:rPr>
        <w:t>غفاری آشتیانی</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پیمان (1384)</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i/>
          <w:iCs/>
          <w:sz w:val="26"/>
          <w:szCs w:val="26"/>
          <w:rtl/>
        </w:rPr>
        <w:t>تبلیغات شفاهی پارادایم هزاره سوم</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b/>
          <w:bCs/>
          <w:sz w:val="26"/>
          <w:szCs w:val="26"/>
          <w:rtl/>
        </w:rPr>
        <w:t>ماهنامه تدبیر</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sz w:val="26"/>
          <w:szCs w:val="26"/>
          <w:rtl/>
        </w:rPr>
        <w:t>سال شانزدهم</w:t>
      </w:r>
      <w:r w:rsidR="00D6529A">
        <w:rPr>
          <w:rFonts w:ascii="Times New Roman" w:eastAsia="Times New Roman" w:hAnsi="Times New Roman" w:cs="B Zar" w:hint="cs"/>
          <w:sz w:val="26"/>
          <w:szCs w:val="26"/>
          <w:rtl/>
        </w:rPr>
        <w:t xml:space="preserve">، </w:t>
      </w:r>
      <w:r w:rsidRPr="00392B87">
        <w:rPr>
          <w:rFonts w:ascii="Times New Roman" w:eastAsia="Times New Roman" w:hAnsi="Times New Roman" w:cs="B Zar"/>
          <w:sz w:val="26"/>
          <w:szCs w:val="26"/>
          <w:rtl/>
        </w:rPr>
        <w:t>شماره 166</w:t>
      </w:r>
      <w:r w:rsidR="00D6529A">
        <w:rPr>
          <w:rFonts w:ascii="Times New Roman" w:eastAsia="Times New Roman" w:hAnsi="Times New Roman" w:cs="B Zar" w:hint="cs"/>
          <w:sz w:val="26"/>
          <w:szCs w:val="26"/>
          <w:rtl/>
        </w:rPr>
        <w:t xml:space="preserve">. </w:t>
      </w:r>
    </w:p>
    <w:p w:rsidR="00325F01" w:rsidRPr="00392B87" w:rsidRDefault="00325F01" w:rsidP="00FB320D">
      <w:pPr>
        <w:numPr>
          <w:ilvl w:val="0"/>
          <w:numId w:val="35"/>
        </w:numPr>
        <w:bidi/>
        <w:spacing w:after="0"/>
        <w:jc w:val="both"/>
        <w:rPr>
          <w:rFonts w:ascii="Times New Roman" w:eastAsia="Times New Roman" w:hAnsi="Times New Roman" w:cs="B Zar"/>
          <w:b/>
          <w:bCs/>
          <w:sz w:val="26"/>
          <w:szCs w:val="26"/>
          <w:lang w:bidi="fa-IR"/>
        </w:rPr>
      </w:pPr>
      <w:r w:rsidRPr="00392B87">
        <w:rPr>
          <w:rFonts w:cs="B Zar" w:hint="cs"/>
          <w:sz w:val="26"/>
          <w:szCs w:val="26"/>
          <w:rtl/>
        </w:rPr>
        <w:t xml:space="preserve"> </w:t>
      </w:r>
      <w:r w:rsidRPr="00392B87">
        <w:rPr>
          <w:rFonts w:cs="B Zar"/>
          <w:sz w:val="26"/>
          <w:szCs w:val="26"/>
          <w:rtl/>
        </w:rPr>
        <w:t>قره چه منيژه</w:t>
      </w:r>
      <w:r w:rsidR="00D6529A">
        <w:rPr>
          <w:rFonts w:cs="B Zar"/>
          <w:sz w:val="26"/>
          <w:szCs w:val="26"/>
          <w:rtl/>
        </w:rPr>
        <w:t xml:space="preserve">، </w:t>
      </w:r>
      <w:r w:rsidRPr="00392B87">
        <w:rPr>
          <w:rFonts w:cs="B Zar"/>
          <w:sz w:val="26"/>
          <w:szCs w:val="26"/>
          <w:rtl/>
        </w:rPr>
        <w:t>منيره دابوئيان</w:t>
      </w:r>
      <w:r w:rsidRPr="00392B87">
        <w:rPr>
          <w:rFonts w:cs="B Zar" w:hint="cs"/>
          <w:sz w:val="26"/>
          <w:szCs w:val="26"/>
          <w:rtl/>
        </w:rPr>
        <w:t xml:space="preserve"> (1390)</w:t>
      </w:r>
      <w:r w:rsidR="00D6529A">
        <w:rPr>
          <w:rFonts w:cs="B Zar" w:hint="cs"/>
          <w:sz w:val="26"/>
          <w:szCs w:val="26"/>
          <w:rtl/>
        </w:rPr>
        <w:t xml:space="preserve">. </w:t>
      </w:r>
      <w:r w:rsidRPr="00392B87">
        <w:rPr>
          <w:rFonts w:cs="B Zar"/>
          <w:i/>
          <w:iCs/>
          <w:sz w:val="26"/>
          <w:szCs w:val="26"/>
          <w:rtl/>
        </w:rPr>
        <w:t>وفاداري كاركنان در تعامل با وفاداري مشتريان صنايع خدماتي</w:t>
      </w:r>
      <w:r w:rsidR="00D6529A">
        <w:rPr>
          <w:rFonts w:cs="B Zar" w:hint="cs"/>
          <w:sz w:val="26"/>
          <w:szCs w:val="26"/>
          <w:rtl/>
        </w:rPr>
        <w:t xml:space="preserve">. </w:t>
      </w:r>
      <w:r w:rsidRPr="00392B87">
        <w:rPr>
          <w:rFonts w:cs="B Zar"/>
          <w:b/>
          <w:bCs/>
          <w:sz w:val="26"/>
          <w:szCs w:val="26"/>
          <w:rtl/>
        </w:rPr>
        <w:t>دو فصلنامه تحقيقات بازاريابي نوين</w:t>
      </w:r>
      <w:r w:rsidR="00D6529A">
        <w:rPr>
          <w:rFonts w:cs="B Zar" w:hint="cs"/>
          <w:sz w:val="26"/>
          <w:szCs w:val="26"/>
          <w:rtl/>
        </w:rPr>
        <w:t xml:space="preserve">. </w:t>
      </w:r>
      <w:r w:rsidRPr="00392B87">
        <w:rPr>
          <w:rFonts w:cs="B Zar"/>
          <w:sz w:val="26"/>
          <w:szCs w:val="26"/>
          <w:rtl/>
        </w:rPr>
        <w:t>سال اول</w:t>
      </w:r>
      <w:r w:rsidR="00D6529A">
        <w:rPr>
          <w:rFonts w:cs="B Zar"/>
          <w:sz w:val="26"/>
          <w:szCs w:val="26"/>
          <w:rtl/>
        </w:rPr>
        <w:t xml:space="preserve">، </w:t>
      </w:r>
      <w:r w:rsidRPr="00392B87">
        <w:rPr>
          <w:rFonts w:cs="B Zar"/>
          <w:sz w:val="26"/>
          <w:szCs w:val="26"/>
          <w:rtl/>
        </w:rPr>
        <w:t xml:space="preserve">شماره </w:t>
      </w:r>
      <w:r w:rsidRPr="00392B87">
        <w:rPr>
          <w:rFonts w:cs="B Zar" w:hint="cs"/>
          <w:sz w:val="26"/>
          <w:szCs w:val="26"/>
          <w:rtl/>
        </w:rPr>
        <w:t>3</w:t>
      </w:r>
      <w:r w:rsidR="00D6529A">
        <w:rPr>
          <w:rFonts w:cs="B Zar"/>
          <w:sz w:val="26"/>
          <w:szCs w:val="26"/>
          <w:rtl/>
        </w:rPr>
        <w:t xml:space="preserve">، </w:t>
      </w:r>
      <w:r w:rsidRPr="00392B87">
        <w:rPr>
          <w:rFonts w:cs="B Zar" w:hint="cs"/>
          <w:sz w:val="26"/>
          <w:szCs w:val="26"/>
          <w:rtl/>
        </w:rPr>
        <w:t>27-46</w:t>
      </w:r>
      <w:r w:rsidR="00D6529A">
        <w:rPr>
          <w:rFonts w:cs="B Zar" w:hint="cs"/>
          <w:sz w:val="26"/>
          <w:szCs w:val="26"/>
          <w:rtl/>
        </w:rPr>
        <w:t xml:space="preserve">. </w:t>
      </w:r>
    </w:p>
    <w:p w:rsidR="0035272A" w:rsidRPr="00392B87" w:rsidRDefault="0035272A" w:rsidP="00FB320D">
      <w:pPr>
        <w:numPr>
          <w:ilvl w:val="0"/>
          <w:numId w:val="35"/>
        </w:numPr>
        <w:bidi/>
        <w:spacing w:after="0"/>
        <w:jc w:val="both"/>
        <w:rPr>
          <w:rFonts w:ascii="Times New Roman" w:eastAsia="Times New Roman" w:hAnsi="Times New Roman" w:cs="B Zar"/>
          <w:sz w:val="26"/>
          <w:szCs w:val="26"/>
          <w:lang w:bidi="fa-IR"/>
        </w:rPr>
      </w:pPr>
      <w:r w:rsidRPr="00392B87">
        <w:rPr>
          <w:rFonts w:ascii="Times New Roman" w:eastAsia="Times New Roman" w:hAnsi="Times New Roman" w:cs="B Zar" w:hint="cs"/>
          <w:sz w:val="26"/>
          <w:szCs w:val="26"/>
          <w:rtl/>
          <w:lang w:bidi="fa-IR"/>
        </w:rPr>
        <w:t>قنبری</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آرش (1385)</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b/>
          <w:bCs/>
          <w:sz w:val="26"/>
          <w:szCs w:val="26"/>
          <w:rtl/>
          <w:lang w:bidi="fa-IR"/>
        </w:rPr>
        <w:t>مدیریت ارتباط با مشتری با رویکرد تجزیه تحلیل ارزش دوره عمر مشتری</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دانشگاه تهران</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پایان نامه کارشناسی ارشد</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دانشکده فنی</w:t>
      </w:r>
      <w:r w:rsidR="00D6529A">
        <w:rPr>
          <w:rFonts w:ascii="Times New Roman" w:eastAsia="Times New Roman" w:hAnsi="Times New Roman" w:cs="B Zar" w:hint="cs"/>
          <w:sz w:val="26"/>
          <w:szCs w:val="26"/>
          <w:rtl/>
          <w:lang w:bidi="fa-IR"/>
        </w:rPr>
        <w:t xml:space="preserve">. </w:t>
      </w:r>
    </w:p>
    <w:p w:rsidR="001851A2" w:rsidRDefault="001851A2" w:rsidP="00FB320D">
      <w:pPr>
        <w:numPr>
          <w:ilvl w:val="0"/>
          <w:numId w:val="35"/>
        </w:numPr>
        <w:bidi/>
        <w:spacing w:after="0"/>
        <w:jc w:val="both"/>
        <w:rPr>
          <w:rFonts w:ascii="Times New Roman" w:eastAsia="Times New Roman" w:hAnsi="Times New Roman" w:cs="B Zar"/>
          <w:sz w:val="26"/>
          <w:szCs w:val="26"/>
          <w:lang w:bidi="fa-IR"/>
        </w:rPr>
      </w:pPr>
      <w:r w:rsidRPr="00392B87">
        <w:rPr>
          <w:rFonts w:ascii="Times New Roman" w:eastAsia="Times New Roman" w:hAnsi="Times New Roman" w:cs="B Zar" w:hint="cs"/>
          <w:sz w:val="26"/>
          <w:szCs w:val="26"/>
          <w:rtl/>
          <w:lang w:bidi="fa-IR"/>
        </w:rPr>
        <w:t>مدهوشی</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مهرداد و مهدی اصغرنژاد امیری (1388)</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i/>
          <w:iCs/>
          <w:sz w:val="26"/>
          <w:szCs w:val="26"/>
          <w:rtl/>
        </w:rPr>
        <w:t>ارائه</w:t>
      </w:r>
      <w:r w:rsidR="00CB3266" w:rsidRPr="00392B87">
        <w:rPr>
          <w:rFonts w:ascii="Times New Roman" w:eastAsia="Times New Roman" w:hAnsi="Times New Roman" w:cs="B Zar" w:hint="cs"/>
          <w:i/>
          <w:iCs/>
          <w:sz w:val="26"/>
          <w:szCs w:val="26"/>
          <w:rtl/>
        </w:rPr>
        <w:t xml:space="preserve"> </w:t>
      </w:r>
      <w:r w:rsidRPr="00392B87">
        <w:rPr>
          <w:rFonts w:ascii="Times New Roman" w:eastAsia="Times New Roman" w:hAnsi="Times New Roman" w:cs="B Zar" w:hint="cs"/>
          <w:i/>
          <w:iCs/>
          <w:sz w:val="26"/>
          <w:szCs w:val="26"/>
          <w:rtl/>
        </w:rPr>
        <w:t>الگويي</w:t>
      </w:r>
      <w:r w:rsidR="00CB3266" w:rsidRPr="00392B87">
        <w:rPr>
          <w:rFonts w:ascii="Times New Roman" w:eastAsia="Times New Roman" w:hAnsi="Times New Roman" w:cs="B Zar" w:hint="cs"/>
          <w:i/>
          <w:iCs/>
          <w:sz w:val="26"/>
          <w:szCs w:val="26"/>
          <w:rtl/>
        </w:rPr>
        <w:t xml:space="preserve"> </w:t>
      </w:r>
      <w:r w:rsidRPr="00392B87">
        <w:rPr>
          <w:rFonts w:ascii="Times New Roman" w:eastAsia="Times New Roman" w:hAnsi="Times New Roman" w:cs="B Zar" w:hint="cs"/>
          <w:i/>
          <w:iCs/>
          <w:sz w:val="26"/>
          <w:szCs w:val="26"/>
          <w:rtl/>
        </w:rPr>
        <w:t>جامع</w:t>
      </w:r>
      <w:r w:rsidR="00CB3266" w:rsidRPr="00392B87">
        <w:rPr>
          <w:rFonts w:ascii="Times New Roman" w:eastAsia="Times New Roman" w:hAnsi="Times New Roman" w:cs="B Zar" w:hint="cs"/>
          <w:i/>
          <w:iCs/>
          <w:sz w:val="26"/>
          <w:szCs w:val="26"/>
          <w:rtl/>
        </w:rPr>
        <w:t xml:space="preserve"> </w:t>
      </w:r>
      <w:r w:rsidRPr="00392B87">
        <w:rPr>
          <w:rFonts w:ascii="Times New Roman" w:eastAsia="Times New Roman" w:hAnsi="Times New Roman" w:cs="B Zar" w:hint="cs"/>
          <w:i/>
          <w:iCs/>
          <w:sz w:val="26"/>
          <w:szCs w:val="26"/>
          <w:rtl/>
        </w:rPr>
        <w:t>براي</w:t>
      </w:r>
      <w:r w:rsidR="00CB3266" w:rsidRPr="00392B87">
        <w:rPr>
          <w:rFonts w:ascii="Times New Roman" w:eastAsia="Times New Roman" w:hAnsi="Times New Roman" w:cs="B Zar" w:hint="cs"/>
          <w:i/>
          <w:iCs/>
          <w:sz w:val="26"/>
          <w:szCs w:val="26"/>
          <w:rtl/>
        </w:rPr>
        <w:t xml:space="preserve"> </w:t>
      </w:r>
      <w:r w:rsidRPr="00392B87">
        <w:rPr>
          <w:rFonts w:ascii="Times New Roman" w:eastAsia="Times New Roman" w:hAnsi="Times New Roman" w:cs="B Zar" w:hint="cs"/>
          <w:i/>
          <w:iCs/>
          <w:sz w:val="26"/>
          <w:szCs w:val="26"/>
          <w:rtl/>
        </w:rPr>
        <w:t>محاسبه</w:t>
      </w:r>
      <w:r w:rsidR="00CB3266" w:rsidRPr="00392B87">
        <w:rPr>
          <w:rFonts w:ascii="Times New Roman" w:eastAsia="Times New Roman" w:hAnsi="Times New Roman" w:cs="B Zar" w:hint="cs"/>
          <w:i/>
          <w:iCs/>
          <w:sz w:val="26"/>
          <w:szCs w:val="26"/>
          <w:rtl/>
        </w:rPr>
        <w:t xml:space="preserve"> </w:t>
      </w:r>
      <w:r w:rsidRPr="00392B87">
        <w:rPr>
          <w:rFonts w:ascii="Times New Roman" w:eastAsia="Times New Roman" w:hAnsi="Times New Roman" w:cs="B Zar" w:hint="cs"/>
          <w:i/>
          <w:iCs/>
          <w:sz w:val="26"/>
          <w:szCs w:val="26"/>
          <w:rtl/>
        </w:rPr>
        <w:t>ارزش</w:t>
      </w:r>
      <w:r w:rsidR="00CB3266" w:rsidRPr="00392B87">
        <w:rPr>
          <w:rFonts w:ascii="Times New Roman" w:eastAsia="Times New Roman" w:hAnsi="Times New Roman" w:cs="B Zar" w:hint="cs"/>
          <w:i/>
          <w:iCs/>
          <w:sz w:val="26"/>
          <w:szCs w:val="26"/>
          <w:rtl/>
        </w:rPr>
        <w:t xml:space="preserve"> </w:t>
      </w:r>
      <w:r w:rsidRPr="00392B87">
        <w:rPr>
          <w:rFonts w:ascii="Times New Roman" w:eastAsia="Times New Roman" w:hAnsi="Times New Roman" w:cs="B Zar" w:hint="cs"/>
          <w:i/>
          <w:iCs/>
          <w:sz w:val="26"/>
          <w:szCs w:val="26"/>
          <w:rtl/>
        </w:rPr>
        <w:t>چرخه</w:t>
      </w:r>
      <w:r w:rsidR="00CB3266" w:rsidRPr="00392B87">
        <w:rPr>
          <w:rFonts w:ascii="Times New Roman" w:eastAsia="Times New Roman" w:hAnsi="Times New Roman" w:cs="B Zar" w:hint="cs"/>
          <w:i/>
          <w:iCs/>
          <w:sz w:val="26"/>
          <w:szCs w:val="26"/>
          <w:rtl/>
        </w:rPr>
        <w:t xml:space="preserve"> </w:t>
      </w:r>
      <w:r w:rsidRPr="00392B87">
        <w:rPr>
          <w:rFonts w:ascii="Times New Roman" w:eastAsia="Times New Roman" w:hAnsi="Times New Roman" w:cs="B Zar" w:hint="cs"/>
          <w:i/>
          <w:iCs/>
          <w:sz w:val="26"/>
          <w:szCs w:val="26"/>
          <w:rtl/>
        </w:rPr>
        <w:t>عمر</w:t>
      </w:r>
      <w:r w:rsidR="00CB3266" w:rsidRPr="00392B87">
        <w:rPr>
          <w:rFonts w:ascii="Times New Roman" w:eastAsia="Times New Roman" w:hAnsi="Times New Roman" w:cs="B Zar" w:hint="cs"/>
          <w:i/>
          <w:iCs/>
          <w:sz w:val="26"/>
          <w:szCs w:val="26"/>
          <w:rtl/>
        </w:rPr>
        <w:t xml:space="preserve"> </w:t>
      </w:r>
      <w:r w:rsidRPr="00392B87">
        <w:rPr>
          <w:rFonts w:ascii="Times New Roman" w:eastAsia="Times New Roman" w:hAnsi="Times New Roman" w:cs="B Zar" w:hint="cs"/>
          <w:i/>
          <w:iCs/>
          <w:sz w:val="26"/>
          <w:szCs w:val="26"/>
          <w:rtl/>
        </w:rPr>
        <w:t>مشتري (</w:t>
      </w:r>
      <w:r w:rsidRPr="00392B87">
        <w:rPr>
          <w:rFonts w:ascii="Times New Roman" w:eastAsia="Times New Roman" w:hAnsi="Times New Roman" w:cs="B Zar"/>
          <w:i/>
          <w:iCs/>
          <w:sz w:val="26"/>
          <w:szCs w:val="26"/>
        </w:rPr>
        <w:t>CLV</w:t>
      </w:r>
      <w:r w:rsidRPr="00392B87">
        <w:rPr>
          <w:rFonts w:ascii="Times New Roman" w:eastAsia="Times New Roman" w:hAnsi="Times New Roman" w:cs="B Zar" w:hint="cs"/>
          <w:i/>
          <w:iCs/>
          <w:sz w:val="26"/>
          <w:szCs w:val="26"/>
          <w:rtl/>
          <w:lang w:bidi="fa-IR"/>
        </w:rPr>
        <w:t>)</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b/>
          <w:bCs/>
          <w:sz w:val="26"/>
          <w:szCs w:val="26"/>
          <w:rtl/>
          <w:lang w:bidi="fa-IR"/>
        </w:rPr>
        <w:t>چهارمین کنفرانس بین المللی مدیریت</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تهران</w:t>
      </w:r>
      <w:r w:rsidR="00D6529A">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دانشگاه صنعتی شریف</w:t>
      </w:r>
      <w:r w:rsidR="00D6529A">
        <w:rPr>
          <w:rFonts w:ascii="Times New Roman" w:eastAsia="Times New Roman" w:hAnsi="Times New Roman" w:cs="B Zar" w:hint="cs"/>
          <w:sz w:val="26"/>
          <w:szCs w:val="26"/>
          <w:rtl/>
          <w:lang w:bidi="fa-IR"/>
        </w:rPr>
        <w:t xml:space="preserve">. </w:t>
      </w:r>
    </w:p>
    <w:p w:rsidR="004C1D4E" w:rsidRDefault="004C1D4E" w:rsidP="00DB50DD">
      <w:pPr>
        <w:bidi/>
        <w:spacing w:after="0"/>
        <w:jc w:val="both"/>
        <w:rPr>
          <w:rFonts w:ascii="Times New Roman" w:eastAsia="Times New Roman" w:hAnsi="Times New Roman" w:cs="B Zar"/>
          <w:sz w:val="26"/>
          <w:szCs w:val="26"/>
          <w:lang w:bidi="fa-IR"/>
        </w:rPr>
      </w:pPr>
    </w:p>
    <w:p w:rsidR="00392B87" w:rsidRPr="00392B87" w:rsidRDefault="00392B87" w:rsidP="00DB50DD">
      <w:pPr>
        <w:bidi/>
        <w:spacing w:after="0"/>
        <w:jc w:val="both"/>
        <w:rPr>
          <w:rFonts w:ascii="Times New Roman" w:eastAsia="Times New Roman" w:hAnsi="Times New Roman" w:cs="B Zar"/>
          <w:sz w:val="26"/>
          <w:szCs w:val="26"/>
          <w:lang w:bidi="fa-IR"/>
        </w:rPr>
      </w:pPr>
    </w:p>
    <w:p w:rsidR="001851A2" w:rsidRPr="004C1D4E" w:rsidRDefault="001851A2"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lastRenderedPageBreak/>
        <w:t>Anabila, Peter; BedmanNarteh; Ernest Yaw Tweneboah-Koduah (2012)</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Relationship Marketing Practices and Customer Loyalty: Evidence from the Banking Industry in Ghana</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European Journal of Business and Management</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Vol 4, No</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13, 51-62</w:t>
      </w:r>
      <w:r w:rsidR="00D6529A">
        <w:rPr>
          <w:rFonts w:asciiTheme="majorBidi" w:eastAsia="Times New Roman" w:hAnsiTheme="majorBidi" w:cstheme="majorBidi"/>
          <w:sz w:val="24"/>
          <w:szCs w:val="24"/>
          <w:lang w:bidi="fa-IR"/>
        </w:rPr>
        <w:t xml:space="preserve">. </w:t>
      </w:r>
    </w:p>
    <w:p w:rsidR="00233615" w:rsidRPr="004C1D4E" w:rsidRDefault="00233615"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Anderson, J</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C</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and Narus, J</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A</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(1984)</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A model of the distributor’s perspective of distributor-manufacturer working relationship</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Marketing</w:t>
      </w:r>
      <w:r w:rsidRPr="004C1D4E">
        <w:rPr>
          <w:rFonts w:asciiTheme="majorBidi" w:eastAsia="Times New Roman" w:hAnsiTheme="majorBidi" w:cstheme="majorBidi"/>
          <w:sz w:val="24"/>
          <w:szCs w:val="24"/>
          <w:lang w:bidi="fa-IR"/>
        </w:rPr>
        <w:t>, Vol</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48 No</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 pp</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62-74</w:t>
      </w:r>
    </w:p>
    <w:p w:rsidR="001851A2" w:rsidRPr="004C1D4E" w:rsidRDefault="001851A2"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Benoit, Dries F</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 Poel, Dirk Van den (2009)</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Benefits of quantile regression for the analysis of customer lifetime value in a contractual setting: An application in financial services</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Expert Systems with Applications</w:t>
      </w:r>
      <w:r w:rsidRPr="004C1D4E">
        <w:rPr>
          <w:rFonts w:asciiTheme="majorBidi" w:eastAsia="Times New Roman" w:hAnsiTheme="majorBidi" w:cstheme="majorBidi"/>
          <w:sz w:val="24"/>
          <w:szCs w:val="24"/>
          <w:lang w:bidi="fa-IR"/>
        </w:rPr>
        <w:t>, 36, 10475–10484</w:t>
      </w:r>
      <w:r w:rsidR="00D6529A">
        <w:rPr>
          <w:rFonts w:asciiTheme="majorBidi" w:eastAsia="Times New Roman" w:hAnsiTheme="majorBidi" w:cstheme="majorBidi"/>
          <w:sz w:val="24"/>
          <w:szCs w:val="24"/>
          <w:lang w:bidi="fa-IR"/>
        </w:rPr>
        <w:t xml:space="preserve">. </w:t>
      </w:r>
    </w:p>
    <w:p w:rsidR="008D29AD" w:rsidRPr="004C1D4E" w:rsidRDefault="008D29AD"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Bitner, M</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J</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(1995)</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 xml:space="preserve">Building service relationships: </w:t>
      </w:r>
      <w:r w:rsidR="00233615" w:rsidRPr="004C1D4E">
        <w:rPr>
          <w:rFonts w:asciiTheme="majorBidi" w:eastAsia="Times New Roman" w:hAnsiTheme="majorBidi" w:cstheme="majorBidi"/>
          <w:i/>
          <w:iCs/>
          <w:sz w:val="24"/>
          <w:szCs w:val="24"/>
          <w:lang w:bidi="fa-IR"/>
        </w:rPr>
        <w:t>it's</w:t>
      </w:r>
      <w:r w:rsidRPr="004C1D4E">
        <w:rPr>
          <w:rFonts w:asciiTheme="majorBidi" w:eastAsia="Times New Roman" w:hAnsiTheme="majorBidi" w:cstheme="majorBidi"/>
          <w:i/>
          <w:iCs/>
          <w:sz w:val="24"/>
          <w:szCs w:val="24"/>
          <w:lang w:bidi="fa-IR"/>
        </w:rPr>
        <w:t xml:space="preserve"> all about promises</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the Academy of Marketing Science</w:t>
      </w:r>
      <w:r w:rsidRPr="004C1D4E">
        <w:rPr>
          <w:rFonts w:asciiTheme="majorBidi" w:eastAsia="Times New Roman" w:hAnsiTheme="majorBidi" w:cstheme="majorBidi"/>
          <w:sz w:val="24"/>
          <w:szCs w:val="24"/>
          <w:lang w:bidi="fa-IR"/>
        </w:rPr>
        <w:t>, Vol</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23 No</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4, pp</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246-51</w:t>
      </w:r>
      <w:r w:rsidR="00D6529A">
        <w:rPr>
          <w:rFonts w:asciiTheme="majorBidi" w:eastAsia="Times New Roman" w:hAnsiTheme="majorBidi" w:cstheme="majorBidi"/>
          <w:sz w:val="24"/>
          <w:szCs w:val="24"/>
          <w:lang w:bidi="fa-IR"/>
        </w:rPr>
        <w:t xml:space="preserve">. </w:t>
      </w:r>
    </w:p>
    <w:p w:rsidR="00107164" w:rsidRPr="004C1D4E" w:rsidRDefault="00107164"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Blatterg, R</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C</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 Deighton, J</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 (1996)</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Manage marketing by the customer equity test</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Harvard Business Review</w:t>
      </w:r>
      <w:r w:rsidRPr="004C1D4E">
        <w:rPr>
          <w:rFonts w:asciiTheme="majorBidi" w:eastAsia="Times New Roman" w:hAnsiTheme="majorBidi" w:cstheme="majorBidi"/>
          <w:sz w:val="24"/>
          <w:szCs w:val="24"/>
          <w:lang w:bidi="fa-IR"/>
        </w:rPr>
        <w:t>, 74 (July–August), 136–144</w:t>
      </w:r>
      <w:r w:rsidR="00D6529A">
        <w:rPr>
          <w:rFonts w:asciiTheme="majorBidi" w:eastAsia="Times New Roman" w:hAnsiTheme="majorBidi" w:cstheme="majorBidi"/>
          <w:sz w:val="24"/>
          <w:szCs w:val="24"/>
          <w:lang w:bidi="fa-IR"/>
        </w:rPr>
        <w:t xml:space="preserve">. </w:t>
      </w:r>
    </w:p>
    <w:p w:rsidR="00601A60" w:rsidRPr="004C1D4E" w:rsidRDefault="00601A60" w:rsidP="00FB320D">
      <w:pPr>
        <w:pStyle w:val="ListParagraph"/>
        <w:numPr>
          <w:ilvl w:val="0"/>
          <w:numId w:val="35"/>
        </w:numPr>
        <w:spacing w:after="0"/>
        <w:jc w:val="mediumKashida"/>
        <w:rPr>
          <w:rFonts w:asciiTheme="majorBidi" w:hAnsiTheme="majorBidi" w:cstheme="majorBidi"/>
          <w:sz w:val="24"/>
          <w:szCs w:val="24"/>
        </w:rPr>
      </w:pPr>
      <w:r w:rsidRPr="004C1D4E">
        <w:rPr>
          <w:rFonts w:asciiTheme="majorBidi" w:hAnsiTheme="majorBidi" w:cstheme="majorBidi"/>
          <w:sz w:val="24"/>
          <w:szCs w:val="24"/>
        </w:rPr>
        <w:t>Calonius, H</w:t>
      </w:r>
      <w:r w:rsidR="00D6529A">
        <w:rPr>
          <w:rFonts w:asciiTheme="majorBidi" w:hAnsiTheme="majorBidi" w:cstheme="majorBidi"/>
          <w:sz w:val="24"/>
          <w:szCs w:val="24"/>
        </w:rPr>
        <w:t xml:space="preserve">. </w:t>
      </w:r>
      <w:r w:rsidRPr="004C1D4E">
        <w:rPr>
          <w:rFonts w:asciiTheme="majorBidi" w:hAnsiTheme="majorBidi" w:cstheme="majorBidi"/>
          <w:sz w:val="24"/>
          <w:szCs w:val="24"/>
        </w:rPr>
        <w:t>(1988)</w:t>
      </w:r>
      <w:r w:rsidR="00D6529A">
        <w:rPr>
          <w:rFonts w:asciiTheme="majorBidi" w:hAnsiTheme="majorBidi" w:cstheme="majorBidi"/>
          <w:sz w:val="24"/>
          <w:szCs w:val="24"/>
        </w:rPr>
        <w:t xml:space="preserve">. </w:t>
      </w:r>
      <w:r w:rsidRPr="004C1D4E">
        <w:rPr>
          <w:rFonts w:asciiTheme="majorBidi" w:hAnsiTheme="majorBidi" w:cstheme="majorBidi"/>
          <w:b/>
          <w:bCs/>
          <w:sz w:val="24"/>
          <w:szCs w:val="24"/>
        </w:rPr>
        <w:t>A buying process model</w:t>
      </w:r>
      <w:r w:rsidR="00D6529A">
        <w:rPr>
          <w:rFonts w:asciiTheme="majorBidi" w:hAnsiTheme="majorBidi" w:cstheme="majorBidi"/>
          <w:sz w:val="24"/>
          <w:szCs w:val="24"/>
        </w:rPr>
        <w:t xml:space="preserve">. </w:t>
      </w:r>
      <w:r w:rsidRPr="004C1D4E">
        <w:rPr>
          <w:rFonts w:asciiTheme="majorBidi" w:hAnsiTheme="majorBidi" w:cstheme="majorBidi"/>
          <w:sz w:val="24"/>
          <w:szCs w:val="24"/>
        </w:rPr>
        <w:t>Proceedings of the XVII Annual Conference of the European Marketing Academy on Innovative Marketing, University of Bradford, pp</w:t>
      </w:r>
      <w:r w:rsidR="00D6529A">
        <w:rPr>
          <w:rFonts w:asciiTheme="majorBidi" w:hAnsiTheme="majorBidi" w:cstheme="majorBidi"/>
          <w:sz w:val="24"/>
          <w:szCs w:val="24"/>
        </w:rPr>
        <w:t xml:space="preserve">. </w:t>
      </w:r>
      <w:r w:rsidRPr="004C1D4E">
        <w:rPr>
          <w:rFonts w:asciiTheme="majorBidi" w:hAnsiTheme="majorBidi" w:cstheme="majorBidi"/>
          <w:sz w:val="24"/>
          <w:szCs w:val="24"/>
        </w:rPr>
        <w:t>86-103</w:t>
      </w:r>
      <w:r w:rsidR="00D6529A">
        <w:rPr>
          <w:rFonts w:asciiTheme="majorBidi" w:hAnsiTheme="majorBidi" w:cstheme="majorBidi"/>
          <w:sz w:val="24"/>
          <w:szCs w:val="24"/>
        </w:rPr>
        <w:t xml:space="preserve">. </w:t>
      </w:r>
    </w:p>
    <w:p w:rsidR="003B15DF" w:rsidRPr="004C1D4E" w:rsidRDefault="003B15DF" w:rsidP="00FB320D">
      <w:pPr>
        <w:pStyle w:val="Default"/>
        <w:numPr>
          <w:ilvl w:val="0"/>
          <w:numId w:val="35"/>
        </w:numPr>
        <w:spacing w:line="276" w:lineRule="auto"/>
        <w:jc w:val="both"/>
        <w:rPr>
          <w:rFonts w:asciiTheme="majorBidi" w:hAnsiTheme="majorBidi" w:cstheme="majorBidi"/>
        </w:rPr>
      </w:pPr>
      <w:r w:rsidRPr="004C1D4E">
        <w:rPr>
          <w:rFonts w:asciiTheme="majorBidi" w:hAnsiTheme="majorBidi" w:cstheme="majorBidi"/>
        </w:rPr>
        <w:t>Clottey</w:t>
      </w:r>
      <w:r w:rsidR="00D6529A">
        <w:rPr>
          <w:rFonts w:asciiTheme="majorBidi" w:hAnsiTheme="majorBidi" w:cstheme="majorBidi"/>
        </w:rPr>
        <w:t xml:space="preserve">. </w:t>
      </w:r>
      <w:r w:rsidRPr="004C1D4E">
        <w:rPr>
          <w:rFonts w:asciiTheme="majorBidi" w:hAnsiTheme="majorBidi" w:cstheme="majorBidi"/>
        </w:rPr>
        <w:t>T</w:t>
      </w:r>
      <w:r w:rsidR="00D6529A">
        <w:rPr>
          <w:rFonts w:asciiTheme="majorBidi" w:hAnsiTheme="majorBidi" w:cstheme="majorBidi"/>
        </w:rPr>
        <w:t xml:space="preserve">. </w:t>
      </w:r>
      <w:r w:rsidRPr="004C1D4E">
        <w:rPr>
          <w:rFonts w:asciiTheme="majorBidi" w:hAnsiTheme="majorBidi" w:cstheme="majorBidi"/>
        </w:rPr>
        <w:t>A</w:t>
      </w:r>
      <w:r w:rsidR="00D6529A">
        <w:rPr>
          <w:rFonts w:asciiTheme="majorBidi" w:hAnsiTheme="majorBidi" w:cstheme="majorBidi"/>
        </w:rPr>
        <w:t xml:space="preserve">. </w:t>
      </w:r>
      <w:r w:rsidRPr="004C1D4E">
        <w:rPr>
          <w:rFonts w:asciiTheme="majorBidi" w:hAnsiTheme="majorBidi" w:cstheme="majorBidi"/>
        </w:rPr>
        <w:t>; Collier, D</w:t>
      </w:r>
      <w:r w:rsidR="00D6529A">
        <w:rPr>
          <w:rFonts w:asciiTheme="majorBidi" w:hAnsiTheme="majorBidi" w:cstheme="majorBidi"/>
        </w:rPr>
        <w:t xml:space="preserve">. </w:t>
      </w:r>
      <w:r w:rsidRPr="004C1D4E">
        <w:rPr>
          <w:rFonts w:asciiTheme="majorBidi" w:hAnsiTheme="majorBidi" w:cstheme="majorBidi"/>
        </w:rPr>
        <w:t>A</w:t>
      </w:r>
      <w:r w:rsidR="00D6529A">
        <w:rPr>
          <w:rFonts w:asciiTheme="majorBidi" w:hAnsiTheme="majorBidi" w:cstheme="majorBidi"/>
        </w:rPr>
        <w:t xml:space="preserve">. </w:t>
      </w:r>
      <w:r w:rsidRPr="004C1D4E">
        <w:rPr>
          <w:rFonts w:asciiTheme="majorBidi" w:hAnsiTheme="majorBidi" w:cstheme="majorBidi"/>
        </w:rPr>
        <w:t>&amp; Stodnick, M</w:t>
      </w:r>
      <w:r w:rsidR="00D6529A">
        <w:rPr>
          <w:rFonts w:asciiTheme="majorBidi" w:hAnsiTheme="majorBidi" w:cstheme="majorBidi"/>
        </w:rPr>
        <w:t xml:space="preserve">. </w:t>
      </w:r>
      <w:r w:rsidRPr="004C1D4E">
        <w:rPr>
          <w:rFonts w:asciiTheme="majorBidi" w:hAnsiTheme="majorBidi" w:cstheme="majorBidi"/>
        </w:rPr>
        <w:t>(2008)</w:t>
      </w:r>
      <w:r w:rsidR="00D6529A">
        <w:rPr>
          <w:rFonts w:asciiTheme="majorBidi" w:hAnsiTheme="majorBidi" w:cstheme="majorBidi"/>
        </w:rPr>
        <w:t xml:space="preserve">. </w:t>
      </w:r>
      <w:r w:rsidRPr="004C1D4E">
        <w:rPr>
          <w:rFonts w:asciiTheme="majorBidi" w:hAnsiTheme="majorBidi" w:cstheme="majorBidi"/>
          <w:i/>
          <w:iCs/>
        </w:rPr>
        <w:t>Drivers of</w:t>
      </w:r>
      <w:r w:rsidRPr="004C1D4E">
        <w:rPr>
          <w:rFonts w:asciiTheme="majorBidi" w:hAnsiTheme="majorBidi" w:cstheme="majorBidi"/>
          <w:i/>
          <w:iCs/>
          <w:rtl/>
          <w:lang w:bidi="fa-IR"/>
        </w:rPr>
        <w:t xml:space="preserve"> </w:t>
      </w:r>
      <w:r w:rsidRPr="004C1D4E">
        <w:rPr>
          <w:rFonts w:asciiTheme="majorBidi" w:hAnsiTheme="majorBidi" w:cstheme="majorBidi"/>
          <w:i/>
          <w:iCs/>
        </w:rPr>
        <w:t>customer loyalty in a retail store environment</w:t>
      </w:r>
      <w:r w:rsidR="00D6529A">
        <w:rPr>
          <w:rFonts w:asciiTheme="majorBidi" w:hAnsiTheme="majorBidi" w:cstheme="majorBidi"/>
          <w:b/>
          <w:bCs/>
        </w:rPr>
        <w:t xml:space="preserve">. </w:t>
      </w:r>
      <w:r w:rsidRPr="004C1D4E">
        <w:rPr>
          <w:rFonts w:asciiTheme="majorBidi" w:hAnsiTheme="majorBidi" w:cstheme="majorBidi"/>
          <w:b/>
          <w:bCs/>
        </w:rPr>
        <w:t xml:space="preserve"> Journal of Service</w:t>
      </w:r>
      <w:r w:rsidRPr="004C1D4E">
        <w:rPr>
          <w:rFonts w:asciiTheme="majorBidi" w:hAnsiTheme="majorBidi" w:cstheme="majorBidi"/>
          <w:b/>
          <w:bCs/>
          <w:rtl/>
          <w:lang w:bidi="fa-IR"/>
        </w:rPr>
        <w:t xml:space="preserve"> </w:t>
      </w:r>
      <w:r w:rsidRPr="004C1D4E">
        <w:rPr>
          <w:rFonts w:asciiTheme="majorBidi" w:hAnsiTheme="majorBidi" w:cstheme="majorBidi"/>
          <w:b/>
          <w:bCs/>
        </w:rPr>
        <w:t>Science</w:t>
      </w:r>
      <w:r w:rsidRPr="004C1D4E">
        <w:rPr>
          <w:rFonts w:asciiTheme="majorBidi" w:hAnsiTheme="majorBidi" w:cstheme="majorBidi"/>
        </w:rPr>
        <w:t>, Vol</w:t>
      </w:r>
      <w:r w:rsidR="00D6529A">
        <w:rPr>
          <w:rFonts w:asciiTheme="majorBidi" w:hAnsiTheme="majorBidi" w:cstheme="majorBidi"/>
        </w:rPr>
        <w:t xml:space="preserve">. </w:t>
      </w:r>
      <w:r w:rsidRPr="004C1D4E">
        <w:rPr>
          <w:rFonts w:asciiTheme="majorBidi" w:hAnsiTheme="majorBidi" w:cstheme="majorBidi"/>
        </w:rPr>
        <w:t>1 No</w:t>
      </w:r>
      <w:r w:rsidR="00D6529A">
        <w:rPr>
          <w:rFonts w:asciiTheme="majorBidi" w:hAnsiTheme="majorBidi" w:cstheme="majorBidi"/>
        </w:rPr>
        <w:t xml:space="preserve">. </w:t>
      </w:r>
      <w:r w:rsidRPr="004C1D4E">
        <w:rPr>
          <w:rFonts w:asciiTheme="majorBidi" w:hAnsiTheme="majorBidi" w:cstheme="majorBidi"/>
        </w:rPr>
        <w:t>1, pp</w:t>
      </w:r>
      <w:r w:rsidR="00D6529A">
        <w:rPr>
          <w:rFonts w:asciiTheme="majorBidi" w:hAnsiTheme="majorBidi" w:cstheme="majorBidi"/>
        </w:rPr>
        <w:t xml:space="preserve">. </w:t>
      </w:r>
      <w:r w:rsidRPr="004C1D4E">
        <w:rPr>
          <w:rFonts w:asciiTheme="majorBidi" w:hAnsiTheme="majorBidi" w:cstheme="majorBidi"/>
        </w:rPr>
        <w:t>35-48</w:t>
      </w:r>
    </w:p>
    <w:p w:rsidR="006E31E0" w:rsidRPr="004C1D4E" w:rsidRDefault="006E31E0" w:rsidP="00FB320D">
      <w:pPr>
        <w:pStyle w:val="ListParagraph"/>
        <w:numPr>
          <w:ilvl w:val="0"/>
          <w:numId w:val="35"/>
        </w:numPr>
        <w:spacing w:after="0"/>
        <w:jc w:val="mediumKashida"/>
        <w:rPr>
          <w:rFonts w:asciiTheme="majorBidi" w:hAnsiTheme="majorBidi" w:cstheme="majorBidi"/>
          <w:sz w:val="24"/>
          <w:szCs w:val="24"/>
        </w:rPr>
      </w:pPr>
      <w:r w:rsidRPr="004C1D4E">
        <w:rPr>
          <w:rFonts w:asciiTheme="majorBidi" w:hAnsiTheme="majorBidi" w:cstheme="majorBidi"/>
          <w:sz w:val="24"/>
          <w:szCs w:val="24"/>
        </w:rPr>
        <w:t>Crosby, L</w:t>
      </w:r>
      <w:r w:rsidR="00D6529A">
        <w:rPr>
          <w:rFonts w:asciiTheme="majorBidi" w:hAnsiTheme="majorBidi" w:cstheme="majorBidi"/>
          <w:sz w:val="24"/>
          <w:szCs w:val="24"/>
        </w:rPr>
        <w:t xml:space="preserve">. </w:t>
      </w:r>
      <w:r w:rsidRPr="004C1D4E">
        <w:rPr>
          <w:rFonts w:asciiTheme="majorBidi" w:hAnsiTheme="majorBidi" w:cstheme="majorBidi"/>
          <w:sz w:val="24"/>
          <w:szCs w:val="24"/>
        </w:rPr>
        <w:t>A</w:t>
      </w:r>
      <w:r w:rsidR="00D6529A">
        <w:rPr>
          <w:rFonts w:asciiTheme="majorBidi" w:hAnsiTheme="majorBidi" w:cstheme="majorBidi"/>
          <w:sz w:val="24"/>
          <w:szCs w:val="24"/>
        </w:rPr>
        <w:t xml:space="preserve">. </w:t>
      </w:r>
      <w:r w:rsidRPr="004C1D4E">
        <w:rPr>
          <w:rFonts w:asciiTheme="majorBidi" w:hAnsiTheme="majorBidi" w:cstheme="majorBidi"/>
          <w:sz w:val="24"/>
          <w:szCs w:val="24"/>
        </w:rPr>
        <w:t>, Evans, K</w:t>
      </w:r>
      <w:r w:rsidR="00D6529A">
        <w:rPr>
          <w:rFonts w:asciiTheme="majorBidi" w:hAnsiTheme="majorBidi" w:cstheme="majorBidi"/>
          <w:sz w:val="24"/>
          <w:szCs w:val="24"/>
        </w:rPr>
        <w:t xml:space="preserve">. </w:t>
      </w:r>
      <w:r w:rsidRPr="004C1D4E">
        <w:rPr>
          <w:rFonts w:asciiTheme="majorBidi" w:hAnsiTheme="majorBidi" w:cstheme="majorBidi"/>
          <w:sz w:val="24"/>
          <w:szCs w:val="24"/>
        </w:rPr>
        <w:t>R</w:t>
      </w:r>
      <w:r w:rsidR="00D6529A">
        <w:rPr>
          <w:rFonts w:asciiTheme="majorBidi" w:hAnsiTheme="majorBidi" w:cstheme="majorBidi"/>
          <w:sz w:val="24"/>
          <w:szCs w:val="24"/>
        </w:rPr>
        <w:t xml:space="preserve">. </w:t>
      </w:r>
      <w:r w:rsidRPr="004C1D4E">
        <w:rPr>
          <w:rFonts w:asciiTheme="majorBidi" w:hAnsiTheme="majorBidi" w:cstheme="majorBidi"/>
          <w:sz w:val="24"/>
          <w:szCs w:val="24"/>
        </w:rPr>
        <w:t>and Cowles, D</w:t>
      </w:r>
      <w:r w:rsidR="00D6529A">
        <w:rPr>
          <w:rFonts w:asciiTheme="majorBidi" w:hAnsiTheme="majorBidi" w:cstheme="majorBidi"/>
          <w:sz w:val="24"/>
          <w:szCs w:val="24"/>
        </w:rPr>
        <w:t xml:space="preserve">. </w:t>
      </w:r>
      <w:r w:rsidRPr="004C1D4E">
        <w:rPr>
          <w:rFonts w:asciiTheme="majorBidi" w:hAnsiTheme="majorBidi" w:cstheme="majorBidi"/>
          <w:sz w:val="24"/>
          <w:szCs w:val="24"/>
        </w:rPr>
        <w:t>(1990)</w:t>
      </w:r>
      <w:r w:rsidR="00D6529A">
        <w:rPr>
          <w:rFonts w:asciiTheme="majorBidi" w:hAnsiTheme="majorBidi" w:cstheme="majorBidi"/>
          <w:sz w:val="24"/>
          <w:szCs w:val="24"/>
        </w:rPr>
        <w:t xml:space="preserve">. </w:t>
      </w:r>
      <w:r w:rsidRPr="004C1D4E">
        <w:rPr>
          <w:rFonts w:asciiTheme="majorBidi" w:hAnsiTheme="majorBidi" w:cstheme="majorBidi"/>
          <w:i/>
          <w:iCs/>
          <w:sz w:val="24"/>
          <w:szCs w:val="24"/>
        </w:rPr>
        <w:t>Relationship quality in services selling: An interpersonal influence perspective</w:t>
      </w:r>
      <w:r w:rsidR="00D6529A">
        <w:rPr>
          <w:rFonts w:asciiTheme="majorBidi" w:hAnsiTheme="majorBidi" w:cstheme="majorBidi"/>
          <w:sz w:val="24"/>
          <w:szCs w:val="24"/>
        </w:rPr>
        <w:t xml:space="preserve">. </w:t>
      </w:r>
      <w:r w:rsidRPr="004C1D4E">
        <w:rPr>
          <w:rFonts w:asciiTheme="majorBidi" w:hAnsiTheme="majorBidi" w:cstheme="majorBidi"/>
          <w:b/>
          <w:bCs/>
          <w:sz w:val="24"/>
          <w:szCs w:val="24"/>
        </w:rPr>
        <w:t>Journal of Marketing</w:t>
      </w:r>
      <w:r w:rsidRPr="004C1D4E">
        <w:rPr>
          <w:rFonts w:asciiTheme="majorBidi" w:hAnsiTheme="majorBidi" w:cstheme="majorBidi"/>
          <w:sz w:val="24"/>
          <w:szCs w:val="24"/>
        </w:rPr>
        <w:t>, Vol</w:t>
      </w:r>
      <w:r w:rsidR="00D6529A">
        <w:rPr>
          <w:rFonts w:asciiTheme="majorBidi" w:hAnsiTheme="majorBidi" w:cstheme="majorBidi"/>
          <w:sz w:val="24"/>
          <w:szCs w:val="24"/>
        </w:rPr>
        <w:t xml:space="preserve">. </w:t>
      </w:r>
      <w:r w:rsidRPr="004C1D4E">
        <w:rPr>
          <w:rFonts w:asciiTheme="majorBidi" w:hAnsiTheme="majorBidi" w:cstheme="majorBidi"/>
          <w:sz w:val="24"/>
          <w:szCs w:val="24"/>
        </w:rPr>
        <w:t>54 No</w:t>
      </w:r>
      <w:r w:rsidR="00D6529A">
        <w:rPr>
          <w:rFonts w:asciiTheme="majorBidi" w:hAnsiTheme="majorBidi" w:cstheme="majorBidi"/>
          <w:sz w:val="24"/>
          <w:szCs w:val="24"/>
        </w:rPr>
        <w:t xml:space="preserve">. </w:t>
      </w:r>
      <w:r w:rsidRPr="004C1D4E">
        <w:rPr>
          <w:rFonts w:asciiTheme="majorBidi" w:hAnsiTheme="majorBidi" w:cstheme="majorBidi"/>
          <w:sz w:val="24"/>
          <w:szCs w:val="24"/>
        </w:rPr>
        <w:t>3, pp</w:t>
      </w:r>
      <w:r w:rsidR="00D6529A">
        <w:rPr>
          <w:rFonts w:asciiTheme="majorBidi" w:hAnsiTheme="majorBidi" w:cstheme="majorBidi"/>
          <w:sz w:val="24"/>
          <w:szCs w:val="24"/>
        </w:rPr>
        <w:t xml:space="preserve">. </w:t>
      </w:r>
      <w:r w:rsidRPr="004C1D4E">
        <w:rPr>
          <w:rFonts w:asciiTheme="majorBidi" w:hAnsiTheme="majorBidi" w:cstheme="majorBidi"/>
          <w:sz w:val="24"/>
          <w:szCs w:val="24"/>
        </w:rPr>
        <w:t>68-81</w:t>
      </w:r>
      <w:r w:rsidR="00D6529A">
        <w:rPr>
          <w:rFonts w:asciiTheme="majorBidi" w:hAnsiTheme="majorBidi" w:cstheme="majorBidi"/>
          <w:sz w:val="24"/>
          <w:szCs w:val="24"/>
        </w:rPr>
        <w:t xml:space="preserve">. </w:t>
      </w:r>
    </w:p>
    <w:p w:rsidR="00395370" w:rsidRPr="004C1D4E" w:rsidRDefault="00395370" w:rsidP="00FB320D">
      <w:pPr>
        <w:pStyle w:val="ListParagraph"/>
        <w:numPr>
          <w:ilvl w:val="0"/>
          <w:numId w:val="35"/>
        </w:numPr>
        <w:spacing w:after="0"/>
        <w:jc w:val="both"/>
        <w:rPr>
          <w:rFonts w:asciiTheme="majorBidi" w:hAnsiTheme="majorBidi" w:cstheme="majorBidi"/>
          <w:sz w:val="24"/>
          <w:szCs w:val="24"/>
        </w:rPr>
      </w:pPr>
      <w:r w:rsidRPr="004C1D4E">
        <w:rPr>
          <w:rFonts w:asciiTheme="majorBidi" w:hAnsiTheme="majorBidi" w:cstheme="majorBidi"/>
          <w:sz w:val="24"/>
          <w:szCs w:val="24"/>
        </w:rPr>
        <w:t>Dukakis, J</w:t>
      </w:r>
      <w:r w:rsidR="00D6529A">
        <w:rPr>
          <w:rFonts w:asciiTheme="majorBidi" w:hAnsiTheme="majorBidi" w:cstheme="majorBidi"/>
          <w:sz w:val="24"/>
          <w:szCs w:val="24"/>
        </w:rPr>
        <w:t xml:space="preserve">. </w:t>
      </w:r>
      <w:r w:rsidRPr="004C1D4E">
        <w:rPr>
          <w:rFonts w:asciiTheme="majorBidi" w:hAnsiTheme="majorBidi" w:cstheme="majorBidi"/>
          <w:sz w:val="24"/>
          <w:szCs w:val="24"/>
        </w:rPr>
        <w:t>P</w:t>
      </w:r>
      <w:r w:rsidR="00D6529A">
        <w:rPr>
          <w:rFonts w:asciiTheme="majorBidi" w:hAnsiTheme="majorBidi" w:cstheme="majorBidi"/>
          <w:sz w:val="24"/>
          <w:szCs w:val="24"/>
        </w:rPr>
        <w:t xml:space="preserve">. </w:t>
      </w:r>
      <w:r w:rsidRPr="004C1D4E">
        <w:rPr>
          <w:rFonts w:asciiTheme="majorBidi" w:hAnsiTheme="majorBidi" w:cstheme="majorBidi"/>
          <w:sz w:val="24"/>
          <w:szCs w:val="24"/>
        </w:rPr>
        <w:t>and Kitchen, P</w:t>
      </w:r>
      <w:r w:rsidR="00D6529A">
        <w:rPr>
          <w:rFonts w:asciiTheme="majorBidi" w:hAnsiTheme="majorBidi" w:cstheme="majorBidi"/>
          <w:sz w:val="24"/>
          <w:szCs w:val="24"/>
        </w:rPr>
        <w:t xml:space="preserve">. </w:t>
      </w:r>
      <w:r w:rsidRPr="004C1D4E">
        <w:rPr>
          <w:rFonts w:asciiTheme="majorBidi" w:hAnsiTheme="majorBidi" w:cstheme="majorBidi"/>
          <w:sz w:val="24"/>
          <w:szCs w:val="24"/>
        </w:rPr>
        <w:t>J</w:t>
      </w:r>
      <w:r w:rsidR="00D6529A">
        <w:rPr>
          <w:rFonts w:asciiTheme="majorBidi" w:hAnsiTheme="majorBidi" w:cstheme="majorBidi"/>
          <w:sz w:val="24"/>
          <w:szCs w:val="24"/>
        </w:rPr>
        <w:t xml:space="preserve">. </w:t>
      </w:r>
      <w:r w:rsidRPr="004C1D4E">
        <w:rPr>
          <w:rFonts w:asciiTheme="majorBidi" w:hAnsiTheme="majorBidi" w:cstheme="majorBidi"/>
          <w:sz w:val="24"/>
          <w:szCs w:val="24"/>
        </w:rPr>
        <w:t>(2004)</w:t>
      </w:r>
      <w:r w:rsidR="00D6529A">
        <w:rPr>
          <w:rFonts w:asciiTheme="majorBidi" w:hAnsiTheme="majorBidi" w:cstheme="majorBidi"/>
          <w:sz w:val="24"/>
          <w:szCs w:val="24"/>
        </w:rPr>
        <w:t xml:space="preserve">. </w:t>
      </w:r>
      <w:r w:rsidRPr="004C1D4E">
        <w:rPr>
          <w:rFonts w:asciiTheme="majorBidi" w:hAnsiTheme="majorBidi" w:cstheme="majorBidi"/>
          <w:i/>
          <w:iCs/>
          <w:sz w:val="24"/>
          <w:szCs w:val="24"/>
        </w:rPr>
        <w:t>Internal marketing in UK banks: conceptual legitimacy or window dressing?</w:t>
      </w:r>
      <w:r w:rsidRPr="004C1D4E">
        <w:rPr>
          <w:rFonts w:asciiTheme="majorBidi" w:hAnsiTheme="majorBidi" w:cstheme="majorBidi"/>
          <w:sz w:val="24"/>
          <w:szCs w:val="24"/>
        </w:rPr>
        <w:t xml:space="preserve"> </w:t>
      </w:r>
      <w:r w:rsidRPr="004C1D4E">
        <w:rPr>
          <w:rFonts w:asciiTheme="majorBidi" w:hAnsiTheme="majorBidi" w:cstheme="majorBidi"/>
          <w:b/>
          <w:bCs/>
          <w:sz w:val="24"/>
          <w:szCs w:val="24"/>
        </w:rPr>
        <w:t>The International Journal of Bank Marketing</w:t>
      </w:r>
      <w:r w:rsidRPr="004C1D4E">
        <w:rPr>
          <w:rFonts w:asciiTheme="majorBidi" w:hAnsiTheme="majorBidi" w:cstheme="majorBidi"/>
          <w:sz w:val="24"/>
          <w:szCs w:val="24"/>
        </w:rPr>
        <w:t>, Vol</w:t>
      </w:r>
      <w:r w:rsidR="00D6529A">
        <w:rPr>
          <w:rFonts w:asciiTheme="majorBidi" w:hAnsiTheme="majorBidi" w:cstheme="majorBidi"/>
          <w:sz w:val="24"/>
          <w:szCs w:val="24"/>
        </w:rPr>
        <w:t xml:space="preserve">. </w:t>
      </w:r>
      <w:r w:rsidRPr="004C1D4E">
        <w:rPr>
          <w:rFonts w:asciiTheme="majorBidi" w:hAnsiTheme="majorBidi" w:cstheme="majorBidi"/>
          <w:sz w:val="24"/>
          <w:szCs w:val="24"/>
        </w:rPr>
        <w:t>22, No</w:t>
      </w:r>
      <w:r w:rsidR="00D6529A">
        <w:rPr>
          <w:rFonts w:asciiTheme="majorBidi" w:hAnsiTheme="majorBidi" w:cstheme="majorBidi"/>
          <w:sz w:val="24"/>
          <w:szCs w:val="24"/>
        </w:rPr>
        <w:t xml:space="preserve">. </w:t>
      </w:r>
      <w:r w:rsidRPr="004C1D4E">
        <w:rPr>
          <w:rFonts w:asciiTheme="majorBidi" w:hAnsiTheme="majorBidi" w:cstheme="majorBidi"/>
          <w:sz w:val="24"/>
          <w:szCs w:val="24"/>
        </w:rPr>
        <w:t>6, pp421-452</w:t>
      </w:r>
      <w:r w:rsidR="00D6529A">
        <w:rPr>
          <w:rFonts w:asciiTheme="majorBidi" w:hAnsiTheme="majorBidi" w:cstheme="majorBidi"/>
          <w:sz w:val="24"/>
          <w:szCs w:val="24"/>
        </w:rPr>
        <w:t xml:space="preserve">. </w:t>
      </w:r>
    </w:p>
    <w:p w:rsidR="00CB3266" w:rsidRPr="004C1D4E" w:rsidRDefault="00CB3266" w:rsidP="00FB320D">
      <w:pPr>
        <w:pStyle w:val="ListParagraph"/>
        <w:numPr>
          <w:ilvl w:val="0"/>
          <w:numId w:val="35"/>
        </w:numPr>
        <w:spacing w:after="0"/>
        <w:jc w:val="both"/>
        <w:rPr>
          <w:rFonts w:asciiTheme="majorBidi" w:hAnsiTheme="majorBidi" w:cstheme="majorBidi"/>
          <w:sz w:val="24"/>
          <w:szCs w:val="24"/>
        </w:rPr>
      </w:pPr>
      <w:r w:rsidRPr="004C1D4E">
        <w:rPr>
          <w:rFonts w:asciiTheme="majorBidi" w:hAnsiTheme="majorBidi" w:cstheme="majorBidi"/>
          <w:sz w:val="24"/>
          <w:szCs w:val="24"/>
        </w:rPr>
        <w:t>Dwyer, F</w:t>
      </w:r>
      <w:r w:rsidR="00D6529A">
        <w:rPr>
          <w:rFonts w:asciiTheme="majorBidi" w:hAnsiTheme="majorBidi" w:cstheme="majorBidi"/>
          <w:sz w:val="24"/>
          <w:szCs w:val="24"/>
        </w:rPr>
        <w:t xml:space="preserve">. </w:t>
      </w:r>
      <w:r w:rsidRPr="004C1D4E">
        <w:rPr>
          <w:rFonts w:asciiTheme="majorBidi" w:hAnsiTheme="majorBidi" w:cstheme="majorBidi"/>
          <w:sz w:val="24"/>
          <w:szCs w:val="24"/>
        </w:rPr>
        <w:t>R</w:t>
      </w:r>
      <w:r w:rsidR="00D6529A">
        <w:rPr>
          <w:rFonts w:asciiTheme="majorBidi" w:hAnsiTheme="majorBidi" w:cstheme="majorBidi"/>
          <w:sz w:val="24"/>
          <w:szCs w:val="24"/>
        </w:rPr>
        <w:t xml:space="preserve">. </w:t>
      </w:r>
      <w:r w:rsidRPr="004C1D4E">
        <w:rPr>
          <w:rFonts w:asciiTheme="majorBidi" w:hAnsiTheme="majorBidi" w:cstheme="majorBidi"/>
          <w:sz w:val="24"/>
          <w:szCs w:val="24"/>
        </w:rPr>
        <w:t>, Schurr, P</w:t>
      </w:r>
      <w:r w:rsidR="00D6529A">
        <w:rPr>
          <w:rFonts w:asciiTheme="majorBidi" w:hAnsiTheme="majorBidi" w:cstheme="majorBidi"/>
          <w:sz w:val="24"/>
          <w:szCs w:val="24"/>
        </w:rPr>
        <w:t xml:space="preserve">. </w:t>
      </w:r>
      <w:r w:rsidRPr="004C1D4E">
        <w:rPr>
          <w:rFonts w:asciiTheme="majorBidi" w:hAnsiTheme="majorBidi" w:cstheme="majorBidi"/>
          <w:sz w:val="24"/>
          <w:szCs w:val="24"/>
        </w:rPr>
        <w:t>H</w:t>
      </w:r>
      <w:r w:rsidR="00D6529A">
        <w:rPr>
          <w:rFonts w:asciiTheme="majorBidi" w:hAnsiTheme="majorBidi" w:cstheme="majorBidi"/>
          <w:sz w:val="24"/>
          <w:szCs w:val="24"/>
        </w:rPr>
        <w:t xml:space="preserve">. </w:t>
      </w:r>
      <w:r w:rsidRPr="004C1D4E">
        <w:rPr>
          <w:rFonts w:asciiTheme="majorBidi" w:hAnsiTheme="majorBidi" w:cstheme="majorBidi"/>
          <w:sz w:val="24"/>
          <w:szCs w:val="24"/>
        </w:rPr>
        <w:t>and Oh, S</w:t>
      </w:r>
      <w:r w:rsidR="00D6529A">
        <w:rPr>
          <w:rFonts w:asciiTheme="majorBidi" w:hAnsiTheme="majorBidi" w:cstheme="majorBidi"/>
          <w:sz w:val="24"/>
          <w:szCs w:val="24"/>
        </w:rPr>
        <w:t xml:space="preserve">. </w:t>
      </w:r>
      <w:r w:rsidRPr="004C1D4E">
        <w:rPr>
          <w:rFonts w:asciiTheme="majorBidi" w:hAnsiTheme="majorBidi" w:cstheme="majorBidi"/>
          <w:sz w:val="24"/>
          <w:szCs w:val="24"/>
        </w:rPr>
        <w:t>(1987)</w:t>
      </w:r>
      <w:r w:rsidR="00D6529A">
        <w:rPr>
          <w:rFonts w:asciiTheme="majorBidi" w:hAnsiTheme="majorBidi" w:cstheme="majorBidi"/>
          <w:sz w:val="24"/>
          <w:szCs w:val="24"/>
        </w:rPr>
        <w:t xml:space="preserve">. </w:t>
      </w:r>
      <w:r w:rsidRPr="004C1D4E">
        <w:rPr>
          <w:rFonts w:asciiTheme="majorBidi" w:hAnsiTheme="majorBidi" w:cstheme="majorBidi"/>
          <w:i/>
          <w:iCs/>
          <w:sz w:val="24"/>
          <w:szCs w:val="24"/>
        </w:rPr>
        <w:t>Developing buyer-seller relationships</w:t>
      </w:r>
      <w:r w:rsidR="00D6529A">
        <w:rPr>
          <w:rFonts w:asciiTheme="majorBidi" w:hAnsiTheme="majorBidi" w:cstheme="majorBidi"/>
          <w:sz w:val="24"/>
          <w:szCs w:val="24"/>
        </w:rPr>
        <w:t xml:space="preserve">. </w:t>
      </w:r>
      <w:r w:rsidRPr="004C1D4E">
        <w:rPr>
          <w:rFonts w:asciiTheme="majorBidi" w:hAnsiTheme="majorBidi" w:cstheme="majorBidi"/>
          <w:b/>
          <w:bCs/>
          <w:sz w:val="24"/>
          <w:szCs w:val="24"/>
        </w:rPr>
        <w:t>Journal of Marketing</w:t>
      </w:r>
      <w:r w:rsidRPr="004C1D4E">
        <w:rPr>
          <w:rFonts w:asciiTheme="majorBidi" w:hAnsiTheme="majorBidi" w:cstheme="majorBidi"/>
          <w:sz w:val="24"/>
          <w:szCs w:val="24"/>
        </w:rPr>
        <w:t>, Vol</w:t>
      </w:r>
      <w:r w:rsidR="00D6529A">
        <w:rPr>
          <w:rFonts w:asciiTheme="majorBidi" w:hAnsiTheme="majorBidi" w:cstheme="majorBidi"/>
          <w:sz w:val="24"/>
          <w:szCs w:val="24"/>
        </w:rPr>
        <w:t xml:space="preserve">. </w:t>
      </w:r>
      <w:r w:rsidRPr="004C1D4E">
        <w:rPr>
          <w:rFonts w:asciiTheme="majorBidi" w:hAnsiTheme="majorBidi" w:cstheme="majorBidi"/>
          <w:sz w:val="24"/>
          <w:szCs w:val="24"/>
        </w:rPr>
        <w:t>51 No</w:t>
      </w:r>
      <w:r w:rsidR="00D6529A">
        <w:rPr>
          <w:rFonts w:asciiTheme="majorBidi" w:hAnsiTheme="majorBidi" w:cstheme="majorBidi"/>
          <w:sz w:val="24"/>
          <w:szCs w:val="24"/>
        </w:rPr>
        <w:t xml:space="preserve">. </w:t>
      </w:r>
      <w:r w:rsidRPr="004C1D4E">
        <w:rPr>
          <w:rFonts w:asciiTheme="majorBidi" w:hAnsiTheme="majorBidi" w:cstheme="majorBidi"/>
          <w:sz w:val="24"/>
          <w:szCs w:val="24"/>
        </w:rPr>
        <w:t>1, pp</w:t>
      </w:r>
      <w:r w:rsidR="00D6529A">
        <w:rPr>
          <w:rFonts w:asciiTheme="majorBidi" w:hAnsiTheme="majorBidi" w:cstheme="majorBidi"/>
          <w:sz w:val="24"/>
          <w:szCs w:val="24"/>
        </w:rPr>
        <w:t xml:space="preserve">. </w:t>
      </w:r>
      <w:r w:rsidRPr="004C1D4E">
        <w:rPr>
          <w:rFonts w:asciiTheme="majorBidi" w:hAnsiTheme="majorBidi" w:cstheme="majorBidi"/>
          <w:sz w:val="24"/>
          <w:szCs w:val="24"/>
        </w:rPr>
        <w:t>11-27</w:t>
      </w:r>
      <w:r w:rsidR="00D6529A">
        <w:rPr>
          <w:rFonts w:asciiTheme="majorBidi" w:hAnsiTheme="majorBidi" w:cstheme="majorBidi"/>
          <w:sz w:val="24"/>
          <w:szCs w:val="24"/>
        </w:rPr>
        <w:t xml:space="preserve">. </w:t>
      </w:r>
    </w:p>
    <w:p w:rsidR="00727114" w:rsidRPr="004C1D4E" w:rsidRDefault="00727114" w:rsidP="00FB320D">
      <w:pPr>
        <w:pStyle w:val="ListParagraph"/>
        <w:numPr>
          <w:ilvl w:val="0"/>
          <w:numId w:val="35"/>
        </w:numPr>
        <w:autoSpaceDE w:val="0"/>
        <w:autoSpaceDN w:val="0"/>
        <w:adjustRightInd w:val="0"/>
        <w:spacing w:after="0"/>
        <w:jc w:val="both"/>
        <w:rPr>
          <w:rFonts w:asciiTheme="majorBidi" w:hAnsiTheme="majorBidi" w:cstheme="majorBidi"/>
          <w:sz w:val="24"/>
          <w:szCs w:val="24"/>
        </w:rPr>
      </w:pPr>
      <w:r w:rsidRPr="004C1D4E">
        <w:rPr>
          <w:rFonts w:asciiTheme="majorBidi" w:hAnsiTheme="majorBidi" w:cstheme="majorBidi"/>
          <w:sz w:val="24"/>
          <w:szCs w:val="24"/>
        </w:rPr>
        <w:t>Fontenot</w:t>
      </w:r>
      <w:r w:rsidR="00D6529A">
        <w:rPr>
          <w:rFonts w:asciiTheme="majorBidi" w:hAnsiTheme="majorBidi" w:cstheme="majorBidi"/>
          <w:sz w:val="24"/>
          <w:szCs w:val="24"/>
        </w:rPr>
        <w:t xml:space="preserve">. </w:t>
      </w:r>
      <w:r w:rsidRPr="004C1D4E">
        <w:rPr>
          <w:rFonts w:asciiTheme="majorBidi" w:hAnsiTheme="majorBidi" w:cstheme="majorBidi"/>
          <w:sz w:val="24"/>
          <w:szCs w:val="24"/>
        </w:rPr>
        <w:t>J</w:t>
      </w:r>
      <w:r w:rsidR="00D6529A">
        <w:rPr>
          <w:rFonts w:asciiTheme="majorBidi" w:hAnsiTheme="majorBidi" w:cstheme="majorBidi"/>
          <w:sz w:val="24"/>
          <w:szCs w:val="24"/>
        </w:rPr>
        <w:t xml:space="preserve">. </w:t>
      </w:r>
      <w:r w:rsidRPr="004C1D4E">
        <w:rPr>
          <w:rFonts w:asciiTheme="majorBidi" w:hAnsiTheme="majorBidi" w:cstheme="majorBidi"/>
          <w:sz w:val="24"/>
          <w:szCs w:val="24"/>
        </w:rPr>
        <w:t>Rence, Hymon</w:t>
      </w:r>
      <w:r w:rsidR="00D6529A">
        <w:rPr>
          <w:rFonts w:asciiTheme="majorBidi" w:hAnsiTheme="majorBidi" w:cstheme="majorBidi"/>
          <w:sz w:val="24"/>
          <w:szCs w:val="24"/>
        </w:rPr>
        <w:t xml:space="preserve">. </w:t>
      </w:r>
      <w:r w:rsidRPr="004C1D4E">
        <w:rPr>
          <w:rFonts w:asciiTheme="majorBidi" w:hAnsiTheme="majorBidi" w:cstheme="majorBidi"/>
          <w:sz w:val="24"/>
          <w:szCs w:val="24"/>
        </w:rPr>
        <w:t>R</w:t>
      </w:r>
      <w:r w:rsidR="00D6529A">
        <w:rPr>
          <w:rFonts w:asciiTheme="majorBidi" w:hAnsiTheme="majorBidi" w:cstheme="majorBidi"/>
          <w:sz w:val="24"/>
          <w:szCs w:val="24"/>
        </w:rPr>
        <w:t xml:space="preserve">. </w:t>
      </w:r>
      <w:r w:rsidRPr="004C1D4E">
        <w:rPr>
          <w:rFonts w:asciiTheme="majorBidi" w:hAnsiTheme="majorBidi" w:cstheme="majorBidi"/>
          <w:sz w:val="24"/>
          <w:szCs w:val="24"/>
        </w:rPr>
        <w:t>Michael, (2004)</w:t>
      </w:r>
      <w:r w:rsidR="00D6529A">
        <w:rPr>
          <w:rFonts w:asciiTheme="majorBidi" w:hAnsiTheme="majorBidi" w:cstheme="majorBidi"/>
          <w:sz w:val="24"/>
          <w:szCs w:val="24"/>
        </w:rPr>
        <w:t xml:space="preserve">. </w:t>
      </w:r>
      <w:r w:rsidRPr="004C1D4E">
        <w:rPr>
          <w:rFonts w:asciiTheme="majorBidi" w:hAnsiTheme="majorBidi" w:cstheme="majorBidi"/>
          <w:i/>
          <w:iCs/>
          <w:sz w:val="24"/>
          <w:szCs w:val="24"/>
        </w:rPr>
        <w:t>The ontitrust implications of relationship Marketing</w:t>
      </w:r>
      <w:r w:rsidR="00D6529A">
        <w:rPr>
          <w:rFonts w:asciiTheme="majorBidi" w:hAnsiTheme="majorBidi" w:cstheme="majorBidi"/>
          <w:sz w:val="24"/>
          <w:szCs w:val="24"/>
        </w:rPr>
        <w:t xml:space="preserve">. </w:t>
      </w:r>
      <w:r w:rsidRPr="004C1D4E">
        <w:rPr>
          <w:rFonts w:asciiTheme="majorBidi" w:hAnsiTheme="majorBidi" w:cstheme="majorBidi"/>
          <w:sz w:val="24"/>
          <w:szCs w:val="24"/>
        </w:rPr>
        <w:t xml:space="preserve"> </w:t>
      </w:r>
      <w:r w:rsidRPr="004C1D4E">
        <w:rPr>
          <w:rFonts w:asciiTheme="majorBidi" w:hAnsiTheme="majorBidi" w:cstheme="majorBidi"/>
          <w:b/>
          <w:bCs/>
          <w:sz w:val="24"/>
          <w:szCs w:val="24"/>
        </w:rPr>
        <w:t>journal of Business Research</w:t>
      </w:r>
      <w:r w:rsidRPr="004C1D4E">
        <w:rPr>
          <w:rFonts w:asciiTheme="majorBidi" w:hAnsiTheme="majorBidi" w:cstheme="majorBidi"/>
          <w:sz w:val="24"/>
          <w:szCs w:val="24"/>
        </w:rPr>
        <w:t xml:space="preserve"> , 57 ,121 -130</w:t>
      </w:r>
    </w:p>
    <w:p w:rsidR="00FD4CB5" w:rsidRPr="004C1D4E" w:rsidRDefault="00FD4CB5" w:rsidP="00FB320D">
      <w:pPr>
        <w:pStyle w:val="ListParagraph"/>
        <w:numPr>
          <w:ilvl w:val="0"/>
          <w:numId w:val="35"/>
        </w:numPr>
        <w:spacing w:after="0"/>
        <w:jc w:val="both"/>
        <w:rPr>
          <w:rFonts w:asciiTheme="majorBidi" w:hAnsiTheme="majorBidi" w:cstheme="majorBidi"/>
          <w:sz w:val="24"/>
          <w:szCs w:val="24"/>
        </w:rPr>
      </w:pPr>
      <w:r w:rsidRPr="004C1D4E">
        <w:rPr>
          <w:rFonts w:asciiTheme="majorBidi" w:hAnsiTheme="majorBidi" w:cstheme="majorBidi"/>
          <w:sz w:val="24"/>
          <w:szCs w:val="24"/>
        </w:rPr>
        <w:t>Gronroos, C</w:t>
      </w:r>
      <w:r w:rsidR="00D6529A">
        <w:rPr>
          <w:rFonts w:asciiTheme="majorBidi" w:hAnsiTheme="majorBidi" w:cstheme="majorBidi"/>
          <w:sz w:val="24"/>
          <w:szCs w:val="24"/>
        </w:rPr>
        <w:t xml:space="preserve">. </w:t>
      </w:r>
      <w:r w:rsidRPr="004C1D4E">
        <w:rPr>
          <w:rFonts w:asciiTheme="majorBidi" w:hAnsiTheme="majorBidi" w:cstheme="majorBidi"/>
          <w:sz w:val="24"/>
          <w:szCs w:val="24"/>
        </w:rPr>
        <w:t>(1990)</w:t>
      </w:r>
      <w:r w:rsidR="00D6529A">
        <w:rPr>
          <w:rFonts w:asciiTheme="majorBidi" w:hAnsiTheme="majorBidi" w:cstheme="majorBidi"/>
          <w:sz w:val="24"/>
          <w:szCs w:val="24"/>
        </w:rPr>
        <w:t xml:space="preserve">. </w:t>
      </w:r>
      <w:r w:rsidRPr="004C1D4E">
        <w:rPr>
          <w:rFonts w:asciiTheme="majorBidi" w:hAnsiTheme="majorBidi" w:cstheme="majorBidi"/>
          <w:i/>
          <w:iCs/>
          <w:sz w:val="24"/>
          <w:szCs w:val="24"/>
        </w:rPr>
        <w:t>Relationship approach to the marketing function in service contexts: the marketing and organizational behavior interface</w:t>
      </w:r>
      <w:r w:rsidR="00D6529A">
        <w:rPr>
          <w:rFonts w:asciiTheme="majorBidi" w:hAnsiTheme="majorBidi" w:cstheme="majorBidi"/>
          <w:sz w:val="24"/>
          <w:szCs w:val="24"/>
        </w:rPr>
        <w:t xml:space="preserve">. </w:t>
      </w:r>
      <w:r w:rsidRPr="004C1D4E">
        <w:rPr>
          <w:rFonts w:asciiTheme="majorBidi" w:hAnsiTheme="majorBidi" w:cstheme="majorBidi"/>
          <w:sz w:val="24"/>
          <w:szCs w:val="24"/>
        </w:rPr>
        <w:t xml:space="preserve"> </w:t>
      </w:r>
      <w:r w:rsidRPr="004C1D4E">
        <w:rPr>
          <w:rFonts w:asciiTheme="majorBidi" w:hAnsiTheme="majorBidi" w:cstheme="majorBidi"/>
          <w:b/>
          <w:bCs/>
          <w:sz w:val="24"/>
          <w:szCs w:val="24"/>
        </w:rPr>
        <w:t>Journal of Business Research</w:t>
      </w:r>
      <w:r w:rsidRPr="004C1D4E">
        <w:rPr>
          <w:rFonts w:asciiTheme="majorBidi" w:hAnsiTheme="majorBidi" w:cstheme="majorBidi"/>
          <w:sz w:val="24"/>
          <w:szCs w:val="24"/>
        </w:rPr>
        <w:t>, Vol</w:t>
      </w:r>
      <w:r w:rsidR="00D6529A">
        <w:rPr>
          <w:rFonts w:asciiTheme="majorBidi" w:hAnsiTheme="majorBidi" w:cstheme="majorBidi"/>
          <w:sz w:val="24"/>
          <w:szCs w:val="24"/>
        </w:rPr>
        <w:t xml:space="preserve">. </w:t>
      </w:r>
      <w:r w:rsidRPr="004C1D4E">
        <w:rPr>
          <w:rFonts w:asciiTheme="majorBidi" w:hAnsiTheme="majorBidi" w:cstheme="majorBidi"/>
          <w:sz w:val="24"/>
          <w:szCs w:val="24"/>
        </w:rPr>
        <w:t>20 No</w:t>
      </w:r>
      <w:r w:rsidR="00D6529A">
        <w:rPr>
          <w:rFonts w:asciiTheme="majorBidi" w:hAnsiTheme="majorBidi" w:cstheme="majorBidi"/>
          <w:sz w:val="24"/>
          <w:szCs w:val="24"/>
        </w:rPr>
        <w:t xml:space="preserve">. </w:t>
      </w:r>
      <w:r w:rsidRPr="004C1D4E">
        <w:rPr>
          <w:rFonts w:asciiTheme="majorBidi" w:hAnsiTheme="majorBidi" w:cstheme="majorBidi"/>
          <w:sz w:val="24"/>
          <w:szCs w:val="24"/>
        </w:rPr>
        <w:t>1, pp</w:t>
      </w:r>
      <w:r w:rsidR="00D6529A">
        <w:rPr>
          <w:rFonts w:asciiTheme="majorBidi" w:hAnsiTheme="majorBidi" w:cstheme="majorBidi"/>
          <w:sz w:val="24"/>
          <w:szCs w:val="24"/>
        </w:rPr>
        <w:t xml:space="preserve">. </w:t>
      </w:r>
      <w:r w:rsidRPr="004C1D4E">
        <w:rPr>
          <w:rFonts w:asciiTheme="majorBidi" w:hAnsiTheme="majorBidi" w:cstheme="majorBidi"/>
          <w:sz w:val="24"/>
          <w:szCs w:val="24"/>
        </w:rPr>
        <w:t>3-12</w:t>
      </w:r>
      <w:r w:rsidR="00D6529A">
        <w:rPr>
          <w:rFonts w:asciiTheme="majorBidi" w:hAnsiTheme="majorBidi" w:cstheme="majorBidi"/>
          <w:sz w:val="24"/>
          <w:szCs w:val="24"/>
        </w:rPr>
        <w:t xml:space="preserve">. </w:t>
      </w:r>
    </w:p>
    <w:p w:rsidR="0079021A" w:rsidRPr="004C1D4E" w:rsidRDefault="0079021A" w:rsidP="00FB320D">
      <w:pPr>
        <w:pStyle w:val="ListParagraph"/>
        <w:numPr>
          <w:ilvl w:val="0"/>
          <w:numId w:val="35"/>
        </w:numPr>
        <w:autoSpaceDE w:val="0"/>
        <w:autoSpaceDN w:val="0"/>
        <w:adjustRightInd w:val="0"/>
        <w:spacing w:after="0"/>
        <w:jc w:val="both"/>
        <w:rPr>
          <w:rFonts w:asciiTheme="majorBidi" w:hAnsiTheme="majorBidi" w:cstheme="majorBidi"/>
          <w:sz w:val="24"/>
          <w:szCs w:val="24"/>
        </w:rPr>
      </w:pPr>
      <w:r w:rsidRPr="004C1D4E">
        <w:rPr>
          <w:rFonts w:asciiTheme="majorBidi" w:hAnsiTheme="majorBidi" w:cstheme="majorBidi"/>
          <w:sz w:val="24"/>
          <w:szCs w:val="24"/>
        </w:rPr>
        <w:t>Gronroos, C</w:t>
      </w:r>
      <w:r w:rsidR="00D6529A">
        <w:rPr>
          <w:rFonts w:asciiTheme="majorBidi" w:hAnsiTheme="majorBidi" w:cstheme="majorBidi"/>
          <w:sz w:val="24"/>
          <w:szCs w:val="24"/>
        </w:rPr>
        <w:t xml:space="preserve">. </w:t>
      </w:r>
      <w:r w:rsidRPr="004C1D4E">
        <w:rPr>
          <w:rFonts w:asciiTheme="majorBidi" w:hAnsiTheme="majorBidi" w:cstheme="majorBidi"/>
          <w:sz w:val="24"/>
          <w:szCs w:val="24"/>
        </w:rPr>
        <w:t>(1994)</w:t>
      </w:r>
      <w:r w:rsidR="00D6529A">
        <w:rPr>
          <w:rFonts w:asciiTheme="majorBidi" w:hAnsiTheme="majorBidi" w:cstheme="majorBidi"/>
          <w:sz w:val="24"/>
          <w:szCs w:val="24"/>
        </w:rPr>
        <w:t xml:space="preserve">. </w:t>
      </w:r>
      <w:r w:rsidRPr="004C1D4E">
        <w:rPr>
          <w:rFonts w:asciiTheme="majorBidi" w:hAnsiTheme="majorBidi" w:cstheme="majorBidi"/>
          <w:i/>
          <w:iCs/>
          <w:sz w:val="24"/>
          <w:szCs w:val="24"/>
        </w:rPr>
        <w:t>From marketing mix to relationship marketing: Towards a paradigm shift in marketing</w:t>
      </w:r>
      <w:r w:rsidR="00D6529A">
        <w:rPr>
          <w:rFonts w:asciiTheme="majorBidi" w:hAnsiTheme="majorBidi" w:cstheme="majorBidi"/>
          <w:sz w:val="24"/>
          <w:szCs w:val="24"/>
        </w:rPr>
        <w:t xml:space="preserve">. </w:t>
      </w:r>
      <w:r w:rsidRPr="004C1D4E">
        <w:rPr>
          <w:rFonts w:asciiTheme="majorBidi" w:hAnsiTheme="majorBidi" w:cstheme="majorBidi"/>
          <w:b/>
          <w:bCs/>
          <w:sz w:val="24"/>
          <w:szCs w:val="24"/>
        </w:rPr>
        <w:t>Management Decision</w:t>
      </w:r>
      <w:r w:rsidRPr="004C1D4E">
        <w:rPr>
          <w:rFonts w:asciiTheme="majorBidi" w:hAnsiTheme="majorBidi" w:cstheme="majorBidi"/>
          <w:sz w:val="24"/>
          <w:szCs w:val="24"/>
        </w:rPr>
        <w:t>, Vol</w:t>
      </w:r>
      <w:r w:rsidR="00D6529A">
        <w:rPr>
          <w:rFonts w:asciiTheme="majorBidi" w:hAnsiTheme="majorBidi" w:cstheme="majorBidi"/>
          <w:sz w:val="24"/>
          <w:szCs w:val="24"/>
        </w:rPr>
        <w:t xml:space="preserve">. </w:t>
      </w:r>
      <w:r w:rsidRPr="004C1D4E">
        <w:rPr>
          <w:rFonts w:asciiTheme="majorBidi" w:hAnsiTheme="majorBidi" w:cstheme="majorBidi"/>
          <w:sz w:val="24"/>
          <w:szCs w:val="24"/>
        </w:rPr>
        <w:t>32, No</w:t>
      </w:r>
      <w:r w:rsidR="00D6529A">
        <w:rPr>
          <w:rFonts w:asciiTheme="majorBidi" w:hAnsiTheme="majorBidi" w:cstheme="majorBidi"/>
          <w:sz w:val="24"/>
          <w:szCs w:val="24"/>
        </w:rPr>
        <w:t xml:space="preserve">. </w:t>
      </w:r>
      <w:r w:rsidRPr="004C1D4E">
        <w:rPr>
          <w:rFonts w:asciiTheme="majorBidi" w:hAnsiTheme="majorBidi" w:cstheme="majorBidi"/>
          <w:sz w:val="24"/>
          <w:szCs w:val="24"/>
        </w:rPr>
        <w:t>2, pp</w:t>
      </w:r>
      <w:r w:rsidR="00D6529A">
        <w:rPr>
          <w:rFonts w:asciiTheme="majorBidi" w:hAnsiTheme="majorBidi" w:cstheme="majorBidi"/>
          <w:sz w:val="24"/>
          <w:szCs w:val="24"/>
        </w:rPr>
        <w:t xml:space="preserve">. </w:t>
      </w:r>
      <w:r w:rsidRPr="004C1D4E">
        <w:rPr>
          <w:rFonts w:asciiTheme="majorBidi" w:hAnsiTheme="majorBidi" w:cstheme="majorBidi"/>
          <w:sz w:val="24"/>
          <w:szCs w:val="24"/>
        </w:rPr>
        <w:t>4-20</w:t>
      </w:r>
      <w:r w:rsidR="00D6529A">
        <w:rPr>
          <w:rFonts w:asciiTheme="majorBidi" w:hAnsiTheme="majorBidi" w:cstheme="majorBidi"/>
          <w:sz w:val="24"/>
          <w:szCs w:val="24"/>
        </w:rPr>
        <w:t xml:space="preserve">. </w:t>
      </w:r>
    </w:p>
    <w:p w:rsidR="00C83873" w:rsidRPr="004C1D4E" w:rsidRDefault="00C83873"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Gupta, Sunil and Donald R</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Lehmann (2003)</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Customers as Assets</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Interactive Marketing</w:t>
      </w:r>
      <w:r w:rsidRPr="004C1D4E">
        <w:rPr>
          <w:rFonts w:asciiTheme="majorBidi" w:eastAsia="Times New Roman" w:hAnsiTheme="majorBidi" w:cstheme="majorBidi"/>
          <w:sz w:val="24"/>
          <w:szCs w:val="24"/>
          <w:lang w:bidi="fa-IR"/>
        </w:rPr>
        <w:t>, 17 (1), 9-24</w:t>
      </w:r>
      <w:r w:rsidR="00D6529A">
        <w:rPr>
          <w:rFonts w:asciiTheme="majorBidi" w:eastAsia="Times New Roman" w:hAnsiTheme="majorBidi" w:cstheme="majorBidi"/>
          <w:sz w:val="24"/>
          <w:szCs w:val="24"/>
          <w:lang w:bidi="fa-IR"/>
        </w:rPr>
        <w:t xml:space="preserve">. </w:t>
      </w:r>
    </w:p>
    <w:p w:rsidR="0079021A" w:rsidRPr="004C1D4E" w:rsidRDefault="0060445A"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Harrison, T</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(2000)</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Financil Services Marketing</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Edinburgh, Prentice Hall</w:t>
      </w:r>
      <w:r w:rsidR="00D6529A">
        <w:rPr>
          <w:rFonts w:asciiTheme="majorBidi" w:eastAsia="Times New Roman" w:hAnsiTheme="majorBidi" w:cstheme="majorBidi"/>
          <w:sz w:val="24"/>
          <w:szCs w:val="24"/>
          <w:lang w:bidi="fa-IR"/>
        </w:rPr>
        <w:t xml:space="preserve">. </w:t>
      </w:r>
    </w:p>
    <w:p w:rsidR="001851A2" w:rsidRPr="004C1D4E" w:rsidRDefault="001851A2"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Haenlein M</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 Kaplan A</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M</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 Schoder D</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(2006)</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Valuating the Real Option of Abandoning Unprofitable Customers When Calculating Customer Lifetime Value</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In: Journal of Marketing</w:t>
      </w:r>
      <w:r w:rsidRPr="004C1D4E">
        <w:rPr>
          <w:rFonts w:asciiTheme="majorBidi" w:eastAsia="Times New Roman" w:hAnsiTheme="majorBidi" w:cstheme="majorBidi"/>
          <w:sz w:val="24"/>
          <w:szCs w:val="24"/>
          <w:lang w:bidi="fa-IR"/>
        </w:rPr>
        <w:t>, Vol</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70, 5-20</w:t>
      </w:r>
      <w:r w:rsidR="00D6529A">
        <w:rPr>
          <w:rFonts w:asciiTheme="majorBidi" w:eastAsia="Times New Roman" w:hAnsiTheme="majorBidi" w:cstheme="majorBidi"/>
          <w:sz w:val="24"/>
          <w:szCs w:val="24"/>
          <w:lang w:bidi="fa-IR"/>
        </w:rPr>
        <w:t xml:space="preserve">. </w:t>
      </w:r>
    </w:p>
    <w:p w:rsidR="000E31A2" w:rsidRPr="004C1D4E" w:rsidRDefault="000E31A2" w:rsidP="00FB320D">
      <w:pPr>
        <w:pStyle w:val="ListParagraph"/>
        <w:numPr>
          <w:ilvl w:val="0"/>
          <w:numId w:val="35"/>
        </w:numPr>
        <w:spacing w:after="0"/>
        <w:jc w:val="both"/>
        <w:rPr>
          <w:rFonts w:asciiTheme="majorBidi" w:hAnsiTheme="majorBidi" w:cstheme="majorBidi"/>
          <w:sz w:val="24"/>
          <w:szCs w:val="24"/>
        </w:rPr>
      </w:pPr>
      <w:r w:rsidRPr="004C1D4E">
        <w:rPr>
          <w:rFonts w:asciiTheme="majorBidi" w:hAnsiTheme="majorBidi" w:cstheme="majorBidi"/>
          <w:sz w:val="24"/>
          <w:szCs w:val="24"/>
        </w:rPr>
        <w:t>Hocutt, M</w:t>
      </w:r>
      <w:r w:rsidR="00D6529A">
        <w:rPr>
          <w:rFonts w:asciiTheme="majorBidi" w:hAnsiTheme="majorBidi" w:cstheme="majorBidi"/>
          <w:sz w:val="24"/>
          <w:szCs w:val="24"/>
        </w:rPr>
        <w:t xml:space="preserve">. </w:t>
      </w:r>
      <w:r w:rsidRPr="004C1D4E">
        <w:rPr>
          <w:rFonts w:asciiTheme="majorBidi" w:hAnsiTheme="majorBidi" w:cstheme="majorBidi"/>
          <w:sz w:val="24"/>
          <w:szCs w:val="24"/>
        </w:rPr>
        <w:t>A</w:t>
      </w:r>
      <w:r w:rsidR="00D6529A">
        <w:rPr>
          <w:rFonts w:asciiTheme="majorBidi" w:hAnsiTheme="majorBidi" w:cstheme="majorBidi"/>
          <w:sz w:val="24"/>
          <w:szCs w:val="24"/>
        </w:rPr>
        <w:t xml:space="preserve">. </w:t>
      </w:r>
      <w:r w:rsidRPr="004C1D4E">
        <w:rPr>
          <w:rFonts w:asciiTheme="majorBidi" w:hAnsiTheme="majorBidi" w:cstheme="majorBidi"/>
          <w:sz w:val="24"/>
          <w:szCs w:val="24"/>
        </w:rPr>
        <w:t>(1998)</w:t>
      </w:r>
      <w:r w:rsidR="00D6529A">
        <w:rPr>
          <w:rFonts w:asciiTheme="majorBidi" w:hAnsiTheme="majorBidi" w:cstheme="majorBidi"/>
          <w:sz w:val="24"/>
          <w:szCs w:val="24"/>
        </w:rPr>
        <w:t xml:space="preserve">. </w:t>
      </w:r>
      <w:r w:rsidRPr="004C1D4E">
        <w:rPr>
          <w:rFonts w:asciiTheme="majorBidi" w:hAnsiTheme="majorBidi" w:cstheme="majorBidi"/>
          <w:i/>
          <w:iCs/>
          <w:sz w:val="24"/>
          <w:szCs w:val="24"/>
        </w:rPr>
        <w:t>Relationship Dissolution Model: Antecedents of Relationship Commitment and the Likelihood of Dissolving a Relationship</w:t>
      </w:r>
      <w:r w:rsidR="00D6529A">
        <w:rPr>
          <w:rFonts w:asciiTheme="majorBidi" w:hAnsiTheme="majorBidi" w:cstheme="majorBidi"/>
          <w:sz w:val="24"/>
          <w:szCs w:val="24"/>
        </w:rPr>
        <w:t xml:space="preserve">. </w:t>
      </w:r>
      <w:r w:rsidRPr="004C1D4E">
        <w:rPr>
          <w:rFonts w:asciiTheme="majorBidi" w:hAnsiTheme="majorBidi" w:cstheme="majorBidi"/>
          <w:b/>
          <w:bCs/>
          <w:sz w:val="24"/>
          <w:szCs w:val="24"/>
        </w:rPr>
        <w:t>International Journal of Service Industry Management</w:t>
      </w:r>
      <w:r w:rsidRPr="004C1D4E">
        <w:rPr>
          <w:rFonts w:asciiTheme="majorBidi" w:hAnsiTheme="majorBidi" w:cstheme="majorBidi"/>
          <w:sz w:val="24"/>
          <w:szCs w:val="24"/>
        </w:rPr>
        <w:t>, 9(2): 189–200</w:t>
      </w:r>
      <w:r w:rsidR="00D6529A">
        <w:rPr>
          <w:rFonts w:asciiTheme="majorBidi" w:hAnsiTheme="majorBidi" w:cstheme="majorBidi"/>
          <w:sz w:val="24"/>
          <w:szCs w:val="24"/>
        </w:rPr>
        <w:t xml:space="preserve">. </w:t>
      </w:r>
    </w:p>
    <w:p w:rsidR="001C22C7" w:rsidRPr="004C1D4E" w:rsidRDefault="001C22C7" w:rsidP="00FB320D">
      <w:pPr>
        <w:pStyle w:val="ListParagraph"/>
        <w:numPr>
          <w:ilvl w:val="0"/>
          <w:numId w:val="35"/>
        </w:numPr>
        <w:spacing w:after="0"/>
        <w:jc w:val="both"/>
        <w:rPr>
          <w:rFonts w:asciiTheme="majorBidi" w:hAnsiTheme="majorBidi" w:cstheme="majorBidi"/>
          <w:sz w:val="24"/>
          <w:szCs w:val="24"/>
        </w:rPr>
      </w:pPr>
      <w:r w:rsidRPr="004C1D4E">
        <w:rPr>
          <w:rFonts w:asciiTheme="majorBidi" w:hAnsiTheme="majorBidi" w:cstheme="majorBidi"/>
          <w:sz w:val="24"/>
          <w:szCs w:val="24"/>
        </w:rPr>
        <w:lastRenderedPageBreak/>
        <w:t>Hunt, S</w:t>
      </w:r>
      <w:r w:rsidR="00D6529A">
        <w:rPr>
          <w:rFonts w:asciiTheme="majorBidi" w:hAnsiTheme="majorBidi" w:cstheme="majorBidi"/>
          <w:sz w:val="24"/>
          <w:szCs w:val="24"/>
        </w:rPr>
        <w:t xml:space="preserve">. </w:t>
      </w:r>
      <w:r w:rsidRPr="004C1D4E">
        <w:rPr>
          <w:rFonts w:asciiTheme="majorBidi" w:hAnsiTheme="majorBidi" w:cstheme="majorBidi"/>
          <w:sz w:val="24"/>
          <w:szCs w:val="24"/>
        </w:rPr>
        <w:t>D</w:t>
      </w:r>
      <w:r w:rsidR="00D6529A">
        <w:rPr>
          <w:rFonts w:asciiTheme="majorBidi" w:hAnsiTheme="majorBidi" w:cstheme="majorBidi"/>
          <w:sz w:val="24"/>
          <w:szCs w:val="24"/>
        </w:rPr>
        <w:t xml:space="preserve">. </w:t>
      </w:r>
      <w:r w:rsidRPr="004C1D4E">
        <w:rPr>
          <w:rFonts w:asciiTheme="majorBidi" w:hAnsiTheme="majorBidi" w:cstheme="majorBidi"/>
          <w:sz w:val="24"/>
          <w:szCs w:val="24"/>
        </w:rPr>
        <w:t>and Arnett, D</w:t>
      </w:r>
      <w:r w:rsidR="00D6529A">
        <w:rPr>
          <w:rFonts w:asciiTheme="majorBidi" w:hAnsiTheme="majorBidi" w:cstheme="majorBidi"/>
          <w:sz w:val="24"/>
          <w:szCs w:val="24"/>
        </w:rPr>
        <w:t xml:space="preserve">. </w:t>
      </w:r>
      <w:r w:rsidRPr="004C1D4E">
        <w:rPr>
          <w:rFonts w:asciiTheme="majorBidi" w:hAnsiTheme="majorBidi" w:cstheme="majorBidi"/>
          <w:sz w:val="24"/>
          <w:szCs w:val="24"/>
        </w:rPr>
        <w:t>B and Madhavaram, S</w:t>
      </w:r>
      <w:r w:rsidR="00D6529A">
        <w:rPr>
          <w:rFonts w:asciiTheme="majorBidi" w:hAnsiTheme="majorBidi" w:cstheme="majorBidi"/>
          <w:sz w:val="24"/>
          <w:szCs w:val="24"/>
        </w:rPr>
        <w:t xml:space="preserve">. </w:t>
      </w:r>
      <w:r w:rsidRPr="004C1D4E">
        <w:rPr>
          <w:rFonts w:asciiTheme="majorBidi" w:hAnsiTheme="majorBidi" w:cstheme="majorBidi"/>
          <w:sz w:val="24"/>
          <w:szCs w:val="24"/>
        </w:rPr>
        <w:t>(2006)</w:t>
      </w:r>
      <w:r w:rsidR="00D6529A">
        <w:rPr>
          <w:rFonts w:asciiTheme="majorBidi" w:hAnsiTheme="majorBidi" w:cstheme="majorBidi"/>
          <w:sz w:val="24"/>
          <w:szCs w:val="24"/>
        </w:rPr>
        <w:t xml:space="preserve">. </w:t>
      </w:r>
      <w:r w:rsidRPr="004C1D4E">
        <w:rPr>
          <w:rFonts w:asciiTheme="majorBidi" w:hAnsiTheme="majorBidi" w:cstheme="majorBidi"/>
          <w:i/>
          <w:iCs/>
          <w:sz w:val="24"/>
          <w:szCs w:val="24"/>
        </w:rPr>
        <w:t>The explanatory foundations of relationship marketing theory</w:t>
      </w:r>
      <w:r w:rsidR="00D6529A">
        <w:rPr>
          <w:rFonts w:asciiTheme="majorBidi" w:hAnsiTheme="majorBidi" w:cstheme="majorBidi"/>
          <w:sz w:val="24"/>
          <w:szCs w:val="24"/>
        </w:rPr>
        <w:t xml:space="preserve">. </w:t>
      </w:r>
      <w:r w:rsidRPr="004C1D4E">
        <w:rPr>
          <w:rFonts w:asciiTheme="majorBidi" w:hAnsiTheme="majorBidi" w:cstheme="majorBidi"/>
          <w:b/>
          <w:bCs/>
          <w:sz w:val="24"/>
          <w:szCs w:val="24"/>
        </w:rPr>
        <w:t>Journal of Business &amp; Industrial Marketing</w:t>
      </w:r>
      <w:r w:rsidRPr="004C1D4E">
        <w:rPr>
          <w:rFonts w:asciiTheme="majorBidi" w:hAnsiTheme="majorBidi" w:cstheme="majorBidi"/>
          <w:sz w:val="24"/>
          <w:szCs w:val="24"/>
        </w:rPr>
        <w:t>, Vol</w:t>
      </w:r>
      <w:r w:rsidR="00D6529A">
        <w:rPr>
          <w:rFonts w:asciiTheme="majorBidi" w:hAnsiTheme="majorBidi" w:cstheme="majorBidi"/>
          <w:sz w:val="24"/>
          <w:szCs w:val="24"/>
        </w:rPr>
        <w:t xml:space="preserve">. </w:t>
      </w:r>
      <w:r w:rsidRPr="004C1D4E">
        <w:rPr>
          <w:rFonts w:asciiTheme="majorBidi" w:hAnsiTheme="majorBidi" w:cstheme="majorBidi"/>
          <w:sz w:val="24"/>
          <w:szCs w:val="24"/>
        </w:rPr>
        <w:t>21, No</w:t>
      </w:r>
      <w:r w:rsidR="00D6529A">
        <w:rPr>
          <w:rFonts w:asciiTheme="majorBidi" w:hAnsiTheme="majorBidi" w:cstheme="majorBidi"/>
          <w:sz w:val="24"/>
          <w:szCs w:val="24"/>
        </w:rPr>
        <w:t xml:space="preserve">. </w:t>
      </w:r>
      <w:r w:rsidRPr="004C1D4E">
        <w:rPr>
          <w:rFonts w:asciiTheme="majorBidi" w:hAnsiTheme="majorBidi" w:cstheme="majorBidi"/>
          <w:sz w:val="24"/>
          <w:szCs w:val="24"/>
        </w:rPr>
        <w:t>2, pp</w:t>
      </w:r>
      <w:r w:rsidR="00D6529A">
        <w:rPr>
          <w:rFonts w:asciiTheme="majorBidi" w:hAnsiTheme="majorBidi" w:cstheme="majorBidi"/>
          <w:sz w:val="24"/>
          <w:szCs w:val="24"/>
        </w:rPr>
        <w:t xml:space="preserve">. </w:t>
      </w:r>
      <w:r w:rsidRPr="004C1D4E">
        <w:rPr>
          <w:rFonts w:asciiTheme="majorBidi" w:hAnsiTheme="majorBidi" w:cstheme="majorBidi"/>
          <w:sz w:val="24"/>
          <w:szCs w:val="24"/>
        </w:rPr>
        <w:t>72–87</w:t>
      </w:r>
      <w:r w:rsidR="00D6529A">
        <w:rPr>
          <w:rFonts w:asciiTheme="majorBidi" w:hAnsiTheme="majorBidi" w:cstheme="majorBidi"/>
          <w:sz w:val="24"/>
          <w:szCs w:val="24"/>
        </w:rPr>
        <w:t xml:space="preserve">. </w:t>
      </w:r>
    </w:p>
    <w:p w:rsidR="003C20D1" w:rsidRPr="004C1D4E" w:rsidRDefault="003C20D1" w:rsidP="00FB320D">
      <w:pPr>
        <w:pStyle w:val="ListParagraph"/>
        <w:numPr>
          <w:ilvl w:val="0"/>
          <w:numId w:val="35"/>
        </w:numPr>
        <w:spacing w:after="0"/>
        <w:jc w:val="both"/>
        <w:rPr>
          <w:rFonts w:asciiTheme="majorBidi" w:hAnsiTheme="majorBidi" w:cstheme="majorBidi"/>
          <w:i/>
          <w:iCs/>
          <w:sz w:val="24"/>
          <w:szCs w:val="24"/>
        </w:rPr>
      </w:pPr>
      <w:r w:rsidRPr="004C1D4E">
        <w:rPr>
          <w:rFonts w:asciiTheme="majorBidi" w:hAnsiTheme="majorBidi" w:cstheme="majorBidi"/>
          <w:sz w:val="24"/>
          <w:szCs w:val="24"/>
        </w:rPr>
        <w:t>Judd, V</w:t>
      </w:r>
      <w:r w:rsidR="00D6529A">
        <w:rPr>
          <w:rFonts w:asciiTheme="majorBidi" w:hAnsiTheme="majorBidi" w:cstheme="majorBidi"/>
          <w:sz w:val="24"/>
          <w:szCs w:val="24"/>
        </w:rPr>
        <w:t xml:space="preserve">. </w:t>
      </w:r>
      <w:r w:rsidRPr="004C1D4E">
        <w:rPr>
          <w:rFonts w:asciiTheme="majorBidi" w:hAnsiTheme="majorBidi" w:cstheme="majorBidi"/>
          <w:sz w:val="24"/>
          <w:szCs w:val="24"/>
        </w:rPr>
        <w:t>C</w:t>
      </w:r>
      <w:r w:rsidR="00D6529A">
        <w:rPr>
          <w:rFonts w:asciiTheme="majorBidi" w:hAnsiTheme="majorBidi" w:cstheme="majorBidi"/>
          <w:sz w:val="24"/>
          <w:szCs w:val="24"/>
        </w:rPr>
        <w:t xml:space="preserve">. </w:t>
      </w:r>
      <w:r w:rsidRPr="004C1D4E">
        <w:rPr>
          <w:rFonts w:asciiTheme="majorBidi" w:hAnsiTheme="majorBidi" w:cstheme="majorBidi"/>
          <w:sz w:val="24"/>
          <w:szCs w:val="24"/>
        </w:rPr>
        <w:t>(1987)</w:t>
      </w:r>
      <w:r w:rsidR="00D6529A">
        <w:rPr>
          <w:rFonts w:asciiTheme="majorBidi" w:hAnsiTheme="majorBidi" w:cstheme="majorBidi"/>
          <w:sz w:val="24"/>
          <w:szCs w:val="24"/>
        </w:rPr>
        <w:t xml:space="preserve">. </w:t>
      </w:r>
      <w:r w:rsidRPr="004C1D4E">
        <w:rPr>
          <w:rFonts w:asciiTheme="majorBidi" w:hAnsiTheme="majorBidi" w:cstheme="majorBidi"/>
          <w:i/>
          <w:iCs/>
          <w:sz w:val="24"/>
          <w:szCs w:val="24"/>
        </w:rPr>
        <w:t>Differentiate with the 5th P: People</w:t>
      </w:r>
      <w:r w:rsidR="00D6529A">
        <w:rPr>
          <w:rFonts w:asciiTheme="majorBidi" w:hAnsiTheme="majorBidi" w:cstheme="majorBidi"/>
          <w:sz w:val="24"/>
          <w:szCs w:val="24"/>
        </w:rPr>
        <w:t xml:space="preserve">. </w:t>
      </w:r>
      <w:r w:rsidRPr="004C1D4E">
        <w:rPr>
          <w:rFonts w:asciiTheme="majorBidi" w:hAnsiTheme="majorBidi" w:cstheme="majorBidi"/>
          <w:b/>
          <w:bCs/>
          <w:sz w:val="24"/>
          <w:szCs w:val="24"/>
        </w:rPr>
        <w:t>Industrial Marketing Management</w:t>
      </w:r>
      <w:r w:rsidRPr="004C1D4E">
        <w:rPr>
          <w:rFonts w:asciiTheme="majorBidi" w:hAnsiTheme="majorBidi" w:cstheme="majorBidi"/>
          <w:sz w:val="24"/>
          <w:szCs w:val="24"/>
        </w:rPr>
        <w:t xml:space="preserve">, </w:t>
      </w:r>
      <w:r w:rsidRPr="004C1D4E">
        <w:rPr>
          <w:rFonts w:asciiTheme="majorBidi" w:hAnsiTheme="majorBidi" w:cstheme="majorBidi"/>
          <w:b/>
          <w:bCs/>
          <w:sz w:val="24"/>
          <w:szCs w:val="24"/>
        </w:rPr>
        <w:t>16</w:t>
      </w:r>
      <w:r w:rsidRPr="004C1D4E">
        <w:rPr>
          <w:rFonts w:asciiTheme="majorBidi" w:hAnsiTheme="majorBidi" w:cstheme="majorBidi"/>
          <w:sz w:val="24"/>
          <w:szCs w:val="24"/>
        </w:rPr>
        <w:t>, 241–247</w:t>
      </w:r>
      <w:r w:rsidR="00D6529A">
        <w:rPr>
          <w:rFonts w:asciiTheme="majorBidi" w:hAnsiTheme="majorBidi" w:cstheme="majorBidi"/>
          <w:sz w:val="24"/>
          <w:szCs w:val="24"/>
        </w:rPr>
        <w:t xml:space="preserve">. </w:t>
      </w:r>
    </w:p>
    <w:p w:rsidR="002F44E5" w:rsidRPr="004C1D4E" w:rsidRDefault="002F44E5" w:rsidP="00FB320D">
      <w:pPr>
        <w:pStyle w:val="ListParagraph"/>
        <w:numPr>
          <w:ilvl w:val="0"/>
          <w:numId w:val="35"/>
        </w:numPr>
        <w:spacing w:after="0"/>
        <w:jc w:val="both"/>
        <w:rPr>
          <w:rFonts w:asciiTheme="majorBidi" w:hAnsiTheme="majorBidi" w:cstheme="majorBidi"/>
          <w:sz w:val="24"/>
          <w:szCs w:val="24"/>
        </w:rPr>
      </w:pPr>
      <w:r w:rsidRPr="004C1D4E">
        <w:rPr>
          <w:rFonts w:asciiTheme="majorBidi" w:hAnsiTheme="majorBidi" w:cstheme="majorBidi"/>
          <w:sz w:val="24"/>
          <w:szCs w:val="24"/>
        </w:rPr>
        <w:t>Kandampully, J</w:t>
      </w:r>
      <w:r w:rsidR="00D6529A">
        <w:rPr>
          <w:rFonts w:asciiTheme="majorBidi" w:hAnsiTheme="majorBidi" w:cstheme="majorBidi"/>
          <w:sz w:val="24"/>
          <w:szCs w:val="24"/>
        </w:rPr>
        <w:t xml:space="preserve">. </w:t>
      </w:r>
      <w:r w:rsidRPr="004C1D4E">
        <w:rPr>
          <w:rFonts w:asciiTheme="majorBidi" w:hAnsiTheme="majorBidi" w:cstheme="majorBidi"/>
          <w:sz w:val="24"/>
          <w:szCs w:val="24"/>
        </w:rPr>
        <w:t>and Duddy, R</w:t>
      </w:r>
      <w:r w:rsidR="00D6529A">
        <w:rPr>
          <w:rFonts w:asciiTheme="majorBidi" w:hAnsiTheme="majorBidi" w:cstheme="majorBidi"/>
          <w:sz w:val="24"/>
          <w:szCs w:val="24"/>
        </w:rPr>
        <w:t xml:space="preserve">. </w:t>
      </w:r>
      <w:r w:rsidRPr="004C1D4E">
        <w:rPr>
          <w:rFonts w:asciiTheme="majorBidi" w:hAnsiTheme="majorBidi" w:cstheme="majorBidi"/>
          <w:sz w:val="24"/>
          <w:szCs w:val="24"/>
        </w:rPr>
        <w:t>(1999)</w:t>
      </w:r>
      <w:r w:rsidR="00D6529A">
        <w:rPr>
          <w:rFonts w:asciiTheme="majorBidi" w:hAnsiTheme="majorBidi" w:cstheme="majorBidi"/>
          <w:sz w:val="24"/>
          <w:szCs w:val="24"/>
        </w:rPr>
        <w:t xml:space="preserve">. </w:t>
      </w:r>
      <w:r w:rsidRPr="004C1D4E">
        <w:rPr>
          <w:rFonts w:asciiTheme="majorBidi" w:hAnsiTheme="majorBidi" w:cstheme="majorBidi"/>
          <w:i/>
          <w:iCs/>
          <w:sz w:val="24"/>
          <w:szCs w:val="24"/>
        </w:rPr>
        <w:t>Relationship marketing: a concept beyond the primary relationship</w:t>
      </w:r>
      <w:r w:rsidR="00D6529A">
        <w:rPr>
          <w:rFonts w:asciiTheme="majorBidi" w:hAnsiTheme="majorBidi" w:cstheme="majorBidi"/>
          <w:sz w:val="24"/>
          <w:szCs w:val="24"/>
        </w:rPr>
        <w:t xml:space="preserve">. </w:t>
      </w:r>
      <w:r w:rsidRPr="004C1D4E">
        <w:rPr>
          <w:rFonts w:asciiTheme="majorBidi" w:hAnsiTheme="majorBidi" w:cstheme="majorBidi"/>
          <w:b/>
          <w:bCs/>
          <w:sz w:val="24"/>
          <w:szCs w:val="24"/>
        </w:rPr>
        <w:t>Marketing Intelligence &amp; Planning</w:t>
      </w:r>
      <w:r w:rsidRPr="004C1D4E">
        <w:rPr>
          <w:rFonts w:asciiTheme="majorBidi" w:hAnsiTheme="majorBidi" w:cstheme="majorBidi"/>
          <w:sz w:val="24"/>
          <w:szCs w:val="24"/>
        </w:rPr>
        <w:t>, Vol</w:t>
      </w:r>
      <w:r w:rsidR="00D6529A">
        <w:rPr>
          <w:rFonts w:asciiTheme="majorBidi" w:hAnsiTheme="majorBidi" w:cstheme="majorBidi"/>
          <w:sz w:val="24"/>
          <w:szCs w:val="24"/>
        </w:rPr>
        <w:t xml:space="preserve">. </w:t>
      </w:r>
      <w:r w:rsidRPr="004C1D4E">
        <w:rPr>
          <w:rFonts w:asciiTheme="majorBidi" w:hAnsiTheme="majorBidi" w:cstheme="majorBidi"/>
          <w:sz w:val="24"/>
          <w:szCs w:val="24"/>
        </w:rPr>
        <w:t>17 No</w:t>
      </w:r>
      <w:r w:rsidR="00D6529A">
        <w:rPr>
          <w:rFonts w:asciiTheme="majorBidi" w:hAnsiTheme="majorBidi" w:cstheme="majorBidi"/>
          <w:sz w:val="24"/>
          <w:szCs w:val="24"/>
        </w:rPr>
        <w:t xml:space="preserve">. </w:t>
      </w:r>
      <w:r w:rsidRPr="004C1D4E">
        <w:rPr>
          <w:rFonts w:asciiTheme="majorBidi" w:hAnsiTheme="majorBidi" w:cstheme="majorBidi"/>
          <w:sz w:val="24"/>
          <w:szCs w:val="24"/>
        </w:rPr>
        <w:t>7, pp</w:t>
      </w:r>
      <w:r w:rsidR="00D6529A">
        <w:rPr>
          <w:rFonts w:asciiTheme="majorBidi" w:hAnsiTheme="majorBidi" w:cstheme="majorBidi"/>
          <w:sz w:val="24"/>
          <w:szCs w:val="24"/>
        </w:rPr>
        <w:t xml:space="preserve">. </w:t>
      </w:r>
      <w:r w:rsidRPr="004C1D4E">
        <w:rPr>
          <w:rFonts w:asciiTheme="majorBidi" w:hAnsiTheme="majorBidi" w:cstheme="majorBidi"/>
          <w:sz w:val="24"/>
          <w:szCs w:val="24"/>
        </w:rPr>
        <w:t>315-23</w:t>
      </w:r>
      <w:r w:rsidR="00D6529A">
        <w:rPr>
          <w:rFonts w:asciiTheme="majorBidi" w:hAnsiTheme="majorBidi" w:cstheme="majorBidi"/>
          <w:sz w:val="24"/>
          <w:szCs w:val="24"/>
        </w:rPr>
        <w:t xml:space="preserve">. </w:t>
      </w:r>
    </w:p>
    <w:p w:rsidR="00BE03A7" w:rsidRPr="004C1D4E" w:rsidRDefault="00BE03A7" w:rsidP="00FB320D">
      <w:pPr>
        <w:pStyle w:val="ListParagraph"/>
        <w:numPr>
          <w:ilvl w:val="0"/>
          <w:numId w:val="35"/>
        </w:numPr>
        <w:autoSpaceDE w:val="0"/>
        <w:autoSpaceDN w:val="0"/>
        <w:adjustRightInd w:val="0"/>
        <w:spacing w:after="0"/>
        <w:jc w:val="both"/>
        <w:rPr>
          <w:rFonts w:asciiTheme="majorBidi" w:hAnsiTheme="majorBidi" w:cstheme="majorBidi"/>
          <w:sz w:val="24"/>
          <w:szCs w:val="24"/>
        </w:rPr>
      </w:pPr>
      <w:r w:rsidRPr="004C1D4E">
        <w:rPr>
          <w:rFonts w:asciiTheme="majorBidi" w:hAnsiTheme="majorBidi" w:cstheme="majorBidi"/>
          <w:sz w:val="24"/>
          <w:szCs w:val="24"/>
        </w:rPr>
        <w:t>Kotler, P and Armstrong, G</w:t>
      </w:r>
      <w:r w:rsidR="00D6529A">
        <w:rPr>
          <w:rFonts w:asciiTheme="majorBidi" w:hAnsiTheme="majorBidi" w:cstheme="majorBidi"/>
          <w:sz w:val="24"/>
          <w:szCs w:val="24"/>
        </w:rPr>
        <w:t xml:space="preserve">. </w:t>
      </w:r>
      <w:r w:rsidRPr="004C1D4E">
        <w:rPr>
          <w:rFonts w:asciiTheme="majorBidi" w:hAnsiTheme="majorBidi" w:cstheme="majorBidi"/>
          <w:sz w:val="24"/>
          <w:szCs w:val="24"/>
        </w:rPr>
        <w:t xml:space="preserve">and Saunders, J and Wong, </w:t>
      </w:r>
      <w:r w:rsidR="00107164" w:rsidRPr="004C1D4E">
        <w:rPr>
          <w:rFonts w:asciiTheme="majorBidi" w:hAnsiTheme="majorBidi" w:cstheme="majorBidi"/>
          <w:sz w:val="24"/>
          <w:szCs w:val="24"/>
        </w:rPr>
        <w:t>V (</w:t>
      </w:r>
      <w:r w:rsidRPr="004C1D4E">
        <w:rPr>
          <w:rFonts w:asciiTheme="majorBidi" w:hAnsiTheme="majorBidi" w:cstheme="majorBidi"/>
          <w:sz w:val="24"/>
          <w:szCs w:val="24"/>
        </w:rPr>
        <w:t>1999)</w:t>
      </w:r>
      <w:r w:rsidR="00D6529A">
        <w:rPr>
          <w:rFonts w:asciiTheme="majorBidi" w:hAnsiTheme="majorBidi" w:cstheme="majorBidi"/>
          <w:sz w:val="24"/>
          <w:szCs w:val="24"/>
        </w:rPr>
        <w:t xml:space="preserve">. </w:t>
      </w:r>
      <w:r w:rsidRPr="004C1D4E">
        <w:rPr>
          <w:rFonts w:asciiTheme="majorBidi" w:hAnsiTheme="majorBidi" w:cstheme="majorBidi"/>
          <w:b/>
          <w:bCs/>
          <w:sz w:val="24"/>
          <w:szCs w:val="24"/>
        </w:rPr>
        <w:t>Principles of marketing</w:t>
      </w:r>
      <w:r w:rsidR="00D6529A">
        <w:rPr>
          <w:rFonts w:asciiTheme="majorBidi" w:hAnsiTheme="majorBidi" w:cstheme="majorBidi"/>
          <w:sz w:val="24"/>
          <w:szCs w:val="24"/>
        </w:rPr>
        <w:t xml:space="preserve">. </w:t>
      </w:r>
      <w:r w:rsidRPr="004C1D4E">
        <w:rPr>
          <w:rFonts w:asciiTheme="majorBidi" w:hAnsiTheme="majorBidi" w:cstheme="majorBidi"/>
          <w:sz w:val="24"/>
          <w:szCs w:val="24"/>
        </w:rPr>
        <w:t>Prentice-Hall, Upper Saddle River, New Jersey</w:t>
      </w:r>
      <w:r w:rsidR="00D6529A">
        <w:rPr>
          <w:rFonts w:asciiTheme="majorBidi" w:hAnsiTheme="majorBidi" w:cstheme="majorBidi"/>
          <w:sz w:val="24"/>
          <w:szCs w:val="24"/>
        </w:rPr>
        <w:t xml:space="preserve">. </w:t>
      </w:r>
    </w:p>
    <w:p w:rsidR="001851A2" w:rsidRPr="004C1D4E" w:rsidRDefault="001851A2"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Lewis M</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(2005)</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Incorporating Strategic Consumer Behavior into Customer Valuation</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In: Journal of Marketing</w:t>
      </w:r>
      <w:r w:rsidRPr="004C1D4E">
        <w:rPr>
          <w:rFonts w:asciiTheme="majorBidi" w:eastAsia="Times New Roman" w:hAnsiTheme="majorBidi" w:cstheme="majorBidi"/>
          <w:sz w:val="24"/>
          <w:szCs w:val="24"/>
          <w:lang w:bidi="fa-IR"/>
        </w:rPr>
        <w:t>, Vol</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69, 230-238</w:t>
      </w:r>
      <w:r w:rsidR="00D6529A">
        <w:rPr>
          <w:rFonts w:asciiTheme="majorBidi" w:eastAsia="Times New Roman" w:hAnsiTheme="majorBidi" w:cstheme="majorBidi"/>
          <w:sz w:val="24"/>
          <w:szCs w:val="24"/>
          <w:lang w:bidi="fa-IR"/>
        </w:rPr>
        <w:t xml:space="preserve">. </w:t>
      </w:r>
    </w:p>
    <w:p w:rsidR="00023520" w:rsidRPr="004C1D4E" w:rsidRDefault="00023520"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Lings, I, N</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(2000)</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Internal marketing and supply chain management</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service marketing</w:t>
      </w:r>
      <w:r w:rsidRPr="004C1D4E">
        <w:rPr>
          <w:rFonts w:asciiTheme="majorBidi" w:eastAsia="Times New Roman" w:hAnsiTheme="majorBidi" w:cstheme="majorBidi"/>
          <w:i/>
          <w:iCs/>
          <w:sz w:val="24"/>
          <w:szCs w:val="24"/>
          <w:lang w:bidi="fa-IR"/>
        </w:rPr>
        <w:t xml:space="preserve">, </w:t>
      </w:r>
      <w:r w:rsidRPr="004C1D4E">
        <w:rPr>
          <w:rFonts w:asciiTheme="majorBidi" w:eastAsia="Times New Roman" w:hAnsiTheme="majorBidi" w:cstheme="majorBidi"/>
          <w:sz w:val="24"/>
          <w:szCs w:val="24"/>
          <w:lang w:bidi="fa-IR"/>
        </w:rPr>
        <w:t>14 (1), 9</w:t>
      </w:r>
      <w:r w:rsidR="00D6529A">
        <w:rPr>
          <w:rFonts w:asciiTheme="majorBidi" w:eastAsia="Times New Roman" w:hAnsiTheme="majorBidi" w:cstheme="majorBidi"/>
          <w:sz w:val="24"/>
          <w:szCs w:val="24"/>
          <w:lang w:bidi="fa-IR"/>
        </w:rPr>
        <w:t xml:space="preserve">. </w:t>
      </w:r>
    </w:p>
    <w:p w:rsidR="001851A2" w:rsidRPr="004C1D4E" w:rsidRDefault="001851A2"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Ma, Ming; Li, Zehui; Chen, Jinyuan (2008)</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Phase-type distribution of customer relationship with Markovian response and marketing expenditure decision on the customer lifetime value</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European Journal of Operational Research</w:t>
      </w:r>
      <w:r w:rsidRPr="004C1D4E">
        <w:rPr>
          <w:rFonts w:asciiTheme="majorBidi" w:eastAsia="Times New Roman" w:hAnsiTheme="majorBidi" w:cstheme="majorBidi"/>
          <w:sz w:val="24"/>
          <w:szCs w:val="24"/>
          <w:lang w:bidi="fa-IR"/>
        </w:rPr>
        <w:t>, 187, 313–326</w:t>
      </w:r>
      <w:r w:rsidR="00D6529A">
        <w:rPr>
          <w:rFonts w:asciiTheme="majorBidi" w:eastAsia="Times New Roman" w:hAnsiTheme="majorBidi" w:cstheme="majorBidi"/>
          <w:sz w:val="24"/>
          <w:szCs w:val="24"/>
          <w:lang w:bidi="fa-IR"/>
        </w:rPr>
        <w:t xml:space="preserve">. </w:t>
      </w:r>
    </w:p>
    <w:p w:rsidR="00716746" w:rsidRPr="004C1D4E" w:rsidRDefault="00716746"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Macmillan, K</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 money, K</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 Money, A</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and Downing, S</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(2005)</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Relationship marketing in the not_ for_ profit sector: an exatension and application of the commitment _trust theory</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Business Research</w:t>
      </w:r>
      <w:r w:rsidRPr="004C1D4E">
        <w:rPr>
          <w:rFonts w:asciiTheme="majorBidi" w:eastAsia="Times New Roman" w:hAnsiTheme="majorBidi" w:cstheme="majorBidi"/>
          <w:sz w:val="24"/>
          <w:szCs w:val="24"/>
          <w:lang w:bidi="fa-IR"/>
        </w:rPr>
        <w:t>, Vol</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58, pp</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806-818</w:t>
      </w:r>
      <w:r w:rsidR="00D6529A">
        <w:rPr>
          <w:rFonts w:asciiTheme="majorBidi" w:eastAsia="Times New Roman" w:hAnsiTheme="majorBidi" w:cstheme="majorBidi"/>
          <w:sz w:val="24"/>
          <w:szCs w:val="24"/>
          <w:lang w:bidi="fa-IR"/>
        </w:rPr>
        <w:t xml:space="preserve">. </w:t>
      </w:r>
    </w:p>
    <w:p w:rsidR="001C6929" w:rsidRPr="004C1D4E" w:rsidRDefault="001C6929"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Man so, S</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L</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and Speece, M</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W</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(2000)</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Perception of relationship marketing among account managers of commercial banks in a Chinese environment</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International Journal of Bank Marketing</w:t>
      </w:r>
      <w:r w:rsidRPr="004C1D4E">
        <w:rPr>
          <w:rFonts w:asciiTheme="majorBidi" w:eastAsia="Times New Roman" w:hAnsiTheme="majorBidi" w:cstheme="majorBidi"/>
          <w:sz w:val="24"/>
          <w:szCs w:val="24"/>
          <w:lang w:bidi="fa-IR"/>
        </w:rPr>
        <w:t>, Vol</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18, No</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7, pp</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315-327</w:t>
      </w:r>
      <w:r w:rsidR="00D6529A">
        <w:rPr>
          <w:rFonts w:asciiTheme="majorBidi" w:eastAsia="Times New Roman" w:hAnsiTheme="majorBidi" w:cstheme="majorBidi"/>
          <w:sz w:val="24"/>
          <w:szCs w:val="24"/>
          <w:lang w:bidi="fa-IR"/>
        </w:rPr>
        <w:t xml:space="preserve">. </w:t>
      </w:r>
    </w:p>
    <w:p w:rsidR="00430F71" w:rsidRPr="004C1D4E" w:rsidRDefault="00430F71"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Morgan, R</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M</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and Hunt, S</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D</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(1994)</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The commitment-trust theory of relationship marketing</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Marketing</w:t>
      </w:r>
      <w:r w:rsidRPr="004C1D4E">
        <w:rPr>
          <w:rFonts w:asciiTheme="majorBidi" w:eastAsia="Times New Roman" w:hAnsiTheme="majorBidi" w:cstheme="majorBidi"/>
          <w:sz w:val="24"/>
          <w:szCs w:val="24"/>
          <w:lang w:bidi="fa-IR"/>
        </w:rPr>
        <w:t>, Vol</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58 No</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3, pp</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20-38</w:t>
      </w:r>
      <w:r w:rsidR="00D6529A">
        <w:rPr>
          <w:rFonts w:asciiTheme="majorBidi" w:eastAsia="Times New Roman" w:hAnsiTheme="majorBidi" w:cstheme="majorBidi"/>
          <w:sz w:val="24"/>
          <w:szCs w:val="24"/>
          <w:lang w:bidi="fa-IR"/>
        </w:rPr>
        <w:t xml:space="preserve">. </w:t>
      </w:r>
    </w:p>
    <w:p w:rsidR="0013653D" w:rsidRPr="004C1D4E" w:rsidRDefault="0013653D"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Moorman, C</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 Deshpande, R</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and Zaltman, G</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(1993)</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Relationship between Providers and Users of Market Research: The Role of Personal Trus</w:t>
      </w:r>
      <w:r w:rsidR="00D6529A">
        <w:rPr>
          <w:rFonts w:asciiTheme="majorBidi" w:eastAsia="Times New Roman" w:hAnsiTheme="majorBidi" w:cstheme="majorBidi"/>
          <w:i/>
          <w:iCs/>
          <w:sz w:val="24"/>
          <w:szCs w:val="24"/>
          <w:lang w:bidi="fa-IR"/>
        </w:rPr>
        <w:t xml:space="preserve">. </w:t>
      </w:r>
      <w:r w:rsidRPr="004C1D4E">
        <w:rPr>
          <w:rFonts w:asciiTheme="majorBidi" w:eastAsia="Times New Roman" w:hAnsiTheme="majorBidi" w:cstheme="majorBidi"/>
          <w:b/>
          <w:bCs/>
          <w:sz w:val="24"/>
          <w:szCs w:val="24"/>
          <w:lang w:bidi="fa-IR"/>
        </w:rPr>
        <w:t>Marketing Science Institute</w:t>
      </w:r>
      <w:r w:rsidRPr="004C1D4E">
        <w:rPr>
          <w:rFonts w:asciiTheme="majorBidi" w:eastAsia="Times New Roman" w:hAnsiTheme="majorBidi" w:cstheme="majorBidi"/>
          <w:sz w:val="24"/>
          <w:szCs w:val="24"/>
          <w:lang w:bidi="fa-IR"/>
        </w:rPr>
        <w:t>, Cambridge, MA</w:t>
      </w:r>
      <w:r w:rsidR="00D6529A">
        <w:rPr>
          <w:rFonts w:asciiTheme="majorBidi" w:eastAsia="Times New Roman" w:hAnsiTheme="majorBidi" w:cstheme="majorBidi"/>
          <w:sz w:val="24"/>
          <w:szCs w:val="24"/>
          <w:lang w:bidi="fa-IR"/>
        </w:rPr>
        <w:t xml:space="preserve">. </w:t>
      </w:r>
    </w:p>
    <w:p w:rsidR="001851A2" w:rsidRPr="004C1D4E" w:rsidRDefault="001851A2"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Ndubisi, Nelson Oly (2006)</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Effect of gender on customer loyalty: a relationship marketing approach</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Marketing Intelligence &amp; Planning</w:t>
      </w:r>
      <w:r w:rsidRPr="004C1D4E">
        <w:rPr>
          <w:rFonts w:asciiTheme="majorBidi" w:eastAsia="Times New Roman" w:hAnsiTheme="majorBidi" w:cstheme="majorBidi"/>
          <w:sz w:val="24"/>
          <w:szCs w:val="24"/>
          <w:lang w:bidi="fa-IR"/>
        </w:rPr>
        <w:t>, Vol</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24 Iss: 1 pp</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48 – 61</w:t>
      </w:r>
      <w:r w:rsidR="00D6529A">
        <w:rPr>
          <w:rFonts w:asciiTheme="majorBidi" w:eastAsia="Times New Roman" w:hAnsiTheme="majorBidi" w:cstheme="majorBidi"/>
          <w:sz w:val="24"/>
          <w:szCs w:val="24"/>
          <w:lang w:bidi="fa-IR"/>
        </w:rPr>
        <w:t xml:space="preserve">. </w:t>
      </w:r>
    </w:p>
    <w:p w:rsidR="001851A2" w:rsidRPr="004C1D4E" w:rsidRDefault="001851A2"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Ndubisi, Nelson Oly (2007)</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Relationship quality antecedents: the Malaysian retail banking perspective</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International Journal of Quality &amp; Reliability Management</w:t>
      </w:r>
      <w:r w:rsidRPr="004C1D4E">
        <w:rPr>
          <w:rFonts w:asciiTheme="majorBidi" w:eastAsia="Times New Roman" w:hAnsiTheme="majorBidi" w:cstheme="majorBidi"/>
          <w:sz w:val="24"/>
          <w:szCs w:val="24"/>
          <w:lang w:bidi="fa-IR"/>
        </w:rPr>
        <w:t>, Vol</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24 Iss: 8 pp</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829 – 845</w:t>
      </w:r>
      <w:r w:rsidR="00D6529A">
        <w:rPr>
          <w:rFonts w:asciiTheme="majorBidi" w:eastAsia="Times New Roman" w:hAnsiTheme="majorBidi" w:cstheme="majorBidi"/>
          <w:sz w:val="24"/>
          <w:szCs w:val="24"/>
          <w:lang w:bidi="fa-IR"/>
        </w:rPr>
        <w:t xml:space="preserve">. </w:t>
      </w:r>
    </w:p>
    <w:p w:rsidR="0003123A" w:rsidRPr="004C1D4E" w:rsidRDefault="0003123A"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Ndubisi, N</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O</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and Chan, K</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W</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(2005)</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Factorial and discriminant analyses of the underpinnings of relationship marketing and customer satisfaction</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International Journal of Bank Marketing</w:t>
      </w:r>
      <w:r w:rsidRPr="004C1D4E">
        <w:rPr>
          <w:rFonts w:asciiTheme="majorBidi" w:eastAsia="Times New Roman" w:hAnsiTheme="majorBidi" w:cstheme="majorBidi"/>
          <w:sz w:val="24"/>
          <w:szCs w:val="24"/>
          <w:lang w:bidi="fa-IR"/>
        </w:rPr>
        <w:t>, Vol</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23 No</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7, pp</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542-57</w:t>
      </w:r>
      <w:r w:rsidR="00D6529A">
        <w:rPr>
          <w:rFonts w:asciiTheme="majorBidi" w:eastAsia="Times New Roman" w:hAnsiTheme="majorBidi" w:cstheme="majorBidi"/>
          <w:sz w:val="24"/>
          <w:szCs w:val="24"/>
          <w:lang w:bidi="fa-IR"/>
        </w:rPr>
        <w:t xml:space="preserve">. </w:t>
      </w:r>
    </w:p>
    <w:p w:rsidR="001851A2" w:rsidRPr="004C1D4E" w:rsidRDefault="001851A2"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Olotu, Ayopo O</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 Darego W</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Maclayton; Bright C</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Opara (2010)</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An Empirical Study of Relationship Marketing Orientation and Bank Performance</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Research Journal of Internatıonal Studıes</w:t>
      </w:r>
      <w:r w:rsidRPr="004C1D4E">
        <w:rPr>
          <w:rFonts w:asciiTheme="majorBidi" w:eastAsia="Times New Roman" w:hAnsiTheme="majorBidi" w:cstheme="majorBidi"/>
          <w:sz w:val="24"/>
          <w:szCs w:val="24"/>
          <w:lang w:bidi="fa-IR"/>
        </w:rPr>
        <w:t>, Issue 16, 47-57</w:t>
      </w:r>
      <w:r w:rsidR="00D6529A">
        <w:rPr>
          <w:rFonts w:asciiTheme="majorBidi" w:eastAsia="Times New Roman" w:hAnsiTheme="majorBidi" w:cstheme="majorBidi"/>
          <w:sz w:val="24"/>
          <w:szCs w:val="24"/>
          <w:lang w:bidi="fa-IR"/>
        </w:rPr>
        <w:t xml:space="preserve">. </w:t>
      </w:r>
    </w:p>
    <w:p w:rsidR="00BF7C4B" w:rsidRPr="004C1D4E" w:rsidRDefault="00BF7C4B" w:rsidP="00FB320D">
      <w:pPr>
        <w:pStyle w:val="ListParagraph"/>
        <w:numPr>
          <w:ilvl w:val="0"/>
          <w:numId w:val="35"/>
        </w:numPr>
        <w:autoSpaceDE w:val="0"/>
        <w:autoSpaceDN w:val="0"/>
        <w:adjustRightInd w:val="0"/>
        <w:spacing w:after="0"/>
        <w:rPr>
          <w:rFonts w:asciiTheme="majorBidi" w:hAnsiTheme="majorBidi" w:cstheme="majorBidi"/>
          <w:sz w:val="24"/>
          <w:szCs w:val="24"/>
        </w:rPr>
      </w:pPr>
      <w:r w:rsidRPr="004C1D4E">
        <w:rPr>
          <w:rFonts w:asciiTheme="majorBidi" w:hAnsiTheme="majorBidi" w:cstheme="majorBidi"/>
          <w:sz w:val="24"/>
          <w:szCs w:val="24"/>
        </w:rPr>
        <w:t>Palmer, A</w:t>
      </w:r>
      <w:r w:rsidR="00D6529A">
        <w:rPr>
          <w:rFonts w:asciiTheme="majorBidi" w:hAnsiTheme="majorBidi" w:cstheme="majorBidi"/>
          <w:sz w:val="24"/>
          <w:szCs w:val="24"/>
        </w:rPr>
        <w:t xml:space="preserve">. </w:t>
      </w:r>
      <w:r w:rsidRPr="004C1D4E">
        <w:rPr>
          <w:rFonts w:asciiTheme="majorBidi" w:hAnsiTheme="majorBidi" w:cstheme="majorBidi"/>
          <w:sz w:val="24"/>
          <w:szCs w:val="24"/>
        </w:rPr>
        <w:t>J</w:t>
      </w:r>
      <w:r w:rsidR="00D6529A">
        <w:rPr>
          <w:rFonts w:asciiTheme="majorBidi" w:hAnsiTheme="majorBidi" w:cstheme="majorBidi"/>
          <w:sz w:val="24"/>
          <w:szCs w:val="24"/>
        </w:rPr>
        <w:t xml:space="preserve">. </w:t>
      </w:r>
      <w:r w:rsidRPr="004C1D4E">
        <w:rPr>
          <w:rFonts w:asciiTheme="majorBidi" w:hAnsiTheme="majorBidi" w:cstheme="majorBidi"/>
          <w:sz w:val="24"/>
          <w:szCs w:val="24"/>
        </w:rPr>
        <w:t>(2000)</w:t>
      </w:r>
      <w:r w:rsidR="00D6529A">
        <w:rPr>
          <w:rFonts w:asciiTheme="majorBidi" w:hAnsiTheme="majorBidi" w:cstheme="majorBidi"/>
          <w:sz w:val="24"/>
          <w:szCs w:val="24"/>
        </w:rPr>
        <w:t xml:space="preserve">. </w:t>
      </w:r>
      <w:r w:rsidRPr="004C1D4E">
        <w:rPr>
          <w:rFonts w:asciiTheme="majorBidi" w:hAnsiTheme="majorBidi" w:cstheme="majorBidi"/>
          <w:sz w:val="24"/>
          <w:szCs w:val="24"/>
        </w:rPr>
        <w:t>Co-operation and Competition; a Darwinian synthesis of Relationship Marketing</w:t>
      </w:r>
      <w:r w:rsidR="00D6529A">
        <w:rPr>
          <w:rFonts w:asciiTheme="majorBidi" w:hAnsiTheme="majorBidi" w:cstheme="majorBidi"/>
          <w:sz w:val="24"/>
          <w:szCs w:val="24"/>
        </w:rPr>
        <w:t xml:space="preserve">. </w:t>
      </w:r>
      <w:r w:rsidRPr="004C1D4E">
        <w:rPr>
          <w:rFonts w:asciiTheme="majorBidi" w:hAnsiTheme="majorBidi" w:cstheme="majorBidi"/>
          <w:sz w:val="24"/>
          <w:szCs w:val="24"/>
        </w:rPr>
        <w:t xml:space="preserve"> </w:t>
      </w:r>
      <w:r w:rsidRPr="004C1D4E">
        <w:rPr>
          <w:rFonts w:asciiTheme="majorBidi" w:hAnsiTheme="majorBidi" w:cstheme="majorBidi"/>
          <w:b/>
          <w:bCs/>
          <w:sz w:val="24"/>
          <w:szCs w:val="24"/>
        </w:rPr>
        <w:t>European Journal of Marketing</w:t>
      </w:r>
      <w:r w:rsidRPr="004C1D4E">
        <w:rPr>
          <w:rFonts w:asciiTheme="majorBidi" w:hAnsiTheme="majorBidi" w:cstheme="majorBidi"/>
          <w:sz w:val="24"/>
          <w:szCs w:val="24"/>
        </w:rPr>
        <w:t>, vol</w:t>
      </w:r>
      <w:r w:rsidR="00D6529A">
        <w:rPr>
          <w:rFonts w:asciiTheme="majorBidi" w:hAnsiTheme="majorBidi" w:cstheme="majorBidi"/>
          <w:sz w:val="24"/>
          <w:szCs w:val="24"/>
        </w:rPr>
        <w:t xml:space="preserve">. </w:t>
      </w:r>
      <w:r w:rsidRPr="004C1D4E">
        <w:rPr>
          <w:rFonts w:asciiTheme="majorBidi" w:hAnsiTheme="majorBidi" w:cstheme="majorBidi"/>
          <w:sz w:val="24"/>
          <w:szCs w:val="24"/>
        </w:rPr>
        <w:t>34, issue 5/6, pp</w:t>
      </w:r>
      <w:r w:rsidR="00D6529A">
        <w:rPr>
          <w:rFonts w:asciiTheme="majorBidi" w:hAnsiTheme="majorBidi" w:cstheme="majorBidi"/>
          <w:sz w:val="24"/>
          <w:szCs w:val="24"/>
        </w:rPr>
        <w:t xml:space="preserve">. </w:t>
      </w:r>
      <w:r w:rsidRPr="004C1D4E">
        <w:rPr>
          <w:rFonts w:asciiTheme="majorBidi" w:hAnsiTheme="majorBidi" w:cstheme="majorBidi"/>
          <w:sz w:val="24"/>
          <w:szCs w:val="24"/>
        </w:rPr>
        <w:t>687-704</w:t>
      </w:r>
      <w:r w:rsidR="00D6529A">
        <w:rPr>
          <w:rFonts w:asciiTheme="majorBidi" w:hAnsiTheme="majorBidi" w:cstheme="majorBidi"/>
          <w:sz w:val="24"/>
          <w:szCs w:val="24"/>
        </w:rPr>
        <w:t xml:space="preserve">. </w:t>
      </w:r>
    </w:p>
    <w:p w:rsidR="00DE6AB9" w:rsidRPr="004C1D4E" w:rsidRDefault="00DE6AB9" w:rsidP="00FB320D">
      <w:pPr>
        <w:pStyle w:val="ListParagraph"/>
        <w:numPr>
          <w:ilvl w:val="0"/>
          <w:numId w:val="35"/>
        </w:numPr>
        <w:autoSpaceDE w:val="0"/>
        <w:autoSpaceDN w:val="0"/>
        <w:adjustRightInd w:val="0"/>
        <w:spacing w:after="0"/>
        <w:rPr>
          <w:rFonts w:asciiTheme="majorBidi" w:hAnsiTheme="majorBidi" w:cstheme="majorBidi"/>
          <w:sz w:val="24"/>
          <w:szCs w:val="24"/>
        </w:rPr>
      </w:pPr>
      <w:r w:rsidRPr="004C1D4E">
        <w:rPr>
          <w:rFonts w:asciiTheme="majorBidi" w:hAnsiTheme="majorBidi" w:cstheme="majorBidi"/>
          <w:sz w:val="24"/>
          <w:szCs w:val="24"/>
        </w:rPr>
        <w:t>Palmer, Adrian (2003)</w:t>
      </w:r>
      <w:r w:rsidR="00D6529A">
        <w:rPr>
          <w:rFonts w:asciiTheme="majorBidi" w:hAnsiTheme="majorBidi" w:cstheme="majorBidi"/>
          <w:sz w:val="24"/>
          <w:szCs w:val="24"/>
        </w:rPr>
        <w:t xml:space="preserve">. </w:t>
      </w:r>
      <w:r w:rsidRPr="004C1D4E">
        <w:rPr>
          <w:rFonts w:asciiTheme="majorBidi" w:hAnsiTheme="majorBidi" w:cstheme="majorBidi"/>
          <w:b/>
          <w:bCs/>
          <w:sz w:val="24"/>
          <w:szCs w:val="24"/>
        </w:rPr>
        <w:t>Principles of service marketing</w:t>
      </w:r>
      <w:r w:rsidR="00D6529A">
        <w:rPr>
          <w:rFonts w:asciiTheme="majorBidi" w:hAnsiTheme="majorBidi" w:cstheme="majorBidi"/>
          <w:sz w:val="24"/>
          <w:szCs w:val="24"/>
        </w:rPr>
        <w:t xml:space="preserve">. </w:t>
      </w:r>
      <w:r w:rsidRPr="004C1D4E">
        <w:rPr>
          <w:rFonts w:asciiTheme="majorBidi" w:hAnsiTheme="majorBidi" w:cstheme="majorBidi"/>
          <w:sz w:val="24"/>
          <w:szCs w:val="24"/>
        </w:rPr>
        <w:t>3th ed, McGraw-Hill</w:t>
      </w:r>
      <w:r w:rsidR="00D6529A">
        <w:rPr>
          <w:rFonts w:asciiTheme="majorBidi" w:hAnsiTheme="majorBidi" w:cstheme="majorBidi"/>
          <w:sz w:val="24"/>
          <w:szCs w:val="24"/>
        </w:rPr>
        <w:t xml:space="preserve">. </w:t>
      </w:r>
    </w:p>
    <w:p w:rsidR="00DE6AB9" w:rsidRPr="004C1D4E" w:rsidRDefault="00EA538B" w:rsidP="00FB320D">
      <w:pPr>
        <w:pStyle w:val="ListParagraph"/>
        <w:numPr>
          <w:ilvl w:val="0"/>
          <w:numId w:val="35"/>
        </w:numPr>
        <w:spacing w:after="0"/>
        <w:jc w:val="mediumKashida"/>
        <w:rPr>
          <w:rFonts w:asciiTheme="majorBidi" w:hAnsiTheme="majorBidi" w:cstheme="majorBidi"/>
          <w:sz w:val="24"/>
          <w:szCs w:val="24"/>
        </w:rPr>
      </w:pPr>
      <w:r w:rsidRPr="004C1D4E">
        <w:rPr>
          <w:rFonts w:asciiTheme="majorBidi" w:hAnsiTheme="majorBidi" w:cstheme="majorBidi"/>
          <w:sz w:val="24"/>
          <w:szCs w:val="24"/>
        </w:rPr>
        <w:lastRenderedPageBreak/>
        <w:t>Palmer, R</w:t>
      </w:r>
      <w:r w:rsidR="00D6529A">
        <w:rPr>
          <w:rFonts w:asciiTheme="majorBidi" w:hAnsiTheme="majorBidi" w:cstheme="majorBidi"/>
          <w:sz w:val="24"/>
          <w:szCs w:val="24"/>
        </w:rPr>
        <w:t xml:space="preserve">. </w:t>
      </w:r>
      <w:r w:rsidRPr="004C1D4E">
        <w:rPr>
          <w:rFonts w:asciiTheme="majorBidi" w:hAnsiTheme="majorBidi" w:cstheme="majorBidi"/>
          <w:sz w:val="24"/>
          <w:szCs w:val="24"/>
        </w:rPr>
        <w:t>, Lindgree</w:t>
      </w:r>
      <w:r w:rsidR="00E34E80" w:rsidRPr="004C1D4E">
        <w:rPr>
          <w:rFonts w:asciiTheme="majorBidi" w:hAnsiTheme="majorBidi" w:cstheme="majorBidi"/>
          <w:sz w:val="24"/>
          <w:szCs w:val="24"/>
        </w:rPr>
        <w:t>n, A</w:t>
      </w:r>
      <w:r w:rsidR="00D6529A">
        <w:rPr>
          <w:rFonts w:asciiTheme="majorBidi" w:hAnsiTheme="majorBidi" w:cstheme="majorBidi"/>
          <w:sz w:val="24"/>
          <w:szCs w:val="24"/>
        </w:rPr>
        <w:t xml:space="preserve">. </w:t>
      </w:r>
      <w:r w:rsidR="00E34E80" w:rsidRPr="004C1D4E">
        <w:rPr>
          <w:rFonts w:asciiTheme="majorBidi" w:hAnsiTheme="majorBidi" w:cstheme="majorBidi"/>
          <w:sz w:val="24"/>
          <w:szCs w:val="24"/>
        </w:rPr>
        <w:t>and Vanhamme, J</w:t>
      </w:r>
      <w:r w:rsidR="00D6529A">
        <w:rPr>
          <w:rFonts w:asciiTheme="majorBidi" w:hAnsiTheme="majorBidi" w:cstheme="majorBidi"/>
          <w:sz w:val="24"/>
          <w:szCs w:val="24"/>
        </w:rPr>
        <w:t xml:space="preserve">. </w:t>
      </w:r>
      <w:r w:rsidR="00E34E80" w:rsidRPr="004C1D4E">
        <w:rPr>
          <w:rFonts w:asciiTheme="majorBidi" w:hAnsiTheme="majorBidi" w:cstheme="majorBidi"/>
          <w:sz w:val="24"/>
          <w:szCs w:val="24"/>
        </w:rPr>
        <w:t>(2005)</w:t>
      </w:r>
      <w:r w:rsidR="00D6529A">
        <w:rPr>
          <w:rFonts w:asciiTheme="majorBidi" w:hAnsiTheme="majorBidi" w:cstheme="majorBidi"/>
          <w:sz w:val="24"/>
          <w:szCs w:val="24"/>
        </w:rPr>
        <w:t xml:space="preserve">. </w:t>
      </w:r>
      <w:r w:rsidRPr="004C1D4E">
        <w:rPr>
          <w:rFonts w:asciiTheme="majorBidi" w:hAnsiTheme="majorBidi" w:cstheme="majorBidi"/>
          <w:sz w:val="24"/>
          <w:szCs w:val="24"/>
        </w:rPr>
        <w:t>Relationship marketing: schools of thought and futur</w:t>
      </w:r>
      <w:r w:rsidR="00E34E80" w:rsidRPr="004C1D4E">
        <w:rPr>
          <w:rFonts w:asciiTheme="majorBidi" w:hAnsiTheme="majorBidi" w:cstheme="majorBidi"/>
          <w:sz w:val="24"/>
          <w:szCs w:val="24"/>
        </w:rPr>
        <w:t>e research directions</w:t>
      </w:r>
      <w:r w:rsidR="00D6529A">
        <w:rPr>
          <w:rFonts w:asciiTheme="majorBidi" w:hAnsiTheme="majorBidi" w:cstheme="majorBidi"/>
          <w:sz w:val="24"/>
          <w:szCs w:val="24"/>
        </w:rPr>
        <w:t xml:space="preserve">. </w:t>
      </w:r>
      <w:r w:rsidRPr="004C1D4E">
        <w:rPr>
          <w:rFonts w:asciiTheme="majorBidi" w:hAnsiTheme="majorBidi" w:cstheme="majorBidi"/>
          <w:sz w:val="24"/>
          <w:szCs w:val="24"/>
        </w:rPr>
        <w:t>Marketing Intelligence&amp;Planning, Vol</w:t>
      </w:r>
      <w:r w:rsidR="00D6529A">
        <w:rPr>
          <w:rFonts w:asciiTheme="majorBidi" w:hAnsiTheme="majorBidi" w:cstheme="majorBidi"/>
          <w:sz w:val="24"/>
          <w:szCs w:val="24"/>
        </w:rPr>
        <w:t xml:space="preserve">. </w:t>
      </w:r>
      <w:r w:rsidRPr="004C1D4E">
        <w:rPr>
          <w:rFonts w:asciiTheme="majorBidi" w:hAnsiTheme="majorBidi" w:cstheme="majorBidi"/>
          <w:sz w:val="24"/>
          <w:szCs w:val="24"/>
        </w:rPr>
        <w:t>23 No</w:t>
      </w:r>
      <w:r w:rsidR="00D6529A">
        <w:rPr>
          <w:rFonts w:asciiTheme="majorBidi" w:hAnsiTheme="majorBidi" w:cstheme="majorBidi"/>
          <w:sz w:val="24"/>
          <w:szCs w:val="24"/>
        </w:rPr>
        <w:t xml:space="preserve">. </w:t>
      </w:r>
      <w:r w:rsidRPr="004C1D4E">
        <w:rPr>
          <w:rFonts w:asciiTheme="majorBidi" w:hAnsiTheme="majorBidi" w:cstheme="majorBidi"/>
          <w:sz w:val="24"/>
          <w:szCs w:val="24"/>
        </w:rPr>
        <w:t>3, pp</w:t>
      </w:r>
      <w:r w:rsidR="00D6529A">
        <w:rPr>
          <w:rFonts w:asciiTheme="majorBidi" w:hAnsiTheme="majorBidi" w:cstheme="majorBidi"/>
          <w:sz w:val="24"/>
          <w:szCs w:val="24"/>
        </w:rPr>
        <w:t xml:space="preserve">. </w:t>
      </w:r>
      <w:r w:rsidRPr="004C1D4E">
        <w:rPr>
          <w:rFonts w:asciiTheme="majorBidi" w:hAnsiTheme="majorBidi" w:cstheme="majorBidi"/>
          <w:sz w:val="24"/>
          <w:szCs w:val="24"/>
        </w:rPr>
        <w:t>313-30</w:t>
      </w:r>
      <w:r w:rsidR="00D6529A">
        <w:rPr>
          <w:rFonts w:asciiTheme="majorBidi" w:hAnsiTheme="majorBidi" w:cstheme="majorBidi"/>
          <w:sz w:val="24"/>
          <w:szCs w:val="24"/>
        </w:rPr>
        <w:t xml:space="preserve">. </w:t>
      </w:r>
    </w:p>
    <w:p w:rsidR="006767EF" w:rsidRPr="004C1D4E" w:rsidRDefault="006767EF" w:rsidP="00FB320D">
      <w:pPr>
        <w:pStyle w:val="ListParagraph"/>
        <w:numPr>
          <w:ilvl w:val="0"/>
          <w:numId w:val="35"/>
        </w:numPr>
        <w:spacing w:after="0"/>
        <w:jc w:val="both"/>
        <w:rPr>
          <w:rFonts w:asciiTheme="majorBidi" w:hAnsiTheme="majorBidi" w:cstheme="majorBidi"/>
          <w:sz w:val="24"/>
          <w:szCs w:val="24"/>
        </w:rPr>
      </w:pPr>
      <w:r w:rsidRPr="004C1D4E">
        <w:rPr>
          <w:rFonts w:asciiTheme="majorBidi" w:hAnsiTheme="majorBidi" w:cstheme="majorBidi"/>
          <w:sz w:val="24"/>
          <w:szCs w:val="24"/>
        </w:rPr>
        <w:t>Payne, A</w:t>
      </w:r>
      <w:r w:rsidR="00D6529A">
        <w:rPr>
          <w:rFonts w:asciiTheme="majorBidi" w:hAnsiTheme="majorBidi" w:cstheme="majorBidi"/>
          <w:sz w:val="24"/>
          <w:szCs w:val="24"/>
        </w:rPr>
        <w:t xml:space="preserve">. </w:t>
      </w:r>
      <w:r w:rsidRPr="004C1D4E">
        <w:rPr>
          <w:rFonts w:asciiTheme="majorBidi" w:hAnsiTheme="majorBidi" w:cstheme="majorBidi"/>
          <w:sz w:val="24"/>
          <w:szCs w:val="24"/>
        </w:rPr>
        <w:t>, Christopher, M</w:t>
      </w:r>
      <w:r w:rsidR="00D6529A">
        <w:rPr>
          <w:rFonts w:asciiTheme="majorBidi" w:hAnsiTheme="majorBidi" w:cstheme="majorBidi"/>
          <w:sz w:val="24"/>
          <w:szCs w:val="24"/>
        </w:rPr>
        <w:t xml:space="preserve">. </w:t>
      </w:r>
      <w:r w:rsidRPr="004C1D4E">
        <w:rPr>
          <w:rFonts w:asciiTheme="majorBidi" w:hAnsiTheme="majorBidi" w:cstheme="majorBidi"/>
          <w:sz w:val="24"/>
          <w:szCs w:val="24"/>
        </w:rPr>
        <w:t>, Clark, M</w:t>
      </w:r>
      <w:r w:rsidR="00D6529A">
        <w:rPr>
          <w:rFonts w:asciiTheme="majorBidi" w:hAnsiTheme="majorBidi" w:cstheme="majorBidi"/>
          <w:sz w:val="24"/>
          <w:szCs w:val="24"/>
        </w:rPr>
        <w:t xml:space="preserve">. </w:t>
      </w:r>
      <w:r w:rsidRPr="004C1D4E">
        <w:rPr>
          <w:rFonts w:asciiTheme="majorBidi" w:hAnsiTheme="majorBidi" w:cstheme="majorBidi"/>
          <w:sz w:val="24"/>
          <w:szCs w:val="24"/>
        </w:rPr>
        <w:t>&amp; Peck, H</w:t>
      </w:r>
      <w:r w:rsidR="00D6529A">
        <w:rPr>
          <w:rFonts w:asciiTheme="majorBidi" w:hAnsiTheme="majorBidi" w:cstheme="majorBidi"/>
          <w:sz w:val="24"/>
          <w:szCs w:val="24"/>
        </w:rPr>
        <w:t xml:space="preserve">. </w:t>
      </w:r>
      <w:r w:rsidRPr="004C1D4E">
        <w:rPr>
          <w:rFonts w:asciiTheme="majorBidi" w:hAnsiTheme="majorBidi" w:cstheme="majorBidi"/>
          <w:sz w:val="24"/>
          <w:szCs w:val="24"/>
        </w:rPr>
        <w:t>(1998)</w:t>
      </w:r>
      <w:r w:rsidR="00D6529A">
        <w:rPr>
          <w:rFonts w:asciiTheme="majorBidi" w:hAnsiTheme="majorBidi" w:cstheme="majorBidi"/>
          <w:sz w:val="24"/>
          <w:szCs w:val="24"/>
        </w:rPr>
        <w:t xml:space="preserve">. </w:t>
      </w:r>
      <w:r w:rsidRPr="004C1D4E">
        <w:rPr>
          <w:rFonts w:asciiTheme="majorBidi" w:hAnsiTheme="majorBidi" w:cstheme="majorBidi"/>
          <w:b/>
          <w:bCs/>
          <w:sz w:val="24"/>
          <w:szCs w:val="24"/>
        </w:rPr>
        <w:t>Relationship marketing</w:t>
      </w:r>
      <w:r w:rsidR="00D6529A">
        <w:rPr>
          <w:rFonts w:asciiTheme="majorBidi" w:hAnsiTheme="majorBidi" w:cstheme="majorBidi"/>
          <w:sz w:val="24"/>
          <w:szCs w:val="24"/>
        </w:rPr>
        <w:t xml:space="preserve">. </w:t>
      </w:r>
      <w:r w:rsidRPr="004C1D4E">
        <w:rPr>
          <w:rFonts w:asciiTheme="majorBidi" w:hAnsiTheme="majorBidi" w:cstheme="majorBidi"/>
          <w:sz w:val="24"/>
          <w:szCs w:val="24"/>
        </w:rPr>
        <w:t>Butterworth Helnmenn, London</w:t>
      </w:r>
      <w:r w:rsidR="00D6529A">
        <w:rPr>
          <w:rFonts w:asciiTheme="majorBidi" w:hAnsiTheme="majorBidi" w:cstheme="majorBidi"/>
          <w:sz w:val="24"/>
          <w:szCs w:val="24"/>
        </w:rPr>
        <w:t xml:space="preserve">. </w:t>
      </w:r>
    </w:p>
    <w:p w:rsidR="006068BF" w:rsidRPr="004C1D4E" w:rsidRDefault="006068BF" w:rsidP="00FB320D">
      <w:pPr>
        <w:pStyle w:val="ListParagraph"/>
        <w:numPr>
          <w:ilvl w:val="0"/>
          <w:numId w:val="35"/>
        </w:numPr>
        <w:spacing w:after="0"/>
        <w:jc w:val="both"/>
        <w:rPr>
          <w:rFonts w:asciiTheme="majorBidi" w:hAnsiTheme="majorBidi" w:cstheme="majorBidi"/>
          <w:i/>
          <w:iCs/>
          <w:sz w:val="24"/>
          <w:szCs w:val="24"/>
        </w:rPr>
      </w:pPr>
      <w:r w:rsidRPr="004C1D4E">
        <w:rPr>
          <w:rFonts w:asciiTheme="majorBidi" w:hAnsiTheme="majorBidi" w:cstheme="majorBidi"/>
          <w:sz w:val="24"/>
          <w:szCs w:val="24"/>
        </w:rPr>
        <w:t>Peck, H</w:t>
      </w:r>
      <w:r w:rsidR="00D6529A">
        <w:rPr>
          <w:rFonts w:asciiTheme="majorBidi" w:hAnsiTheme="majorBidi" w:cstheme="majorBidi"/>
          <w:sz w:val="24"/>
          <w:szCs w:val="24"/>
        </w:rPr>
        <w:t xml:space="preserve">. </w:t>
      </w:r>
      <w:r w:rsidRPr="004C1D4E">
        <w:rPr>
          <w:rFonts w:asciiTheme="majorBidi" w:hAnsiTheme="majorBidi" w:cstheme="majorBidi"/>
          <w:sz w:val="24"/>
          <w:szCs w:val="24"/>
        </w:rPr>
        <w:t>L</w:t>
      </w:r>
      <w:r w:rsidR="00D6529A">
        <w:rPr>
          <w:rFonts w:asciiTheme="majorBidi" w:hAnsiTheme="majorBidi" w:cstheme="majorBidi"/>
          <w:sz w:val="24"/>
          <w:szCs w:val="24"/>
        </w:rPr>
        <w:t xml:space="preserve">. </w:t>
      </w:r>
      <w:r w:rsidRPr="004C1D4E">
        <w:rPr>
          <w:rFonts w:asciiTheme="majorBidi" w:hAnsiTheme="majorBidi" w:cstheme="majorBidi"/>
          <w:sz w:val="24"/>
          <w:szCs w:val="24"/>
        </w:rPr>
        <w:t>(1997)</w:t>
      </w:r>
      <w:r w:rsidR="00D6529A">
        <w:rPr>
          <w:rFonts w:asciiTheme="majorBidi" w:hAnsiTheme="majorBidi" w:cstheme="majorBidi"/>
          <w:sz w:val="24"/>
          <w:szCs w:val="24"/>
        </w:rPr>
        <w:t xml:space="preserve">. </w:t>
      </w:r>
      <w:r w:rsidRPr="004C1D4E">
        <w:rPr>
          <w:rFonts w:asciiTheme="majorBidi" w:hAnsiTheme="majorBidi" w:cstheme="majorBidi"/>
          <w:b/>
          <w:bCs/>
          <w:sz w:val="24"/>
          <w:szCs w:val="24"/>
        </w:rPr>
        <w:t>Towards a framework of relationship marketing: Methodology and initial case study</w:t>
      </w:r>
      <w:r w:rsidRPr="004C1D4E">
        <w:rPr>
          <w:rFonts w:asciiTheme="majorBidi" w:hAnsiTheme="majorBidi" w:cstheme="majorBidi"/>
          <w:sz w:val="24"/>
          <w:szCs w:val="24"/>
        </w:rPr>
        <w:t>, Cranfield Working Paper Series SWP 97</w:t>
      </w:r>
      <w:r w:rsidR="00D6529A">
        <w:rPr>
          <w:rFonts w:asciiTheme="majorBidi" w:hAnsiTheme="majorBidi" w:cstheme="majorBidi"/>
          <w:sz w:val="24"/>
          <w:szCs w:val="24"/>
        </w:rPr>
        <w:t xml:space="preserve">. </w:t>
      </w:r>
      <w:r w:rsidRPr="004C1D4E">
        <w:rPr>
          <w:rFonts w:asciiTheme="majorBidi" w:hAnsiTheme="majorBidi" w:cstheme="majorBidi"/>
          <w:sz w:val="24"/>
          <w:szCs w:val="24"/>
        </w:rPr>
        <w:t>Cranfield School of Management, Cranfield University</w:t>
      </w:r>
      <w:r w:rsidR="00D6529A">
        <w:rPr>
          <w:rFonts w:asciiTheme="majorBidi" w:hAnsiTheme="majorBidi" w:cstheme="majorBidi"/>
          <w:sz w:val="24"/>
          <w:szCs w:val="24"/>
        </w:rPr>
        <w:t xml:space="preserve">. </w:t>
      </w:r>
    </w:p>
    <w:p w:rsidR="00584449" w:rsidRPr="004C1D4E" w:rsidRDefault="00584449" w:rsidP="00FB320D">
      <w:pPr>
        <w:numPr>
          <w:ilvl w:val="0"/>
          <w:numId w:val="35"/>
        </w:numPr>
        <w:spacing w:after="0"/>
        <w:jc w:val="both"/>
        <w:rPr>
          <w:rFonts w:asciiTheme="majorBidi" w:hAnsiTheme="majorBidi" w:cstheme="majorBidi"/>
          <w:sz w:val="24"/>
          <w:szCs w:val="24"/>
        </w:rPr>
      </w:pPr>
      <w:r w:rsidRPr="004C1D4E">
        <w:rPr>
          <w:rFonts w:asciiTheme="majorBidi" w:hAnsiTheme="majorBidi" w:cstheme="majorBidi"/>
          <w:sz w:val="24"/>
          <w:szCs w:val="24"/>
        </w:rPr>
        <w:t>Pop, N</w:t>
      </w:r>
      <w:r w:rsidR="00D6529A">
        <w:rPr>
          <w:rFonts w:asciiTheme="majorBidi" w:hAnsiTheme="majorBidi" w:cstheme="majorBidi"/>
          <w:sz w:val="24"/>
          <w:szCs w:val="24"/>
        </w:rPr>
        <w:t xml:space="preserve">. </w:t>
      </w:r>
      <w:r w:rsidRPr="004C1D4E">
        <w:rPr>
          <w:rFonts w:asciiTheme="majorBidi" w:hAnsiTheme="majorBidi" w:cstheme="majorBidi"/>
          <w:sz w:val="24"/>
          <w:szCs w:val="24"/>
        </w:rPr>
        <w:t>Al</w:t>
      </w:r>
      <w:r w:rsidR="00D6529A">
        <w:rPr>
          <w:rFonts w:asciiTheme="majorBidi" w:hAnsiTheme="majorBidi" w:cstheme="majorBidi"/>
          <w:sz w:val="24"/>
          <w:szCs w:val="24"/>
        </w:rPr>
        <w:t xml:space="preserve">. </w:t>
      </w:r>
      <w:r w:rsidRPr="004C1D4E">
        <w:rPr>
          <w:rFonts w:asciiTheme="majorBidi" w:hAnsiTheme="majorBidi" w:cstheme="majorBidi"/>
          <w:sz w:val="24"/>
          <w:szCs w:val="24"/>
        </w:rPr>
        <w:t>, (2006)</w:t>
      </w:r>
      <w:r w:rsidR="00D6529A">
        <w:rPr>
          <w:rFonts w:asciiTheme="majorBidi" w:hAnsiTheme="majorBidi" w:cstheme="majorBidi"/>
          <w:sz w:val="24"/>
          <w:szCs w:val="24"/>
        </w:rPr>
        <w:t xml:space="preserve">. </w:t>
      </w:r>
      <w:r w:rsidRPr="004C1D4E">
        <w:rPr>
          <w:rFonts w:asciiTheme="majorBidi" w:hAnsiTheme="majorBidi" w:cstheme="majorBidi"/>
          <w:i/>
          <w:iCs/>
          <w:sz w:val="24"/>
          <w:szCs w:val="24"/>
        </w:rPr>
        <w:t>A new paradigm in contemporary marketing: relationship marketing</w:t>
      </w:r>
      <w:r w:rsidR="00D6529A">
        <w:rPr>
          <w:rFonts w:asciiTheme="majorBidi" w:hAnsiTheme="majorBidi" w:cstheme="majorBidi"/>
          <w:sz w:val="24"/>
          <w:szCs w:val="24"/>
        </w:rPr>
        <w:t xml:space="preserve">. </w:t>
      </w:r>
      <w:r w:rsidRPr="004C1D4E">
        <w:rPr>
          <w:rFonts w:asciiTheme="majorBidi" w:hAnsiTheme="majorBidi" w:cstheme="majorBidi"/>
          <w:b/>
          <w:bCs/>
          <w:sz w:val="24"/>
          <w:szCs w:val="24"/>
        </w:rPr>
        <w:t>Management &amp; Marketing</w:t>
      </w:r>
      <w:r w:rsidRPr="004C1D4E">
        <w:rPr>
          <w:rFonts w:asciiTheme="majorBidi" w:hAnsiTheme="majorBidi" w:cstheme="majorBidi"/>
          <w:sz w:val="24"/>
          <w:szCs w:val="24"/>
        </w:rPr>
        <w:t>, 1(3), pp</w:t>
      </w:r>
      <w:r w:rsidR="00D6529A">
        <w:rPr>
          <w:rFonts w:asciiTheme="majorBidi" w:hAnsiTheme="majorBidi" w:cstheme="majorBidi"/>
          <w:sz w:val="24"/>
          <w:szCs w:val="24"/>
        </w:rPr>
        <w:t xml:space="preserve">. </w:t>
      </w:r>
      <w:r w:rsidRPr="004C1D4E">
        <w:rPr>
          <w:rFonts w:asciiTheme="majorBidi" w:hAnsiTheme="majorBidi" w:cstheme="majorBidi"/>
          <w:sz w:val="24"/>
          <w:szCs w:val="24"/>
        </w:rPr>
        <w:t>33-44</w:t>
      </w:r>
      <w:r w:rsidR="00D6529A">
        <w:rPr>
          <w:rFonts w:asciiTheme="majorBidi" w:hAnsiTheme="majorBidi" w:cstheme="majorBidi"/>
          <w:sz w:val="24"/>
          <w:szCs w:val="24"/>
        </w:rPr>
        <w:t xml:space="preserve">. </w:t>
      </w:r>
    </w:p>
    <w:p w:rsidR="007A070B" w:rsidRPr="004C1D4E" w:rsidRDefault="00EE7A12"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Rashid, Tahir (2003)</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Relationship marketing: case studies of personal experiences of eating out</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British Food Journal</w:t>
      </w:r>
      <w:r w:rsidRPr="004C1D4E">
        <w:rPr>
          <w:rFonts w:asciiTheme="majorBidi" w:eastAsia="Times New Roman" w:hAnsiTheme="majorBidi" w:cstheme="majorBidi"/>
          <w:sz w:val="24"/>
          <w:szCs w:val="24"/>
          <w:lang w:bidi="fa-IR"/>
        </w:rPr>
        <w:t>, Vol</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105 Iss: 10 pp</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742 – 750</w:t>
      </w:r>
      <w:r w:rsidR="00D6529A">
        <w:rPr>
          <w:rFonts w:asciiTheme="majorBidi" w:eastAsia="Times New Roman" w:hAnsiTheme="majorBidi" w:cstheme="majorBidi"/>
          <w:sz w:val="24"/>
          <w:szCs w:val="24"/>
          <w:lang w:bidi="fa-IR"/>
        </w:rPr>
        <w:t xml:space="preserve">. </w:t>
      </w:r>
    </w:p>
    <w:p w:rsidR="002F5E61" w:rsidRPr="004C1D4E" w:rsidRDefault="006A6DAF" w:rsidP="00FB320D">
      <w:pPr>
        <w:pStyle w:val="ListParagraph"/>
        <w:numPr>
          <w:ilvl w:val="0"/>
          <w:numId w:val="35"/>
        </w:numPr>
        <w:spacing w:after="0"/>
        <w:jc w:val="both"/>
        <w:rPr>
          <w:rFonts w:asciiTheme="majorBidi" w:hAnsiTheme="majorBidi" w:cstheme="majorBidi"/>
          <w:b/>
          <w:bCs/>
          <w:sz w:val="24"/>
          <w:szCs w:val="24"/>
        </w:rPr>
      </w:pPr>
      <w:hyperlink r:id="rId63" w:history="1">
        <w:r w:rsidR="002F5E61" w:rsidRPr="004C1D4E">
          <w:rPr>
            <w:rStyle w:val="Hyperlink"/>
            <w:rFonts w:asciiTheme="majorBidi" w:hAnsiTheme="majorBidi" w:cstheme="majorBidi"/>
            <w:color w:val="auto"/>
            <w:sz w:val="24"/>
            <w:szCs w:val="24"/>
            <w:u w:val="none"/>
          </w:rPr>
          <w:t>Peter S</w:t>
        </w:r>
        <w:r w:rsidR="00D6529A">
          <w:rPr>
            <w:rStyle w:val="Hyperlink"/>
            <w:rFonts w:asciiTheme="majorBidi" w:hAnsiTheme="majorBidi" w:cstheme="majorBidi"/>
            <w:color w:val="auto"/>
            <w:sz w:val="24"/>
            <w:szCs w:val="24"/>
            <w:u w:val="none"/>
          </w:rPr>
          <w:t xml:space="preserve">. </w:t>
        </w:r>
        <w:r w:rsidR="002F5E61" w:rsidRPr="004C1D4E">
          <w:rPr>
            <w:rStyle w:val="Hyperlink"/>
            <w:rFonts w:asciiTheme="majorBidi" w:hAnsiTheme="majorBidi" w:cstheme="majorBidi"/>
            <w:color w:val="auto"/>
            <w:sz w:val="24"/>
            <w:szCs w:val="24"/>
            <w:u w:val="none"/>
          </w:rPr>
          <w:t>Rose</w:t>
        </w:r>
      </w:hyperlink>
      <w:r w:rsidR="002F5E61" w:rsidRPr="004C1D4E">
        <w:rPr>
          <w:rFonts w:asciiTheme="majorBidi" w:hAnsiTheme="majorBidi" w:cstheme="majorBidi"/>
          <w:sz w:val="24"/>
          <w:szCs w:val="24"/>
        </w:rPr>
        <w:t xml:space="preserve">, </w:t>
      </w:r>
      <w:hyperlink r:id="rId64" w:history="1">
        <w:r w:rsidR="002F5E61" w:rsidRPr="004C1D4E">
          <w:rPr>
            <w:rStyle w:val="Hyperlink"/>
            <w:rFonts w:asciiTheme="majorBidi" w:hAnsiTheme="majorBidi" w:cstheme="majorBidi"/>
            <w:color w:val="auto"/>
            <w:sz w:val="24"/>
            <w:szCs w:val="24"/>
            <w:u w:val="none"/>
          </w:rPr>
          <w:t>Donald R</w:t>
        </w:r>
        <w:r w:rsidR="00D6529A">
          <w:rPr>
            <w:rStyle w:val="Hyperlink"/>
            <w:rFonts w:asciiTheme="majorBidi" w:hAnsiTheme="majorBidi" w:cstheme="majorBidi"/>
            <w:color w:val="auto"/>
            <w:sz w:val="24"/>
            <w:szCs w:val="24"/>
            <w:u w:val="none"/>
          </w:rPr>
          <w:t xml:space="preserve">. </w:t>
        </w:r>
        <w:r w:rsidR="002F5E61" w:rsidRPr="004C1D4E">
          <w:rPr>
            <w:rStyle w:val="Hyperlink"/>
            <w:rFonts w:asciiTheme="majorBidi" w:hAnsiTheme="majorBidi" w:cstheme="majorBidi"/>
            <w:color w:val="auto"/>
            <w:sz w:val="24"/>
            <w:szCs w:val="24"/>
            <w:u w:val="none"/>
          </w:rPr>
          <w:t>Fraser</w:t>
        </w:r>
      </w:hyperlink>
      <w:r w:rsidR="002F5E61" w:rsidRPr="004C1D4E">
        <w:rPr>
          <w:rFonts w:asciiTheme="majorBidi" w:hAnsiTheme="majorBidi" w:cstheme="majorBidi"/>
          <w:sz w:val="24"/>
          <w:szCs w:val="24"/>
        </w:rPr>
        <w:t xml:space="preserve"> (1988)</w:t>
      </w:r>
      <w:r w:rsidR="00D6529A">
        <w:rPr>
          <w:rFonts w:asciiTheme="majorBidi" w:hAnsiTheme="majorBidi" w:cstheme="majorBidi"/>
          <w:sz w:val="24"/>
          <w:szCs w:val="24"/>
        </w:rPr>
        <w:t xml:space="preserve">. </w:t>
      </w:r>
      <w:r w:rsidR="002F5E61" w:rsidRPr="004C1D4E">
        <w:rPr>
          <w:rFonts w:asciiTheme="majorBidi" w:hAnsiTheme="majorBidi" w:cstheme="majorBidi"/>
          <w:b/>
          <w:bCs/>
          <w:sz w:val="24"/>
          <w:szCs w:val="24"/>
        </w:rPr>
        <w:t>Financial Institutions</w:t>
      </w:r>
      <w:r w:rsidR="00D6529A">
        <w:rPr>
          <w:rFonts w:asciiTheme="majorBidi" w:hAnsiTheme="majorBidi" w:cstheme="majorBidi"/>
          <w:sz w:val="24"/>
          <w:szCs w:val="24"/>
        </w:rPr>
        <w:t xml:space="preserve">. </w:t>
      </w:r>
      <w:r w:rsidR="002F5E61" w:rsidRPr="004C1D4E">
        <w:rPr>
          <w:rFonts w:asciiTheme="majorBidi" w:hAnsiTheme="majorBidi" w:cstheme="majorBidi"/>
          <w:sz w:val="24"/>
          <w:szCs w:val="24"/>
        </w:rPr>
        <w:t>Business Publications</w:t>
      </w:r>
      <w:r w:rsidR="00D6529A">
        <w:rPr>
          <w:rFonts w:asciiTheme="majorBidi" w:hAnsiTheme="majorBidi" w:cstheme="majorBidi"/>
          <w:sz w:val="24"/>
          <w:szCs w:val="24"/>
        </w:rPr>
        <w:t xml:space="preserve">. </w:t>
      </w:r>
    </w:p>
    <w:p w:rsidR="001A4434" w:rsidRPr="004C1D4E" w:rsidRDefault="001A4434" w:rsidP="00FB320D">
      <w:pPr>
        <w:pStyle w:val="ListParagraph"/>
        <w:numPr>
          <w:ilvl w:val="0"/>
          <w:numId w:val="35"/>
        </w:numPr>
        <w:spacing w:after="0"/>
        <w:jc w:val="both"/>
        <w:rPr>
          <w:rFonts w:asciiTheme="majorBidi" w:hAnsiTheme="majorBidi" w:cstheme="majorBidi"/>
          <w:color w:val="000000" w:themeColor="text1"/>
          <w:sz w:val="24"/>
          <w:szCs w:val="24"/>
        </w:rPr>
      </w:pPr>
      <w:r w:rsidRPr="004C1D4E">
        <w:rPr>
          <w:rFonts w:asciiTheme="majorBidi" w:hAnsiTheme="majorBidi" w:cstheme="majorBidi"/>
          <w:color w:val="000000" w:themeColor="text1"/>
          <w:sz w:val="24"/>
          <w:szCs w:val="24"/>
        </w:rPr>
        <w:t>Rusbult, C</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E</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 Farrell, D</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 Rogers, D</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and Mainous, A</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G</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(1988)</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i/>
          <w:iCs/>
          <w:color w:val="000000" w:themeColor="text1"/>
          <w:sz w:val="24"/>
          <w:szCs w:val="24"/>
        </w:rPr>
        <w:t>Impact of exchange variables on exit, voice, loyalty, and neglect: an integrative model of responses to declining job satisfaction</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b/>
          <w:bCs/>
          <w:color w:val="000000" w:themeColor="text1"/>
          <w:sz w:val="24"/>
          <w:szCs w:val="24"/>
        </w:rPr>
        <w:t>Academy of Management Journal</w:t>
      </w:r>
      <w:r w:rsidRPr="004C1D4E">
        <w:rPr>
          <w:rFonts w:asciiTheme="majorBidi" w:hAnsiTheme="majorBidi" w:cstheme="majorBidi"/>
          <w:color w:val="000000" w:themeColor="text1"/>
          <w:sz w:val="24"/>
          <w:szCs w:val="24"/>
        </w:rPr>
        <w:t>, Vol</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31, pp</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599-627</w:t>
      </w:r>
      <w:r w:rsidR="00D6529A">
        <w:rPr>
          <w:rFonts w:asciiTheme="majorBidi" w:hAnsiTheme="majorBidi" w:cstheme="majorBidi"/>
          <w:color w:val="000000" w:themeColor="text1"/>
          <w:sz w:val="24"/>
          <w:szCs w:val="24"/>
        </w:rPr>
        <w:t xml:space="preserve">. </w:t>
      </w:r>
    </w:p>
    <w:p w:rsidR="002D12EB" w:rsidRPr="004C1D4E" w:rsidRDefault="002D12EB" w:rsidP="00FB320D">
      <w:pPr>
        <w:pStyle w:val="ListParagraph"/>
        <w:numPr>
          <w:ilvl w:val="0"/>
          <w:numId w:val="35"/>
        </w:numPr>
        <w:spacing w:after="0"/>
        <w:jc w:val="both"/>
        <w:rPr>
          <w:rFonts w:asciiTheme="majorBidi" w:hAnsiTheme="majorBidi" w:cstheme="majorBidi"/>
          <w:color w:val="000000" w:themeColor="text1"/>
          <w:sz w:val="24"/>
          <w:szCs w:val="24"/>
        </w:rPr>
      </w:pPr>
      <w:r w:rsidRPr="004C1D4E">
        <w:rPr>
          <w:rFonts w:asciiTheme="majorBidi" w:hAnsiTheme="majorBidi" w:cstheme="majorBidi"/>
          <w:color w:val="000000" w:themeColor="text1"/>
          <w:sz w:val="24"/>
          <w:szCs w:val="24"/>
        </w:rPr>
        <w:t>Schurr, P</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H</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and Ozanne, J</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L</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(1985)</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i/>
          <w:iCs/>
          <w:color w:val="000000" w:themeColor="text1"/>
          <w:sz w:val="24"/>
          <w:szCs w:val="24"/>
        </w:rPr>
        <w:t>Influence on exchange processes: buyers’ preconceptions of a seller’s trust worthiness and bargaining toughness</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b/>
          <w:bCs/>
          <w:color w:val="000000" w:themeColor="text1"/>
          <w:sz w:val="24"/>
          <w:szCs w:val="24"/>
        </w:rPr>
        <w:t>Journal of Consumer Research</w:t>
      </w:r>
      <w:r w:rsidRPr="004C1D4E">
        <w:rPr>
          <w:rFonts w:asciiTheme="majorBidi" w:hAnsiTheme="majorBidi" w:cstheme="majorBidi"/>
          <w:color w:val="000000" w:themeColor="text1"/>
          <w:sz w:val="24"/>
          <w:szCs w:val="24"/>
        </w:rPr>
        <w:t>, Vol</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11 No</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4, pp</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939-53</w:t>
      </w:r>
      <w:r w:rsidR="00D6529A">
        <w:rPr>
          <w:rFonts w:asciiTheme="majorBidi" w:hAnsiTheme="majorBidi" w:cstheme="majorBidi"/>
          <w:color w:val="000000" w:themeColor="text1"/>
          <w:sz w:val="24"/>
          <w:szCs w:val="24"/>
        </w:rPr>
        <w:t xml:space="preserve">. </w:t>
      </w:r>
    </w:p>
    <w:p w:rsidR="00BB3B1C" w:rsidRPr="004C1D4E" w:rsidRDefault="00BB3B1C" w:rsidP="00FB320D">
      <w:pPr>
        <w:pStyle w:val="ListParagraph"/>
        <w:numPr>
          <w:ilvl w:val="0"/>
          <w:numId w:val="35"/>
        </w:numPr>
        <w:autoSpaceDE w:val="0"/>
        <w:autoSpaceDN w:val="0"/>
        <w:adjustRightInd w:val="0"/>
        <w:spacing w:after="0" w:line="240" w:lineRule="auto"/>
        <w:jc w:val="both"/>
        <w:rPr>
          <w:rFonts w:asciiTheme="majorBidi" w:hAnsiTheme="majorBidi" w:cstheme="majorBidi"/>
          <w:color w:val="000000" w:themeColor="text1"/>
          <w:sz w:val="24"/>
          <w:szCs w:val="24"/>
        </w:rPr>
      </w:pPr>
      <w:r w:rsidRPr="004C1D4E">
        <w:rPr>
          <w:rFonts w:asciiTheme="majorBidi" w:hAnsiTheme="majorBidi" w:cstheme="majorBidi"/>
          <w:color w:val="000000" w:themeColor="text1"/>
          <w:sz w:val="24"/>
          <w:szCs w:val="24"/>
        </w:rPr>
        <w:t>Shell by D</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Hunt and Dennis B</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Arnett, SreedharMadhavorom (2006)</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i/>
          <w:iCs/>
          <w:color w:val="000000" w:themeColor="text1"/>
          <w:sz w:val="24"/>
          <w:szCs w:val="24"/>
        </w:rPr>
        <w:t>The expelatory foundations of relationship marketing theory</w:t>
      </w:r>
      <w:r w:rsidR="00D6529A">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 xml:space="preserve"> </w:t>
      </w:r>
      <w:r w:rsidRPr="004C1D4E">
        <w:rPr>
          <w:rFonts w:asciiTheme="majorBidi" w:hAnsiTheme="majorBidi" w:cstheme="majorBidi"/>
          <w:b/>
          <w:bCs/>
          <w:color w:val="000000" w:themeColor="text1"/>
          <w:sz w:val="24"/>
          <w:szCs w:val="24"/>
        </w:rPr>
        <w:t>Journal of Industrial Marketing</w:t>
      </w:r>
      <w:r w:rsidRPr="004C1D4E">
        <w:rPr>
          <w:rFonts w:asciiTheme="majorBidi" w:hAnsiTheme="majorBidi" w:cstheme="majorBidi"/>
          <w:color w:val="000000" w:themeColor="text1"/>
          <w:sz w:val="24"/>
          <w:szCs w:val="24"/>
        </w:rPr>
        <w:t xml:space="preserve"> , 21 ,72 -87</w:t>
      </w:r>
    </w:p>
    <w:p w:rsidR="003C1FAE" w:rsidRPr="004C1D4E" w:rsidRDefault="003C1FAE" w:rsidP="00FB320D">
      <w:pPr>
        <w:pStyle w:val="ListParagraph"/>
        <w:numPr>
          <w:ilvl w:val="0"/>
          <w:numId w:val="35"/>
        </w:numPr>
        <w:autoSpaceDE w:val="0"/>
        <w:autoSpaceDN w:val="0"/>
        <w:adjustRightInd w:val="0"/>
        <w:spacing w:after="0" w:line="240" w:lineRule="auto"/>
        <w:jc w:val="both"/>
        <w:rPr>
          <w:rFonts w:asciiTheme="majorBidi" w:hAnsiTheme="majorBidi" w:cstheme="majorBidi"/>
          <w:color w:val="000000" w:themeColor="text1"/>
          <w:sz w:val="24"/>
          <w:szCs w:val="24"/>
          <w:rtl/>
        </w:rPr>
      </w:pPr>
      <w:r w:rsidRPr="004C1D4E">
        <w:rPr>
          <w:rFonts w:asciiTheme="majorBidi" w:eastAsia="Times New Roman" w:hAnsiTheme="majorBidi" w:cstheme="majorBidi"/>
          <w:color w:val="000000" w:themeColor="text1"/>
          <w:sz w:val="24"/>
          <w:szCs w:val="24"/>
          <w:bdr w:val="none" w:sz="0" w:space="0" w:color="auto" w:frame="1"/>
        </w:rPr>
        <w:t>Sheth, G</w:t>
      </w:r>
      <w:r w:rsidR="00D6529A">
        <w:rPr>
          <w:rFonts w:asciiTheme="majorBidi" w:eastAsia="Times New Roman" w:hAnsiTheme="majorBidi" w:cstheme="majorBidi"/>
          <w:color w:val="000000" w:themeColor="text1"/>
          <w:sz w:val="24"/>
          <w:szCs w:val="24"/>
          <w:bdr w:val="none" w:sz="0" w:space="0" w:color="auto" w:frame="1"/>
        </w:rPr>
        <w:t xml:space="preserve">. </w:t>
      </w:r>
      <w:r w:rsidRPr="004C1D4E">
        <w:rPr>
          <w:rFonts w:asciiTheme="majorBidi" w:eastAsia="Times New Roman" w:hAnsiTheme="majorBidi" w:cstheme="majorBidi"/>
          <w:color w:val="000000" w:themeColor="text1"/>
          <w:sz w:val="24"/>
          <w:szCs w:val="24"/>
          <w:bdr w:val="none" w:sz="0" w:space="0" w:color="auto" w:frame="1"/>
        </w:rPr>
        <w:t>N</w:t>
      </w:r>
      <w:r w:rsidR="00D6529A">
        <w:rPr>
          <w:rFonts w:asciiTheme="majorBidi" w:eastAsia="Times New Roman" w:hAnsiTheme="majorBidi" w:cstheme="majorBidi"/>
          <w:color w:val="000000" w:themeColor="text1"/>
          <w:sz w:val="24"/>
          <w:szCs w:val="24"/>
          <w:bdr w:val="none" w:sz="0" w:space="0" w:color="auto" w:frame="1"/>
        </w:rPr>
        <w:t xml:space="preserve">. </w:t>
      </w:r>
      <w:r w:rsidRPr="004C1D4E">
        <w:rPr>
          <w:rFonts w:asciiTheme="majorBidi" w:eastAsia="Times New Roman" w:hAnsiTheme="majorBidi" w:cstheme="majorBidi"/>
          <w:color w:val="000000" w:themeColor="text1"/>
          <w:sz w:val="24"/>
          <w:szCs w:val="24"/>
          <w:bdr w:val="none" w:sz="0" w:space="0" w:color="auto" w:frame="1"/>
        </w:rPr>
        <w:t>(1998)</w:t>
      </w:r>
      <w:r w:rsidR="00D6529A">
        <w:rPr>
          <w:rFonts w:asciiTheme="majorBidi" w:eastAsia="Times New Roman" w:hAnsiTheme="majorBidi" w:cstheme="majorBidi"/>
          <w:color w:val="000000" w:themeColor="text1"/>
          <w:sz w:val="24"/>
          <w:szCs w:val="24"/>
          <w:bdr w:val="none" w:sz="0" w:space="0" w:color="auto" w:frame="1"/>
        </w:rPr>
        <w:t xml:space="preserve">. </w:t>
      </w:r>
      <w:r w:rsidRPr="004C1D4E">
        <w:rPr>
          <w:rFonts w:asciiTheme="majorBidi" w:eastAsia="Times New Roman" w:hAnsiTheme="majorBidi" w:cstheme="majorBidi"/>
          <w:i/>
          <w:iCs/>
          <w:color w:val="000000" w:themeColor="text1"/>
          <w:sz w:val="24"/>
          <w:szCs w:val="24"/>
          <w:bdr w:val="none" w:sz="0" w:space="0" w:color="auto" w:frame="1"/>
        </w:rPr>
        <w:t>Antecebents and concequences of customer centric marketing</w:t>
      </w:r>
      <w:r w:rsidR="00D6529A">
        <w:rPr>
          <w:rFonts w:asciiTheme="majorBidi" w:eastAsia="Times New Roman" w:hAnsiTheme="majorBidi" w:cstheme="majorBidi"/>
          <w:i/>
          <w:iCs/>
          <w:color w:val="000000" w:themeColor="text1"/>
          <w:sz w:val="24"/>
          <w:szCs w:val="24"/>
          <w:bdr w:val="none" w:sz="0" w:space="0" w:color="auto" w:frame="1"/>
        </w:rPr>
        <w:t xml:space="preserve">. </w:t>
      </w:r>
      <w:r w:rsidRPr="004C1D4E">
        <w:rPr>
          <w:rFonts w:asciiTheme="majorBidi" w:eastAsia="Times New Roman" w:hAnsiTheme="majorBidi" w:cstheme="majorBidi"/>
          <w:b/>
          <w:bCs/>
          <w:color w:val="000000" w:themeColor="text1"/>
          <w:sz w:val="24"/>
          <w:szCs w:val="24"/>
          <w:bdr w:val="none" w:sz="0" w:space="0" w:color="auto" w:frame="1"/>
        </w:rPr>
        <w:t>Journal of the academy of Marketimg Science</w:t>
      </w:r>
      <w:r w:rsidRPr="004C1D4E">
        <w:rPr>
          <w:rFonts w:asciiTheme="majorBidi" w:eastAsia="Times New Roman" w:hAnsiTheme="majorBidi" w:cstheme="majorBidi"/>
          <w:color w:val="000000" w:themeColor="text1"/>
          <w:sz w:val="24"/>
          <w:szCs w:val="24"/>
          <w:bdr w:val="none" w:sz="0" w:space="0" w:color="auto" w:frame="1"/>
        </w:rPr>
        <w:t>, 28, 55-66</w:t>
      </w:r>
      <w:r w:rsidR="00D6529A">
        <w:rPr>
          <w:rFonts w:asciiTheme="majorBidi" w:eastAsia="Times New Roman" w:hAnsiTheme="majorBidi" w:cstheme="majorBidi"/>
          <w:color w:val="000000" w:themeColor="text1"/>
          <w:sz w:val="24"/>
          <w:szCs w:val="24"/>
          <w:bdr w:val="none" w:sz="0" w:space="0" w:color="auto" w:frame="1"/>
        </w:rPr>
        <w:t xml:space="preserve">. </w:t>
      </w:r>
    </w:p>
    <w:p w:rsidR="00727114" w:rsidRPr="004C1D4E" w:rsidRDefault="00727114"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Sheth, J</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(2002)</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The future of relationship marketing</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Services Marketing</w:t>
      </w:r>
      <w:r w:rsidRPr="004C1D4E">
        <w:rPr>
          <w:rFonts w:asciiTheme="majorBidi" w:eastAsia="Times New Roman" w:hAnsiTheme="majorBidi" w:cstheme="majorBidi"/>
          <w:sz w:val="24"/>
          <w:szCs w:val="24"/>
          <w:lang w:bidi="fa-IR"/>
        </w:rPr>
        <w:t>, Vol</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16 No</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7, pp</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590-2</w:t>
      </w:r>
      <w:r w:rsidR="00D6529A">
        <w:rPr>
          <w:rFonts w:asciiTheme="majorBidi" w:eastAsia="Times New Roman" w:hAnsiTheme="majorBidi" w:cstheme="majorBidi"/>
          <w:sz w:val="24"/>
          <w:szCs w:val="24"/>
          <w:lang w:bidi="fa-IR"/>
        </w:rPr>
        <w:t xml:space="preserve">. </w:t>
      </w:r>
    </w:p>
    <w:p w:rsidR="00653841" w:rsidRPr="004C1D4E" w:rsidRDefault="00653841"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Smith, J B</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 Barclay, D</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W</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(1997)</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The Effects of Organisational Differenced and Trust on the Effectiveness of Selling Partner Relationships</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Marketing</w:t>
      </w:r>
      <w:r w:rsidRPr="004C1D4E">
        <w:rPr>
          <w:rFonts w:asciiTheme="majorBidi" w:eastAsia="Times New Roman" w:hAnsiTheme="majorBidi" w:cstheme="majorBidi"/>
          <w:sz w:val="24"/>
          <w:szCs w:val="24"/>
          <w:lang w:bidi="fa-IR"/>
        </w:rPr>
        <w:t>, 61 (January), 3-21</w:t>
      </w:r>
      <w:r w:rsidR="00D6529A">
        <w:rPr>
          <w:rFonts w:asciiTheme="majorBidi" w:eastAsia="Times New Roman" w:hAnsiTheme="majorBidi" w:cstheme="majorBidi"/>
          <w:sz w:val="24"/>
          <w:szCs w:val="24"/>
          <w:lang w:bidi="fa-IR"/>
        </w:rPr>
        <w:t xml:space="preserve">. </w:t>
      </w:r>
    </w:p>
    <w:p w:rsidR="003C1FAE" w:rsidRPr="004C1D4E" w:rsidRDefault="00DD3AB4"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Wang, Cheng Lu</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(2004)</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Guanxivs</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Relationship marketing: exploring underlying differences</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Industrial Markahing Management</w:t>
      </w:r>
      <w:r w:rsidRPr="004C1D4E">
        <w:rPr>
          <w:rFonts w:asciiTheme="majorBidi" w:eastAsia="Times New Roman" w:hAnsiTheme="majorBidi" w:cstheme="majorBidi"/>
          <w:sz w:val="24"/>
          <w:szCs w:val="24"/>
          <w:lang w:bidi="fa-IR"/>
        </w:rPr>
        <w:t>, 36, 81- 86</w:t>
      </w:r>
      <w:r w:rsidR="00D6529A">
        <w:rPr>
          <w:rFonts w:asciiTheme="majorBidi" w:eastAsia="Times New Roman" w:hAnsiTheme="majorBidi" w:cstheme="majorBidi"/>
          <w:sz w:val="24"/>
          <w:szCs w:val="24"/>
          <w:lang w:bidi="fa-IR"/>
        </w:rPr>
        <w:t xml:space="preserve">. </w:t>
      </w:r>
    </w:p>
    <w:p w:rsidR="005330B9" w:rsidRPr="004C1D4E" w:rsidRDefault="005330B9"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Wilson, D</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T</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(1995)</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An integrated model of buyer-seller relationships</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the Academy of Marketing Science</w:t>
      </w:r>
      <w:r w:rsidRPr="004C1D4E">
        <w:rPr>
          <w:rFonts w:asciiTheme="majorBidi" w:eastAsia="Times New Roman" w:hAnsiTheme="majorBidi" w:cstheme="majorBidi"/>
          <w:sz w:val="24"/>
          <w:szCs w:val="24"/>
          <w:lang w:bidi="fa-IR"/>
        </w:rPr>
        <w:t>, Vol</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23 No</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4, pp</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335-45</w:t>
      </w:r>
      <w:r w:rsidR="00D6529A">
        <w:rPr>
          <w:rFonts w:asciiTheme="majorBidi" w:eastAsia="Times New Roman" w:hAnsiTheme="majorBidi" w:cstheme="majorBidi"/>
          <w:sz w:val="24"/>
          <w:szCs w:val="24"/>
          <w:lang w:bidi="fa-IR"/>
        </w:rPr>
        <w:t xml:space="preserve">. </w:t>
      </w:r>
    </w:p>
    <w:p w:rsidR="001851A2" w:rsidRPr="004C1D4E" w:rsidRDefault="001851A2"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Wu, Shwu-Ing&amp; Pei-Chi Li (2011)</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The relationships between CRM, RQ, and CLV based on different hotel preferences</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International Journal of Hospitality Management</w:t>
      </w:r>
      <w:r w:rsidRPr="004C1D4E">
        <w:rPr>
          <w:rFonts w:asciiTheme="majorBidi" w:eastAsia="Times New Roman" w:hAnsiTheme="majorBidi" w:cstheme="majorBidi"/>
          <w:sz w:val="24"/>
          <w:szCs w:val="24"/>
          <w:lang w:bidi="fa-IR"/>
        </w:rPr>
        <w:t>, 30, 262–271</w:t>
      </w:r>
      <w:r w:rsidR="00D6529A">
        <w:rPr>
          <w:rFonts w:asciiTheme="majorBidi" w:eastAsia="Times New Roman" w:hAnsiTheme="majorBidi" w:cstheme="majorBidi"/>
          <w:sz w:val="24"/>
          <w:szCs w:val="24"/>
          <w:lang w:bidi="fa-IR"/>
        </w:rPr>
        <w:t xml:space="preserve">. </w:t>
      </w:r>
    </w:p>
    <w:p w:rsidR="0003123A" w:rsidRPr="004C1D4E" w:rsidRDefault="003D5C75" w:rsidP="00FB320D">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Yavas, U</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 and Yasin, M</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M</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(2001)</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Enhancing organizational performance in banks: a systematic approach</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Services Marketing</w:t>
      </w:r>
      <w:r w:rsidRPr="004C1D4E">
        <w:rPr>
          <w:rFonts w:asciiTheme="majorBidi" w:eastAsia="Times New Roman" w:hAnsiTheme="majorBidi" w:cstheme="majorBidi"/>
          <w:sz w:val="24"/>
          <w:szCs w:val="24"/>
          <w:lang w:bidi="fa-IR"/>
        </w:rPr>
        <w:t>, Vol</w:t>
      </w:r>
      <w:r w:rsidR="00D6529A">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15 Issue 6/7</w:t>
      </w:r>
      <w:r w:rsidR="00D6529A">
        <w:rPr>
          <w:rFonts w:asciiTheme="majorBidi" w:eastAsia="Times New Roman" w:hAnsiTheme="majorBidi" w:cstheme="majorBidi"/>
          <w:sz w:val="24"/>
          <w:szCs w:val="24"/>
          <w:lang w:bidi="fa-IR"/>
        </w:rPr>
        <w:t xml:space="preserve">. </w:t>
      </w:r>
    </w:p>
    <w:p w:rsidR="000E099F" w:rsidRDefault="000E099F" w:rsidP="00DB50DD">
      <w:pPr>
        <w:bidi/>
        <w:spacing w:after="0"/>
        <w:rPr>
          <w:rFonts w:asciiTheme="majorBidi" w:hAnsiTheme="majorBidi" w:cs="B Lotus"/>
          <w:sz w:val="28"/>
          <w:szCs w:val="28"/>
          <w:rtl/>
          <w:lang w:bidi="fa-IR"/>
        </w:rPr>
      </w:pPr>
    </w:p>
    <w:p w:rsidR="00BC6BC2" w:rsidRDefault="00BC6BC2" w:rsidP="00DB50DD">
      <w:pPr>
        <w:bidi/>
        <w:spacing w:after="0"/>
        <w:rPr>
          <w:rFonts w:asciiTheme="majorBidi" w:hAnsiTheme="majorBidi" w:cs="B Lotus"/>
          <w:sz w:val="28"/>
          <w:szCs w:val="28"/>
          <w:rtl/>
          <w:lang w:bidi="fa-IR"/>
        </w:rPr>
      </w:pPr>
    </w:p>
    <w:p w:rsidR="00BC6BC2" w:rsidRDefault="00BC6BC2" w:rsidP="00DB50DD">
      <w:pPr>
        <w:bidi/>
        <w:spacing w:after="0"/>
        <w:rPr>
          <w:rFonts w:asciiTheme="majorBidi" w:hAnsiTheme="majorBidi" w:cs="B Lotus"/>
          <w:sz w:val="28"/>
          <w:szCs w:val="28"/>
          <w:rtl/>
          <w:lang w:bidi="fa-IR"/>
        </w:rPr>
      </w:pPr>
    </w:p>
    <w:p w:rsidR="00BC6BC2" w:rsidRDefault="00BC6BC2" w:rsidP="00DB50DD">
      <w:pPr>
        <w:bidi/>
        <w:spacing w:after="0"/>
        <w:rPr>
          <w:rFonts w:asciiTheme="majorBidi" w:hAnsiTheme="majorBidi" w:cs="B Lotus"/>
          <w:sz w:val="28"/>
          <w:szCs w:val="28"/>
          <w:rtl/>
          <w:lang w:bidi="fa-IR"/>
        </w:rPr>
      </w:pPr>
    </w:p>
    <w:p w:rsidR="00BC6BC2" w:rsidRPr="00BC6BC2" w:rsidRDefault="00BC6BC2" w:rsidP="00DB50DD">
      <w:pPr>
        <w:bidi/>
        <w:spacing w:after="0" w:line="360" w:lineRule="auto"/>
        <w:ind w:firstLine="360"/>
        <w:jc w:val="center"/>
        <w:rPr>
          <w:rFonts w:ascii="IranNastaliq" w:hAnsi="IranNastaliq" w:cs="IranNastaliq"/>
          <w:b/>
          <w:bCs/>
          <w:sz w:val="36"/>
          <w:szCs w:val="36"/>
          <w:rtl/>
          <w:lang w:bidi="fa-IR"/>
        </w:rPr>
      </w:pPr>
      <w:r w:rsidRPr="00BC6BC2">
        <w:rPr>
          <w:rFonts w:ascii="IranNastaliq" w:hAnsi="IranNastaliq" w:cs="IranNastaliq"/>
          <w:b/>
          <w:bCs/>
          <w:sz w:val="36"/>
          <w:szCs w:val="36"/>
          <w:rtl/>
          <w:lang w:bidi="fa-IR"/>
        </w:rPr>
        <w:lastRenderedPageBreak/>
        <w:t>بسمه تعالي</w:t>
      </w:r>
    </w:p>
    <w:p w:rsidR="00BC6BC2" w:rsidRPr="00BC6BC2" w:rsidRDefault="00BC6BC2" w:rsidP="00DB50DD">
      <w:pPr>
        <w:bidi/>
        <w:spacing w:after="0" w:line="360" w:lineRule="auto"/>
        <w:ind w:firstLine="360"/>
        <w:rPr>
          <w:rFonts w:ascii="IranNastaliq" w:hAnsi="IranNastaliq" w:cs="IranNastaliq"/>
          <w:b/>
          <w:bCs/>
          <w:sz w:val="20"/>
          <w:szCs w:val="20"/>
          <w:rtl/>
          <w:lang w:bidi="fa-IR"/>
        </w:rPr>
      </w:pPr>
      <w:r w:rsidRPr="00BC6BC2">
        <w:rPr>
          <w:rFonts w:cs="B Mitra"/>
          <w:b/>
          <w:bCs/>
          <w:sz w:val="20"/>
          <w:szCs w:val="20"/>
          <w:lang w:bidi="fa-IR"/>
        </w:rPr>
        <w:t xml:space="preserve">    </w:t>
      </w:r>
      <w:r w:rsidRPr="00BC6BC2">
        <w:rPr>
          <w:rFonts w:cs="B Mitra" w:hint="cs"/>
          <w:b/>
          <w:bCs/>
          <w:sz w:val="20"/>
          <w:szCs w:val="20"/>
          <w:rtl/>
          <w:lang w:bidi="fa-IR"/>
        </w:rPr>
        <w:t xml:space="preserve">   </w:t>
      </w:r>
      <w:r w:rsidRPr="00BC6BC2">
        <w:rPr>
          <w:rFonts w:cs="B Mitra"/>
          <w:b/>
          <w:bCs/>
          <w:sz w:val="20"/>
          <w:szCs w:val="20"/>
          <w:lang w:bidi="fa-IR"/>
        </w:rPr>
        <w:t xml:space="preserve">    </w:t>
      </w:r>
      <w:r w:rsidRPr="00BC6BC2">
        <w:rPr>
          <w:rFonts w:ascii="IranNastaliq" w:hAnsi="IranNastaliq" w:cs="IranNastaliq"/>
          <w:b/>
          <w:bCs/>
          <w:sz w:val="20"/>
          <w:szCs w:val="20"/>
          <w:rtl/>
          <w:lang w:bidi="fa-IR"/>
        </w:rPr>
        <w:t>پاسخگوي گرامي</w:t>
      </w:r>
      <w:r w:rsidR="00D6529A">
        <w:rPr>
          <w:rFonts w:ascii="IranNastaliq" w:hAnsi="IranNastaliq" w:cs="IranNastaliq"/>
          <w:b/>
          <w:bCs/>
          <w:sz w:val="20"/>
          <w:szCs w:val="20"/>
          <w:rtl/>
          <w:lang w:bidi="fa-IR"/>
        </w:rPr>
        <w:t xml:space="preserve">، </w:t>
      </w:r>
      <w:r w:rsidRPr="00BC6BC2">
        <w:rPr>
          <w:rFonts w:ascii="IranNastaliq" w:hAnsi="IranNastaliq" w:cs="IranNastaliq" w:hint="cs"/>
          <w:b/>
          <w:bCs/>
          <w:sz w:val="20"/>
          <w:szCs w:val="20"/>
          <w:rtl/>
          <w:lang w:bidi="fa-IR"/>
        </w:rPr>
        <w:t xml:space="preserve">  </w:t>
      </w:r>
      <w:r w:rsidRPr="00BC6BC2">
        <w:rPr>
          <w:rFonts w:ascii="IranNastaliq" w:hAnsi="IranNastaliq" w:cs="IranNastaliq"/>
          <w:b/>
          <w:bCs/>
          <w:sz w:val="20"/>
          <w:szCs w:val="20"/>
          <w:rtl/>
          <w:lang w:bidi="fa-IR"/>
        </w:rPr>
        <w:t xml:space="preserve">سلامٌ عليکم             </w:t>
      </w:r>
      <w:r w:rsidRPr="00BC6BC2">
        <w:rPr>
          <w:rFonts w:ascii="IranNastaliq" w:hAnsi="IranNastaliq" w:cs="IranNastaliq"/>
          <w:b/>
          <w:bCs/>
          <w:sz w:val="20"/>
          <w:szCs w:val="20"/>
          <w:lang w:bidi="fa-IR"/>
        </w:rPr>
        <w:t xml:space="preserve">   </w:t>
      </w:r>
    </w:p>
    <w:p w:rsidR="00BC6BC2" w:rsidRPr="00BC6BC2" w:rsidRDefault="00BC6BC2" w:rsidP="00DB50DD">
      <w:pPr>
        <w:bidi/>
        <w:spacing w:after="0"/>
        <w:jc w:val="both"/>
        <w:rPr>
          <w:rFonts w:cs="B Zar"/>
          <w:b/>
          <w:bCs/>
          <w:sz w:val="26"/>
          <w:szCs w:val="26"/>
          <w:rtl/>
          <w:lang w:bidi="fa-IR"/>
        </w:rPr>
      </w:pPr>
      <w:r w:rsidRPr="00BC6BC2">
        <w:rPr>
          <w:rFonts w:cs="B Zar" w:hint="cs"/>
          <w:sz w:val="26"/>
          <w:szCs w:val="26"/>
          <w:rtl/>
          <w:lang w:bidi="fa-IR"/>
        </w:rPr>
        <w:t xml:space="preserve">  احتراما</w:t>
      </w:r>
      <w:r w:rsidRPr="00BC6BC2">
        <w:rPr>
          <w:rFonts w:ascii="Times New Roman" w:hAnsi="Times New Roman" w:cs="Times New Roman" w:hint="cs"/>
          <w:sz w:val="26"/>
          <w:szCs w:val="26"/>
          <w:rtl/>
          <w:lang w:bidi="fa-IR"/>
        </w:rPr>
        <w:t>˝</w:t>
      </w:r>
      <w:r w:rsidR="00D6529A">
        <w:rPr>
          <w:rFonts w:cs="B Zar" w:hint="cs"/>
          <w:sz w:val="26"/>
          <w:szCs w:val="26"/>
          <w:rtl/>
          <w:lang w:bidi="fa-IR"/>
        </w:rPr>
        <w:t xml:space="preserve">، </w:t>
      </w:r>
      <w:r w:rsidRPr="00BC6BC2">
        <w:rPr>
          <w:rFonts w:cs="B Zar" w:hint="cs"/>
          <w:sz w:val="26"/>
          <w:szCs w:val="26"/>
          <w:rtl/>
          <w:lang w:bidi="fa-IR"/>
        </w:rPr>
        <w:t xml:space="preserve">پرسشنامه‌اي که پيش روي شماست در جهت انجام پايان‌نامه کارشناسي‌ارشد مديريت بازرگانی تحت عنوان « </w:t>
      </w:r>
      <w:r w:rsidRPr="00BC6BC2">
        <w:rPr>
          <w:rFonts w:asciiTheme="majorBidi" w:hAnsiTheme="majorBidi" w:cs="B Lotus"/>
          <w:b/>
          <w:bCs/>
          <w:sz w:val="26"/>
          <w:szCs w:val="26"/>
          <w:rtl/>
        </w:rPr>
        <w:t xml:space="preserve">ارزیابی تاثیر  </w:t>
      </w:r>
      <w:r w:rsidRPr="00BC6BC2">
        <w:rPr>
          <w:rFonts w:asciiTheme="majorBidi" w:hAnsiTheme="majorBidi" w:cs="B Lotus"/>
          <w:b/>
          <w:bCs/>
          <w:sz w:val="26"/>
          <w:szCs w:val="26"/>
          <w:rtl/>
          <w:lang w:bidi="fa-IR"/>
        </w:rPr>
        <w:t>بازاریابی رابطه مند (</w:t>
      </w:r>
      <w:r w:rsidRPr="00BC6BC2">
        <w:rPr>
          <w:rFonts w:asciiTheme="majorBidi" w:hAnsiTheme="majorBidi" w:cs="B Lotus"/>
          <w:b/>
          <w:bCs/>
          <w:sz w:val="26"/>
          <w:szCs w:val="26"/>
        </w:rPr>
        <w:t>RM</w:t>
      </w:r>
      <w:r w:rsidRPr="00BC6BC2">
        <w:rPr>
          <w:rFonts w:asciiTheme="majorBidi" w:hAnsiTheme="majorBidi" w:cs="B Lotus"/>
          <w:b/>
          <w:bCs/>
          <w:sz w:val="26"/>
          <w:szCs w:val="26"/>
          <w:rtl/>
          <w:lang w:bidi="fa-IR"/>
        </w:rPr>
        <w:t>) بر مولفه های ارزش چرخه عمر مشتری (</w:t>
      </w:r>
      <w:r w:rsidRPr="00BC6BC2">
        <w:rPr>
          <w:rFonts w:asciiTheme="majorBidi" w:hAnsiTheme="majorBidi" w:cs="B Lotus"/>
          <w:b/>
          <w:bCs/>
          <w:sz w:val="26"/>
          <w:szCs w:val="26"/>
        </w:rPr>
        <w:t>CLV</w:t>
      </w:r>
      <w:r w:rsidRPr="00BC6BC2">
        <w:rPr>
          <w:rFonts w:asciiTheme="majorBidi" w:hAnsiTheme="majorBidi" w:cs="B Lotus"/>
          <w:b/>
          <w:bCs/>
          <w:sz w:val="26"/>
          <w:szCs w:val="26"/>
          <w:rtl/>
          <w:lang w:bidi="fa-IR"/>
        </w:rPr>
        <w:t>) (مطالعه موردی: بانک صادرات شهر رشت)</w:t>
      </w:r>
      <w:r w:rsidRPr="00BC6BC2">
        <w:rPr>
          <w:rFonts w:cs="B Zar" w:hint="cs"/>
          <w:sz w:val="26"/>
          <w:szCs w:val="26"/>
          <w:rtl/>
          <w:lang w:bidi="fa-IR"/>
        </w:rPr>
        <w:t>»</w:t>
      </w:r>
      <w:r w:rsidRPr="00BC6BC2">
        <w:rPr>
          <w:rFonts w:cs="B Zar" w:hint="cs"/>
          <w:b/>
          <w:bCs/>
          <w:i/>
          <w:iCs/>
          <w:sz w:val="26"/>
          <w:szCs w:val="26"/>
          <w:rtl/>
          <w:lang w:bidi="fa-IR"/>
        </w:rPr>
        <w:t xml:space="preserve"> </w:t>
      </w:r>
      <w:r w:rsidRPr="00BC6BC2">
        <w:rPr>
          <w:rFonts w:cs="B Zar" w:hint="cs"/>
          <w:sz w:val="26"/>
          <w:szCs w:val="26"/>
          <w:rtl/>
          <w:lang w:bidi="fa-IR"/>
        </w:rPr>
        <w:t>می‌باشد</w:t>
      </w:r>
      <w:r w:rsidR="00D6529A">
        <w:rPr>
          <w:rFonts w:cs="B Zar" w:hint="cs"/>
          <w:sz w:val="26"/>
          <w:szCs w:val="26"/>
          <w:rtl/>
          <w:lang w:bidi="fa-IR"/>
        </w:rPr>
        <w:t xml:space="preserve">. </w:t>
      </w:r>
      <w:r w:rsidRPr="00BC6BC2">
        <w:rPr>
          <w:rFonts w:cs="B Zar" w:hint="cs"/>
          <w:sz w:val="26"/>
          <w:szCs w:val="26"/>
          <w:rtl/>
          <w:lang w:bidi="fa-IR"/>
        </w:rPr>
        <w:t>نظرات شما ما را در تدوين هر چه بهتر پایان نامه ياري خواهد رسانيد</w:t>
      </w:r>
      <w:r w:rsidR="00D6529A">
        <w:rPr>
          <w:rFonts w:cs="B Zar" w:hint="cs"/>
          <w:sz w:val="26"/>
          <w:szCs w:val="26"/>
          <w:rtl/>
          <w:lang w:bidi="fa-IR"/>
        </w:rPr>
        <w:t xml:space="preserve">. </w:t>
      </w:r>
      <w:r w:rsidRPr="00BC6BC2">
        <w:rPr>
          <w:rFonts w:cs="B Zar" w:hint="cs"/>
          <w:sz w:val="26"/>
          <w:szCs w:val="26"/>
          <w:rtl/>
          <w:lang w:bidi="fa-IR"/>
        </w:rPr>
        <w:t>از آنجایی که اطلاعات اين پرسشنامه‌ صرفا</w:t>
      </w:r>
      <w:r w:rsidRPr="00BC6BC2">
        <w:rPr>
          <w:rFonts w:ascii="Times New Roman" w:hAnsi="Times New Roman" w:cs="Times New Roman" w:hint="cs"/>
          <w:sz w:val="26"/>
          <w:szCs w:val="26"/>
          <w:rtl/>
          <w:lang w:bidi="fa-IR"/>
        </w:rPr>
        <w:t>˝</w:t>
      </w:r>
      <w:r w:rsidRPr="00BC6BC2">
        <w:rPr>
          <w:rFonts w:cs="B Zar" w:hint="cs"/>
          <w:sz w:val="26"/>
          <w:szCs w:val="26"/>
          <w:rtl/>
          <w:lang w:bidi="fa-IR"/>
        </w:rPr>
        <w:t xml:space="preserve"> در جهت اهداف علمي به کار گرفته خواهد شد نيازي به ذکر نام پاسخ دهنده نمي‌باشد و پژوهشگر خود را مکلَّف مي‌داند که اطلاعات مندرج در پرسشنامه را محرمانه تلقي نموده و هيچگونه استفاده‌ي غير علمي از آن به عمل نياورد</w:t>
      </w:r>
      <w:r w:rsidR="00D6529A">
        <w:rPr>
          <w:rFonts w:cs="B Zar" w:hint="cs"/>
          <w:sz w:val="26"/>
          <w:szCs w:val="26"/>
          <w:rtl/>
          <w:lang w:bidi="fa-IR"/>
        </w:rPr>
        <w:t xml:space="preserve">. </w:t>
      </w:r>
      <w:r w:rsidRPr="00BC6BC2">
        <w:rPr>
          <w:rFonts w:cs="B Zar" w:hint="cs"/>
          <w:sz w:val="26"/>
          <w:szCs w:val="26"/>
          <w:rtl/>
          <w:lang w:bidi="fa-IR"/>
        </w:rPr>
        <w:t>‌از اينکه حوصله به خرج داده و با دقت کامل به سئوالات جواب مي‌دهيد متشکرم و از خداوند منان توفيق روز افزون را برای شما آرزومندم</w:t>
      </w:r>
      <w:r w:rsidR="00D6529A">
        <w:rPr>
          <w:rFonts w:cs="B Zar" w:hint="cs"/>
          <w:sz w:val="26"/>
          <w:szCs w:val="26"/>
          <w:rtl/>
          <w:lang w:bidi="fa-IR"/>
        </w:rPr>
        <w:t xml:space="preserve">. </w:t>
      </w:r>
    </w:p>
    <w:p w:rsidR="00BC6BC2" w:rsidRPr="00BC6BC2" w:rsidRDefault="00BC6BC2" w:rsidP="00DB50DD">
      <w:pPr>
        <w:bidi/>
        <w:spacing w:after="0" w:line="240" w:lineRule="auto"/>
        <w:ind w:firstLine="360"/>
        <w:jc w:val="center"/>
        <w:rPr>
          <w:rFonts w:ascii="IranNastaliq" w:hAnsi="IranNastaliq" w:cs="IranNastaliq"/>
          <w:b/>
          <w:bCs/>
          <w:sz w:val="26"/>
          <w:szCs w:val="26"/>
          <w:rtl/>
          <w:lang w:bidi="fa-IR"/>
        </w:rPr>
      </w:pPr>
      <w:r w:rsidRPr="00BC6BC2">
        <w:rPr>
          <w:rFonts w:ascii="IranNastaliq" w:hAnsi="IranNastaliq" w:cs="IranNastaliq" w:hint="cs"/>
          <w:b/>
          <w:bCs/>
          <w:sz w:val="26"/>
          <w:szCs w:val="26"/>
          <w:rtl/>
          <w:lang w:bidi="fa-IR"/>
        </w:rPr>
        <w:t>با تشکر</w:t>
      </w:r>
    </w:p>
    <w:p w:rsidR="00BC6BC2" w:rsidRPr="00BC6BC2" w:rsidRDefault="00BC6BC2" w:rsidP="00DB50DD">
      <w:pPr>
        <w:bidi/>
        <w:spacing w:after="0" w:line="240" w:lineRule="auto"/>
        <w:ind w:firstLine="360"/>
        <w:jc w:val="center"/>
        <w:rPr>
          <w:rFonts w:ascii="IranNastaliq" w:hAnsi="IranNastaliq" w:cs="IranNastaliq"/>
          <w:b/>
          <w:bCs/>
          <w:sz w:val="26"/>
          <w:szCs w:val="26"/>
          <w:rtl/>
          <w:lang w:bidi="fa-IR"/>
        </w:rPr>
      </w:pPr>
      <w:r w:rsidRPr="00BC6BC2">
        <w:rPr>
          <w:rFonts w:ascii="IranNastaliq" w:hAnsi="IranNastaliq" w:cs="IranNastaliq" w:hint="cs"/>
          <w:b/>
          <w:bCs/>
          <w:sz w:val="26"/>
          <w:szCs w:val="26"/>
          <w:rtl/>
          <w:lang w:bidi="fa-IR"/>
        </w:rPr>
        <w:t>صدیقه شعبانی-کارشناسی ارشد مدیریت بازرگانی- دانشگاه آزاد واحد رشت</w:t>
      </w:r>
    </w:p>
    <w:p w:rsidR="00BC6BC2" w:rsidRPr="00BC6BC2" w:rsidRDefault="00BC6BC2" w:rsidP="00DB50DD">
      <w:pPr>
        <w:bidi/>
        <w:spacing w:after="0" w:line="360" w:lineRule="auto"/>
        <w:ind w:firstLine="360"/>
        <w:rPr>
          <w:rFonts w:cs="B Zar"/>
          <w:b/>
          <w:bCs/>
          <w:sz w:val="28"/>
          <w:szCs w:val="28"/>
          <w:rtl/>
          <w:lang w:bidi="fa-IR"/>
        </w:rPr>
      </w:pPr>
      <w:r w:rsidRPr="00BC6BC2">
        <w:rPr>
          <w:rFonts w:cs="B Zar" w:hint="cs"/>
          <w:b/>
          <w:bCs/>
          <w:sz w:val="28"/>
          <w:szCs w:val="28"/>
          <w:rtl/>
          <w:lang w:bidi="fa-IR"/>
        </w:rPr>
        <w:t>توجه : خواهشمند است جواب‌هاي مورد نظر را باعلامت ضربدر(×) مشخص فرماييد</w:t>
      </w:r>
      <w:r w:rsidR="00D6529A">
        <w:rPr>
          <w:rFonts w:cs="B Zar" w:hint="cs"/>
          <w:b/>
          <w:bCs/>
          <w:sz w:val="28"/>
          <w:szCs w:val="28"/>
          <w:rtl/>
          <w:lang w:bidi="fa-IR"/>
        </w:rPr>
        <w:t xml:space="preserve">. </w:t>
      </w:r>
    </w:p>
    <w:p w:rsidR="00BC6BC2" w:rsidRPr="00BC6BC2" w:rsidRDefault="00BC6BC2" w:rsidP="00DB50DD">
      <w:pPr>
        <w:bidi/>
        <w:spacing w:after="0"/>
        <w:ind w:firstLine="360"/>
        <w:rPr>
          <w:rFonts w:cs="B Zar"/>
          <w:b/>
          <w:bCs/>
          <w:sz w:val="26"/>
          <w:szCs w:val="26"/>
          <w:rtl/>
          <w:lang w:bidi="fa-IR"/>
        </w:rPr>
      </w:pPr>
      <w:r w:rsidRPr="00BC6BC2">
        <w:rPr>
          <w:rFonts w:cs="B Zar" w:hint="cs"/>
          <w:b/>
          <w:bCs/>
          <w:sz w:val="26"/>
          <w:szCs w:val="26"/>
          <w:rtl/>
          <w:lang w:bidi="fa-IR"/>
        </w:rPr>
        <w:t>الف ) سئوالات عمومی :</w:t>
      </w:r>
    </w:p>
    <w:p w:rsidR="00BC6BC2" w:rsidRPr="00BC6BC2" w:rsidRDefault="00195982" w:rsidP="00DB50DD">
      <w:pPr>
        <w:bidi/>
        <w:spacing w:after="0" w:line="360" w:lineRule="auto"/>
        <w:rPr>
          <w:rFonts w:cs="B Zar"/>
          <w:sz w:val="26"/>
          <w:szCs w:val="26"/>
          <w:lang w:bidi="fa-IR"/>
        </w:rPr>
      </w:pPr>
      <w:r>
        <w:rPr>
          <w:rFonts w:cs="B Zar"/>
          <w:noProof/>
          <w:sz w:val="26"/>
          <w:szCs w:val="26"/>
          <w:lang w:bidi="fa-IR"/>
        </w:rPr>
        <mc:AlternateContent>
          <mc:Choice Requires="wps">
            <w:drawing>
              <wp:anchor distT="0" distB="0" distL="114300" distR="114300" simplePos="0" relativeHeight="251664384" behindDoc="0" locked="0" layoutInCell="1" allowOverlap="1" wp14:anchorId="5A010106" wp14:editId="73912209">
                <wp:simplePos x="0" y="0"/>
                <wp:positionH relativeFrom="column">
                  <wp:posOffset>8001000</wp:posOffset>
                </wp:positionH>
                <wp:positionV relativeFrom="paragraph">
                  <wp:posOffset>73660</wp:posOffset>
                </wp:positionV>
                <wp:extent cx="114300" cy="114300"/>
                <wp:effectExtent l="0" t="0" r="19050" b="1905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31D077E" id="Oval 60" o:spid="_x0000_s1026" style="position:absolute;margin-left:630pt;margin-top:5.8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"/>
            </w:pict>
          </mc:Fallback>
        </mc:AlternateContent>
      </w:r>
      <w:r>
        <w:rPr>
          <w:rFonts w:cs="B Zar"/>
          <w:noProof/>
          <w:sz w:val="26"/>
          <w:szCs w:val="26"/>
          <w:lang w:bidi="fa-IR"/>
        </w:rPr>
        <mc:AlternateContent>
          <mc:Choice Requires="wps">
            <w:drawing>
              <wp:anchor distT="0" distB="0" distL="114300" distR="114300" simplePos="0" relativeHeight="251663360" behindDoc="0" locked="0" layoutInCell="1" allowOverlap="1" wp14:anchorId="21D3B1D3" wp14:editId="5159BD8C">
                <wp:simplePos x="0" y="0"/>
                <wp:positionH relativeFrom="column">
                  <wp:posOffset>8458200</wp:posOffset>
                </wp:positionH>
                <wp:positionV relativeFrom="paragraph">
                  <wp:posOffset>73660</wp:posOffset>
                </wp:positionV>
                <wp:extent cx="114300" cy="114300"/>
                <wp:effectExtent l="0" t="0" r="19050" b="19050"/>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4E7EB22" id="Oval 78" o:spid="_x0000_s1026" style="position:absolute;margin-left:666pt;margin-top:5.8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"/>
            </w:pict>
          </mc:Fallback>
        </mc:AlternateContent>
      </w:r>
      <w:r w:rsidR="00BC6BC2" w:rsidRPr="00BC6BC2">
        <w:rPr>
          <w:rFonts w:cs="B Zar" w:hint="cs"/>
          <w:sz w:val="26"/>
          <w:szCs w:val="26"/>
          <w:rtl/>
          <w:lang w:bidi="fa-IR"/>
        </w:rPr>
        <w:t xml:space="preserve"> </w:t>
      </w:r>
      <w:r w:rsidR="00BC6BC2" w:rsidRPr="00BC6BC2">
        <w:rPr>
          <w:rFonts w:cs="B Zar" w:hint="cs"/>
          <w:b/>
          <w:bCs/>
          <w:sz w:val="24"/>
          <w:szCs w:val="24"/>
          <w:rtl/>
          <w:lang w:bidi="fa-IR"/>
        </w:rPr>
        <w:t>1- جنس</w:t>
      </w:r>
      <w:r w:rsidR="00BC6BC2" w:rsidRPr="00BC6BC2">
        <w:rPr>
          <w:rFonts w:cs="B Zar" w:hint="cs"/>
          <w:sz w:val="24"/>
          <w:szCs w:val="24"/>
          <w:rtl/>
          <w:lang w:bidi="fa-IR"/>
        </w:rPr>
        <w:t xml:space="preserve">:     مرد   </w:t>
      </w:r>
      <w:r w:rsidR="00BC6BC2" w:rsidRPr="00BC6BC2">
        <w:rPr>
          <w:rFonts w:cs="B Zar" w:hint="cs"/>
          <w:sz w:val="26"/>
          <w:szCs w:val="26"/>
          <w:lang w:bidi="fa-IR"/>
        </w:rPr>
        <w:sym w:font="Wingdings 2" w:char="F0A3"/>
      </w:r>
      <w:r w:rsidR="00BC6BC2" w:rsidRPr="00BC6BC2">
        <w:rPr>
          <w:rFonts w:cs="B Zar" w:hint="cs"/>
          <w:sz w:val="26"/>
          <w:szCs w:val="26"/>
          <w:rtl/>
          <w:lang w:bidi="fa-IR"/>
        </w:rPr>
        <w:t xml:space="preserve">       </w:t>
      </w:r>
      <w:r w:rsidR="00BC6BC2" w:rsidRPr="00BC6BC2">
        <w:rPr>
          <w:rFonts w:cs="B Zar" w:hint="cs"/>
          <w:sz w:val="24"/>
          <w:szCs w:val="24"/>
          <w:rtl/>
          <w:lang w:bidi="fa-IR"/>
        </w:rPr>
        <w:t xml:space="preserve">زن  </w:t>
      </w:r>
      <w:r w:rsidR="00BC6BC2" w:rsidRPr="00BC6BC2">
        <w:rPr>
          <w:rFonts w:cs="B Zar" w:hint="cs"/>
          <w:sz w:val="26"/>
          <w:szCs w:val="26"/>
          <w:lang w:bidi="fa-IR"/>
        </w:rPr>
        <w:sym w:font="Wingdings 2" w:char="F0A3"/>
      </w:r>
      <w:r w:rsidR="00BC6BC2" w:rsidRPr="00BC6BC2">
        <w:rPr>
          <w:rFonts w:cs="B Zar" w:hint="cs"/>
          <w:sz w:val="26"/>
          <w:szCs w:val="26"/>
          <w:rtl/>
          <w:lang w:bidi="fa-IR"/>
        </w:rPr>
        <w:t xml:space="preserve">            </w:t>
      </w:r>
    </w:p>
    <w:p w:rsidR="00BC6BC2" w:rsidRPr="00BC6BC2" w:rsidRDefault="00195982" w:rsidP="00DB50DD">
      <w:pPr>
        <w:bidi/>
        <w:spacing w:after="0" w:line="360" w:lineRule="auto"/>
        <w:rPr>
          <w:rFonts w:cs="B Zar"/>
          <w:sz w:val="26"/>
          <w:szCs w:val="26"/>
          <w:rtl/>
          <w:lang w:bidi="fa-IR"/>
        </w:rPr>
      </w:pPr>
      <w:r>
        <w:rPr>
          <w:rFonts w:cs="B Zar"/>
          <w:noProof/>
          <w:sz w:val="26"/>
          <w:szCs w:val="26"/>
          <w:rtl/>
          <w:lang w:bidi="fa-IR"/>
        </w:rPr>
        <mc:AlternateContent>
          <mc:Choice Requires="wps">
            <w:drawing>
              <wp:anchor distT="0" distB="0" distL="114300" distR="114300" simplePos="0" relativeHeight="251665408" behindDoc="0" locked="0" layoutInCell="1" allowOverlap="1" wp14:anchorId="7AC99227" wp14:editId="21F8CA65">
                <wp:simplePos x="0" y="0"/>
                <wp:positionH relativeFrom="column">
                  <wp:posOffset>7886700</wp:posOffset>
                </wp:positionH>
                <wp:positionV relativeFrom="paragraph">
                  <wp:posOffset>114300</wp:posOffset>
                </wp:positionV>
                <wp:extent cx="114300" cy="114300"/>
                <wp:effectExtent l="0" t="0" r="19050" b="19050"/>
                <wp:wrapNone/>
                <wp:docPr id="8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7B4E4B" id="Oval 25" o:spid="_x0000_s1026" style="position:absolute;margin-left:621pt;margin-top:9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"/>
            </w:pict>
          </mc:Fallback>
        </mc:AlternateContent>
      </w:r>
      <w:r w:rsidR="00BC6BC2" w:rsidRPr="00BC6BC2">
        <w:rPr>
          <w:rFonts w:cs="B Zar" w:hint="cs"/>
          <w:b/>
          <w:bCs/>
          <w:sz w:val="26"/>
          <w:szCs w:val="26"/>
          <w:rtl/>
          <w:lang w:bidi="fa-IR"/>
        </w:rPr>
        <w:t xml:space="preserve"> </w:t>
      </w:r>
      <w:r w:rsidR="00BC6BC2" w:rsidRPr="00BC6BC2">
        <w:rPr>
          <w:rFonts w:cs="B Zar" w:hint="cs"/>
          <w:b/>
          <w:bCs/>
          <w:sz w:val="24"/>
          <w:szCs w:val="24"/>
          <w:rtl/>
          <w:lang w:bidi="fa-IR"/>
        </w:rPr>
        <w:t xml:space="preserve">2- گروه سني: </w:t>
      </w:r>
      <w:r w:rsidR="00BC6BC2" w:rsidRPr="00BC6BC2">
        <w:rPr>
          <w:rFonts w:cs="B Zar" w:hint="cs"/>
          <w:sz w:val="24"/>
          <w:szCs w:val="24"/>
          <w:rtl/>
          <w:lang w:bidi="fa-IR"/>
        </w:rPr>
        <w:t xml:space="preserve">  زير 28 سال  </w:t>
      </w:r>
      <w:r w:rsidR="00BC6BC2" w:rsidRPr="00BC6BC2">
        <w:rPr>
          <w:rFonts w:cs="B Zar" w:hint="cs"/>
          <w:sz w:val="26"/>
          <w:szCs w:val="26"/>
          <w:lang w:bidi="fa-IR"/>
        </w:rPr>
        <w:sym w:font="Wingdings 2" w:char="F0A3"/>
      </w:r>
      <w:r w:rsidR="00BC6BC2" w:rsidRPr="00BC6BC2">
        <w:rPr>
          <w:rFonts w:cs="B Zar" w:hint="cs"/>
          <w:sz w:val="26"/>
          <w:szCs w:val="26"/>
          <w:rtl/>
          <w:lang w:bidi="fa-IR"/>
        </w:rPr>
        <w:t xml:space="preserve">         </w:t>
      </w:r>
      <w:r w:rsidR="00BC6BC2" w:rsidRPr="00BC6BC2">
        <w:rPr>
          <w:rFonts w:cs="B Zar" w:hint="cs"/>
          <w:sz w:val="24"/>
          <w:szCs w:val="24"/>
          <w:rtl/>
          <w:lang w:bidi="fa-IR"/>
        </w:rPr>
        <w:t xml:space="preserve">28-35 سال  </w:t>
      </w:r>
      <w:r w:rsidR="00BC6BC2" w:rsidRPr="00BC6BC2">
        <w:rPr>
          <w:rFonts w:cs="B Zar" w:hint="cs"/>
          <w:sz w:val="26"/>
          <w:szCs w:val="26"/>
          <w:lang w:bidi="fa-IR"/>
        </w:rPr>
        <w:sym w:font="Wingdings 2" w:char="F0A3"/>
      </w:r>
      <w:r w:rsidR="00BC6BC2" w:rsidRPr="00BC6BC2">
        <w:rPr>
          <w:rFonts w:cs="B Zar" w:hint="cs"/>
          <w:sz w:val="26"/>
          <w:szCs w:val="26"/>
          <w:rtl/>
          <w:lang w:bidi="fa-IR"/>
        </w:rPr>
        <w:t xml:space="preserve">         </w:t>
      </w:r>
      <w:r w:rsidR="00BC6BC2" w:rsidRPr="00BC6BC2">
        <w:rPr>
          <w:rFonts w:cs="B Zar" w:hint="cs"/>
          <w:sz w:val="24"/>
          <w:szCs w:val="24"/>
          <w:rtl/>
          <w:lang w:bidi="fa-IR"/>
        </w:rPr>
        <w:t xml:space="preserve">36-45 سال </w:t>
      </w:r>
      <w:r w:rsidR="00BC6BC2" w:rsidRPr="00BC6BC2">
        <w:rPr>
          <w:rFonts w:cs="B Zar" w:hint="cs"/>
          <w:sz w:val="26"/>
          <w:szCs w:val="26"/>
          <w:lang w:bidi="fa-IR"/>
        </w:rPr>
        <w:sym w:font="Wingdings 2" w:char="F0A3"/>
      </w:r>
      <w:r w:rsidR="00BC6BC2" w:rsidRPr="00BC6BC2">
        <w:rPr>
          <w:rFonts w:cs="B Zar" w:hint="cs"/>
          <w:sz w:val="26"/>
          <w:szCs w:val="26"/>
          <w:rtl/>
          <w:lang w:bidi="fa-IR"/>
        </w:rPr>
        <w:t xml:space="preserve">           </w:t>
      </w:r>
      <w:r w:rsidR="00BC6BC2" w:rsidRPr="00BC6BC2">
        <w:rPr>
          <w:rFonts w:cs="B Zar" w:hint="cs"/>
          <w:sz w:val="24"/>
          <w:szCs w:val="24"/>
          <w:rtl/>
          <w:lang w:bidi="fa-IR"/>
        </w:rPr>
        <w:t xml:space="preserve">45  سال به بالا </w:t>
      </w:r>
      <w:r w:rsidR="00BC6BC2" w:rsidRPr="00BC6BC2">
        <w:rPr>
          <w:rFonts w:cs="B Zar" w:hint="cs"/>
          <w:sz w:val="26"/>
          <w:szCs w:val="26"/>
          <w:lang w:bidi="fa-IR"/>
        </w:rPr>
        <w:sym w:font="Wingdings 2" w:char="F0A3"/>
      </w:r>
    </w:p>
    <w:p w:rsidR="00BC6BC2" w:rsidRPr="00BC6BC2" w:rsidRDefault="00195982" w:rsidP="00DB50DD">
      <w:pPr>
        <w:bidi/>
        <w:spacing w:after="0" w:line="360" w:lineRule="auto"/>
        <w:rPr>
          <w:rFonts w:cs="B Zar"/>
          <w:sz w:val="26"/>
          <w:szCs w:val="26"/>
          <w:rtl/>
          <w:lang w:bidi="fa-IR"/>
        </w:rPr>
      </w:pPr>
      <w:r>
        <w:rPr>
          <w:rFonts w:cs="B Zar"/>
          <w:b/>
          <w:bCs/>
          <w:noProof/>
          <w:sz w:val="24"/>
          <w:szCs w:val="24"/>
          <w:rtl/>
          <w:lang w:bidi="fa-IR"/>
        </w:rPr>
        <mc:AlternateContent>
          <mc:Choice Requires="wps">
            <w:drawing>
              <wp:anchor distT="0" distB="0" distL="114300" distR="114300" simplePos="0" relativeHeight="251666432" behindDoc="0" locked="0" layoutInCell="1" allowOverlap="1" wp14:anchorId="607951A4" wp14:editId="293DEF53">
                <wp:simplePos x="0" y="0"/>
                <wp:positionH relativeFrom="column">
                  <wp:posOffset>8115300</wp:posOffset>
                </wp:positionH>
                <wp:positionV relativeFrom="paragraph">
                  <wp:posOffset>114300</wp:posOffset>
                </wp:positionV>
                <wp:extent cx="114300" cy="114300"/>
                <wp:effectExtent l="0" t="0" r="19050" b="19050"/>
                <wp:wrapNone/>
                <wp:docPr id="88"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6CBD197" id="Oval 29" o:spid="_x0000_s1026" style="position:absolute;margin-left:639pt;margin-top:9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"/>
            </w:pict>
          </mc:Fallback>
        </mc:AlternateContent>
      </w:r>
      <w:r w:rsidR="00BC6BC2" w:rsidRPr="00BC6BC2">
        <w:rPr>
          <w:rFonts w:cs="B Zar" w:hint="cs"/>
          <w:b/>
          <w:bCs/>
          <w:sz w:val="24"/>
          <w:szCs w:val="24"/>
          <w:rtl/>
          <w:lang w:bidi="fa-IR"/>
        </w:rPr>
        <w:t xml:space="preserve">3- تحصيلات :  </w:t>
      </w:r>
      <w:r w:rsidR="00BC6BC2" w:rsidRPr="00BC6BC2">
        <w:rPr>
          <w:rFonts w:cs="B Zar" w:hint="cs"/>
          <w:sz w:val="24"/>
          <w:szCs w:val="24"/>
          <w:rtl/>
          <w:lang w:bidi="fa-IR"/>
        </w:rPr>
        <w:t>زیر دیپلم و دیپلم</w:t>
      </w:r>
      <w:r w:rsidR="00BC6BC2" w:rsidRPr="00BC6BC2">
        <w:rPr>
          <w:rFonts w:cs="B Zar" w:hint="cs"/>
          <w:b/>
          <w:bCs/>
          <w:sz w:val="24"/>
          <w:szCs w:val="24"/>
          <w:rtl/>
          <w:lang w:bidi="fa-IR"/>
        </w:rPr>
        <w:t xml:space="preserve">  </w:t>
      </w:r>
      <w:r w:rsidR="00BC6BC2" w:rsidRPr="00BC6BC2">
        <w:rPr>
          <w:rFonts w:cs="B Zar" w:hint="cs"/>
          <w:sz w:val="26"/>
          <w:szCs w:val="26"/>
          <w:lang w:bidi="fa-IR"/>
        </w:rPr>
        <w:sym w:font="Wingdings 2" w:char="F0A3"/>
      </w:r>
      <w:r w:rsidR="00DB4FCB">
        <w:rPr>
          <w:rFonts w:cs="B Zar" w:hint="cs"/>
          <w:b/>
          <w:bCs/>
          <w:sz w:val="26"/>
          <w:szCs w:val="26"/>
          <w:rtl/>
          <w:lang w:bidi="fa-IR"/>
        </w:rPr>
        <w:t xml:space="preserve">     </w:t>
      </w:r>
      <w:r w:rsidR="00BC6BC2" w:rsidRPr="00BC6BC2">
        <w:rPr>
          <w:rFonts w:cs="B Zar" w:hint="cs"/>
          <w:b/>
          <w:bCs/>
          <w:sz w:val="26"/>
          <w:szCs w:val="26"/>
          <w:rtl/>
          <w:lang w:bidi="fa-IR"/>
        </w:rPr>
        <w:t xml:space="preserve">    </w:t>
      </w:r>
      <w:r w:rsidR="00BC6BC2" w:rsidRPr="00BC6BC2">
        <w:rPr>
          <w:rFonts w:cs="B Zar" w:hint="cs"/>
          <w:sz w:val="24"/>
          <w:szCs w:val="24"/>
          <w:rtl/>
          <w:lang w:bidi="fa-IR"/>
        </w:rPr>
        <w:t xml:space="preserve">فوق دیپلم </w:t>
      </w:r>
      <w:r w:rsidR="00BC6BC2" w:rsidRPr="00BC6BC2">
        <w:rPr>
          <w:rFonts w:cs="B Zar" w:hint="cs"/>
          <w:sz w:val="26"/>
          <w:szCs w:val="26"/>
          <w:lang w:bidi="fa-IR"/>
        </w:rPr>
        <w:sym w:font="Wingdings 2" w:char="F0A3"/>
      </w:r>
      <w:r w:rsidR="00DB4FCB">
        <w:rPr>
          <w:rFonts w:cs="B Zar" w:hint="cs"/>
          <w:b/>
          <w:bCs/>
          <w:sz w:val="26"/>
          <w:szCs w:val="26"/>
          <w:rtl/>
          <w:lang w:bidi="fa-IR"/>
        </w:rPr>
        <w:t xml:space="preserve">       </w:t>
      </w:r>
      <w:r w:rsidR="00BC6BC2" w:rsidRPr="00BC6BC2">
        <w:rPr>
          <w:rFonts w:cs="B Zar" w:hint="cs"/>
          <w:b/>
          <w:bCs/>
          <w:sz w:val="26"/>
          <w:szCs w:val="26"/>
          <w:rtl/>
          <w:lang w:bidi="fa-IR"/>
        </w:rPr>
        <w:t xml:space="preserve">   </w:t>
      </w:r>
      <w:r w:rsidR="00BC6BC2" w:rsidRPr="00BC6BC2">
        <w:rPr>
          <w:rFonts w:cs="B Zar" w:hint="cs"/>
          <w:sz w:val="26"/>
          <w:szCs w:val="26"/>
          <w:rtl/>
          <w:lang w:bidi="fa-IR"/>
        </w:rPr>
        <w:t xml:space="preserve"> </w:t>
      </w:r>
      <w:r w:rsidR="00BC6BC2" w:rsidRPr="00BC6BC2">
        <w:rPr>
          <w:rFonts w:cs="B Zar" w:hint="cs"/>
          <w:sz w:val="24"/>
          <w:szCs w:val="24"/>
          <w:rtl/>
          <w:lang w:bidi="fa-IR"/>
        </w:rPr>
        <w:t xml:space="preserve">ليسانس </w:t>
      </w:r>
      <w:r w:rsidR="00BC6BC2" w:rsidRPr="00BC6BC2">
        <w:rPr>
          <w:rFonts w:cs="B Zar" w:hint="cs"/>
          <w:sz w:val="26"/>
          <w:szCs w:val="26"/>
          <w:lang w:bidi="fa-IR"/>
        </w:rPr>
        <w:sym w:font="Wingdings 2" w:char="F0A3"/>
      </w:r>
      <w:r w:rsidR="00BC6BC2" w:rsidRPr="00BC6BC2">
        <w:rPr>
          <w:rFonts w:cs="B Zar" w:hint="cs"/>
          <w:sz w:val="26"/>
          <w:szCs w:val="26"/>
          <w:rtl/>
          <w:lang w:bidi="fa-IR"/>
        </w:rPr>
        <w:t xml:space="preserve">       </w:t>
      </w:r>
      <w:r w:rsidR="00BC6BC2" w:rsidRPr="00BC6BC2">
        <w:rPr>
          <w:rFonts w:cs="B Zar" w:hint="cs"/>
          <w:sz w:val="24"/>
          <w:szCs w:val="24"/>
          <w:rtl/>
          <w:lang w:bidi="fa-IR"/>
        </w:rPr>
        <w:t xml:space="preserve">فوق ليسانس و بالاتر  </w:t>
      </w:r>
      <w:r w:rsidR="00BC6BC2" w:rsidRPr="00BC6BC2">
        <w:rPr>
          <w:rFonts w:cs="B Zar" w:hint="cs"/>
          <w:sz w:val="26"/>
          <w:szCs w:val="26"/>
          <w:lang w:bidi="fa-IR"/>
        </w:rPr>
        <w:sym w:font="Wingdings 2" w:char="F0A3"/>
      </w:r>
    </w:p>
    <w:p w:rsidR="00BC6BC2" w:rsidRPr="00BC6BC2" w:rsidRDefault="00BC6BC2" w:rsidP="00DB50DD">
      <w:pPr>
        <w:bidi/>
        <w:spacing w:after="0" w:line="360" w:lineRule="auto"/>
        <w:rPr>
          <w:rFonts w:cs="B Zar"/>
          <w:sz w:val="26"/>
          <w:szCs w:val="26"/>
          <w:rtl/>
          <w:lang w:bidi="fa-IR"/>
        </w:rPr>
      </w:pPr>
      <w:r w:rsidRPr="00BC6BC2">
        <w:rPr>
          <w:rFonts w:cs="B Zar" w:hint="cs"/>
          <w:b/>
          <w:bCs/>
          <w:sz w:val="24"/>
          <w:szCs w:val="24"/>
          <w:rtl/>
          <w:lang w:bidi="fa-IR"/>
        </w:rPr>
        <w:t xml:space="preserve">4- مدت ارتباط با بانک:  </w:t>
      </w:r>
      <w:r w:rsidRPr="00BC6BC2">
        <w:rPr>
          <w:rFonts w:cs="B Zar" w:hint="cs"/>
          <w:sz w:val="24"/>
          <w:szCs w:val="24"/>
          <w:rtl/>
          <w:lang w:bidi="fa-IR"/>
        </w:rPr>
        <w:t xml:space="preserve">زیر 5 سال </w:t>
      </w:r>
      <w:r w:rsidRPr="00BC6BC2">
        <w:rPr>
          <w:rFonts w:cs="B Zar" w:hint="cs"/>
          <w:sz w:val="26"/>
          <w:szCs w:val="26"/>
          <w:lang w:bidi="fa-IR"/>
        </w:rPr>
        <w:sym w:font="Wingdings 2" w:char="F0A3"/>
      </w:r>
      <w:r w:rsidRPr="00BC6BC2">
        <w:rPr>
          <w:rFonts w:cs="B Zar" w:hint="cs"/>
          <w:sz w:val="26"/>
          <w:szCs w:val="26"/>
          <w:rtl/>
          <w:lang w:bidi="fa-IR"/>
        </w:rPr>
        <w:t xml:space="preserve">        </w:t>
      </w:r>
      <w:r w:rsidRPr="00BC6BC2">
        <w:rPr>
          <w:rFonts w:cs="B Zar" w:hint="cs"/>
          <w:sz w:val="24"/>
          <w:szCs w:val="24"/>
          <w:rtl/>
          <w:lang w:bidi="fa-IR"/>
        </w:rPr>
        <w:t xml:space="preserve">5- 10 سال  </w:t>
      </w:r>
      <w:r w:rsidRPr="00BC6BC2">
        <w:rPr>
          <w:rFonts w:cs="B Zar" w:hint="cs"/>
          <w:sz w:val="26"/>
          <w:szCs w:val="26"/>
          <w:lang w:bidi="fa-IR"/>
        </w:rPr>
        <w:sym w:font="Wingdings 2" w:char="F0A3"/>
      </w:r>
      <w:r w:rsidRPr="00BC6BC2">
        <w:rPr>
          <w:rFonts w:cs="B Zar" w:hint="cs"/>
          <w:sz w:val="26"/>
          <w:szCs w:val="26"/>
          <w:rtl/>
          <w:lang w:bidi="fa-IR"/>
        </w:rPr>
        <w:t xml:space="preserve">      </w:t>
      </w:r>
      <w:r w:rsidRPr="00BC6BC2">
        <w:rPr>
          <w:rFonts w:cs="B Zar" w:hint="cs"/>
          <w:sz w:val="24"/>
          <w:szCs w:val="24"/>
          <w:rtl/>
          <w:lang w:bidi="fa-IR"/>
        </w:rPr>
        <w:t xml:space="preserve">11- 15 </w:t>
      </w:r>
      <w:r w:rsidRPr="00BC6BC2">
        <w:rPr>
          <w:rFonts w:cs="B Zar" w:hint="cs"/>
          <w:sz w:val="26"/>
          <w:szCs w:val="26"/>
          <w:lang w:bidi="fa-IR"/>
        </w:rPr>
        <w:sym w:font="Wingdings 2" w:char="F0A3"/>
      </w:r>
      <w:r w:rsidRPr="00BC6BC2">
        <w:rPr>
          <w:rFonts w:cs="B Zar" w:hint="cs"/>
          <w:sz w:val="26"/>
          <w:szCs w:val="26"/>
          <w:rtl/>
          <w:lang w:bidi="fa-IR"/>
        </w:rPr>
        <w:t xml:space="preserve">        </w:t>
      </w:r>
      <w:r w:rsidRPr="00BC6BC2">
        <w:rPr>
          <w:rFonts w:cs="B Zar" w:hint="cs"/>
          <w:sz w:val="24"/>
          <w:szCs w:val="24"/>
          <w:rtl/>
          <w:lang w:bidi="fa-IR"/>
        </w:rPr>
        <w:t xml:space="preserve">16- 20 </w:t>
      </w:r>
      <w:r w:rsidRPr="00BC6BC2">
        <w:rPr>
          <w:rFonts w:cs="B Zar" w:hint="cs"/>
          <w:sz w:val="26"/>
          <w:szCs w:val="26"/>
          <w:lang w:bidi="fa-IR"/>
        </w:rPr>
        <w:sym w:font="Wingdings 2" w:char="F0A3"/>
      </w:r>
      <w:r w:rsidRPr="00BC6BC2">
        <w:rPr>
          <w:rFonts w:cs="B Zar" w:hint="cs"/>
          <w:sz w:val="26"/>
          <w:szCs w:val="26"/>
          <w:rtl/>
          <w:lang w:bidi="fa-IR"/>
        </w:rPr>
        <w:t xml:space="preserve">            </w:t>
      </w:r>
      <w:r w:rsidRPr="00BC6BC2">
        <w:rPr>
          <w:rFonts w:cs="B Zar" w:hint="cs"/>
          <w:sz w:val="24"/>
          <w:szCs w:val="24"/>
          <w:rtl/>
          <w:lang w:bidi="fa-IR"/>
        </w:rPr>
        <w:t xml:space="preserve">بیشتر از 20 </w:t>
      </w:r>
      <w:r w:rsidRPr="00BC6BC2">
        <w:rPr>
          <w:rFonts w:cs="B Zar" w:hint="cs"/>
          <w:sz w:val="26"/>
          <w:szCs w:val="26"/>
          <w:lang w:bidi="fa-IR"/>
        </w:rPr>
        <w:sym w:font="Wingdings 2" w:char="F0A3"/>
      </w:r>
    </w:p>
    <w:p w:rsidR="00BC6BC2" w:rsidRPr="00BC6BC2" w:rsidRDefault="00BC6BC2" w:rsidP="00DB50DD">
      <w:pPr>
        <w:bidi/>
        <w:spacing w:after="0" w:line="360" w:lineRule="auto"/>
        <w:rPr>
          <w:rFonts w:cs="B Zar"/>
          <w:sz w:val="26"/>
          <w:szCs w:val="26"/>
          <w:rtl/>
          <w:lang w:bidi="fa-IR"/>
        </w:rPr>
      </w:pPr>
      <w:r w:rsidRPr="00BC6BC2">
        <w:rPr>
          <w:rFonts w:cs="B Zar" w:hint="cs"/>
          <w:b/>
          <w:bCs/>
          <w:sz w:val="24"/>
          <w:szCs w:val="24"/>
          <w:rtl/>
          <w:lang w:bidi="fa-IR"/>
        </w:rPr>
        <w:t>5- میزان درآمد ماهیانه:</w:t>
      </w:r>
      <w:r w:rsidRPr="00BC6BC2">
        <w:rPr>
          <w:rFonts w:cs="B Zar" w:hint="cs"/>
          <w:sz w:val="24"/>
          <w:szCs w:val="24"/>
          <w:rtl/>
          <w:lang w:bidi="fa-IR"/>
        </w:rPr>
        <w:t xml:space="preserve"> کمتر از 800 هزار تومان </w:t>
      </w:r>
      <w:r w:rsidRPr="00BC6BC2">
        <w:rPr>
          <w:rFonts w:cs="B Zar" w:hint="cs"/>
          <w:sz w:val="26"/>
          <w:szCs w:val="26"/>
          <w:lang w:bidi="fa-IR"/>
        </w:rPr>
        <w:sym w:font="Wingdings 2" w:char="F0A3"/>
      </w:r>
      <w:r w:rsidRPr="00BC6BC2">
        <w:rPr>
          <w:rFonts w:cs="B Zar" w:hint="cs"/>
          <w:sz w:val="26"/>
          <w:szCs w:val="26"/>
          <w:rtl/>
          <w:lang w:bidi="fa-IR"/>
        </w:rPr>
        <w:t xml:space="preserve">   </w:t>
      </w:r>
      <w:r w:rsidRPr="00BC6BC2">
        <w:rPr>
          <w:rFonts w:cs="B Zar" w:hint="cs"/>
          <w:sz w:val="24"/>
          <w:szCs w:val="24"/>
          <w:rtl/>
          <w:lang w:bidi="fa-IR"/>
        </w:rPr>
        <w:t>800- 5/1 میلیون</w:t>
      </w:r>
      <w:r w:rsidRPr="00BC6BC2">
        <w:rPr>
          <w:rFonts w:cs="B Zar" w:hint="cs"/>
          <w:sz w:val="26"/>
          <w:szCs w:val="26"/>
          <w:lang w:bidi="fa-IR"/>
        </w:rPr>
        <w:sym w:font="Wingdings 2" w:char="F0A3"/>
      </w:r>
      <w:r w:rsidRPr="00BC6BC2">
        <w:rPr>
          <w:rFonts w:cs="B Zar" w:hint="cs"/>
          <w:sz w:val="26"/>
          <w:szCs w:val="26"/>
          <w:rtl/>
          <w:lang w:bidi="fa-IR"/>
        </w:rPr>
        <w:t xml:space="preserve">    </w:t>
      </w:r>
      <w:r w:rsidRPr="00BC6BC2">
        <w:rPr>
          <w:rFonts w:cs="B Zar" w:hint="cs"/>
          <w:sz w:val="24"/>
          <w:szCs w:val="24"/>
          <w:rtl/>
          <w:lang w:bidi="fa-IR"/>
        </w:rPr>
        <w:t xml:space="preserve">5/1 -5/2 </w:t>
      </w:r>
      <w:r w:rsidRPr="00BC6BC2">
        <w:rPr>
          <w:rFonts w:cs="B Zar" w:hint="cs"/>
          <w:sz w:val="26"/>
          <w:szCs w:val="26"/>
          <w:lang w:bidi="fa-IR"/>
        </w:rPr>
        <w:sym w:font="Wingdings 2" w:char="F0A3"/>
      </w:r>
      <w:r>
        <w:rPr>
          <w:rFonts w:cs="B Zar" w:hint="cs"/>
          <w:sz w:val="26"/>
          <w:szCs w:val="26"/>
          <w:rtl/>
          <w:lang w:bidi="fa-IR"/>
        </w:rPr>
        <w:t xml:space="preserve">  </w:t>
      </w:r>
      <w:r w:rsidRPr="00BC6BC2">
        <w:rPr>
          <w:rFonts w:cs="B Zar" w:hint="cs"/>
          <w:sz w:val="26"/>
          <w:szCs w:val="26"/>
          <w:rtl/>
          <w:lang w:bidi="fa-IR"/>
        </w:rPr>
        <w:t xml:space="preserve"> </w:t>
      </w:r>
      <w:r>
        <w:rPr>
          <w:rFonts w:cs="B Zar" w:hint="cs"/>
          <w:sz w:val="24"/>
          <w:szCs w:val="24"/>
          <w:rtl/>
          <w:lang w:bidi="fa-IR"/>
        </w:rPr>
        <w:t>5</w:t>
      </w:r>
      <w:r w:rsidRPr="00BC6BC2">
        <w:rPr>
          <w:rFonts w:cs="B Zar" w:hint="cs"/>
          <w:sz w:val="24"/>
          <w:szCs w:val="24"/>
          <w:rtl/>
          <w:lang w:bidi="fa-IR"/>
        </w:rPr>
        <w:t xml:space="preserve">/2-3 </w:t>
      </w:r>
      <w:r w:rsidRPr="00BC6BC2">
        <w:rPr>
          <w:rFonts w:cs="B Zar" w:hint="cs"/>
          <w:sz w:val="26"/>
          <w:szCs w:val="26"/>
          <w:lang w:bidi="fa-IR"/>
        </w:rPr>
        <w:sym w:font="Wingdings 2" w:char="F0A3"/>
      </w:r>
      <w:r w:rsidRPr="00BC6BC2">
        <w:rPr>
          <w:rFonts w:cs="B Zar" w:hint="cs"/>
          <w:sz w:val="26"/>
          <w:szCs w:val="26"/>
          <w:rtl/>
          <w:lang w:bidi="fa-IR"/>
        </w:rPr>
        <w:t xml:space="preserve">  </w:t>
      </w:r>
      <w:r w:rsidRPr="00BC6BC2">
        <w:rPr>
          <w:rFonts w:cs="B Zar" w:hint="cs"/>
          <w:sz w:val="24"/>
          <w:szCs w:val="24"/>
          <w:rtl/>
          <w:lang w:bidi="fa-IR"/>
        </w:rPr>
        <w:t>3 میلیون به بالا</w:t>
      </w:r>
      <w:r w:rsidRPr="00BC6BC2">
        <w:rPr>
          <w:rFonts w:cs="B Zar" w:hint="cs"/>
          <w:sz w:val="26"/>
          <w:szCs w:val="26"/>
          <w:lang w:bidi="fa-IR"/>
        </w:rPr>
        <w:sym w:font="Wingdings 2" w:char="F0A3"/>
      </w:r>
    </w:p>
    <w:p w:rsidR="00BC6BC2" w:rsidRPr="00BC6BC2" w:rsidRDefault="00BC6BC2" w:rsidP="00DB50DD">
      <w:pPr>
        <w:bidi/>
        <w:spacing w:after="0"/>
        <w:rPr>
          <w:rFonts w:cs="B Zar"/>
          <w:rtl/>
          <w:lang w:bidi="fa-IR"/>
        </w:rPr>
      </w:pPr>
    </w:p>
    <w:p w:rsidR="00BC6BC2" w:rsidRPr="00BC6BC2" w:rsidRDefault="00BC6BC2" w:rsidP="00DB50DD">
      <w:pPr>
        <w:bidi/>
        <w:spacing w:after="0"/>
        <w:rPr>
          <w:rFonts w:cs="B Zar"/>
          <w:rtl/>
          <w:lang w:bidi="fa-IR"/>
        </w:rPr>
      </w:pPr>
    </w:p>
    <w:p w:rsidR="00BC6BC2" w:rsidRPr="00BC6BC2" w:rsidRDefault="00BC6BC2" w:rsidP="00DB50DD">
      <w:pPr>
        <w:bidi/>
        <w:spacing w:after="0"/>
        <w:rPr>
          <w:rFonts w:cs="B Zar"/>
          <w:rtl/>
          <w:lang w:bidi="fa-IR"/>
        </w:rPr>
      </w:pPr>
    </w:p>
    <w:p w:rsidR="00BC6BC2" w:rsidRPr="00BC6BC2" w:rsidRDefault="00BC6BC2" w:rsidP="00DB50DD">
      <w:pPr>
        <w:bidi/>
        <w:spacing w:after="0"/>
        <w:rPr>
          <w:rFonts w:cs="B Zar"/>
          <w:rtl/>
          <w:lang w:bidi="fa-IR"/>
        </w:rPr>
      </w:pPr>
    </w:p>
    <w:p w:rsidR="00FB320D" w:rsidRDefault="00FB320D">
      <w:pPr>
        <w:rPr>
          <w:rFonts w:cs="B Zar"/>
          <w:b/>
          <w:bCs/>
          <w:sz w:val="26"/>
          <w:szCs w:val="26"/>
          <w:rtl/>
          <w:lang w:bidi="fa-IR"/>
        </w:rPr>
      </w:pPr>
      <w:r>
        <w:rPr>
          <w:rFonts w:cs="B Zar"/>
          <w:b/>
          <w:bCs/>
          <w:sz w:val="26"/>
          <w:szCs w:val="26"/>
          <w:rtl/>
          <w:lang w:bidi="fa-IR"/>
        </w:rPr>
        <w:br w:type="page"/>
      </w:r>
    </w:p>
    <w:p w:rsidR="00BC6BC2" w:rsidRPr="00BC6BC2" w:rsidRDefault="00BC6BC2" w:rsidP="00840BFC">
      <w:pPr>
        <w:bidi/>
        <w:spacing w:after="0"/>
        <w:jc w:val="both"/>
        <w:rPr>
          <w:rFonts w:cs="B Zar"/>
          <w:b/>
          <w:bCs/>
          <w:sz w:val="26"/>
          <w:szCs w:val="26"/>
          <w:rtl/>
          <w:lang w:bidi="fa-IR"/>
        </w:rPr>
      </w:pPr>
      <w:r w:rsidRPr="00BC6BC2">
        <w:rPr>
          <w:rFonts w:cs="B Zar" w:hint="cs"/>
          <w:b/>
          <w:bCs/>
          <w:sz w:val="26"/>
          <w:szCs w:val="26"/>
          <w:rtl/>
          <w:lang w:bidi="fa-IR"/>
        </w:rPr>
        <w:lastRenderedPageBreak/>
        <w:t>ب ) سوالات اختصاصی : لطفا درجه رضایت خود را  در مورد هر سوال در کادر مقابل مشخص نمائید</w:t>
      </w:r>
      <w:r w:rsidR="00D6529A">
        <w:rPr>
          <w:rFonts w:cs="B Zar" w:hint="cs"/>
          <w:b/>
          <w:bCs/>
          <w:sz w:val="26"/>
          <w:szCs w:val="26"/>
          <w:rtl/>
          <w:lang w:bidi="fa-IR"/>
        </w:rPr>
        <w:t xml:space="preserve">. </w:t>
      </w:r>
    </w:p>
    <w:p w:rsidR="00BC6BC2" w:rsidRDefault="00BC6BC2" w:rsidP="00DB50DD">
      <w:pPr>
        <w:bidi/>
        <w:spacing w:after="0"/>
        <w:rPr>
          <w:rFonts w:cs="B Zar"/>
          <w:sz w:val="28"/>
          <w:szCs w:val="28"/>
          <w:rtl/>
          <w:lang w:bidi="fa-IR"/>
        </w:rPr>
      </w:pPr>
      <w:r w:rsidRPr="00BC6BC2">
        <w:rPr>
          <w:rFonts w:cs="B Zar" w:hint="cs"/>
          <w:sz w:val="28"/>
          <w:szCs w:val="28"/>
          <w:rtl/>
          <w:lang w:bidi="fa-IR"/>
        </w:rPr>
        <w:t>توضیح :      کاملا</w:t>
      </w:r>
      <w:r w:rsidRPr="00BC6BC2">
        <w:rPr>
          <w:rFonts w:ascii="Times New Roman" w:hAnsi="Times New Roman" w:cs="Times New Roman" w:hint="cs"/>
          <w:sz w:val="28"/>
          <w:szCs w:val="28"/>
          <w:rtl/>
          <w:lang w:bidi="fa-IR"/>
        </w:rPr>
        <w:t>˝</w:t>
      </w:r>
      <w:r w:rsidRPr="00BC6BC2">
        <w:rPr>
          <w:rFonts w:cs="B Zar" w:hint="cs"/>
          <w:sz w:val="28"/>
          <w:szCs w:val="28"/>
          <w:rtl/>
          <w:lang w:bidi="fa-IR"/>
        </w:rPr>
        <w:t xml:space="preserve"> موافقم= 5       موافقم=4          نظری ندارم=3        مخالفم= 2            کاملا</w:t>
      </w:r>
      <w:r w:rsidRPr="00BC6BC2">
        <w:rPr>
          <w:rFonts w:ascii="Times New Roman" w:hAnsi="Times New Roman" w:cs="Times New Roman" w:hint="cs"/>
          <w:sz w:val="28"/>
          <w:szCs w:val="28"/>
          <w:rtl/>
          <w:lang w:bidi="fa-IR"/>
        </w:rPr>
        <w:t>˝</w:t>
      </w:r>
      <w:r w:rsidRPr="00BC6BC2">
        <w:rPr>
          <w:rFonts w:cs="B Zar" w:hint="cs"/>
          <w:sz w:val="28"/>
          <w:szCs w:val="28"/>
          <w:rtl/>
          <w:lang w:bidi="fa-IR"/>
        </w:rPr>
        <w:t xml:space="preserve"> مخالفم= 1</w:t>
      </w:r>
    </w:p>
    <w:p w:rsidR="00840BFC" w:rsidRPr="00BC6BC2" w:rsidRDefault="00840BFC" w:rsidP="00840BFC">
      <w:pPr>
        <w:bidi/>
        <w:spacing w:after="0"/>
        <w:rPr>
          <w:rFonts w:cs="B Zar"/>
          <w:sz w:val="28"/>
          <w:szCs w:val="28"/>
          <w:rtl/>
          <w:lang w:bidi="fa-IR"/>
        </w:rPr>
      </w:pPr>
    </w:p>
    <w:tbl>
      <w:tblPr>
        <w:tblStyle w:val="TableGrid"/>
        <w:bidiVisual/>
        <w:tblW w:w="11059" w:type="dxa"/>
        <w:tblInd w:w="-882" w:type="dxa"/>
        <w:tblLayout w:type="fixed"/>
        <w:tblLook w:val="04A0" w:firstRow="1" w:lastRow="0" w:firstColumn="1" w:lastColumn="0" w:noHBand="0" w:noVBand="1"/>
      </w:tblPr>
      <w:tblGrid>
        <w:gridCol w:w="728"/>
        <w:gridCol w:w="6503"/>
        <w:gridCol w:w="851"/>
        <w:gridCol w:w="708"/>
        <w:gridCol w:w="851"/>
        <w:gridCol w:w="709"/>
        <w:gridCol w:w="709"/>
      </w:tblGrid>
      <w:tr w:rsidR="00BC6BC2" w:rsidRPr="00BC6BC2" w:rsidTr="000E182F">
        <w:tc>
          <w:tcPr>
            <w:tcW w:w="728" w:type="dxa"/>
          </w:tcPr>
          <w:p w:rsidR="00BC6BC2" w:rsidRPr="00BC6BC2" w:rsidRDefault="00BC6BC2" w:rsidP="00DB50DD">
            <w:pPr>
              <w:bidi/>
              <w:jc w:val="center"/>
              <w:rPr>
                <w:rFonts w:cs="B Zar"/>
                <w:b/>
                <w:bCs/>
                <w:sz w:val="21"/>
                <w:szCs w:val="21"/>
                <w:rtl/>
                <w:lang w:bidi="fa-IR"/>
              </w:rPr>
            </w:pPr>
            <w:r w:rsidRPr="00BC6BC2">
              <w:rPr>
                <w:rFonts w:cs="B Zar" w:hint="cs"/>
                <w:b/>
                <w:bCs/>
                <w:sz w:val="21"/>
                <w:szCs w:val="21"/>
                <w:rtl/>
                <w:lang w:bidi="fa-IR"/>
              </w:rPr>
              <w:t>ردیف</w:t>
            </w:r>
          </w:p>
        </w:tc>
        <w:tc>
          <w:tcPr>
            <w:tcW w:w="6503" w:type="dxa"/>
          </w:tcPr>
          <w:p w:rsidR="00BC6BC2" w:rsidRPr="00BC6BC2" w:rsidRDefault="00BC6BC2" w:rsidP="00DB50DD">
            <w:pPr>
              <w:bidi/>
              <w:jc w:val="center"/>
              <w:rPr>
                <w:rFonts w:cs="B Zar"/>
                <w:b/>
                <w:bCs/>
                <w:sz w:val="21"/>
                <w:szCs w:val="21"/>
                <w:rtl/>
                <w:lang w:bidi="fa-IR"/>
              </w:rPr>
            </w:pPr>
            <w:r w:rsidRPr="00BC6BC2">
              <w:rPr>
                <w:rFonts w:cs="B Zar" w:hint="cs"/>
                <w:b/>
                <w:bCs/>
                <w:sz w:val="21"/>
                <w:szCs w:val="21"/>
                <w:rtl/>
                <w:lang w:bidi="fa-IR"/>
              </w:rPr>
              <w:t>سوال</w:t>
            </w:r>
          </w:p>
        </w:tc>
        <w:tc>
          <w:tcPr>
            <w:tcW w:w="3828" w:type="dxa"/>
            <w:gridSpan w:val="5"/>
          </w:tcPr>
          <w:p w:rsidR="00BC6BC2" w:rsidRPr="00BC6BC2" w:rsidRDefault="00BC6BC2" w:rsidP="00DB50DD">
            <w:pPr>
              <w:bidi/>
              <w:jc w:val="center"/>
              <w:rPr>
                <w:rFonts w:cs="B Zar"/>
                <w:b/>
                <w:bCs/>
                <w:sz w:val="21"/>
                <w:szCs w:val="21"/>
                <w:rtl/>
                <w:lang w:bidi="fa-IR"/>
              </w:rPr>
            </w:pPr>
            <w:r w:rsidRPr="00BC6BC2">
              <w:rPr>
                <w:rFonts w:cs="B Zar" w:hint="cs"/>
                <w:b/>
                <w:bCs/>
                <w:sz w:val="21"/>
                <w:szCs w:val="21"/>
                <w:rtl/>
                <w:lang w:bidi="fa-IR"/>
              </w:rPr>
              <w:t>گزینه</w:t>
            </w:r>
          </w:p>
        </w:tc>
      </w:tr>
      <w:tr w:rsidR="00BC6BC2" w:rsidRPr="00BC6BC2" w:rsidTr="000E182F">
        <w:tc>
          <w:tcPr>
            <w:tcW w:w="728" w:type="dxa"/>
          </w:tcPr>
          <w:p w:rsidR="00BC6BC2" w:rsidRPr="00BC6BC2" w:rsidRDefault="00BC6BC2" w:rsidP="00DB50DD">
            <w:pPr>
              <w:bidi/>
              <w:rPr>
                <w:rFonts w:cs="B Zar"/>
                <w:sz w:val="21"/>
                <w:szCs w:val="21"/>
                <w:rtl/>
                <w:lang w:bidi="fa-IR"/>
              </w:rPr>
            </w:pPr>
          </w:p>
        </w:tc>
        <w:tc>
          <w:tcPr>
            <w:tcW w:w="6503" w:type="dxa"/>
          </w:tcPr>
          <w:p w:rsidR="00BC6BC2" w:rsidRPr="00BC6BC2" w:rsidRDefault="00BC6BC2" w:rsidP="00DB50DD">
            <w:pPr>
              <w:bidi/>
              <w:rPr>
                <w:rFonts w:cs="B Zar"/>
                <w:sz w:val="21"/>
                <w:szCs w:val="21"/>
                <w:rtl/>
                <w:lang w:bidi="fa-IR"/>
              </w:rPr>
            </w:pPr>
          </w:p>
        </w:tc>
        <w:tc>
          <w:tcPr>
            <w:tcW w:w="851" w:type="dxa"/>
            <w:vAlign w:val="center"/>
          </w:tcPr>
          <w:p w:rsidR="00BC6BC2" w:rsidRPr="00BC6BC2" w:rsidRDefault="00BC6BC2" w:rsidP="00DB50DD">
            <w:pPr>
              <w:bidi/>
              <w:jc w:val="center"/>
              <w:rPr>
                <w:rFonts w:cs="B Zar"/>
                <w:b/>
                <w:bCs/>
                <w:sz w:val="18"/>
                <w:szCs w:val="18"/>
                <w:rtl/>
                <w:lang w:bidi="fa-IR"/>
              </w:rPr>
            </w:pPr>
            <w:r w:rsidRPr="00BC6BC2">
              <w:rPr>
                <w:rFonts w:cs="B Zar" w:hint="cs"/>
                <w:b/>
                <w:bCs/>
                <w:sz w:val="18"/>
                <w:szCs w:val="18"/>
                <w:rtl/>
                <w:lang w:bidi="fa-IR"/>
              </w:rPr>
              <w:t>کاملا</w:t>
            </w:r>
            <w:r w:rsidRPr="00BC6BC2">
              <w:rPr>
                <w:rFonts w:ascii="Times New Roman" w:hAnsi="Times New Roman" w:cs="Times New Roman" w:hint="cs"/>
                <w:b/>
                <w:bCs/>
                <w:sz w:val="18"/>
                <w:szCs w:val="18"/>
                <w:rtl/>
                <w:lang w:bidi="fa-IR"/>
              </w:rPr>
              <w:t>˝</w:t>
            </w:r>
            <w:r w:rsidRPr="00BC6BC2">
              <w:rPr>
                <w:rFonts w:cs="B Zar" w:hint="cs"/>
                <w:b/>
                <w:bCs/>
                <w:sz w:val="18"/>
                <w:szCs w:val="18"/>
                <w:rtl/>
                <w:lang w:bidi="fa-IR"/>
              </w:rPr>
              <w:t xml:space="preserve"> موافقم</w:t>
            </w:r>
          </w:p>
        </w:tc>
        <w:tc>
          <w:tcPr>
            <w:tcW w:w="708" w:type="dxa"/>
            <w:vAlign w:val="center"/>
          </w:tcPr>
          <w:p w:rsidR="00BC6BC2" w:rsidRPr="00BC6BC2" w:rsidRDefault="00BC6BC2" w:rsidP="00DB50DD">
            <w:pPr>
              <w:bidi/>
              <w:jc w:val="center"/>
              <w:rPr>
                <w:rFonts w:cs="B Zar"/>
                <w:b/>
                <w:bCs/>
                <w:sz w:val="18"/>
                <w:szCs w:val="18"/>
                <w:rtl/>
                <w:lang w:bidi="fa-IR"/>
              </w:rPr>
            </w:pPr>
            <w:r w:rsidRPr="00BC6BC2">
              <w:rPr>
                <w:rFonts w:cs="B Zar" w:hint="cs"/>
                <w:b/>
                <w:bCs/>
                <w:sz w:val="18"/>
                <w:szCs w:val="18"/>
                <w:rtl/>
                <w:lang w:bidi="fa-IR"/>
              </w:rPr>
              <w:t>موافقم</w:t>
            </w:r>
          </w:p>
        </w:tc>
        <w:tc>
          <w:tcPr>
            <w:tcW w:w="851" w:type="dxa"/>
            <w:vAlign w:val="center"/>
          </w:tcPr>
          <w:p w:rsidR="00BC6BC2" w:rsidRPr="00BC6BC2" w:rsidRDefault="00BC6BC2" w:rsidP="00DB50DD">
            <w:pPr>
              <w:bidi/>
              <w:jc w:val="center"/>
              <w:rPr>
                <w:rFonts w:cs="B Zar"/>
                <w:b/>
                <w:bCs/>
                <w:sz w:val="18"/>
                <w:szCs w:val="18"/>
                <w:rtl/>
                <w:lang w:bidi="fa-IR"/>
              </w:rPr>
            </w:pPr>
            <w:r w:rsidRPr="00BC6BC2">
              <w:rPr>
                <w:rFonts w:cs="B Zar" w:hint="cs"/>
                <w:b/>
                <w:bCs/>
                <w:sz w:val="18"/>
                <w:szCs w:val="18"/>
                <w:rtl/>
                <w:lang w:bidi="fa-IR"/>
              </w:rPr>
              <w:t>نظری ندارم</w:t>
            </w:r>
          </w:p>
        </w:tc>
        <w:tc>
          <w:tcPr>
            <w:tcW w:w="709" w:type="dxa"/>
            <w:vAlign w:val="center"/>
          </w:tcPr>
          <w:p w:rsidR="00BC6BC2" w:rsidRPr="00BC6BC2" w:rsidRDefault="00BC6BC2" w:rsidP="00DB50DD">
            <w:pPr>
              <w:bidi/>
              <w:jc w:val="center"/>
              <w:rPr>
                <w:rFonts w:cs="B Zar"/>
                <w:b/>
                <w:bCs/>
                <w:sz w:val="18"/>
                <w:szCs w:val="18"/>
                <w:rtl/>
                <w:lang w:bidi="fa-IR"/>
              </w:rPr>
            </w:pPr>
            <w:r w:rsidRPr="00BC6BC2">
              <w:rPr>
                <w:rFonts w:cs="B Zar" w:hint="cs"/>
                <w:b/>
                <w:bCs/>
                <w:sz w:val="18"/>
                <w:szCs w:val="18"/>
                <w:rtl/>
                <w:lang w:bidi="fa-IR"/>
              </w:rPr>
              <w:t>مخالفم</w:t>
            </w:r>
          </w:p>
        </w:tc>
        <w:tc>
          <w:tcPr>
            <w:tcW w:w="709" w:type="dxa"/>
            <w:vAlign w:val="center"/>
          </w:tcPr>
          <w:p w:rsidR="00BC6BC2" w:rsidRPr="00BC6BC2" w:rsidRDefault="00BC6BC2" w:rsidP="00DB50DD">
            <w:pPr>
              <w:bidi/>
              <w:jc w:val="center"/>
              <w:rPr>
                <w:rFonts w:cs="B Zar"/>
                <w:b/>
                <w:bCs/>
                <w:sz w:val="18"/>
                <w:szCs w:val="18"/>
                <w:rtl/>
                <w:lang w:bidi="fa-IR"/>
              </w:rPr>
            </w:pPr>
            <w:r w:rsidRPr="00BC6BC2">
              <w:rPr>
                <w:rFonts w:cs="B Zar" w:hint="cs"/>
                <w:b/>
                <w:bCs/>
                <w:sz w:val="18"/>
                <w:szCs w:val="18"/>
                <w:rtl/>
                <w:lang w:bidi="fa-IR"/>
              </w:rPr>
              <w:t>کاملا</w:t>
            </w:r>
            <w:r w:rsidRPr="00BC6BC2">
              <w:rPr>
                <w:rFonts w:ascii="Times New Roman" w:hAnsi="Times New Roman" w:cs="Times New Roman" w:hint="cs"/>
                <w:b/>
                <w:bCs/>
                <w:sz w:val="18"/>
                <w:szCs w:val="18"/>
                <w:rtl/>
                <w:lang w:bidi="fa-IR"/>
              </w:rPr>
              <w:t>˝</w:t>
            </w:r>
            <w:r w:rsidRPr="00BC6BC2">
              <w:rPr>
                <w:rFonts w:cs="B Zar" w:hint="cs"/>
                <w:b/>
                <w:bCs/>
                <w:sz w:val="18"/>
                <w:szCs w:val="18"/>
                <w:rtl/>
                <w:lang w:bidi="fa-IR"/>
              </w:rPr>
              <w:t xml:space="preserve"> مخالفم</w:t>
            </w:r>
          </w:p>
        </w:tc>
      </w:tr>
      <w:tr w:rsidR="00BC6BC2" w:rsidRPr="00BC6BC2" w:rsidTr="000E182F">
        <w:tc>
          <w:tcPr>
            <w:tcW w:w="72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c>
          <w:tcPr>
            <w:tcW w:w="6503" w:type="dxa"/>
            <w:vAlign w:val="center"/>
          </w:tcPr>
          <w:p w:rsidR="00BC6BC2" w:rsidRPr="00BC6BC2" w:rsidRDefault="00BC6BC2" w:rsidP="00DB50DD">
            <w:pPr>
              <w:tabs>
                <w:tab w:val="center" w:pos="4153"/>
                <w:tab w:val="right" w:pos="8306"/>
              </w:tabs>
              <w:bidi/>
              <w:jc w:val="both"/>
              <w:rPr>
                <w:rFonts w:cs="B Zar"/>
                <w:sz w:val="24"/>
                <w:szCs w:val="24"/>
                <w:rtl/>
                <w:lang w:bidi="fa-IR"/>
              </w:rPr>
            </w:pPr>
            <w:r w:rsidRPr="00BC6BC2">
              <w:rPr>
                <w:rFonts w:cs="B Zar" w:hint="cs"/>
                <w:sz w:val="24"/>
                <w:szCs w:val="24"/>
                <w:rtl/>
                <w:lang w:bidi="fa-IR"/>
              </w:rPr>
              <w:t>وعده و وعیدهای بانک برایم قابل اعتماد هستند</w:t>
            </w:r>
            <w:r w:rsidR="00D6529A">
              <w:rPr>
                <w:rFonts w:cs="B Zar" w:hint="cs"/>
                <w:sz w:val="24"/>
                <w:szCs w:val="24"/>
                <w:rtl/>
                <w:lang w:bidi="fa-IR"/>
              </w:rPr>
              <w:t xml:space="preserve">. </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70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r>
      <w:tr w:rsidR="00BC6BC2" w:rsidRPr="00BC6BC2" w:rsidTr="000E182F">
        <w:tc>
          <w:tcPr>
            <w:tcW w:w="72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6503" w:type="dxa"/>
            <w:vAlign w:val="center"/>
          </w:tcPr>
          <w:p w:rsidR="00BC6BC2" w:rsidRPr="00BC6BC2" w:rsidRDefault="00BC6BC2" w:rsidP="00DB50DD">
            <w:pPr>
              <w:tabs>
                <w:tab w:val="center" w:pos="4153"/>
                <w:tab w:val="right" w:pos="8306"/>
              </w:tabs>
              <w:bidi/>
              <w:jc w:val="both"/>
              <w:rPr>
                <w:rFonts w:cs="B Zar"/>
                <w:sz w:val="24"/>
                <w:szCs w:val="24"/>
                <w:rtl/>
                <w:lang w:bidi="fa-IR"/>
              </w:rPr>
            </w:pPr>
            <w:r w:rsidRPr="00BC6BC2">
              <w:rPr>
                <w:rFonts w:cs="B Zar" w:hint="cs"/>
                <w:sz w:val="24"/>
                <w:szCs w:val="24"/>
                <w:rtl/>
                <w:lang w:bidi="fa-IR"/>
              </w:rPr>
              <w:t>بانک در انجام خدمات ایمن حساسیت نشان می دهد</w:t>
            </w:r>
            <w:r w:rsidR="00D6529A">
              <w:rPr>
                <w:rFonts w:cs="B Zar" w:hint="cs"/>
                <w:sz w:val="24"/>
                <w:szCs w:val="24"/>
                <w:rtl/>
                <w:lang w:bidi="fa-IR"/>
              </w:rPr>
              <w:t xml:space="preserve">. </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70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r>
      <w:tr w:rsidR="00BC6BC2" w:rsidRPr="00BC6BC2" w:rsidTr="000E182F">
        <w:tc>
          <w:tcPr>
            <w:tcW w:w="72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6503" w:type="dxa"/>
            <w:vAlign w:val="center"/>
          </w:tcPr>
          <w:p w:rsidR="00BC6BC2" w:rsidRPr="00BC6BC2" w:rsidRDefault="00BC6BC2" w:rsidP="00DB50DD">
            <w:pPr>
              <w:tabs>
                <w:tab w:val="center" w:pos="4153"/>
                <w:tab w:val="right" w:pos="8306"/>
              </w:tabs>
              <w:bidi/>
              <w:jc w:val="both"/>
              <w:rPr>
                <w:rFonts w:cs="B Zar"/>
                <w:sz w:val="24"/>
                <w:szCs w:val="24"/>
                <w:rtl/>
                <w:lang w:bidi="fa-IR"/>
              </w:rPr>
            </w:pPr>
            <w:r w:rsidRPr="00BC6BC2">
              <w:rPr>
                <w:rFonts w:cs="B Zar" w:hint="cs"/>
                <w:sz w:val="24"/>
                <w:szCs w:val="24"/>
                <w:rtl/>
                <w:lang w:bidi="fa-IR"/>
              </w:rPr>
              <w:t>بانک من خدمات ویژه ای را برای برآوردن نیازهای مشتری پیشنهاد می کند</w:t>
            </w:r>
            <w:r w:rsidR="00D6529A">
              <w:rPr>
                <w:rFonts w:cs="B Zar" w:hint="cs"/>
                <w:sz w:val="24"/>
                <w:szCs w:val="24"/>
                <w:rtl/>
                <w:lang w:bidi="fa-IR"/>
              </w:rPr>
              <w:t xml:space="preserve">. </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70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r>
      <w:tr w:rsidR="00BC6BC2" w:rsidRPr="00BC6BC2" w:rsidTr="000E182F">
        <w:tc>
          <w:tcPr>
            <w:tcW w:w="72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6503" w:type="dxa"/>
            <w:vAlign w:val="center"/>
          </w:tcPr>
          <w:p w:rsidR="00BC6BC2" w:rsidRPr="00BC6BC2" w:rsidRDefault="00BC6BC2" w:rsidP="00DB50DD">
            <w:pPr>
              <w:tabs>
                <w:tab w:val="center" w:pos="4153"/>
                <w:tab w:val="right" w:pos="8306"/>
              </w:tabs>
              <w:bidi/>
              <w:jc w:val="both"/>
              <w:rPr>
                <w:rFonts w:cs="B Zar"/>
                <w:sz w:val="24"/>
                <w:szCs w:val="24"/>
                <w:rtl/>
                <w:lang w:bidi="fa-IR"/>
              </w:rPr>
            </w:pPr>
            <w:r w:rsidRPr="00BC6BC2">
              <w:rPr>
                <w:rFonts w:cs="B Zar" w:hint="cs"/>
                <w:sz w:val="24"/>
                <w:szCs w:val="24"/>
                <w:rtl/>
                <w:lang w:bidi="fa-IR"/>
              </w:rPr>
              <w:t>زمانی که خدمات بانک تغییر می یابند</w:t>
            </w:r>
            <w:r w:rsidR="00D6529A">
              <w:rPr>
                <w:rFonts w:cs="B Zar" w:hint="cs"/>
                <w:sz w:val="24"/>
                <w:szCs w:val="24"/>
                <w:rtl/>
                <w:lang w:bidi="fa-IR"/>
              </w:rPr>
              <w:t xml:space="preserve">، </w:t>
            </w:r>
            <w:r w:rsidRPr="00BC6BC2">
              <w:rPr>
                <w:rFonts w:cs="B Zar" w:hint="cs"/>
                <w:sz w:val="24"/>
                <w:szCs w:val="24"/>
                <w:rtl/>
                <w:lang w:bidi="fa-IR"/>
              </w:rPr>
              <w:t>منعطف عمل می کند</w:t>
            </w:r>
            <w:r w:rsidR="00D6529A">
              <w:rPr>
                <w:rFonts w:cs="B Zar" w:hint="cs"/>
                <w:sz w:val="24"/>
                <w:szCs w:val="24"/>
                <w:rtl/>
                <w:lang w:bidi="fa-IR"/>
              </w:rPr>
              <w:t xml:space="preserve">. </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70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r>
      <w:tr w:rsidR="00BC6BC2" w:rsidRPr="00BC6BC2" w:rsidTr="000E182F">
        <w:tc>
          <w:tcPr>
            <w:tcW w:w="72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6503" w:type="dxa"/>
            <w:vAlign w:val="center"/>
          </w:tcPr>
          <w:p w:rsidR="00BC6BC2" w:rsidRPr="00BC6BC2" w:rsidRDefault="00BC6BC2" w:rsidP="00DB50DD">
            <w:pPr>
              <w:tabs>
                <w:tab w:val="center" w:pos="4153"/>
                <w:tab w:val="right" w:pos="8306"/>
              </w:tabs>
              <w:bidi/>
              <w:rPr>
                <w:rFonts w:cs="B Zar"/>
                <w:sz w:val="24"/>
                <w:szCs w:val="24"/>
                <w:rtl/>
                <w:lang w:bidi="fa-IR"/>
              </w:rPr>
            </w:pPr>
            <w:r w:rsidRPr="00BC6BC2">
              <w:rPr>
                <w:rFonts w:cs="B Zar" w:hint="cs"/>
                <w:sz w:val="24"/>
                <w:szCs w:val="24"/>
                <w:rtl/>
                <w:lang w:bidi="fa-IR"/>
              </w:rPr>
              <w:t>بانک اطلاعات به موقع و قابل اعتماد را فراهم می کند</w:t>
            </w:r>
            <w:r w:rsidR="00D6529A">
              <w:rPr>
                <w:rFonts w:cs="B Zar" w:hint="cs"/>
                <w:sz w:val="24"/>
                <w:szCs w:val="24"/>
                <w:rtl/>
                <w:lang w:bidi="fa-IR"/>
              </w:rPr>
              <w:t xml:space="preserve">. </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70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r>
      <w:tr w:rsidR="00BC6BC2" w:rsidRPr="00BC6BC2" w:rsidTr="000E182F">
        <w:tc>
          <w:tcPr>
            <w:tcW w:w="72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6</w:t>
            </w:r>
          </w:p>
        </w:tc>
        <w:tc>
          <w:tcPr>
            <w:tcW w:w="6503" w:type="dxa"/>
            <w:vAlign w:val="center"/>
          </w:tcPr>
          <w:p w:rsidR="00BC6BC2" w:rsidRPr="00BC6BC2" w:rsidRDefault="00BC6BC2" w:rsidP="00DB50DD">
            <w:pPr>
              <w:tabs>
                <w:tab w:val="center" w:pos="4153"/>
                <w:tab w:val="right" w:pos="8306"/>
              </w:tabs>
              <w:bidi/>
              <w:rPr>
                <w:rFonts w:cs="B Zar"/>
                <w:sz w:val="24"/>
                <w:szCs w:val="24"/>
                <w:rtl/>
                <w:lang w:bidi="fa-IR"/>
              </w:rPr>
            </w:pPr>
            <w:r w:rsidRPr="00BC6BC2">
              <w:rPr>
                <w:rFonts w:ascii="Times New Roman" w:hAnsi="Times New Roman" w:cs="B Lotus" w:hint="cs"/>
                <w:sz w:val="24"/>
                <w:szCs w:val="24"/>
                <w:rtl/>
                <w:lang w:bidi="fa-IR"/>
              </w:rPr>
              <w:t>اطلاعات ارائه شده از سوی بانک همیشه صحیح هستند</w:t>
            </w:r>
            <w:r w:rsidR="00D6529A">
              <w:rPr>
                <w:rFonts w:ascii="Times New Roman" w:hAnsi="Times New Roman" w:cs="B Lotus" w:hint="cs"/>
                <w:sz w:val="24"/>
                <w:szCs w:val="24"/>
                <w:rtl/>
                <w:lang w:bidi="fa-IR"/>
              </w:rPr>
              <w:t xml:space="preserve">. </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70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r>
      <w:tr w:rsidR="00BC6BC2" w:rsidRPr="00BC6BC2" w:rsidTr="000E182F">
        <w:tc>
          <w:tcPr>
            <w:tcW w:w="72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7</w:t>
            </w:r>
          </w:p>
        </w:tc>
        <w:tc>
          <w:tcPr>
            <w:tcW w:w="6503" w:type="dxa"/>
            <w:vAlign w:val="center"/>
          </w:tcPr>
          <w:p w:rsidR="00BC6BC2" w:rsidRPr="00BC6BC2" w:rsidRDefault="00BC6BC2" w:rsidP="00DB50DD">
            <w:pPr>
              <w:tabs>
                <w:tab w:val="center" w:pos="4153"/>
                <w:tab w:val="right" w:pos="8306"/>
              </w:tabs>
              <w:bidi/>
              <w:rPr>
                <w:rFonts w:cs="B Zar"/>
                <w:sz w:val="24"/>
                <w:szCs w:val="24"/>
                <w:rtl/>
                <w:lang w:bidi="fa-IR"/>
              </w:rPr>
            </w:pPr>
            <w:r w:rsidRPr="00BC6BC2">
              <w:rPr>
                <w:rFonts w:cs="B Zar" w:hint="cs"/>
                <w:sz w:val="24"/>
                <w:szCs w:val="24"/>
                <w:rtl/>
                <w:lang w:bidi="fa-IR"/>
              </w:rPr>
              <w:t>بانک در خصوص اینکه چگونه پول خود را سرمایه گذاری کنم مرا  نصیحت می کند</w:t>
            </w:r>
            <w:r w:rsidR="00D6529A">
              <w:rPr>
                <w:rFonts w:cs="B Zar" w:hint="cs"/>
                <w:sz w:val="24"/>
                <w:szCs w:val="24"/>
                <w:rtl/>
                <w:lang w:bidi="fa-IR"/>
              </w:rPr>
              <w:t xml:space="preserve">. </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70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r>
      <w:tr w:rsidR="00BC6BC2" w:rsidRPr="00BC6BC2" w:rsidTr="000E182F">
        <w:tc>
          <w:tcPr>
            <w:tcW w:w="72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8</w:t>
            </w:r>
          </w:p>
        </w:tc>
        <w:tc>
          <w:tcPr>
            <w:tcW w:w="6503" w:type="dxa"/>
          </w:tcPr>
          <w:p w:rsidR="00BC6BC2" w:rsidRPr="00BC6BC2" w:rsidRDefault="00BC6BC2" w:rsidP="00DB50DD">
            <w:pPr>
              <w:bidi/>
              <w:rPr>
                <w:rFonts w:cs="B Zar"/>
                <w:sz w:val="24"/>
                <w:szCs w:val="24"/>
                <w:rtl/>
                <w:lang w:bidi="fa-IR"/>
              </w:rPr>
            </w:pPr>
            <w:r w:rsidRPr="00BC6BC2">
              <w:rPr>
                <w:rFonts w:cs="B Zar" w:hint="cs"/>
                <w:sz w:val="24"/>
                <w:szCs w:val="24"/>
                <w:rtl/>
                <w:lang w:bidi="fa-IR"/>
              </w:rPr>
              <w:t>بانک دانش کافی و به روز از تمایلات بازار در اختیار دارد</w:t>
            </w:r>
            <w:r w:rsidR="00D6529A">
              <w:rPr>
                <w:rFonts w:cs="B Zar" w:hint="cs"/>
                <w:sz w:val="24"/>
                <w:szCs w:val="24"/>
                <w:rtl/>
                <w:lang w:bidi="fa-IR"/>
              </w:rPr>
              <w:t xml:space="preserve">. </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70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r>
      <w:tr w:rsidR="00BC6BC2" w:rsidRPr="00BC6BC2" w:rsidTr="000E182F">
        <w:tc>
          <w:tcPr>
            <w:tcW w:w="728" w:type="dxa"/>
            <w:vAlign w:val="center"/>
          </w:tcPr>
          <w:p w:rsidR="00BC6BC2" w:rsidRPr="00BC6BC2" w:rsidRDefault="00BC6BC2" w:rsidP="00DB50DD">
            <w:pPr>
              <w:bidi/>
              <w:jc w:val="center"/>
              <w:rPr>
                <w:rFonts w:cs="B Zar"/>
                <w:color w:val="FF0000"/>
                <w:sz w:val="21"/>
                <w:szCs w:val="21"/>
                <w:rtl/>
                <w:lang w:bidi="fa-IR"/>
              </w:rPr>
            </w:pPr>
            <w:r w:rsidRPr="00BC6BC2">
              <w:rPr>
                <w:rFonts w:cs="B Zar" w:hint="cs"/>
                <w:sz w:val="21"/>
                <w:szCs w:val="21"/>
                <w:rtl/>
                <w:lang w:bidi="fa-IR"/>
              </w:rPr>
              <w:t>9</w:t>
            </w:r>
          </w:p>
        </w:tc>
        <w:tc>
          <w:tcPr>
            <w:tcW w:w="6503" w:type="dxa"/>
          </w:tcPr>
          <w:p w:rsidR="00BC6BC2" w:rsidRPr="00BC6BC2" w:rsidRDefault="00BC6BC2" w:rsidP="00DB50DD">
            <w:pPr>
              <w:bidi/>
              <w:rPr>
                <w:rFonts w:cs="B Zar"/>
                <w:sz w:val="24"/>
                <w:szCs w:val="24"/>
                <w:rtl/>
                <w:lang w:bidi="fa-IR"/>
              </w:rPr>
            </w:pPr>
            <w:r w:rsidRPr="00BC6BC2">
              <w:rPr>
                <w:rFonts w:cs="B Zar" w:hint="cs"/>
                <w:sz w:val="24"/>
                <w:szCs w:val="24"/>
                <w:rtl/>
                <w:lang w:bidi="fa-IR"/>
              </w:rPr>
              <w:t>بانک سعی می کند از تعارضات بالقوه احتمالی اجتناب نماید</w:t>
            </w:r>
            <w:r w:rsidR="00D6529A">
              <w:rPr>
                <w:rFonts w:cs="B Zar" w:hint="cs"/>
                <w:sz w:val="24"/>
                <w:szCs w:val="24"/>
                <w:rtl/>
                <w:lang w:bidi="fa-IR"/>
              </w:rPr>
              <w:t xml:space="preserve">. </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70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r>
      <w:tr w:rsidR="00BC6BC2" w:rsidRPr="00BC6BC2" w:rsidTr="000E182F">
        <w:tc>
          <w:tcPr>
            <w:tcW w:w="72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10</w:t>
            </w:r>
          </w:p>
        </w:tc>
        <w:tc>
          <w:tcPr>
            <w:tcW w:w="6503" w:type="dxa"/>
          </w:tcPr>
          <w:p w:rsidR="00BC6BC2" w:rsidRPr="00BC6BC2" w:rsidRDefault="00BC6BC2" w:rsidP="00DB50DD">
            <w:pPr>
              <w:bidi/>
              <w:rPr>
                <w:rFonts w:cs="B Zar"/>
                <w:sz w:val="24"/>
                <w:szCs w:val="24"/>
                <w:rtl/>
                <w:lang w:bidi="fa-IR"/>
              </w:rPr>
            </w:pPr>
            <w:r w:rsidRPr="00BC6BC2">
              <w:rPr>
                <w:rFonts w:cs="B Zar" w:hint="cs"/>
                <w:sz w:val="24"/>
                <w:szCs w:val="24"/>
                <w:rtl/>
                <w:lang w:bidi="fa-IR"/>
              </w:rPr>
              <w:t>بانک به شکل درستی مشکلات بوجود آمده را حل می کند</w:t>
            </w:r>
            <w:r w:rsidR="00D6529A">
              <w:rPr>
                <w:rFonts w:cs="B Zar" w:hint="cs"/>
                <w:sz w:val="24"/>
                <w:szCs w:val="24"/>
                <w:rtl/>
                <w:lang w:bidi="fa-IR"/>
              </w:rPr>
              <w:t xml:space="preserve">. </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70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r>
      <w:tr w:rsidR="00BC6BC2" w:rsidRPr="00BC6BC2" w:rsidTr="000E182F">
        <w:tc>
          <w:tcPr>
            <w:tcW w:w="72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11</w:t>
            </w:r>
          </w:p>
        </w:tc>
        <w:tc>
          <w:tcPr>
            <w:tcW w:w="6503" w:type="dxa"/>
          </w:tcPr>
          <w:p w:rsidR="00BC6BC2" w:rsidRPr="00BC6BC2" w:rsidRDefault="00BC6BC2" w:rsidP="00DB50DD">
            <w:pPr>
              <w:bidi/>
              <w:rPr>
                <w:rFonts w:cs="B Zar"/>
                <w:sz w:val="24"/>
                <w:szCs w:val="24"/>
                <w:rtl/>
                <w:lang w:bidi="fa-IR"/>
              </w:rPr>
            </w:pPr>
            <w:r w:rsidRPr="00BC6BC2">
              <w:rPr>
                <w:rFonts w:cs="B Zar" w:hint="cs"/>
                <w:sz w:val="24"/>
                <w:szCs w:val="24"/>
                <w:rtl/>
                <w:lang w:bidi="fa-IR"/>
              </w:rPr>
              <w:t>من مايلم بيشتر از خدمات اين بانک استفاده کنم</w:t>
            </w:r>
            <w:r w:rsidR="00D6529A">
              <w:rPr>
                <w:rFonts w:cs="B Zar" w:hint="cs"/>
                <w:sz w:val="24"/>
                <w:szCs w:val="24"/>
                <w:rtl/>
                <w:lang w:bidi="fa-IR"/>
              </w:rPr>
              <w:t xml:space="preserve">. </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70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r>
      <w:tr w:rsidR="00BC6BC2" w:rsidRPr="00BC6BC2" w:rsidTr="000E182F">
        <w:tc>
          <w:tcPr>
            <w:tcW w:w="72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12</w:t>
            </w:r>
          </w:p>
        </w:tc>
        <w:tc>
          <w:tcPr>
            <w:tcW w:w="6503" w:type="dxa"/>
            <w:vAlign w:val="center"/>
          </w:tcPr>
          <w:p w:rsidR="00BC6BC2" w:rsidRPr="00BC6BC2" w:rsidRDefault="00BC6BC2" w:rsidP="00DB50DD">
            <w:pPr>
              <w:tabs>
                <w:tab w:val="center" w:pos="4153"/>
                <w:tab w:val="right" w:pos="8306"/>
              </w:tabs>
              <w:bidi/>
              <w:jc w:val="both"/>
              <w:rPr>
                <w:rFonts w:cs="B Zar"/>
                <w:sz w:val="24"/>
                <w:szCs w:val="24"/>
                <w:rtl/>
                <w:lang w:bidi="fa-IR"/>
              </w:rPr>
            </w:pPr>
            <w:r w:rsidRPr="00BC6BC2">
              <w:rPr>
                <w:rFonts w:cs="B Zar" w:hint="cs"/>
                <w:sz w:val="24"/>
                <w:szCs w:val="24"/>
                <w:rtl/>
                <w:lang w:bidi="fa-IR"/>
              </w:rPr>
              <w:t>از سپرده‌گذاري در این بانک راضي‌ام</w:t>
            </w:r>
            <w:r w:rsidR="00D6529A">
              <w:rPr>
                <w:rFonts w:cs="B Zar" w:hint="cs"/>
                <w:sz w:val="24"/>
                <w:szCs w:val="24"/>
                <w:rtl/>
                <w:lang w:bidi="fa-IR"/>
              </w:rPr>
              <w:t xml:space="preserve">. </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70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r>
      <w:tr w:rsidR="00BC6BC2" w:rsidRPr="00BC6BC2" w:rsidTr="000E182F">
        <w:tc>
          <w:tcPr>
            <w:tcW w:w="72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13</w:t>
            </w:r>
          </w:p>
        </w:tc>
        <w:tc>
          <w:tcPr>
            <w:tcW w:w="6503" w:type="dxa"/>
            <w:vAlign w:val="center"/>
          </w:tcPr>
          <w:p w:rsidR="00BC6BC2" w:rsidRPr="00BC6BC2" w:rsidRDefault="00BC6BC2" w:rsidP="00DB50DD">
            <w:pPr>
              <w:tabs>
                <w:tab w:val="center" w:pos="4153"/>
                <w:tab w:val="right" w:pos="8306"/>
              </w:tabs>
              <w:bidi/>
              <w:jc w:val="both"/>
              <w:rPr>
                <w:rFonts w:cs="B Zar"/>
                <w:sz w:val="24"/>
                <w:szCs w:val="24"/>
                <w:rtl/>
                <w:lang w:bidi="fa-IR"/>
              </w:rPr>
            </w:pPr>
            <w:r w:rsidRPr="00BC6BC2">
              <w:rPr>
                <w:rFonts w:cs="B Zar" w:hint="cs"/>
                <w:sz w:val="24"/>
                <w:szCs w:val="24"/>
                <w:rtl/>
                <w:lang w:bidi="fa-IR"/>
              </w:rPr>
              <w:t>من يک مشتري وفادار به بانک صادرات هستم</w:t>
            </w:r>
            <w:r w:rsidR="00D6529A">
              <w:rPr>
                <w:rFonts w:cs="B Zar" w:hint="cs"/>
                <w:sz w:val="24"/>
                <w:szCs w:val="24"/>
                <w:rtl/>
                <w:lang w:bidi="fa-IR"/>
              </w:rPr>
              <w:t xml:space="preserve">. </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70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r>
      <w:tr w:rsidR="00BC6BC2" w:rsidRPr="00BC6BC2" w:rsidTr="000E182F">
        <w:tc>
          <w:tcPr>
            <w:tcW w:w="72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14</w:t>
            </w:r>
          </w:p>
        </w:tc>
        <w:tc>
          <w:tcPr>
            <w:tcW w:w="6503" w:type="dxa"/>
            <w:vAlign w:val="center"/>
          </w:tcPr>
          <w:p w:rsidR="00BC6BC2" w:rsidRPr="00BC6BC2" w:rsidRDefault="00BC6BC2" w:rsidP="00DB50DD">
            <w:pPr>
              <w:tabs>
                <w:tab w:val="center" w:pos="4153"/>
                <w:tab w:val="right" w:pos="8306"/>
              </w:tabs>
              <w:bidi/>
              <w:jc w:val="lowKashida"/>
              <w:rPr>
                <w:rFonts w:cs="B Zar"/>
                <w:sz w:val="24"/>
                <w:szCs w:val="24"/>
                <w:rtl/>
                <w:lang w:bidi="fa-IR"/>
              </w:rPr>
            </w:pPr>
            <w:r w:rsidRPr="00BC6BC2">
              <w:rPr>
                <w:rFonts w:cs="B Zar" w:hint="cs"/>
                <w:sz w:val="24"/>
                <w:szCs w:val="24"/>
                <w:rtl/>
                <w:lang w:bidi="fa-IR"/>
              </w:rPr>
              <w:t>اگر چنانچه بانک ديگري به من پيشنهاد شود</w:t>
            </w:r>
            <w:r w:rsidR="00D6529A">
              <w:rPr>
                <w:rFonts w:cs="B Zar" w:hint="cs"/>
                <w:sz w:val="24"/>
                <w:szCs w:val="24"/>
                <w:rtl/>
                <w:lang w:bidi="fa-IR"/>
              </w:rPr>
              <w:t xml:space="preserve">، </w:t>
            </w:r>
            <w:r w:rsidRPr="00BC6BC2">
              <w:rPr>
                <w:rFonts w:cs="B Zar" w:hint="cs"/>
                <w:sz w:val="24"/>
                <w:szCs w:val="24"/>
                <w:rtl/>
                <w:lang w:bidi="fa-IR"/>
              </w:rPr>
              <w:t>باز هم مايلم از خدمات اين بانک استفاده کنم</w:t>
            </w:r>
            <w:r w:rsidR="00D6529A">
              <w:rPr>
                <w:rFonts w:cs="B Zar" w:hint="cs"/>
                <w:sz w:val="24"/>
                <w:szCs w:val="24"/>
                <w:rtl/>
                <w:lang w:bidi="fa-IR"/>
              </w:rPr>
              <w:t xml:space="preserve">. </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70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r>
      <w:tr w:rsidR="00BC6BC2" w:rsidRPr="00BC6BC2" w:rsidTr="000E182F">
        <w:tc>
          <w:tcPr>
            <w:tcW w:w="72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15</w:t>
            </w:r>
          </w:p>
        </w:tc>
        <w:tc>
          <w:tcPr>
            <w:tcW w:w="6503" w:type="dxa"/>
            <w:vAlign w:val="center"/>
          </w:tcPr>
          <w:p w:rsidR="00BC6BC2" w:rsidRPr="00BC6BC2" w:rsidRDefault="00BC6BC2" w:rsidP="00DB50DD">
            <w:pPr>
              <w:tabs>
                <w:tab w:val="center" w:pos="4153"/>
                <w:tab w:val="right" w:pos="8306"/>
              </w:tabs>
              <w:bidi/>
              <w:jc w:val="lowKashida"/>
              <w:rPr>
                <w:rFonts w:cs="B Zar"/>
                <w:sz w:val="24"/>
                <w:szCs w:val="24"/>
                <w:rtl/>
                <w:lang w:bidi="fa-IR"/>
              </w:rPr>
            </w:pPr>
            <w:r w:rsidRPr="00BC6BC2">
              <w:rPr>
                <w:rFonts w:cs="B Zar" w:hint="cs"/>
                <w:sz w:val="24"/>
                <w:szCs w:val="24"/>
                <w:rtl/>
                <w:lang w:bidi="fa-IR"/>
              </w:rPr>
              <w:t>اگر کسي از من اطلاعاتي در مورد خدمات بانکي بخواهد درباره اين بانک اطلاعات خواهم داد</w:t>
            </w:r>
            <w:r w:rsidR="00D6529A">
              <w:rPr>
                <w:rFonts w:cs="B Zar" w:hint="cs"/>
                <w:sz w:val="24"/>
                <w:szCs w:val="24"/>
                <w:rtl/>
                <w:lang w:bidi="fa-IR"/>
              </w:rPr>
              <w:t xml:space="preserve">. </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70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r>
      <w:tr w:rsidR="00BC6BC2" w:rsidRPr="00BC6BC2" w:rsidTr="000E182F">
        <w:tc>
          <w:tcPr>
            <w:tcW w:w="72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16</w:t>
            </w:r>
          </w:p>
        </w:tc>
        <w:tc>
          <w:tcPr>
            <w:tcW w:w="6503" w:type="dxa"/>
            <w:vAlign w:val="center"/>
          </w:tcPr>
          <w:p w:rsidR="00BC6BC2" w:rsidRPr="00BC6BC2" w:rsidRDefault="00BC6BC2" w:rsidP="00DB50DD">
            <w:pPr>
              <w:tabs>
                <w:tab w:val="center" w:pos="4153"/>
                <w:tab w:val="right" w:pos="8306"/>
              </w:tabs>
              <w:bidi/>
              <w:jc w:val="lowKashida"/>
              <w:rPr>
                <w:rFonts w:cs="B Zar"/>
                <w:sz w:val="24"/>
                <w:szCs w:val="24"/>
                <w:rtl/>
                <w:lang w:bidi="fa-IR"/>
              </w:rPr>
            </w:pPr>
            <w:r w:rsidRPr="00BC6BC2">
              <w:rPr>
                <w:rFonts w:cs="B Zar" w:hint="cs"/>
                <w:sz w:val="24"/>
                <w:szCs w:val="24"/>
                <w:rtl/>
                <w:lang w:bidi="fa-IR"/>
              </w:rPr>
              <w:t>میخواهم با معرفي کردن بانک صادرات به دوستان و اقوام</w:t>
            </w:r>
            <w:r w:rsidR="00D6529A">
              <w:rPr>
                <w:rFonts w:cs="B Zar" w:hint="cs"/>
                <w:sz w:val="24"/>
                <w:szCs w:val="24"/>
                <w:rtl/>
                <w:lang w:bidi="fa-IR"/>
              </w:rPr>
              <w:t xml:space="preserve">، </w:t>
            </w:r>
            <w:r w:rsidRPr="00BC6BC2">
              <w:rPr>
                <w:rFonts w:cs="B Zar" w:hint="cs"/>
                <w:sz w:val="24"/>
                <w:szCs w:val="24"/>
                <w:rtl/>
                <w:lang w:bidi="fa-IR"/>
              </w:rPr>
              <w:t>آنها نیز يکي از مشتريان وفادار اين بانک شوند</w:t>
            </w:r>
            <w:r w:rsidR="00D6529A">
              <w:rPr>
                <w:rFonts w:cs="B Zar" w:hint="cs"/>
                <w:sz w:val="24"/>
                <w:szCs w:val="24"/>
                <w:rtl/>
                <w:lang w:bidi="fa-IR"/>
              </w:rPr>
              <w:t xml:space="preserve">. </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70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r>
      <w:tr w:rsidR="00BC6BC2" w:rsidRPr="00BC6BC2" w:rsidTr="000E182F">
        <w:tc>
          <w:tcPr>
            <w:tcW w:w="72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17</w:t>
            </w:r>
          </w:p>
        </w:tc>
        <w:tc>
          <w:tcPr>
            <w:tcW w:w="6503" w:type="dxa"/>
            <w:vAlign w:val="center"/>
          </w:tcPr>
          <w:p w:rsidR="00BC6BC2" w:rsidRPr="00BC6BC2" w:rsidRDefault="00BC6BC2" w:rsidP="00DB50DD">
            <w:pPr>
              <w:tabs>
                <w:tab w:val="center" w:pos="4153"/>
                <w:tab w:val="right" w:pos="8306"/>
              </w:tabs>
              <w:bidi/>
              <w:rPr>
                <w:rFonts w:cs="B Zar"/>
                <w:sz w:val="24"/>
                <w:szCs w:val="24"/>
                <w:rtl/>
                <w:lang w:bidi="fa-IR"/>
              </w:rPr>
            </w:pPr>
            <w:r w:rsidRPr="00BC6BC2">
              <w:rPr>
                <w:rFonts w:cs="B Zar" w:hint="cs"/>
                <w:sz w:val="24"/>
                <w:szCs w:val="24"/>
                <w:rtl/>
                <w:lang w:bidi="fa-IR"/>
              </w:rPr>
              <w:t>نگرش مثبت خود نسبت به اين بانک را حفظ مي‌کنم</w:t>
            </w:r>
            <w:r w:rsidR="00D6529A">
              <w:rPr>
                <w:rFonts w:cs="B Zar" w:hint="cs"/>
                <w:sz w:val="24"/>
                <w:szCs w:val="24"/>
                <w:rtl/>
                <w:lang w:bidi="fa-IR"/>
              </w:rPr>
              <w:t xml:space="preserve">. </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70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r>
      <w:tr w:rsidR="00BC6BC2" w:rsidRPr="00BC6BC2" w:rsidTr="000E182F">
        <w:tc>
          <w:tcPr>
            <w:tcW w:w="72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18</w:t>
            </w:r>
          </w:p>
        </w:tc>
        <w:tc>
          <w:tcPr>
            <w:tcW w:w="6503" w:type="dxa"/>
            <w:vAlign w:val="center"/>
          </w:tcPr>
          <w:p w:rsidR="00BC6BC2" w:rsidRPr="00BC6BC2" w:rsidRDefault="00BC6BC2" w:rsidP="00DB50DD">
            <w:pPr>
              <w:tabs>
                <w:tab w:val="center" w:pos="4153"/>
                <w:tab w:val="right" w:pos="8306"/>
              </w:tabs>
              <w:bidi/>
              <w:rPr>
                <w:rFonts w:cs="B Zar"/>
                <w:sz w:val="24"/>
                <w:szCs w:val="24"/>
                <w:rtl/>
                <w:lang w:bidi="fa-IR"/>
              </w:rPr>
            </w:pPr>
            <w:r w:rsidRPr="00BC6BC2">
              <w:rPr>
                <w:rFonts w:cs="B Zar" w:hint="cs"/>
                <w:sz w:val="24"/>
                <w:szCs w:val="24"/>
                <w:rtl/>
                <w:lang w:bidi="fa-IR"/>
              </w:rPr>
              <w:t>از خدمات جديد اين بانک استفاده خواهم کرد</w:t>
            </w:r>
            <w:r w:rsidR="00D6529A">
              <w:rPr>
                <w:rFonts w:cs="B Zar" w:hint="cs"/>
                <w:sz w:val="24"/>
                <w:szCs w:val="24"/>
                <w:rtl/>
                <w:lang w:bidi="fa-IR"/>
              </w:rPr>
              <w:t xml:space="preserve">. </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5</w:t>
            </w:r>
          </w:p>
        </w:tc>
        <w:tc>
          <w:tcPr>
            <w:tcW w:w="708"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4</w:t>
            </w:r>
          </w:p>
        </w:tc>
        <w:tc>
          <w:tcPr>
            <w:tcW w:w="851"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3</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2</w:t>
            </w:r>
          </w:p>
        </w:tc>
        <w:tc>
          <w:tcPr>
            <w:tcW w:w="709" w:type="dxa"/>
            <w:vAlign w:val="center"/>
          </w:tcPr>
          <w:p w:rsidR="00BC6BC2" w:rsidRPr="00BC6BC2" w:rsidRDefault="00BC6BC2" w:rsidP="00DB50DD">
            <w:pPr>
              <w:bidi/>
              <w:jc w:val="center"/>
              <w:rPr>
                <w:rFonts w:cs="B Zar"/>
                <w:sz w:val="21"/>
                <w:szCs w:val="21"/>
                <w:rtl/>
                <w:lang w:bidi="fa-IR"/>
              </w:rPr>
            </w:pPr>
            <w:r w:rsidRPr="00BC6BC2">
              <w:rPr>
                <w:rFonts w:cs="B Zar" w:hint="cs"/>
                <w:sz w:val="21"/>
                <w:szCs w:val="21"/>
                <w:rtl/>
                <w:lang w:bidi="fa-IR"/>
              </w:rPr>
              <w:t>1</w:t>
            </w:r>
          </w:p>
        </w:tc>
      </w:tr>
    </w:tbl>
    <w:p w:rsidR="00BC6BC2" w:rsidRPr="00BC6BC2" w:rsidRDefault="00BC6BC2" w:rsidP="00DB50DD">
      <w:pPr>
        <w:bidi/>
        <w:spacing w:after="0" w:line="480" w:lineRule="auto"/>
        <w:ind w:firstLine="360"/>
        <w:jc w:val="center"/>
        <w:rPr>
          <w:rtl/>
          <w:lang w:bidi="fa-IR"/>
        </w:rPr>
      </w:pPr>
    </w:p>
    <w:p w:rsidR="00BC6BC2" w:rsidRDefault="00BC6BC2" w:rsidP="00DB50DD">
      <w:pPr>
        <w:bidi/>
        <w:spacing w:after="0" w:line="480" w:lineRule="auto"/>
        <w:ind w:firstLine="360"/>
        <w:jc w:val="center"/>
        <w:rPr>
          <w:rtl/>
          <w:lang w:bidi="fa-IR"/>
        </w:rPr>
      </w:pPr>
    </w:p>
    <w:p w:rsidR="00386592" w:rsidRDefault="00386592" w:rsidP="00DB50DD">
      <w:pPr>
        <w:bidi/>
        <w:spacing w:after="0" w:line="480" w:lineRule="auto"/>
        <w:ind w:firstLine="360"/>
        <w:jc w:val="center"/>
        <w:rPr>
          <w:rtl/>
          <w:lang w:bidi="fa-IR"/>
        </w:rPr>
      </w:pPr>
    </w:p>
    <w:p w:rsidR="00386592" w:rsidRDefault="00386592" w:rsidP="00DB50DD">
      <w:pPr>
        <w:spacing w:after="0" w:line="480" w:lineRule="auto"/>
        <w:ind w:firstLine="360"/>
        <w:jc w:val="center"/>
        <w:rPr>
          <w:rFonts w:asciiTheme="majorBidi" w:hAnsiTheme="majorBidi" w:cstheme="majorBidi"/>
          <w:sz w:val="28"/>
          <w:szCs w:val="28"/>
          <w:lang w:bidi="fa-IR"/>
        </w:rPr>
      </w:pPr>
    </w:p>
    <w:p w:rsidR="00FB320D" w:rsidRDefault="00FB320D">
      <w:pPr>
        <w:rPr>
          <w:rFonts w:asciiTheme="majorBidi" w:hAnsiTheme="majorBidi" w:cstheme="majorBidi"/>
          <w:b/>
          <w:bCs/>
          <w:sz w:val="28"/>
          <w:szCs w:val="28"/>
          <w:lang w:bidi="fa-IR"/>
        </w:rPr>
      </w:pPr>
      <w:r>
        <w:rPr>
          <w:rFonts w:asciiTheme="majorBidi" w:hAnsiTheme="majorBidi" w:cstheme="majorBidi"/>
          <w:b/>
          <w:bCs/>
          <w:sz w:val="28"/>
          <w:szCs w:val="28"/>
          <w:lang w:bidi="fa-IR"/>
        </w:rPr>
        <w:lastRenderedPageBreak/>
        <w:br w:type="page"/>
      </w:r>
    </w:p>
    <w:p w:rsidR="00E71B3E" w:rsidRDefault="00E71B3E" w:rsidP="00DB50DD">
      <w:pPr>
        <w:spacing w:after="0" w:line="360" w:lineRule="auto"/>
        <w:ind w:firstLine="360"/>
        <w:rPr>
          <w:rFonts w:asciiTheme="majorBidi" w:hAnsiTheme="majorBidi" w:cstheme="majorBidi"/>
          <w:b/>
          <w:bCs/>
          <w:sz w:val="28"/>
          <w:szCs w:val="28"/>
          <w:lang w:bidi="fa-IR"/>
        </w:rPr>
      </w:pPr>
      <w:r w:rsidRPr="00E71B3E">
        <w:rPr>
          <w:rFonts w:asciiTheme="majorBidi" w:hAnsiTheme="majorBidi" w:cstheme="majorBidi"/>
          <w:b/>
          <w:bCs/>
          <w:sz w:val="28"/>
          <w:szCs w:val="28"/>
          <w:lang w:bidi="fa-IR"/>
        </w:rPr>
        <w:lastRenderedPageBreak/>
        <w:t>Abstract:</w:t>
      </w:r>
    </w:p>
    <w:p w:rsidR="00E71B3E" w:rsidRDefault="00E71B3E" w:rsidP="00DB50DD">
      <w:pPr>
        <w:spacing w:after="0" w:line="360" w:lineRule="auto"/>
        <w:ind w:firstLine="360"/>
        <w:jc w:val="both"/>
        <w:rPr>
          <w:rFonts w:asciiTheme="majorBidi" w:hAnsiTheme="majorBidi" w:cstheme="majorBidi"/>
          <w:sz w:val="28"/>
          <w:szCs w:val="28"/>
          <w:lang w:bidi="fa-IR"/>
        </w:rPr>
      </w:pPr>
      <w:r>
        <w:rPr>
          <w:rFonts w:asciiTheme="majorBidi" w:hAnsiTheme="majorBidi" w:cstheme="majorBidi"/>
          <w:sz w:val="28"/>
          <w:szCs w:val="28"/>
          <w:lang w:bidi="fa-IR"/>
        </w:rPr>
        <w:t xml:space="preserve">In this research, we assessed the relationship between </w:t>
      </w:r>
      <w:r w:rsidRPr="00E71B3E">
        <w:rPr>
          <w:rFonts w:asciiTheme="majorBidi" w:hAnsiTheme="majorBidi" w:cstheme="majorBidi"/>
          <w:sz w:val="28"/>
          <w:szCs w:val="28"/>
          <w:lang w:bidi="fa-IR"/>
        </w:rPr>
        <w:t xml:space="preserve">Relationship Marketing (RM) </w:t>
      </w:r>
      <w:r>
        <w:rPr>
          <w:rFonts w:asciiTheme="majorBidi" w:hAnsiTheme="majorBidi" w:cstheme="majorBidi"/>
          <w:sz w:val="28"/>
          <w:szCs w:val="28"/>
          <w:lang w:bidi="fa-IR"/>
        </w:rPr>
        <w:t>&amp; Customer Lifetime Value (CLV)</w:t>
      </w:r>
      <w:r w:rsidR="00D6529A">
        <w:rPr>
          <w:rFonts w:asciiTheme="majorBidi" w:hAnsiTheme="majorBidi" w:cstheme="majorBidi"/>
          <w:sz w:val="28"/>
          <w:szCs w:val="28"/>
          <w:lang w:bidi="fa-IR"/>
        </w:rPr>
        <w:t xml:space="preserve">. </w:t>
      </w:r>
      <w:r w:rsidRPr="00E71B3E">
        <w:rPr>
          <w:rFonts w:asciiTheme="majorBidi" w:hAnsiTheme="majorBidi" w:cstheme="majorBidi"/>
          <w:sz w:val="28"/>
          <w:szCs w:val="28"/>
          <w:lang w:bidi="fa-IR"/>
        </w:rPr>
        <w:t xml:space="preserve">Standard questionnaires were used to measure variables and were distributed Among 270 </w:t>
      </w:r>
      <w:r>
        <w:rPr>
          <w:rFonts w:asciiTheme="majorBidi" w:hAnsiTheme="majorBidi" w:cstheme="majorBidi"/>
          <w:sz w:val="28"/>
          <w:szCs w:val="28"/>
          <w:lang w:bidi="fa-IR"/>
        </w:rPr>
        <w:t xml:space="preserve">Saderat bank´s </w:t>
      </w:r>
      <w:r w:rsidRPr="00E71B3E">
        <w:rPr>
          <w:rFonts w:asciiTheme="majorBidi" w:hAnsiTheme="majorBidi" w:cstheme="majorBidi"/>
          <w:sz w:val="28"/>
          <w:szCs w:val="28"/>
          <w:lang w:bidi="fa-IR"/>
        </w:rPr>
        <w:t>customer samples</w:t>
      </w:r>
      <w:r w:rsidR="00D6529A">
        <w:rPr>
          <w:rFonts w:asciiTheme="majorBidi" w:hAnsiTheme="majorBidi" w:cstheme="majorBidi"/>
          <w:sz w:val="28"/>
          <w:szCs w:val="28"/>
          <w:lang w:bidi="fa-IR"/>
        </w:rPr>
        <w:t xml:space="preserve">. </w:t>
      </w:r>
      <w:r w:rsidR="007B7888" w:rsidRPr="007B7888">
        <w:rPr>
          <w:rFonts w:asciiTheme="majorBidi" w:hAnsiTheme="majorBidi" w:cstheme="majorBidi"/>
          <w:sz w:val="28"/>
          <w:szCs w:val="28"/>
          <w:lang w:bidi="fa-IR"/>
        </w:rPr>
        <w:t>The results showed that</w:t>
      </w:r>
      <w:r w:rsidR="007B7888">
        <w:rPr>
          <w:rFonts w:asciiTheme="majorBidi" w:hAnsiTheme="majorBidi" w:cstheme="majorBidi"/>
          <w:sz w:val="28"/>
          <w:szCs w:val="28"/>
          <w:lang w:bidi="fa-IR"/>
        </w:rPr>
        <w:t xml:space="preserve"> there is a significant and positive relationship between RM and CLV</w:t>
      </w:r>
      <w:r w:rsidR="00D6529A">
        <w:rPr>
          <w:rFonts w:asciiTheme="majorBidi" w:hAnsiTheme="majorBidi" w:cstheme="majorBidi"/>
          <w:sz w:val="28"/>
          <w:szCs w:val="28"/>
          <w:lang w:bidi="fa-IR"/>
        </w:rPr>
        <w:t xml:space="preserve">. </w:t>
      </w:r>
      <w:r w:rsidR="007B7888">
        <w:rPr>
          <w:rFonts w:asciiTheme="majorBidi" w:hAnsiTheme="majorBidi" w:cstheme="majorBidi"/>
          <w:sz w:val="28"/>
          <w:szCs w:val="28"/>
          <w:lang w:bidi="fa-IR"/>
        </w:rPr>
        <w:t xml:space="preserve">Also, the result showed, there is significant and positive relationship between rm and </w:t>
      </w:r>
      <w:r w:rsidR="007B7888" w:rsidRPr="007B7888">
        <w:rPr>
          <w:rFonts w:asciiTheme="majorBidi" w:hAnsiTheme="majorBidi" w:cstheme="majorBidi"/>
          <w:sz w:val="28"/>
          <w:szCs w:val="28"/>
          <w:lang w:bidi="fa-IR"/>
        </w:rPr>
        <w:t>Loyalty</w:t>
      </w:r>
      <w:r w:rsidR="007B7888">
        <w:rPr>
          <w:rFonts w:asciiTheme="majorBidi" w:hAnsiTheme="majorBidi" w:cstheme="majorBidi"/>
          <w:sz w:val="28"/>
          <w:szCs w:val="28"/>
          <w:lang w:bidi="fa-IR"/>
        </w:rPr>
        <w:t xml:space="preserve"> (r=0</w:t>
      </w:r>
      <w:r w:rsidR="00D6529A">
        <w:rPr>
          <w:rFonts w:asciiTheme="majorBidi" w:hAnsiTheme="majorBidi" w:cstheme="majorBidi"/>
          <w:sz w:val="28"/>
          <w:szCs w:val="28"/>
          <w:lang w:bidi="fa-IR"/>
        </w:rPr>
        <w:t xml:space="preserve">. </w:t>
      </w:r>
      <w:r w:rsidR="007B7888">
        <w:rPr>
          <w:rFonts w:asciiTheme="majorBidi" w:hAnsiTheme="majorBidi" w:cstheme="majorBidi"/>
          <w:sz w:val="28"/>
          <w:szCs w:val="28"/>
          <w:lang w:bidi="fa-IR"/>
        </w:rPr>
        <w:t xml:space="preserve">584), </w:t>
      </w:r>
      <w:r w:rsidR="007B7888" w:rsidRPr="007B7888">
        <w:rPr>
          <w:rFonts w:asciiTheme="majorBidi" w:hAnsiTheme="majorBidi" w:cstheme="majorBidi"/>
          <w:sz w:val="28"/>
          <w:szCs w:val="28"/>
          <w:lang w:bidi="fa-IR"/>
        </w:rPr>
        <w:t>Usage quantity</w:t>
      </w:r>
      <w:r w:rsidR="007B7888">
        <w:rPr>
          <w:rFonts w:asciiTheme="majorBidi" w:hAnsiTheme="majorBidi" w:cstheme="majorBidi"/>
          <w:sz w:val="28"/>
          <w:szCs w:val="28"/>
          <w:lang w:bidi="fa-IR"/>
        </w:rPr>
        <w:t xml:space="preserve"> (r=0</w:t>
      </w:r>
      <w:r w:rsidR="00D6529A">
        <w:rPr>
          <w:rFonts w:asciiTheme="majorBidi" w:hAnsiTheme="majorBidi" w:cstheme="majorBidi"/>
          <w:sz w:val="28"/>
          <w:szCs w:val="28"/>
          <w:lang w:bidi="fa-IR"/>
        </w:rPr>
        <w:t xml:space="preserve">. </w:t>
      </w:r>
      <w:r w:rsidR="007B7888">
        <w:rPr>
          <w:rFonts w:asciiTheme="majorBidi" w:hAnsiTheme="majorBidi" w:cstheme="majorBidi"/>
          <w:sz w:val="28"/>
          <w:szCs w:val="28"/>
          <w:lang w:bidi="fa-IR"/>
        </w:rPr>
        <w:t xml:space="preserve">5), </w:t>
      </w:r>
      <w:r w:rsidR="007B7888" w:rsidRPr="007B7888">
        <w:rPr>
          <w:rFonts w:asciiTheme="majorBidi" w:hAnsiTheme="majorBidi" w:cstheme="majorBidi"/>
          <w:sz w:val="28"/>
          <w:szCs w:val="28"/>
          <w:lang w:bidi="fa-IR"/>
        </w:rPr>
        <w:t>Word of mouth</w:t>
      </w:r>
      <w:r w:rsidR="007B7888">
        <w:rPr>
          <w:rFonts w:asciiTheme="majorBidi" w:hAnsiTheme="majorBidi" w:cstheme="majorBidi"/>
          <w:sz w:val="28"/>
          <w:szCs w:val="28"/>
          <w:lang w:bidi="fa-IR"/>
        </w:rPr>
        <w:t xml:space="preserve"> (r=0</w:t>
      </w:r>
      <w:r w:rsidR="00D6529A">
        <w:rPr>
          <w:rFonts w:asciiTheme="majorBidi" w:hAnsiTheme="majorBidi" w:cstheme="majorBidi"/>
          <w:sz w:val="28"/>
          <w:szCs w:val="28"/>
          <w:lang w:bidi="fa-IR"/>
        </w:rPr>
        <w:t xml:space="preserve">. </w:t>
      </w:r>
      <w:r w:rsidR="007B7888">
        <w:rPr>
          <w:rFonts w:asciiTheme="majorBidi" w:hAnsiTheme="majorBidi" w:cstheme="majorBidi"/>
          <w:sz w:val="28"/>
          <w:szCs w:val="28"/>
          <w:lang w:bidi="fa-IR"/>
        </w:rPr>
        <w:t xml:space="preserve">497), </w:t>
      </w:r>
      <w:r w:rsidR="007B7888" w:rsidRPr="007B7888">
        <w:rPr>
          <w:rFonts w:asciiTheme="majorBidi" w:hAnsiTheme="majorBidi" w:cstheme="majorBidi"/>
          <w:sz w:val="28"/>
          <w:szCs w:val="28"/>
          <w:lang w:bidi="fa-IR"/>
        </w:rPr>
        <w:t>Purchase intention</w:t>
      </w:r>
      <w:r w:rsidR="007B7888">
        <w:rPr>
          <w:rFonts w:asciiTheme="majorBidi" w:hAnsiTheme="majorBidi" w:cstheme="majorBidi"/>
          <w:sz w:val="28"/>
          <w:szCs w:val="28"/>
          <w:lang w:bidi="fa-IR"/>
        </w:rPr>
        <w:t xml:space="preserve"> (r=0</w:t>
      </w:r>
      <w:r w:rsidR="00D6529A">
        <w:rPr>
          <w:rFonts w:asciiTheme="majorBidi" w:hAnsiTheme="majorBidi" w:cstheme="majorBidi"/>
          <w:sz w:val="28"/>
          <w:szCs w:val="28"/>
          <w:lang w:bidi="fa-IR"/>
        </w:rPr>
        <w:t xml:space="preserve">. </w:t>
      </w:r>
      <w:r w:rsidR="007B7888">
        <w:rPr>
          <w:rFonts w:asciiTheme="majorBidi" w:hAnsiTheme="majorBidi" w:cstheme="majorBidi"/>
          <w:sz w:val="28"/>
          <w:szCs w:val="28"/>
          <w:lang w:bidi="fa-IR"/>
        </w:rPr>
        <w:t>214)</w:t>
      </w:r>
      <w:r w:rsidR="00D6529A">
        <w:rPr>
          <w:rFonts w:asciiTheme="majorBidi" w:hAnsiTheme="majorBidi" w:cstheme="majorBidi"/>
          <w:sz w:val="28"/>
          <w:szCs w:val="28"/>
          <w:lang w:bidi="fa-IR"/>
        </w:rPr>
        <w:t xml:space="preserve">. </w:t>
      </w:r>
    </w:p>
    <w:p w:rsidR="007B7888" w:rsidRDefault="007B7888" w:rsidP="00DB50DD">
      <w:pPr>
        <w:spacing w:after="0" w:line="360" w:lineRule="auto"/>
        <w:ind w:firstLine="360"/>
        <w:jc w:val="both"/>
        <w:rPr>
          <w:rFonts w:asciiTheme="majorBidi" w:hAnsiTheme="majorBidi" w:cstheme="majorBidi"/>
          <w:sz w:val="28"/>
          <w:szCs w:val="28"/>
          <w:lang w:bidi="fa-IR"/>
        </w:rPr>
      </w:pPr>
    </w:p>
    <w:p w:rsidR="007B7888" w:rsidRDefault="007B7888" w:rsidP="00DB50DD">
      <w:pPr>
        <w:spacing w:after="0" w:line="360" w:lineRule="auto"/>
        <w:ind w:firstLine="360"/>
        <w:jc w:val="both"/>
        <w:rPr>
          <w:rFonts w:asciiTheme="majorBidi" w:hAnsiTheme="majorBidi" w:cstheme="majorBidi"/>
          <w:sz w:val="24"/>
          <w:szCs w:val="24"/>
          <w:lang w:bidi="fa-IR"/>
        </w:rPr>
      </w:pPr>
      <w:r w:rsidRPr="007B7888">
        <w:rPr>
          <w:rFonts w:asciiTheme="majorBidi" w:hAnsiTheme="majorBidi" w:cstheme="majorBidi"/>
          <w:b/>
          <w:bCs/>
          <w:i/>
          <w:iCs/>
          <w:sz w:val="28"/>
          <w:szCs w:val="28"/>
          <w:lang w:bidi="fa-IR"/>
        </w:rPr>
        <w:t>Key words:</w:t>
      </w:r>
      <w:r w:rsidRPr="007B7888">
        <w:rPr>
          <w:rFonts w:asciiTheme="majorBidi" w:hAnsiTheme="majorBidi" w:cstheme="majorBidi"/>
          <w:sz w:val="28"/>
          <w:szCs w:val="28"/>
          <w:lang w:bidi="fa-IR"/>
        </w:rPr>
        <w:t xml:space="preserve"> </w:t>
      </w:r>
      <w:r w:rsidRPr="00E71B3E">
        <w:rPr>
          <w:rFonts w:asciiTheme="majorBidi" w:hAnsiTheme="majorBidi" w:cstheme="majorBidi"/>
          <w:sz w:val="28"/>
          <w:szCs w:val="28"/>
          <w:lang w:bidi="fa-IR"/>
        </w:rPr>
        <w:t>Relationship Marketing (RM)</w:t>
      </w:r>
      <w:r>
        <w:rPr>
          <w:rFonts w:asciiTheme="majorBidi" w:hAnsiTheme="majorBidi" w:cstheme="majorBidi"/>
          <w:sz w:val="28"/>
          <w:szCs w:val="28"/>
          <w:lang w:bidi="fa-IR"/>
        </w:rPr>
        <w:t>,</w:t>
      </w:r>
      <w:r w:rsidRPr="00E71B3E">
        <w:rPr>
          <w:rFonts w:asciiTheme="majorBidi" w:hAnsiTheme="majorBidi" w:cstheme="majorBidi"/>
          <w:sz w:val="28"/>
          <w:szCs w:val="28"/>
          <w:lang w:bidi="fa-IR"/>
        </w:rPr>
        <w:t xml:space="preserve"> </w:t>
      </w:r>
      <w:r>
        <w:rPr>
          <w:rFonts w:asciiTheme="majorBidi" w:hAnsiTheme="majorBidi" w:cstheme="majorBidi"/>
          <w:sz w:val="28"/>
          <w:szCs w:val="28"/>
          <w:lang w:bidi="fa-IR"/>
        </w:rPr>
        <w:t xml:space="preserve">Customer Lifetime Value (CLV), </w:t>
      </w:r>
      <w:r w:rsidRPr="007B7888">
        <w:rPr>
          <w:rFonts w:asciiTheme="majorBidi" w:hAnsiTheme="majorBidi" w:cstheme="majorBidi"/>
          <w:sz w:val="28"/>
          <w:szCs w:val="28"/>
          <w:lang w:bidi="fa-IR"/>
        </w:rPr>
        <w:t>Loyalty</w:t>
      </w:r>
      <w:r>
        <w:rPr>
          <w:rFonts w:asciiTheme="majorBidi" w:hAnsiTheme="majorBidi" w:cstheme="majorBidi"/>
          <w:sz w:val="28"/>
          <w:szCs w:val="28"/>
          <w:lang w:bidi="fa-IR"/>
        </w:rPr>
        <w:t xml:space="preserve">, </w:t>
      </w:r>
      <w:r w:rsidRPr="007B7888">
        <w:rPr>
          <w:rFonts w:asciiTheme="majorBidi" w:hAnsiTheme="majorBidi" w:cstheme="majorBidi"/>
          <w:sz w:val="28"/>
          <w:szCs w:val="28"/>
          <w:lang w:bidi="fa-IR"/>
        </w:rPr>
        <w:t>Usage quantity</w:t>
      </w:r>
      <w:r>
        <w:rPr>
          <w:rFonts w:asciiTheme="majorBidi" w:hAnsiTheme="majorBidi" w:cstheme="majorBidi"/>
          <w:sz w:val="28"/>
          <w:szCs w:val="28"/>
          <w:lang w:bidi="fa-IR"/>
        </w:rPr>
        <w:t xml:space="preserve">, </w:t>
      </w:r>
      <w:r w:rsidRPr="007B7888">
        <w:rPr>
          <w:rFonts w:asciiTheme="majorBidi" w:hAnsiTheme="majorBidi" w:cstheme="majorBidi"/>
          <w:sz w:val="28"/>
          <w:szCs w:val="28"/>
          <w:lang w:bidi="fa-IR"/>
        </w:rPr>
        <w:t>Word of mouth</w:t>
      </w:r>
      <w:r>
        <w:rPr>
          <w:rFonts w:asciiTheme="majorBidi" w:hAnsiTheme="majorBidi" w:cstheme="majorBidi"/>
          <w:sz w:val="28"/>
          <w:szCs w:val="28"/>
          <w:lang w:bidi="fa-IR"/>
        </w:rPr>
        <w:t xml:space="preserve">, </w:t>
      </w:r>
      <w:r w:rsidRPr="007B7888">
        <w:rPr>
          <w:rFonts w:asciiTheme="majorBidi" w:hAnsiTheme="majorBidi" w:cstheme="majorBidi"/>
          <w:sz w:val="28"/>
          <w:szCs w:val="28"/>
          <w:lang w:bidi="fa-IR"/>
        </w:rPr>
        <w:t>Purchase intention</w:t>
      </w:r>
      <w:r>
        <w:rPr>
          <w:rFonts w:asciiTheme="majorBidi" w:hAnsiTheme="majorBidi" w:cstheme="majorBidi"/>
          <w:sz w:val="28"/>
          <w:szCs w:val="28"/>
          <w:lang w:bidi="fa-IR"/>
        </w:rPr>
        <w:t>, Saderat bank</w:t>
      </w:r>
      <w:r w:rsidR="00D6529A">
        <w:rPr>
          <w:rFonts w:asciiTheme="majorBidi" w:hAnsiTheme="majorBidi" w:cstheme="majorBidi"/>
          <w:sz w:val="28"/>
          <w:szCs w:val="28"/>
          <w:lang w:bidi="fa-IR"/>
        </w:rPr>
        <w:t xml:space="preserve">. </w:t>
      </w:r>
      <w:r w:rsidRPr="007B7888">
        <w:rPr>
          <w:rFonts w:asciiTheme="majorBidi" w:hAnsiTheme="majorBidi" w:cstheme="majorBidi"/>
          <w:b/>
          <w:bCs/>
          <w:i/>
          <w:iCs/>
          <w:sz w:val="28"/>
          <w:szCs w:val="28"/>
          <w:lang w:bidi="fa-IR"/>
        </w:rPr>
        <w:t xml:space="preserve"> </w:t>
      </w:r>
    </w:p>
    <w:p w:rsidR="004D35E6" w:rsidRDefault="004D35E6" w:rsidP="00DB50DD">
      <w:pPr>
        <w:spacing w:after="0" w:line="360" w:lineRule="auto"/>
        <w:ind w:firstLine="360"/>
        <w:jc w:val="both"/>
        <w:rPr>
          <w:rFonts w:asciiTheme="majorBidi" w:hAnsiTheme="majorBidi" w:cstheme="majorBidi"/>
          <w:sz w:val="24"/>
          <w:szCs w:val="24"/>
          <w:lang w:bidi="fa-IR"/>
        </w:rPr>
      </w:pPr>
    </w:p>
    <w:p w:rsidR="004D35E6" w:rsidRDefault="004D35E6" w:rsidP="00DB50DD">
      <w:pPr>
        <w:spacing w:after="0" w:line="360" w:lineRule="auto"/>
        <w:ind w:firstLine="360"/>
        <w:jc w:val="both"/>
        <w:rPr>
          <w:rFonts w:asciiTheme="majorBidi" w:hAnsiTheme="majorBidi" w:cstheme="majorBidi"/>
          <w:sz w:val="24"/>
          <w:szCs w:val="24"/>
          <w:lang w:bidi="fa-IR"/>
        </w:rPr>
      </w:pPr>
    </w:p>
    <w:p w:rsidR="004D35E6" w:rsidRDefault="004D35E6" w:rsidP="00DB50DD">
      <w:pPr>
        <w:spacing w:after="0" w:line="360" w:lineRule="auto"/>
        <w:ind w:firstLine="360"/>
        <w:jc w:val="both"/>
        <w:rPr>
          <w:rFonts w:asciiTheme="majorBidi" w:hAnsiTheme="majorBidi" w:cstheme="majorBidi"/>
          <w:sz w:val="24"/>
          <w:szCs w:val="24"/>
          <w:lang w:bidi="fa-IR"/>
        </w:rPr>
      </w:pPr>
    </w:p>
    <w:p w:rsidR="004D35E6" w:rsidRDefault="004D35E6" w:rsidP="00DB50DD">
      <w:pPr>
        <w:spacing w:after="0" w:line="360" w:lineRule="auto"/>
        <w:ind w:firstLine="360"/>
        <w:jc w:val="both"/>
        <w:rPr>
          <w:rFonts w:asciiTheme="majorBidi" w:hAnsiTheme="majorBidi" w:cstheme="majorBidi"/>
          <w:sz w:val="24"/>
          <w:szCs w:val="24"/>
          <w:lang w:bidi="fa-IR"/>
        </w:rPr>
      </w:pPr>
    </w:p>
    <w:p w:rsidR="004D35E6" w:rsidRDefault="004D35E6" w:rsidP="00DB50DD">
      <w:pPr>
        <w:spacing w:after="0" w:line="360" w:lineRule="auto"/>
        <w:ind w:firstLine="360"/>
        <w:jc w:val="both"/>
        <w:rPr>
          <w:rFonts w:asciiTheme="majorBidi" w:hAnsiTheme="majorBidi" w:cstheme="majorBidi"/>
          <w:sz w:val="24"/>
          <w:szCs w:val="24"/>
          <w:lang w:bidi="fa-IR"/>
        </w:rPr>
      </w:pPr>
    </w:p>
    <w:p w:rsidR="004D35E6" w:rsidRDefault="004D35E6" w:rsidP="00DB50DD">
      <w:pPr>
        <w:spacing w:after="0" w:line="360" w:lineRule="auto"/>
        <w:ind w:firstLine="360"/>
        <w:jc w:val="both"/>
        <w:rPr>
          <w:rFonts w:asciiTheme="majorBidi" w:hAnsiTheme="majorBidi" w:cstheme="majorBidi"/>
          <w:sz w:val="24"/>
          <w:szCs w:val="24"/>
          <w:lang w:bidi="fa-IR"/>
        </w:rPr>
      </w:pPr>
    </w:p>
    <w:p w:rsidR="004D35E6" w:rsidRDefault="004D35E6" w:rsidP="00DB50DD">
      <w:pPr>
        <w:spacing w:after="0" w:line="360" w:lineRule="auto"/>
        <w:ind w:firstLine="360"/>
        <w:jc w:val="both"/>
        <w:rPr>
          <w:rFonts w:asciiTheme="majorBidi" w:hAnsiTheme="majorBidi" w:cstheme="majorBidi"/>
          <w:sz w:val="24"/>
          <w:szCs w:val="24"/>
          <w:lang w:bidi="fa-IR"/>
        </w:rPr>
      </w:pPr>
    </w:p>
    <w:p w:rsidR="004D35E6" w:rsidRDefault="004D35E6" w:rsidP="00DB50DD">
      <w:pPr>
        <w:spacing w:after="0" w:line="360" w:lineRule="auto"/>
        <w:ind w:firstLine="360"/>
        <w:jc w:val="both"/>
        <w:rPr>
          <w:rFonts w:asciiTheme="majorBidi" w:hAnsiTheme="majorBidi" w:cstheme="majorBidi"/>
          <w:sz w:val="24"/>
          <w:szCs w:val="24"/>
          <w:lang w:bidi="fa-IR"/>
        </w:rPr>
      </w:pPr>
    </w:p>
    <w:p w:rsidR="004D35E6" w:rsidRDefault="004D35E6" w:rsidP="00DB50DD">
      <w:pPr>
        <w:spacing w:after="0" w:line="360" w:lineRule="auto"/>
        <w:ind w:firstLine="360"/>
        <w:jc w:val="both"/>
        <w:rPr>
          <w:rFonts w:asciiTheme="majorBidi" w:hAnsiTheme="majorBidi" w:cstheme="majorBidi"/>
          <w:sz w:val="24"/>
          <w:szCs w:val="24"/>
          <w:lang w:bidi="fa-IR"/>
        </w:rPr>
      </w:pPr>
    </w:p>
    <w:p w:rsidR="004D35E6" w:rsidRDefault="004D35E6" w:rsidP="00DB50DD">
      <w:pPr>
        <w:spacing w:after="0" w:line="360" w:lineRule="auto"/>
        <w:ind w:firstLine="360"/>
        <w:jc w:val="both"/>
        <w:rPr>
          <w:rFonts w:asciiTheme="majorBidi" w:hAnsiTheme="majorBidi" w:cstheme="majorBidi"/>
          <w:sz w:val="24"/>
          <w:szCs w:val="24"/>
          <w:lang w:bidi="fa-IR"/>
        </w:rPr>
      </w:pPr>
    </w:p>
    <w:p w:rsidR="004D35E6" w:rsidRDefault="004D35E6" w:rsidP="00DB50DD">
      <w:pPr>
        <w:spacing w:after="0" w:line="360" w:lineRule="auto"/>
        <w:ind w:firstLine="360"/>
        <w:jc w:val="both"/>
        <w:rPr>
          <w:rFonts w:asciiTheme="majorBidi" w:hAnsiTheme="majorBidi" w:cstheme="majorBidi"/>
          <w:sz w:val="24"/>
          <w:szCs w:val="24"/>
          <w:lang w:bidi="fa-IR"/>
        </w:rPr>
      </w:pPr>
    </w:p>
    <w:p w:rsidR="004D35E6" w:rsidRDefault="004D35E6" w:rsidP="00DB50DD">
      <w:pPr>
        <w:spacing w:after="0" w:line="360" w:lineRule="auto"/>
        <w:ind w:firstLine="360"/>
        <w:jc w:val="both"/>
        <w:rPr>
          <w:rFonts w:asciiTheme="majorBidi" w:hAnsiTheme="majorBidi" w:cstheme="majorBidi"/>
          <w:sz w:val="24"/>
          <w:szCs w:val="24"/>
          <w:lang w:bidi="fa-IR"/>
        </w:rPr>
      </w:pPr>
    </w:p>
    <w:p w:rsidR="004D35E6" w:rsidRDefault="004D35E6" w:rsidP="00DB50DD">
      <w:pPr>
        <w:spacing w:after="0" w:line="360" w:lineRule="auto"/>
        <w:ind w:firstLine="360"/>
        <w:jc w:val="both"/>
        <w:rPr>
          <w:rFonts w:asciiTheme="majorBidi" w:hAnsiTheme="majorBidi" w:cstheme="majorBidi"/>
          <w:sz w:val="24"/>
          <w:szCs w:val="24"/>
          <w:lang w:bidi="fa-IR"/>
        </w:rPr>
      </w:pPr>
    </w:p>
    <w:p w:rsidR="004D35E6" w:rsidRDefault="004D35E6" w:rsidP="00DB50DD">
      <w:pPr>
        <w:spacing w:after="0" w:line="360" w:lineRule="auto"/>
        <w:ind w:firstLine="360"/>
        <w:jc w:val="both"/>
        <w:rPr>
          <w:rFonts w:asciiTheme="majorBidi" w:hAnsiTheme="majorBidi" w:cstheme="majorBidi"/>
          <w:sz w:val="24"/>
          <w:szCs w:val="24"/>
          <w:lang w:bidi="fa-IR"/>
        </w:rPr>
      </w:pPr>
    </w:p>
    <w:p w:rsidR="004D35E6" w:rsidRDefault="004D35E6" w:rsidP="00DB50DD">
      <w:pPr>
        <w:spacing w:after="0" w:line="360" w:lineRule="auto"/>
        <w:ind w:firstLine="360"/>
        <w:jc w:val="both"/>
        <w:rPr>
          <w:rFonts w:asciiTheme="majorBidi" w:hAnsiTheme="majorBidi" w:cstheme="majorBidi"/>
          <w:sz w:val="24"/>
          <w:szCs w:val="24"/>
          <w:lang w:bidi="fa-IR"/>
        </w:rPr>
      </w:pPr>
    </w:p>
    <w:p w:rsidR="004D35E6" w:rsidRPr="004D35E6" w:rsidRDefault="004D35E6" w:rsidP="00DB50DD">
      <w:pPr>
        <w:spacing w:after="0" w:line="360" w:lineRule="auto"/>
        <w:ind w:firstLine="360"/>
        <w:jc w:val="both"/>
        <w:rPr>
          <w:rFonts w:asciiTheme="majorBidi" w:hAnsiTheme="majorBidi" w:cstheme="majorBidi"/>
          <w:sz w:val="24"/>
          <w:szCs w:val="24"/>
          <w:lang w:bidi="fa-IR"/>
        </w:rPr>
      </w:pPr>
    </w:p>
    <w:p w:rsidR="00E71B3E" w:rsidRPr="00E71B3E" w:rsidRDefault="00E71B3E" w:rsidP="00DB50DD">
      <w:pPr>
        <w:spacing w:after="0" w:line="480" w:lineRule="auto"/>
        <w:ind w:firstLine="360"/>
        <w:rPr>
          <w:rFonts w:asciiTheme="majorBidi" w:hAnsiTheme="majorBidi" w:cstheme="majorBidi"/>
          <w:sz w:val="28"/>
          <w:szCs w:val="28"/>
          <w:rtl/>
          <w:lang w:bidi="fa-IR"/>
        </w:rPr>
      </w:pPr>
    </w:p>
    <w:p w:rsidR="00386592" w:rsidRDefault="00D04EFE" w:rsidP="00DB50DD">
      <w:pPr>
        <w:spacing w:after="0" w:line="240" w:lineRule="auto"/>
        <w:ind w:firstLine="360"/>
        <w:jc w:val="center"/>
        <w:rPr>
          <w:rFonts w:asciiTheme="majorBidi" w:hAnsiTheme="majorBidi" w:cstheme="majorBidi"/>
          <w:sz w:val="28"/>
          <w:szCs w:val="28"/>
          <w:rtl/>
          <w:lang w:bidi="fa-IR"/>
        </w:rPr>
      </w:pPr>
      <w:r>
        <w:rPr>
          <w:rFonts w:asciiTheme="majorBidi" w:hAnsiTheme="majorBidi" w:cstheme="majorBidi" w:hint="cs"/>
          <w:noProof/>
          <w:sz w:val="28"/>
          <w:szCs w:val="28"/>
          <w:lang w:bidi="fa-IR"/>
        </w:rPr>
        <w:lastRenderedPageBreak/>
        <w:drawing>
          <wp:inline distT="0" distB="0" distL="0" distR="0" wp14:anchorId="48130876" wp14:editId="1D387162">
            <wp:extent cx="1182429" cy="1319286"/>
            <wp:effectExtent l="1905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srcRect/>
                    <a:stretch>
                      <a:fillRect/>
                    </a:stretch>
                  </pic:blipFill>
                  <pic:spPr bwMode="auto">
                    <a:xfrm>
                      <a:off x="0" y="0"/>
                      <a:ext cx="1182488" cy="1319352"/>
                    </a:xfrm>
                    <a:prstGeom prst="rect">
                      <a:avLst/>
                    </a:prstGeom>
                    <a:noFill/>
                    <a:ln w="9525">
                      <a:noFill/>
                      <a:miter lim="800000"/>
                      <a:headEnd/>
                      <a:tailEnd/>
                    </a:ln>
                  </pic:spPr>
                </pic:pic>
              </a:graphicData>
            </a:graphic>
          </wp:inline>
        </w:drawing>
      </w:r>
    </w:p>
    <w:p w:rsidR="00D04EFE" w:rsidRPr="00D04EFE" w:rsidRDefault="00D04EFE" w:rsidP="00DB50DD">
      <w:pPr>
        <w:spacing w:after="0"/>
        <w:ind w:firstLine="360"/>
        <w:jc w:val="center"/>
        <w:rPr>
          <w:rFonts w:asciiTheme="majorBidi" w:hAnsiTheme="majorBidi" w:cstheme="majorBidi"/>
          <w:sz w:val="28"/>
          <w:szCs w:val="28"/>
          <w:lang w:bidi="fa-IR"/>
        </w:rPr>
      </w:pPr>
      <w:r w:rsidRPr="00D04EFE">
        <w:rPr>
          <w:rFonts w:asciiTheme="majorBidi" w:hAnsiTheme="majorBidi" w:cstheme="majorBidi"/>
          <w:sz w:val="28"/>
          <w:szCs w:val="28"/>
          <w:lang w:bidi="fa-IR"/>
        </w:rPr>
        <w:t>Islamic Azad University</w:t>
      </w:r>
    </w:p>
    <w:p w:rsidR="00D04EFE" w:rsidRPr="00D04EFE" w:rsidRDefault="00D04EFE" w:rsidP="00DB50DD">
      <w:pPr>
        <w:spacing w:after="0"/>
        <w:ind w:firstLine="360"/>
        <w:jc w:val="center"/>
        <w:rPr>
          <w:rFonts w:asciiTheme="majorBidi" w:hAnsiTheme="majorBidi" w:cstheme="majorBidi"/>
          <w:sz w:val="28"/>
          <w:szCs w:val="28"/>
          <w:lang w:bidi="fa-IR"/>
        </w:rPr>
      </w:pPr>
      <w:r w:rsidRPr="00D04EFE">
        <w:rPr>
          <w:rFonts w:asciiTheme="majorBidi" w:hAnsiTheme="majorBidi" w:cstheme="majorBidi"/>
          <w:sz w:val="28"/>
          <w:szCs w:val="28"/>
          <w:lang w:bidi="fa-IR"/>
        </w:rPr>
        <w:t>Rasht Branch</w:t>
      </w:r>
    </w:p>
    <w:p w:rsidR="00D04EFE" w:rsidRPr="00D04EFE" w:rsidRDefault="00D04EFE" w:rsidP="00DB50DD">
      <w:pPr>
        <w:spacing w:after="0"/>
        <w:ind w:firstLine="360"/>
        <w:jc w:val="center"/>
        <w:rPr>
          <w:rFonts w:asciiTheme="majorBidi" w:hAnsiTheme="majorBidi" w:cstheme="majorBidi"/>
          <w:sz w:val="28"/>
          <w:szCs w:val="28"/>
          <w:lang w:bidi="fa-IR"/>
        </w:rPr>
      </w:pPr>
      <w:r w:rsidRPr="00D04EFE">
        <w:rPr>
          <w:rFonts w:asciiTheme="majorBidi" w:hAnsiTheme="majorBidi" w:cstheme="majorBidi"/>
          <w:sz w:val="28"/>
          <w:szCs w:val="28"/>
          <w:lang w:bidi="fa-IR"/>
        </w:rPr>
        <w:t>Faculty of higher education- Department of management</w:t>
      </w:r>
    </w:p>
    <w:p w:rsidR="00D04EFE" w:rsidRDefault="00D04EFE" w:rsidP="00DB50DD">
      <w:pPr>
        <w:spacing w:after="0"/>
        <w:ind w:firstLine="360"/>
        <w:jc w:val="center"/>
        <w:rPr>
          <w:rFonts w:asciiTheme="majorBidi" w:hAnsiTheme="majorBidi" w:cstheme="majorBidi"/>
          <w:sz w:val="28"/>
          <w:szCs w:val="28"/>
          <w:rtl/>
          <w:lang w:bidi="fa-IR"/>
        </w:rPr>
      </w:pPr>
      <w:r w:rsidRPr="00D04EFE">
        <w:rPr>
          <w:rFonts w:asciiTheme="majorBidi" w:hAnsiTheme="majorBidi" w:cstheme="majorBidi"/>
          <w:sz w:val="28"/>
          <w:szCs w:val="28"/>
          <w:lang w:bidi="fa-IR"/>
        </w:rPr>
        <w:t>For awarding " M</w:t>
      </w:r>
      <w:r w:rsidR="00D6529A">
        <w:rPr>
          <w:rFonts w:asciiTheme="majorBidi" w:hAnsiTheme="majorBidi" w:cstheme="majorBidi"/>
          <w:sz w:val="28"/>
          <w:szCs w:val="28"/>
          <w:lang w:bidi="fa-IR"/>
        </w:rPr>
        <w:t xml:space="preserve">. </w:t>
      </w:r>
      <w:r w:rsidRPr="00D04EFE">
        <w:rPr>
          <w:rFonts w:asciiTheme="majorBidi" w:hAnsiTheme="majorBidi" w:cstheme="majorBidi"/>
          <w:sz w:val="28"/>
          <w:szCs w:val="28"/>
          <w:lang w:bidi="fa-IR"/>
        </w:rPr>
        <w:t xml:space="preserve">A " On </w:t>
      </w:r>
      <w:r w:rsidR="00DD0102" w:rsidRPr="00DD0102">
        <w:rPr>
          <w:rFonts w:asciiTheme="majorBidi" w:hAnsiTheme="majorBidi" w:cstheme="majorBidi"/>
          <w:sz w:val="28"/>
          <w:szCs w:val="28"/>
          <w:lang w:bidi="fa-IR"/>
        </w:rPr>
        <w:t>International commercial</w:t>
      </w:r>
    </w:p>
    <w:p w:rsidR="00D04EFE" w:rsidRPr="00D04EFE" w:rsidRDefault="00D04EFE" w:rsidP="00DB50DD">
      <w:pPr>
        <w:spacing w:after="0"/>
        <w:ind w:firstLine="360"/>
        <w:jc w:val="center"/>
        <w:rPr>
          <w:rFonts w:asciiTheme="majorBidi" w:hAnsiTheme="majorBidi" w:cstheme="majorBidi"/>
          <w:sz w:val="28"/>
          <w:szCs w:val="28"/>
          <w:lang w:bidi="fa-IR"/>
        </w:rPr>
      </w:pPr>
    </w:p>
    <w:p w:rsidR="00D04EFE" w:rsidRPr="00FB320D" w:rsidRDefault="00D04EFE" w:rsidP="00DB50DD">
      <w:pPr>
        <w:spacing w:after="0"/>
        <w:ind w:firstLine="360"/>
        <w:jc w:val="center"/>
        <w:rPr>
          <w:rFonts w:asciiTheme="majorBidi" w:hAnsiTheme="majorBidi" w:cstheme="majorBidi"/>
          <w:sz w:val="32"/>
          <w:szCs w:val="32"/>
          <w:lang w:bidi="fa-IR"/>
        </w:rPr>
      </w:pPr>
      <w:r w:rsidRPr="00FB320D">
        <w:rPr>
          <w:rFonts w:asciiTheme="majorBidi" w:hAnsiTheme="majorBidi" w:cstheme="majorBidi"/>
          <w:sz w:val="32"/>
          <w:szCs w:val="32"/>
          <w:lang w:bidi="fa-IR"/>
        </w:rPr>
        <w:t>Title</w:t>
      </w:r>
      <w:r w:rsidR="00FB320D" w:rsidRPr="00FB320D">
        <w:rPr>
          <w:rFonts w:asciiTheme="majorBidi" w:hAnsiTheme="majorBidi" w:cstheme="majorBidi"/>
          <w:sz w:val="32"/>
          <w:szCs w:val="32"/>
          <w:lang w:bidi="fa-IR"/>
        </w:rPr>
        <w:t>:</w:t>
      </w:r>
    </w:p>
    <w:p w:rsidR="00DD0102" w:rsidRPr="00FB320D" w:rsidRDefault="00DD0102" w:rsidP="00DB50DD">
      <w:pPr>
        <w:spacing w:after="0" w:line="240" w:lineRule="auto"/>
        <w:ind w:firstLine="360"/>
        <w:jc w:val="center"/>
        <w:rPr>
          <w:rFonts w:ascii="Times New Roman" w:hAnsi="Times New Roman" w:cs="Times New Roman"/>
          <w:b/>
          <w:bCs/>
          <w:sz w:val="36"/>
          <w:szCs w:val="36"/>
        </w:rPr>
      </w:pPr>
      <w:r w:rsidRPr="00FB320D">
        <w:rPr>
          <w:rFonts w:ascii="Times New Roman" w:hAnsi="Times New Roman" w:cs="Times New Roman"/>
          <w:b/>
          <w:bCs/>
          <w:sz w:val="36"/>
          <w:szCs w:val="36"/>
        </w:rPr>
        <w:t xml:space="preserve">Assess the relationship between Relationship Marketing (RM) </w:t>
      </w:r>
      <w:r w:rsidR="00E71B3E" w:rsidRPr="00FB320D">
        <w:rPr>
          <w:rFonts w:ascii="Times New Roman" w:hAnsi="Times New Roman" w:cs="Times New Roman"/>
          <w:b/>
          <w:bCs/>
          <w:sz w:val="36"/>
          <w:szCs w:val="36"/>
        </w:rPr>
        <w:t>&amp;</w:t>
      </w:r>
      <w:r w:rsidRPr="00FB320D">
        <w:rPr>
          <w:rFonts w:ascii="Times New Roman" w:hAnsi="Times New Roman" w:cs="Times New Roman"/>
          <w:b/>
          <w:bCs/>
          <w:sz w:val="36"/>
          <w:szCs w:val="36"/>
        </w:rPr>
        <w:t xml:space="preserve"> Customer Lifetime Value (CLV) </w:t>
      </w:r>
    </w:p>
    <w:p w:rsidR="00D04EFE" w:rsidRPr="00FB320D" w:rsidRDefault="00DD0102" w:rsidP="00DB50DD">
      <w:pPr>
        <w:spacing w:after="0" w:line="240" w:lineRule="auto"/>
        <w:ind w:firstLine="360"/>
        <w:jc w:val="center"/>
        <w:rPr>
          <w:rFonts w:ascii="Times New Roman" w:hAnsi="Times New Roman" w:cs="Times New Roman"/>
          <w:b/>
          <w:bCs/>
          <w:sz w:val="36"/>
          <w:szCs w:val="36"/>
        </w:rPr>
      </w:pPr>
      <w:r w:rsidRPr="00FB320D">
        <w:rPr>
          <w:rFonts w:ascii="Times New Roman" w:hAnsi="Times New Roman" w:cs="Times New Roman"/>
          <w:b/>
          <w:bCs/>
          <w:sz w:val="36"/>
          <w:szCs w:val="36"/>
        </w:rPr>
        <w:t xml:space="preserve"> (Case study: Saderat bank of Rasht city)</w:t>
      </w:r>
    </w:p>
    <w:p w:rsidR="00DD0102" w:rsidRDefault="00DD0102" w:rsidP="00DB50DD">
      <w:pPr>
        <w:spacing w:after="0" w:line="240" w:lineRule="auto"/>
        <w:ind w:firstLine="360"/>
        <w:jc w:val="center"/>
        <w:rPr>
          <w:rFonts w:asciiTheme="majorBidi" w:hAnsiTheme="majorBidi" w:cstheme="majorBidi"/>
          <w:b/>
          <w:bCs/>
          <w:sz w:val="32"/>
          <w:szCs w:val="32"/>
          <w:lang w:bidi="fa-IR"/>
        </w:rPr>
      </w:pPr>
    </w:p>
    <w:p w:rsidR="00FB320D" w:rsidRPr="00FB320D" w:rsidRDefault="00FB320D" w:rsidP="00DB50DD">
      <w:pPr>
        <w:spacing w:after="0" w:line="240" w:lineRule="auto"/>
        <w:ind w:firstLine="360"/>
        <w:jc w:val="center"/>
        <w:rPr>
          <w:rFonts w:asciiTheme="majorBidi" w:hAnsiTheme="majorBidi" w:cstheme="majorBidi"/>
          <w:b/>
          <w:bCs/>
          <w:sz w:val="32"/>
          <w:szCs w:val="32"/>
          <w:lang w:bidi="fa-IR"/>
        </w:rPr>
      </w:pPr>
    </w:p>
    <w:p w:rsidR="00D04EFE" w:rsidRPr="00FB320D" w:rsidRDefault="004D35E6" w:rsidP="00DB50DD">
      <w:pPr>
        <w:spacing w:after="0" w:line="240" w:lineRule="auto"/>
        <w:ind w:firstLine="360"/>
        <w:jc w:val="center"/>
        <w:rPr>
          <w:rFonts w:asciiTheme="majorBidi" w:hAnsiTheme="majorBidi" w:cstheme="majorBidi"/>
          <w:sz w:val="32"/>
          <w:szCs w:val="32"/>
          <w:lang w:bidi="fa-IR"/>
        </w:rPr>
      </w:pPr>
      <w:r w:rsidRPr="00FB320D">
        <w:rPr>
          <w:rFonts w:asciiTheme="majorBidi" w:hAnsiTheme="majorBidi" w:cstheme="majorBidi"/>
          <w:sz w:val="32"/>
          <w:szCs w:val="32"/>
          <w:lang w:bidi="fa-IR"/>
        </w:rPr>
        <w:t>Supervisor:</w:t>
      </w:r>
    </w:p>
    <w:p w:rsidR="00D04EFE" w:rsidRDefault="00D04EFE" w:rsidP="00DB50DD">
      <w:pPr>
        <w:spacing w:after="0" w:line="480" w:lineRule="auto"/>
        <w:ind w:firstLine="360"/>
        <w:jc w:val="center"/>
        <w:rPr>
          <w:rFonts w:asciiTheme="majorBidi" w:hAnsiTheme="majorBidi" w:cstheme="majorBidi"/>
          <w:b/>
          <w:bCs/>
          <w:sz w:val="32"/>
          <w:szCs w:val="32"/>
          <w:lang w:bidi="fa-IR"/>
        </w:rPr>
      </w:pPr>
      <w:r w:rsidRPr="00FB320D">
        <w:rPr>
          <w:rFonts w:asciiTheme="majorBidi" w:hAnsiTheme="majorBidi" w:cstheme="majorBidi"/>
          <w:b/>
          <w:bCs/>
          <w:sz w:val="32"/>
          <w:szCs w:val="32"/>
          <w:lang w:bidi="fa-IR"/>
        </w:rPr>
        <w:t>Dr</w:t>
      </w:r>
      <w:r w:rsidR="00D6529A" w:rsidRPr="00FB320D">
        <w:rPr>
          <w:rFonts w:asciiTheme="majorBidi" w:hAnsiTheme="majorBidi" w:cstheme="majorBidi"/>
          <w:b/>
          <w:bCs/>
          <w:sz w:val="32"/>
          <w:szCs w:val="32"/>
          <w:lang w:bidi="fa-IR"/>
        </w:rPr>
        <w:t xml:space="preserve">. </w:t>
      </w:r>
      <w:r w:rsidR="00BC20DE" w:rsidRPr="00FB320D">
        <w:rPr>
          <w:rFonts w:asciiTheme="majorBidi" w:hAnsiTheme="majorBidi" w:cstheme="majorBidi"/>
          <w:b/>
          <w:bCs/>
          <w:sz w:val="32"/>
          <w:szCs w:val="32"/>
          <w:lang w:bidi="fa-IR"/>
        </w:rPr>
        <w:t>Shahram Gilani Nia</w:t>
      </w:r>
    </w:p>
    <w:p w:rsidR="00FB320D" w:rsidRPr="00FB320D" w:rsidRDefault="00FB320D" w:rsidP="00DB50DD">
      <w:pPr>
        <w:spacing w:after="0" w:line="480" w:lineRule="auto"/>
        <w:ind w:firstLine="360"/>
        <w:jc w:val="center"/>
        <w:rPr>
          <w:rFonts w:asciiTheme="majorBidi" w:hAnsiTheme="majorBidi" w:cstheme="majorBidi"/>
          <w:b/>
          <w:bCs/>
          <w:sz w:val="32"/>
          <w:szCs w:val="32"/>
          <w:lang w:bidi="fa-IR"/>
        </w:rPr>
      </w:pPr>
    </w:p>
    <w:p w:rsidR="00D04EFE" w:rsidRPr="00FB320D" w:rsidRDefault="004D35E6" w:rsidP="00DB50DD">
      <w:pPr>
        <w:spacing w:after="0" w:line="240" w:lineRule="auto"/>
        <w:ind w:firstLine="360"/>
        <w:jc w:val="center"/>
        <w:rPr>
          <w:rFonts w:asciiTheme="majorBidi" w:hAnsiTheme="majorBidi" w:cstheme="majorBidi"/>
          <w:sz w:val="32"/>
          <w:szCs w:val="32"/>
          <w:lang w:bidi="fa-IR"/>
        </w:rPr>
      </w:pPr>
      <w:r w:rsidRPr="00FB320D">
        <w:rPr>
          <w:rFonts w:asciiTheme="majorBidi" w:hAnsiTheme="majorBidi" w:cstheme="majorBidi"/>
          <w:sz w:val="32"/>
          <w:szCs w:val="32"/>
          <w:lang w:bidi="fa-IR"/>
        </w:rPr>
        <w:t>Advisor:</w:t>
      </w:r>
    </w:p>
    <w:p w:rsidR="00D04EFE" w:rsidRDefault="00D04EFE" w:rsidP="00DB50DD">
      <w:pPr>
        <w:spacing w:after="0" w:line="480" w:lineRule="auto"/>
        <w:ind w:firstLine="360"/>
        <w:jc w:val="center"/>
        <w:rPr>
          <w:rFonts w:asciiTheme="majorBidi" w:hAnsiTheme="majorBidi" w:cstheme="majorBidi"/>
          <w:b/>
          <w:bCs/>
          <w:sz w:val="32"/>
          <w:szCs w:val="32"/>
          <w:lang w:bidi="fa-IR"/>
        </w:rPr>
      </w:pPr>
      <w:r w:rsidRPr="00FB320D">
        <w:rPr>
          <w:rFonts w:asciiTheme="majorBidi" w:hAnsiTheme="majorBidi" w:cstheme="majorBidi"/>
          <w:b/>
          <w:bCs/>
          <w:sz w:val="32"/>
          <w:szCs w:val="32"/>
          <w:lang w:bidi="fa-IR"/>
        </w:rPr>
        <w:t>Dr</w:t>
      </w:r>
      <w:r w:rsidR="00D6529A" w:rsidRPr="00FB320D">
        <w:rPr>
          <w:rFonts w:asciiTheme="majorBidi" w:hAnsiTheme="majorBidi" w:cstheme="majorBidi"/>
          <w:b/>
          <w:bCs/>
          <w:sz w:val="32"/>
          <w:szCs w:val="32"/>
          <w:lang w:bidi="fa-IR"/>
        </w:rPr>
        <w:t xml:space="preserve">. </w:t>
      </w:r>
      <w:r w:rsidR="00BC20DE" w:rsidRPr="00FB320D">
        <w:rPr>
          <w:rFonts w:asciiTheme="majorBidi" w:hAnsiTheme="majorBidi" w:cstheme="majorBidi"/>
          <w:b/>
          <w:bCs/>
          <w:sz w:val="32"/>
          <w:szCs w:val="32"/>
          <w:lang w:bidi="fa-IR"/>
        </w:rPr>
        <w:t>Mohammad Taleghani</w:t>
      </w:r>
    </w:p>
    <w:p w:rsidR="00FB320D" w:rsidRDefault="00FB320D" w:rsidP="00DB50DD">
      <w:pPr>
        <w:spacing w:after="0" w:line="480" w:lineRule="auto"/>
        <w:ind w:firstLine="360"/>
        <w:jc w:val="center"/>
        <w:rPr>
          <w:rFonts w:asciiTheme="majorBidi" w:hAnsiTheme="majorBidi" w:cstheme="majorBidi"/>
          <w:b/>
          <w:bCs/>
          <w:sz w:val="32"/>
          <w:szCs w:val="32"/>
          <w:lang w:bidi="fa-IR"/>
        </w:rPr>
      </w:pPr>
    </w:p>
    <w:p w:rsidR="00840BFC" w:rsidRDefault="00840BFC" w:rsidP="00DB50DD">
      <w:pPr>
        <w:spacing w:after="0" w:line="480" w:lineRule="auto"/>
        <w:ind w:firstLine="360"/>
        <w:jc w:val="center"/>
        <w:rPr>
          <w:rFonts w:asciiTheme="majorBidi" w:hAnsiTheme="majorBidi" w:cstheme="majorBidi"/>
          <w:b/>
          <w:bCs/>
          <w:sz w:val="32"/>
          <w:szCs w:val="32"/>
          <w:lang w:bidi="fa-IR"/>
        </w:rPr>
      </w:pPr>
      <w:r w:rsidRPr="00840BFC">
        <w:rPr>
          <w:rFonts w:asciiTheme="majorBidi" w:hAnsiTheme="majorBidi" w:cstheme="majorBidi"/>
          <w:sz w:val="32"/>
          <w:szCs w:val="32"/>
          <w:lang w:bidi="fa-IR"/>
        </w:rPr>
        <w:t>Author:</w:t>
      </w:r>
    </w:p>
    <w:p w:rsidR="00BC20DE" w:rsidRPr="00FB320D" w:rsidRDefault="00BC20DE" w:rsidP="00DB50DD">
      <w:pPr>
        <w:spacing w:after="0" w:line="480" w:lineRule="auto"/>
        <w:ind w:firstLine="360"/>
        <w:jc w:val="center"/>
        <w:rPr>
          <w:rFonts w:asciiTheme="majorBidi" w:hAnsiTheme="majorBidi" w:cstheme="majorBidi"/>
          <w:b/>
          <w:bCs/>
          <w:sz w:val="32"/>
          <w:szCs w:val="32"/>
          <w:lang w:bidi="fa-IR"/>
        </w:rPr>
      </w:pPr>
      <w:r w:rsidRPr="00FB320D">
        <w:rPr>
          <w:rFonts w:asciiTheme="majorBidi" w:hAnsiTheme="majorBidi" w:cstheme="majorBidi"/>
          <w:b/>
          <w:bCs/>
          <w:sz w:val="32"/>
          <w:szCs w:val="32"/>
          <w:lang w:bidi="fa-IR"/>
        </w:rPr>
        <w:t>Sedigheh Shabani</w:t>
      </w:r>
    </w:p>
    <w:p w:rsidR="00D04EFE" w:rsidRDefault="00D04EFE" w:rsidP="00DB50DD">
      <w:pPr>
        <w:spacing w:after="0" w:line="480" w:lineRule="auto"/>
        <w:ind w:firstLine="360"/>
        <w:jc w:val="center"/>
        <w:rPr>
          <w:rFonts w:asciiTheme="majorBidi" w:hAnsiTheme="majorBidi" w:cstheme="majorBidi"/>
          <w:b/>
          <w:bCs/>
          <w:sz w:val="32"/>
          <w:szCs w:val="32"/>
          <w:lang w:bidi="fa-IR"/>
        </w:rPr>
      </w:pPr>
    </w:p>
    <w:p w:rsidR="00FB320D" w:rsidRPr="00FB320D" w:rsidRDefault="00FB320D" w:rsidP="00DB50DD">
      <w:pPr>
        <w:spacing w:after="0" w:line="480" w:lineRule="auto"/>
        <w:ind w:firstLine="360"/>
        <w:jc w:val="center"/>
        <w:rPr>
          <w:rFonts w:asciiTheme="majorBidi" w:hAnsiTheme="majorBidi" w:cstheme="majorBidi"/>
          <w:b/>
          <w:bCs/>
          <w:sz w:val="32"/>
          <w:szCs w:val="32"/>
          <w:lang w:bidi="fa-IR"/>
        </w:rPr>
      </w:pPr>
    </w:p>
    <w:p w:rsidR="00BC6BC2" w:rsidRPr="00BC6BC2" w:rsidRDefault="00FB320D" w:rsidP="00FB320D">
      <w:pPr>
        <w:spacing w:after="0" w:line="480" w:lineRule="auto"/>
        <w:ind w:firstLine="360"/>
        <w:jc w:val="center"/>
        <w:rPr>
          <w:rtl/>
          <w:lang w:bidi="fa-IR"/>
        </w:rPr>
      </w:pPr>
      <w:r>
        <w:rPr>
          <w:rFonts w:asciiTheme="majorBidi" w:hAnsiTheme="majorBidi" w:cstheme="majorBidi"/>
          <w:b/>
          <w:bCs/>
          <w:noProof/>
          <w:sz w:val="32"/>
          <w:szCs w:val="32"/>
          <w:lang w:bidi="fa-IR"/>
        </w:rPr>
        <mc:AlternateContent>
          <mc:Choice Requires="wps">
            <w:drawing>
              <wp:anchor distT="0" distB="0" distL="114300" distR="114300" simplePos="0" relativeHeight="251682816" behindDoc="0" locked="0" layoutInCell="1" allowOverlap="1">
                <wp:simplePos x="0" y="0"/>
                <wp:positionH relativeFrom="column">
                  <wp:posOffset>2400300</wp:posOffset>
                </wp:positionH>
                <wp:positionV relativeFrom="paragraph">
                  <wp:posOffset>351790</wp:posOffset>
                </wp:positionV>
                <wp:extent cx="857250" cy="56197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85725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469" w:rsidRDefault="00C7146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39" o:spid="_x0000_s1033" type="#_x0000_t202" style="position:absolute;left:0;text-align:left;margin-left:189pt;margin-top:27.7pt;width:67.5pt;height:44.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" fillcolor="white [3201]" stroked="f" strokeweight=".5pt">
                <v:textbox>
                  <w:txbxContent>
                    <w:p w:rsidR="004E1C02" w:rsidRDefault="004E1C02"/>
                  </w:txbxContent>
                </v:textbox>
              </v:shape>
            </w:pict>
          </mc:Fallback>
        </mc:AlternateContent>
      </w:r>
      <w:r w:rsidR="00BC20DE" w:rsidRPr="00FB320D">
        <w:rPr>
          <w:rFonts w:asciiTheme="majorBidi" w:hAnsiTheme="majorBidi" w:cstheme="majorBidi"/>
          <w:b/>
          <w:bCs/>
          <w:sz w:val="32"/>
          <w:szCs w:val="32"/>
          <w:lang w:bidi="fa-IR"/>
        </w:rPr>
        <w:t xml:space="preserve">Summer </w:t>
      </w:r>
      <w:r w:rsidR="00A51CA9" w:rsidRPr="00FB320D">
        <w:rPr>
          <w:rFonts w:asciiTheme="majorBidi" w:hAnsiTheme="majorBidi" w:cstheme="majorBidi"/>
          <w:b/>
          <w:bCs/>
          <w:sz w:val="32"/>
          <w:szCs w:val="32"/>
          <w:lang w:bidi="fa-IR"/>
        </w:rPr>
        <w:t>2013</w:t>
      </w:r>
    </w:p>
    <w:sectPr w:rsidR="00BC6BC2" w:rsidRPr="00BC6BC2" w:rsidSect="00716B78">
      <w:footerReference w:type="default" r:id="rId66"/>
      <w:footnotePr>
        <w:numRestart w:val="eachPage"/>
      </w:footnotePr>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DAF" w:rsidRDefault="006A6DAF" w:rsidP="00DE6536">
      <w:pPr>
        <w:spacing w:after="0" w:line="240" w:lineRule="auto"/>
      </w:pPr>
      <w:r>
        <w:separator/>
      </w:r>
    </w:p>
  </w:endnote>
  <w:endnote w:type="continuationSeparator" w:id="0">
    <w:p w:rsidR="006A6DAF" w:rsidRDefault="006A6DAF" w:rsidP="00DE6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B Lotus">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B Nazanin">
    <w:altName w:val="Courier New"/>
    <w:panose1 w:val="00000400000000000000"/>
    <w:charset w:val="B2"/>
    <w:family w:val="auto"/>
    <w:pitch w:val="variable"/>
    <w:sig w:usb0="00002001" w:usb1="80000000" w:usb2="00000008" w:usb3="00000000" w:csb0="00000040" w:csb1="00000000"/>
  </w:font>
  <w:font w:name="Garamond">
    <w:panose1 w:val="02020502050306020203"/>
    <w:charset w:val="00"/>
    <w:family w:val="roman"/>
    <w:pitch w:val="variable"/>
    <w:sig w:usb0="00000007" w:usb1="00000000" w:usb2="00000000" w:usb3="00000000" w:csb0="00000093" w:csb1="00000000"/>
  </w:font>
  <w:font w:name="B Zar">
    <w:panose1 w:val="00000400000000000000"/>
    <w:charset w:val="B2"/>
    <w:family w:val="auto"/>
    <w:pitch w:val="variable"/>
    <w:sig w:usb0="00002001" w:usb1="80000000" w:usb2="00000008" w:usb3="00000000" w:csb0="00000040" w:csb1="00000000"/>
  </w:font>
  <w:font w:name="B Titr">
    <w:altName w:val="Courier New"/>
    <w:panose1 w:val="00000700000000000000"/>
    <w:charset w:val="B2"/>
    <w:family w:val="auto"/>
    <w:pitch w:val="variable"/>
    <w:sig w:usb0="00002001" w:usb1="80000000" w:usb2="00000008" w:usb3="00000000" w:csb0="00000040" w:csb1="00000000"/>
  </w:font>
  <w:font w:name="B Mitra">
    <w:altName w:val="Courier New"/>
    <w:panose1 w:val="00000400000000000000"/>
    <w:charset w:val="B2"/>
    <w:family w:val="auto"/>
    <w:pitch w:val="variable"/>
    <w:sig w:usb0="00002001" w:usb1="80000000" w:usb2="00000008" w:usb3="00000000" w:csb0="00000040" w:csb1="00000000"/>
  </w:font>
  <w:font w:name="Nazanin Mazar">
    <w:charset w:val="B2"/>
    <w:family w:val="auto"/>
    <w:pitch w:val="variable"/>
    <w:sig w:usb0="00002001" w:usb1="00000000" w:usb2="00000000" w:usb3="00000000" w:csb0="00000040" w:csb1="00000000"/>
  </w:font>
  <w:font w:name="IranNastaliq">
    <w:altName w:val="Arial Unicode MS"/>
    <w:panose1 w:val="02020505000000020003"/>
    <w:charset w:val="00"/>
    <w:family w:val="roman"/>
    <w:pitch w:val="variable"/>
    <w:sig w:usb0="61002A87" w:usb1="80000000" w:usb2="00000008" w:usb3="00000000" w:csb0="000101FF" w:csb1="00000000"/>
  </w:font>
  <w:font w:name="Sylfaen">
    <w:panose1 w:val="010A0502050306030303"/>
    <w:charset w:val="00"/>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Nazanin">
    <w:altName w:val="Times New Roman"/>
    <w:panose1 w:val="00000000000000000000"/>
    <w:charset w:val="B2"/>
    <w:family w:val="auto"/>
    <w:notTrueType/>
    <w:pitch w:val="default"/>
    <w:sig w:usb0="00002001" w:usb1="00000000" w:usb2="00000000" w:usb3="00000000" w:csb0="00000040" w:csb1="00000000"/>
  </w:font>
  <w:font w:name="BZar">
    <w:altName w:val="Times New Roman"/>
    <w:panose1 w:val="00000000000000000000"/>
    <w:charset w:val="B2"/>
    <w:family w:val="auto"/>
    <w:notTrueType/>
    <w:pitch w:val="default"/>
    <w:sig w:usb0="00002000" w:usb1="00000000" w:usb2="00000000" w:usb3="00000000" w:csb0="00000040" w:csb1="00000000"/>
  </w:font>
  <w:font w:name="AquiEstaSSK">
    <w:altName w:val="Courier New"/>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LotusBold">
    <w:altName w:val="Times New Roman"/>
    <w:panose1 w:val="00000000000000000000"/>
    <w:charset w:val="B2"/>
    <w:family w:val="auto"/>
    <w:notTrueType/>
    <w:pitch w:val="default"/>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469" w:rsidRPr="00C71469" w:rsidRDefault="00C71469">
    <w:pPr>
      <w:pStyle w:val="Footer"/>
      <w:jc w:val="center"/>
      <w:rPr>
        <w:rFonts w:cs="B Lotus"/>
      </w:rPr>
    </w:pPr>
    <w:r w:rsidRPr="00C71469">
      <w:rPr>
        <w:rFonts w:cs="B Lotus"/>
      </w:rPr>
      <w:fldChar w:fldCharType="begin"/>
    </w:r>
    <w:r w:rsidRPr="00C71469">
      <w:rPr>
        <w:rFonts w:cs="B Lotus"/>
      </w:rPr>
      <w:instrText xml:space="preserve"> PAGE   \* MERGEFORMAT </w:instrText>
    </w:r>
    <w:r w:rsidRPr="00C71469">
      <w:rPr>
        <w:rFonts w:cs="B Lotus"/>
      </w:rPr>
      <w:fldChar w:fldCharType="separate"/>
    </w:r>
    <w:r w:rsidR="003D05BC">
      <w:rPr>
        <w:rFonts w:cs="B Lotus" w:hint="eastAsia"/>
        <w:noProof/>
        <w:rtl/>
      </w:rPr>
      <w:t>‌ل</w:t>
    </w:r>
    <w:r w:rsidRPr="00C71469">
      <w:rPr>
        <w:rFonts w:cs="B Lotus"/>
        <w:noProof/>
      </w:rPr>
      <w:fldChar w:fldCharType="end"/>
    </w:r>
  </w:p>
  <w:p w:rsidR="00C71469" w:rsidRDefault="00C714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469" w:rsidRDefault="00C71469">
    <w:pPr>
      <w:pStyle w:val="Footer"/>
      <w:jc w:val="center"/>
    </w:pPr>
    <w:r>
      <w:fldChar w:fldCharType="begin"/>
    </w:r>
    <w:r>
      <w:instrText xml:space="preserve"> PAGE   \* MERGEFORMAT </w:instrText>
    </w:r>
    <w:r>
      <w:fldChar w:fldCharType="separate"/>
    </w:r>
    <w:r w:rsidR="003D05BC">
      <w:rPr>
        <w:noProof/>
        <w:rtl/>
      </w:rPr>
      <w:t>105</w:t>
    </w:r>
    <w:r>
      <w:rPr>
        <w:noProof/>
      </w:rPr>
      <w:fldChar w:fldCharType="end"/>
    </w:r>
  </w:p>
  <w:p w:rsidR="00C71469" w:rsidRDefault="00C714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DAF" w:rsidRDefault="006A6DAF" w:rsidP="00DE6536">
      <w:pPr>
        <w:spacing w:after="0" w:line="240" w:lineRule="auto"/>
      </w:pPr>
      <w:r>
        <w:separator/>
      </w:r>
    </w:p>
  </w:footnote>
  <w:footnote w:type="continuationSeparator" w:id="0">
    <w:p w:rsidR="006A6DAF" w:rsidRDefault="006A6DAF" w:rsidP="00DE6536">
      <w:pPr>
        <w:spacing w:after="0" w:line="240" w:lineRule="auto"/>
      </w:pPr>
      <w:r>
        <w:continuationSeparator/>
      </w:r>
    </w:p>
  </w:footnote>
  <w:footnote w:id="1">
    <w:p w:rsidR="00C71469" w:rsidRPr="005265B6" w:rsidRDefault="00C71469" w:rsidP="00AC2085">
      <w:pPr>
        <w:pStyle w:val="FootnoteText"/>
        <w:rPr>
          <w:sz w:val="18"/>
          <w:szCs w:val="18"/>
          <w:rtl/>
          <w:lang w:bidi="fa-IR"/>
        </w:rPr>
      </w:pPr>
      <w:r w:rsidRPr="00AC2085">
        <w:rPr>
          <w:rStyle w:val="FootnoteReference"/>
          <w:rFonts w:asciiTheme="majorBidi" w:hAnsiTheme="majorBidi" w:cstheme="majorBidi"/>
          <w:sz w:val="16"/>
          <w:szCs w:val="16"/>
        </w:rPr>
        <w:footnoteRef/>
      </w:r>
      <w:r w:rsidRPr="00AC2085">
        <w:rPr>
          <w:rFonts w:asciiTheme="majorBidi" w:hAnsiTheme="majorBidi" w:cstheme="majorBidi"/>
          <w:sz w:val="16"/>
          <w:szCs w:val="16"/>
        </w:rPr>
        <w:t xml:space="preserve"> Customer Lifetime Value (CLV)</w:t>
      </w:r>
    </w:p>
  </w:footnote>
  <w:footnote w:id="2">
    <w:p w:rsidR="00C71469" w:rsidRPr="00AC2085" w:rsidRDefault="00C71469" w:rsidP="00AC2085">
      <w:pPr>
        <w:pStyle w:val="FootnoteText"/>
        <w:rPr>
          <w:rFonts w:asciiTheme="majorBidi" w:hAnsiTheme="majorBidi" w:cstheme="majorBidi"/>
          <w:sz w:val="16"/>
          <w:szCs w:val="16"/>
          <w:lang w:bidi="fa-IR"/>
        </w:rPr>
      </w:pPr>
      <w:r w:rsidRPr="00AC2085">
        <w:rPr>
          <w:rStyle w:val="FootnoteReference"/>
          <w:rFonts w:asciiTheme="majorBidi" w:hAnsiTheme="majorBidi" w:cstheme="majorBidi"/>
          <w:sz w:val="16"/>
          <w:szCs w:val="16"/>
        </w:rPr>
        <w:footnoteRef/>
      </w:r>
      <w:r w:rsidRPr="00AC2085">
        <w:rPr>
          <w:rFonts w:asciiTheme="majorBidi" w:hAnsiTheme="majorBidi" w:cstheme="majorBidi"/>
          <w:sz w:val="16"/>
          <w:szCs w:val="16"/>
        </w:rPr>
        <w:t xml:space="preserve"> Customer Relationship Management (CRM)</w:t>
      </w:r>
    </w:p>
  </w:footnote>
  <w:footnote w:id="3">
    <w:p w:rsidR="00C71469" w:rsidRPr="00AC2085" w:rsidRDefault="00C71469" w:rsidP="00AC2085">
      <w:pPr>
        <w:pStyle w:val="FootnoteText"/>
        <w:rPr>
          <w:rFonts w:asciiTheme="majorBidi" w:hAnsiTheme="majorBidi" w:cstheme="majorBidi"/>
          <w:sz w:val="16"/>
          <w:szCs w:val="16"/>
          <w:rtl/>
          <w:lang w:bidi="fa-IR"/>
        </w:rPr>
      </w:pPr>
      <w:r w:rsidRPr="00AC2085">
        <w:rPr>
          <w:rStyle w:val="FootnoteReference"/>
          <w:rFonts w:asciiTheme="majorBidi" w:hAnsiTheme="majorBidi" w:cstheme="majorBidi"/>
          <w:sz w:val="16"/>
          <w:szCs w:val="16"/>
        </w:rPr>
        <w:footnoteRef/>
      </w:r>
      <w:r w:rsidRPr="00AC2085">
        <w:rPr>
          <w:rFonts w:asciiTheme="majorBidi" w:hAnsiTheme="majorBidi" w:cstheme="majorBidi"/>
          <w:sz w:val="16"/>
          <w:szCs w:val="16"/>
        </w:rPr>
        <w:t xml:space="preserve"> Kotler</w:t>
      </w:r>
    </w:p>
  </w:footnote>
  <w:footnote w:id="4">
    <w:p w:rsidR="00C71469" w:rsidRPr="00AC2085" w:rsidRDefault="00C71469" w:rsidP="00AC2085">
      <w:pPr>
        <w:pStyle w:val="FootnoteText"/>
        <w:rPr>
          <w:rFonts w:asciiTheme="majorBidi" w:hAnsiTheme="majorBidi" w:cstheme="majorBidi"/>
          <w:sz w:val="16"/>
          <w:szCs w:val="16"/>
        </w:rPr>
      </w:pPr>
      <w:r w:rsidRPr="00AC2085">
        <w:rPr>
          <w:rStyle w:val="FootnoteReference"/>
          <w:rFonts w:asciiTheme="majorBidi" w:hAnsiTheme="majorBidi" w:cstheme="majorBidi"/>
          <w:sz w:val="16"/>
          <w:szCs w:val="16"/>
        </w:rPr>
        <w:footnoteRef/>
      </w:r>
      <w:r w:rsidRPr="00AC2085">
        <w:rPr>
          <w:rFonts w:asciiTheme="majorBidi" w:hAnsiTheme="majorBidi" w:cstheme="majorBidi"/>
          <w:sz w:val="16"/>
          <w:szCs w:val="16"/>
        </w:rPr>
        <w:t xml:space="preserve"> Blatterg and Deighton</w:t>
      </w:r>
    </w:p>
  </w:footnote>
  <w:footnote w:id="5">
    <w:p w:rsidR="00C71469" w:rsidRPr="00AC2085" w:rsidRDefault="00C71469" w:rsidP="00AC2085">
      <w:pPr>
        <w:pStyle w:val="FootnoteText"/>
        <w:rPr>
          <w:rFonts w:asciiTheme="majorBidi" w:hAnsiTheme="majorBidi" w:cstheme="majorBidi"/>
          <w:sz w:val="16"/>
          <w:szCs w:val="16"/>
          <w:rtl/>
          <w:lang w:bidi="fa-IR"/>
        </w:rPr>
      </w:pPr>
      <w:r w:rsidRPr="00AC2085">
        <w:rPr>
          <w:rStyle w:val="FootnoteReference"/>
          <w:rFonts w:asciiTheme="majorBidi" w:hAnsiTheme="majorBidi" w:cstheme="majorBidi"/>
          <w:sz w:val="16"/>
          <w:szCs w:val="16"/>
        </w:rPr>
        <w:footnoteRef/>
      </w:r>
      <w:r w:rsidRPr="00AC2085">
        <w:rPr>
          <w:rFonts w:asciiTheme="majorBidi" w:hAnsiTheme="majorBidi" w:cstheme="majorBidi"/>
          <w:sz w:val="16"/>
          <w:szCs w:val="16"/>
        </w:rPr>
        <w:t xml:space="preserve"> Relationship Marketing (RM</w:t>
      </w:r>
      <w:r w:rsidRPr="00AC2085">
        <w:rPr>
          <w:rFonts w:asciiTheme="majorBidi" w:hAnsiTheme="majorBidi" w:cstheme="majorBidi"/>
          <w:sz w:val="16"/>
          <w:szCs w:val="16"/>
          <w:rtl/>
          <w:lang w:bidi="fa-IR"/>
        </w:rPr>
        <w:t>(</w:t>
      </w:r>
    </w:p>
  </w:footnote>
  <w:footnote w:id="6">
    <w:p w:rsidR="00C71469" w:rsidRPr="00AC2085" w:rsidRDefault="00C71469" w:rsidP="00AC2085">
      <w:pPr>
        <w:pStyle w:val="FootnoteText"/>
        <w:rPr>
          <w:rFonts w:asciiTheme="majorBidi" w:hAnsiTheme="majorBidi" w:cstheme="majorBidi"/>
          <w:sz w:val="16"/>
          <w:szCs w:val="16"/>
          <w:rtl/>
          <w:lang w:bidi="fa-IR"/>
        </w:rPr>
      </w:pPr>
      <w:r w:rsidRPr="00AC2085">
        <w:rPr>
          <w:rStyle w:val="FootnoteReference"/>
          <w:rFonts w:asciiTheme="majorBidi" w:hAnsiTheme="majorBidi" w:cstheme="majorBidi"/>
          <w:sz w:val="16"/>
          <w:szCs w:val="16"/>
        </w:rPr>
        <w:footnoteRef/>
      </w:r>
      <w:r w:rsidRPr="00AC2085">
        <w:rPr>
          <w:rFonts w:asciiTheme="majorBidi" w:hAnsiTheme="majorBidi" w:cstheme="majorBidi"/>
          <w:sz w:val="16"/>
          <w:szCs w:val="16"/>
        </w:rPr>
        <w:t xml:space="preserve"> </w:t>
      </w:r>
      <w:r>
        <w:rPr>
          <w:rFonts w:asciiTheme="majorBidi" w:hAnsiTheme="majorBidi" w:cstheme="majorBidi" w:hint="cs"/>
          <w:sz w:val="16"/>
          <w:szCs w:val="16"/>
          <w:rtl/>
        </w:rPr>
        <w:t xml:space="preserve"> </w:t>
      </w:r>
      <w:r w:rsidRPr="00AC2085">
        <w:rPr>
          <w:rFonts w:asciiTheme="majorBidi" w:hAnsiTheme="majorBidi" w:cstheme="majorBidi"/>
          <w:sz w:val="16"/>
          <w:szCs w:val="16"/>
        </w:rPr>
        <w:t>profitable customers</w:t>
      </w:r>
    </w:p>
  </w:footnote>
  <w:footnote w:id="7">
    <w:p w:rsidR="00C71469" w:rsidRPr="009D6874" w:rsidRDefault="00C71469" w:rsidP="00FC6053">
      <w:pPr>
        <w:pStyle w:val="FootnoteText"/>
        <w:rPr>
          <w:rFonts w:asciiTheme="majorBidi" w:hAnsiTheme="majorBidi" w:cstheme="majorBidi"/>
          <w:sz w:val="16"/>
          <w:szCs w:val="16"/>
          <w:rtl/>
          <w:lang w:bidi="fa-IR"/>
        </w:rPr>
      </w:pPr>
      <w:r w:rsidRPr="009D6874">
        <w:rPr>
          <w:rStyle w:val="FootnoteReference"/>
          <w:rFonts w:asciiTheme="majorBidi" w:hAnsiTheme="majorBidi" w:cstheme="majorBidi"/>
          <w:sz w:val="16"/>
          <w:szCs w:val="16"/>
        </w:rPr>
        <w:footnoteRef/>
      </w:r>
      <w:r w:rsidRPr="009D6874">
        <w:rPr>
          <w:rFonts w:asciiTheme="majorBidi" w:hAnsiTheme="majorBidi" w:cstheme="majorBidi"/>
          <w:sz w:val="16"/>
          <w:szCs w:val="16"/>
        </w:rPr>
        <w:t xml:space="preserve">  </w:t>
      </w:r>
      <w:r>
        <w:rPr>
          <w:rFonts w:asciiTheme="majorBidi" w:hAnsiTheme="majorBidi" w:cstheme="majorBidi"/>
          <w:sz w:val="16"/>
          <w:szCs w:val="16"/>
        </w:rPr>
        <w:t>G</w:t>
      </w:r>
      <w:r w:rsidRPr="009D6874">
        <w:rPr>
          <w:rFonts w:asciiTheme="majorBidi" w:hAnsiTheme="majorBidi" w:cstheme="majorBidi"/>
          <w:sz w:val="16"/>
          <w:szCs w:val="16"/>
        </w:rPr>
        <w:t>winner &amp; et al</w:t>
      </w:r>
      <w:r>
        <w:rPr>
          <w:rFonts w:asciiTheme="majorBidi" w:hAnsiTheme="majorBidi" w:cstheme="majorBidi"/>
          <w:sz w:val="16"/>
          <w:szCs w:val="16"/>
        </w:rPr>
        <w:t xml:space="preserve">.   </w:t>
      </w:r>
    </w:p>
  </w:footnote>
  <w:footnote w:id="8">
    <w:p w:rsidR="00C71469" w:rsidRPr="00F7200A" w:rsidRDefault="00C71469" w:rsidP="00FC6053">
      <w:pPr>
        <w:pStyle w:val="FootnoteText"/>
        <w:rPr>
          <w:rFonts w:asciiTheme="majorBidi" w:hAnsiTheme="majorBidi" w:cstheme="majorBidi"/>
          <w:sz w:val="16"/>
          <w:szCs w:val="16"/>
          <w:lang w:bidi="fa-IR"/>
        </w:rPr>
      </w:pPr>
      <w:r w:rsidRPr="00F7200A">
        <w:rPr>
          <w:rStyle w:val="FootnoteReference"/>
          <w:rFonts w:asciiTheme="majorBidi" w:hAnsiTheme="majorBidi" w:cstheme="majorBidi"/>
          <w:sz w:val="16"/>
          <w:szCs w:val="16"/>
        </w:rPr>
        <w:footnoteRef/>
      </w:r>
      <w:r w:rsidRPr="00F7200A">
        <w:rPr>
          <w:rFonts w:asciiTheme="majorBidi" w:hAnsiTheme="majorBidi" w:cstheme="majorBidi"/>
          <w:sz w:val="16"/>
          <w:szCs w:val="16"/>
        </w:rPr>
        <w:t xml:space="preserve"> </w:t>
      </w:r>
      <w:r w:rsidRPr="00F7200A">
        <w:rPr>
          <w:rFonts w:asciiTheme="majorBidi" w:hAnsiTheme="majorBidi" w:cstheme="majorBidi"/>
          <w:sz w:val="16"/>
          <w:szCs w:val="16"/>
          <w:lang w:bidi="fa-IR"/>
        </w:rPr>
        <w:t xml:space="preserve"> Zeithaml &amp; Bitner </w:t>
      </w:r>
    </w:p>
  </w:footnote>
  <w:footnote w:id="9">
    <w:p w:rsidR="00C71469" w:rsidRPr="00247973" w:rsidRDefault="00C71469" w:rsidP="006A7797">
      <w:pPr>
        <w:pStyle w:val="FootnoteText"/>
        <w:rPr>
          <w:rFonts w:asciiTheme="majorBidi" w:hAnsiTheme="majorBidi" w:cstheme="majorBidi"/>
          <w:sz w:val="18"/>
          <w:szCs w:val="18"/>
          <w:rtl/>
          <w:lang w:bidi="fa-IR"/>
        </w:rPr>
      </w:pPr>
      <w:r w:rsidRPr="00247973">
        <w:rPr>
          <w:rStyle w:val="FootnoteReference"/>
          <w:rFonts w:asciiTheme="majorBidi" w:hAnsiTheme="majorBidi" w:cstheme="majorBidi"/>
          <w:sz w:val="18"/>
          <w:szCs w:val="18"/>
        </w:rPr>
        <w:footnoteRef/>
      </w:r>
      <w:r w:rsidRPr="00247973">
        <w:rPr>
          <w:rFonts w:asciiTheme="majorBidi" w:hAnsiTheme="majorBidi" w:cstheme="majorBidi"/>
          <w:sz w:val="18"/>
          <w:szCs w:val="18"/>
        </w:rPr>
        <w:t xml:space="preserve"> Wah</w:t>
      </w:r>
    </w:p>
  </w:footnote>
  <w:footnote w:id="10">
    <w:p w:rsidR="00C71469" w:rsidRPr="00DA1BD3" w:rsidRDefault="00C71469" w:rsidP="00BB46E7">
      <w:pPr>
        <w:pStyle w:val="FootnoteText"/>
        <w:rPr>
          <w:rFonts w:asciiTheme="majorBidi" w:hAnsiTheme="majorBidi" w:cstheme="majorBidi"/>
          <w:sz w:val="16"/>
          <w:szCs w:val="16"/>
          <w:rtl/>
          <w:lang w:bidi="fa-IR"/>
        </w:rPr>
      </w:pPr>
      <w:r w:rsidRPr="00DA1BD3">
        <w:rPr>
          <w:rStyle w:val="FootnoteReference"/>
          <w:rFonts w:asciiTheme="majorBidi" w:hAnsiTheme="majorBidi" w:cstheme="majorBidi"/>
          <w:sz w:val="16"/>
          <w:szCs w:val="16"/>
        </w:rPr>
        <w:footnoteRef/>
      </w:r>
      <w:r w:rsidRPr="00DA1BD3">
        <w:rPr>
          <w:rFonts w:asciiTheme="majorBidi" w:hAnsiTheme="majorBidi" w:cstheme="majorBidi"/>
          <w:sz w:val="16"/>
          <w:szCs w:val="16"/>
        </w:rPr>
        <w:t xml:space="preserve"> </w:t>
      </w:r>
      <w:r w:rsidRPr="00DA1BD3">
        <w:rPr>
          <w:rFonts w:asciiTheme="majorBidi" w:hAnsiTheme="majorBidi" w:cstheme="majorBidi"/>
          <w:sz w:val="16"/>
          <w:szCs w:val="16"/>
          <w:rtl/>
        </w:rPr>
        <w:t xml:space="preserve"> </w:t>
      </w:r>
      <w:r w:rsidRPr="00DA1BD3">
        <w:rPr>
          <w:rFonts w:asciiTheme="majorBidi" w:hAnsiTheme="majorBidi" w:cstheme="majorBidi"/>
          <w:sz w:val="16"/>
          <w:szCs w:val="16"/>
        </w:rPr>
        <w:t>Gronroos</w:t>
      </w:r>
    </w:p>
  </w:footnote>
  <w:footnote w:id="11">
    <w:p w:rsidR="00C71469" w:rsidRPr="0057235A" w:rsidRDefault="00C71469">
      <w:pPr>
        <w:pStyle w:val="FootnoteText"/>
        <w:rPr>
          <w:rFonts w:asciiTheme="majorBidi" w:hAnsiTheme="majorBidi" w:cstheme="majorBidi"/>
          <w:sz w:val="16"/>
          <w:szCs w:val="16"/>
          <w:rtl/>
          <w:lang w:bidi="fa-IR"/>
        </w:rPr>
      </w:pPr>
      <w:r w:rsidRPr="0057235A">
        <w:rPr>
          <w:rStyle w:val="FootnoteReference"/>
          <w:rFonts w:asciiTheme="majorBidi" w:hAnsiTheme="majorBidi" w:cstheme="majorBidi"/>
          <w:sz w:val="16"/>
          <w:szCs w:val="16"/>
        </w:rPr>
        <w:footnoteRef/>
      </w:r>
      <w:r w:rsidRPr="0057235A">
        <w:rPr>
          <w:rFonts w:asciiTheme="majorBidi" w:hAnsiTheme="majorBidi" w:cstheme="majorBidi"/>
          <w:sz w:val="16"/>
          <w:szCs w:val="16"/>
        </w:rPr>
        <w:t xml:space="preserve"> </w:t>
      </w:r>
      <w:r>
        <w:rPr>
          <w:rFonts w:asciiTheme="majorBidi" w:hAnsiTheme="majorBidi" w:cstheme="majorBidi" w:hint="cs"/>
          <w:sz w:val="16"/>
          <w:szCs w:val="16"/>
          <w:rtl/>
        </w:rPr>
        <w:t xml:space="preserve"> </w:t>
      </w:r>
      <w:r w:rsidRPr="0057235A">
        <w:rPr>
          <w:rFonts w:asciiTheme="majorBidi" w:hAnsiTheme="majorBidi" w:cstheme="majorBidi"/>
          <w:sz w:val="16"/>
          <w:szCs w:val="16"/>
        </w:rPr>
        <w:t>Hocutt</w:t>
      </w:r>
    </w:p>
  </w:footnote>
  <w:footnote w:id="12">
    <w:p w:rsidR="00C71469" w:rsidRPr="006C12FD" w:rsidRDefault="00C71469" w:rsidP="00A933BD">
      <w:pPr>
        <w:pStyle w:val="FootnoteText"/>
        <w:rPr>
          <w:rFonts w:asciiTheme="majorBidi" w:hAnsiTheme="majorBidi" w:cstheme="majorBidi"/>
          <w:sz w:val="16"/>
          <w:szCs w:val="16"/>
          <w:rtl/>
          <w:lang w:bidi="fa-IR"/>
        </w:rPr>
      </w:pPr>
      <w:r w:rsidRPr="006C12FD">
        <w:rPr>
          <w:rStyle w:val="FootnoteReference"/>
          <w:rFonts w:asciiTheme="majorBidi" w:hAnsiTheme="majorBidi" w:cstheme="majorBidi"/>
          <w:sz w:val="16"/>
          <w:szCs w:val="16"/>
        </w:rPr>
        <w:footnoteRef/>
      </w:r>
      <w:r w:rsidRPr="006C12FD">
        <w:rPr>
          <w:rFonts w:asciiTheme="majorBidi" w:hAnsiTheme="majorBidi" w:cstheme="majorBidi"/>
          <w:sz w:val="16"/>
          <w:szCs w:val="16"/>
        </w:rPr>
        <w:t xml:space="preserve"> </w:t>
      </w:r>
      <w:r>
        <w:rPr>
          <w:rFonts w:asciiTheme="majorBidi" w:hAnsiTheme="majorBidi" w:cstheme="majorBidi" w:hint="cs"/>
          <w:sz w:val="16"/>
          <w:szCs w:val="16"/>
          <w:rtl/>
        </w:rPr>
        <w:t xml:space="preserve"> </w:t>
      </w:r>
      <w:r w:rsidRPr="006C12FD">
        <w:rPr>
          <w:rFonts w:asciiTheme="majorBidi" w:hAnsiTheme="majorBidi" w:cstheme="majorBidi"/>
          <w:sz w:val="16"/>
          <w:szCs w:val="16"/>
        </w:rPr>
        <w:t>Smith and Barclay</w:t>
      </w:r>
    </w:p>
  </w:footnote>
  <w:footnote w:id="13">
    <w:p w:rsidR="00C71469" w:rsidRPr="00A933BD" w:rsidRDefault="00C71469">
      <w:pPr>
        <w:pStyle w:val="FootnoteText"/>
        <w:rPr>
          <w:rFonts w:asciiTheme="majorBidi" w:hAnsiTheme="majorBidi" w:cstheme="majorBidi"/>
          <w:sz w:val="16"/>
          <w:szCs w:val="16"/>
          <w:rtl/>
          <w:lang w:bidi="fa-IR"/>
        </w:rPr>
      </w:pPr>
      <w:r w:rsidRPr="00A933BD">
        <w:rPr>
          <w:rStyle w:val="FootnoteReference"/>
          <w:rFonts w:asciiTheme="majorBidi" w:hAnsiTheme="majorBidi" w:cstheme="majorBidi"/>
          <w:sz w:val="16"/>
          <w:szCs w:val="16"/>
        </w:rPr>
        <w:footnoteRef/>
      </w:r>
      <w:r w:rsidRPr="00A933BD">
        <w:rPr>
          <w:rFonts w:asciiTheme="majorBidi" w:hAnsiTheme="majorBidi" w:cstheme="majorBidi"/>
          <w:sz w:val="16"/>
          <w:szCs w:val="16"/>
        </w:rPr>
        <w:t xml:space="preserve"> </w:t>
      </w:r>
      <w:r>
        <w:rPr>
          <w:rFonts w:asciiTheme="majorBidi" w:hAnsiTheme="majorBidi" w:cstheme="majorBidi" w:hint="cs"/>
          <w:sz w:val="16"/>
          <w:szCs w:val="16"/>
          <w:rtl/>
        </w:rPr>
        <w:t xml:space="preserve"> </w:t>
      </w:r>
      <w:r w:rsidRPr="00A933BD">
        <w:rPr>
          <w:rFonts w:asciiTheme="majorBidi" w:hAnsiTheme="majorBidi" w:cstheme="majorBidi"/>
          <w:sz w:val="16"/>
          <w:szCs w:val="16"/>
        </w:rPr>
        <w:t>Dwyer et al</w:t>
      </w:r>
    </w:p>
  </w:footnote>
  <w:footnote w:id="14">
    <w:p w:rsidR="00C71469" w:rsidRPr="006E7843" w:rsidRDefault="00C71469">
      <w:pPr>
        <w:pStyle w:val="FootnoteText"/>
        <w:rPr>
          <w:rFonts w:asciiTheme="majorBidi" w:hAnsiTheme="majorBidi" w:cstheme="majorBidi"/>
          <w:sz w:val="16"/>
          <w:szCs w:val="16"/>
          <w:lang w:bidi="fa-IR"/>
        </w:rPr>
      </w:pPr>
      <w:r w:rsidRPr="006E7843">
        <w:rPr>
          <w:rStyle w:val="FootnoteReference"/>
          <w:rFonts w:asciiTheme="majorBidi" w:hAnsiTheme="majorBidi" w:cstheme="majorBidi"/>
          <w:sz w:val="16"/>
          <w:szCs w:val="16"/>
        </w:rPr>
        <w:footnoteRef/>
      </w:r>
      <w:r w:rsidRPr="006E7843">
        <w:rPr>
          <w:rFonts w:asciiTheme="majorBidi" w:hAnsiTheme="majorBidi" w:cstheme="majorBidi"/>
          <w:sz w:val="16"/>
          <w:szCs w:val="16"/>
        </w:rPr>
        <w:t xml:space="preserve"> </w:t>
      </w:r>
      <w:r w:rsidRPr="006E7843">
        <w:rPr>
          <w:rFonts w:asciiTheme="majorBidi" w:hAnsiTheme="majorBidi" w:cstheme="majorBidi"/>
          <w:sz w:val="16"/>
          <w:szCs w:val="16"/>
          <w:lang w:bidi="fa-IR"/>
        </w:rPr>
        <w:t xml:space="preserve"> Gupta &amp; Lehmann </w:t>
      </w:r>
    </w:p>
  </w:footnote>
  <w:footnote w:id="15">
    <w:p w:rsidR="00C71469" w:rsidRPr="00634417" w:rsidRDefault="00C71469">
      <w:pPr>
        <w:pStyle w:val="FootnoteText"/>
        <w:rPr>
          <w:rFonts w:asciiTheme="majorBidi" w:hAnsiTheme="majorBidi" w:cstheme="majorBidi"/>
          <w:sz w:val="16"/>
          <w:szCs w:val="16"/>
          <w:rtl/>
          <w:lang w:bidi="fa-IR"/>
        </w:rPr>
      </w:pPr>
      <w:r w:rsidRPr="00634417">
        <w:rPr>
          <w:rStyle w:val="FootnoteReference"/>
          <w:rFonts w:asciiTheme="majorBidi" w:hAnsiTheme="majorBidi" w:cstheme="majorBidi"/>
          <w:sz w:val="16"/>
          <w:szCs w:val="16"/>
        </w:rPr>
        <w:footnoteRef/>
      </w:r>
      <w:r w:rsidRPr="00634417">
        <w:rPr>
          <w:rFonts w:asciiTheme="majorBidi" w:hAnsiTheme="majorBidi" w:cstheme="majorBidi"/>
          <w:sz w:val="16"/>
          <w:szCs w:val="16"/>
        </w:rPr>
        <w:t xml:space="preserve"> </w:t>
      </w:r>
      <w:r>
        <w:rPr>
          <w:rFonts w:asciiTheme="majorBidi" w:hAnsiTheme="majorBidi" w:cstheme="majorBidi" w:hint="cs"/>
          <w:sz w:val="16"/>
          <w:szCs w:val="16"/>
          <w:rtl/>
        </w:rPr>
        <w:t xml:space="preserve"> </w:t>
      </w:r>
      <w:r w:rsidRPr="00634417">
        <w:rPr>
          <w:rFonts w:asciiTheme="majorBidi" w:hAnsiTheme="majorBidi" w:cstheme="majorBidi"/>
          <w:sz w:val="16"/>
          <w:szCs w:val="16"/>
        </w:rPr>
        <w:t>Usage Quantity</w:t>
      </w:r>
    </w:p>
  </w:footnote>
  <w:footnote w:id="16">
    <w:p w:rsidR="00C71469" w:rsidRPr="00634417" w:rsidRDefault="00C71469">
      <w:pPr>
        <w:pStyle w:val="FootnoteText"/>
        <w:rPr>
          <w:rFonts w:asciiTheme="majorBidi" w:hAnsiTheme="majorBidi" w:cstheme="majorBidi"/>
          <w:sz w:val="16"/>
          <w:szCs w:val="16"/>
          <w:rtl/>
          <w:lang w:bidi="fa-IR"/>
        </w:rPr>
      </w:pPr>
      <w:r w:rsidRPr="00634417">
        <w:rPr>
          <w:rStyle w:val="FootnoteReference"/>
          <w:rFonts w:asciiTheme="majorBidi" w:hAnsiTheme="majorBidi" w:cstheme="majorBidi"/>
          <w:sz w:val="16"/>
          <w:szCs w:val="16"/>
        </w:rPr>
        <w:footnoteRef/>
      </w:r>
      <w:r w:rsidRPr="00634417">
        <w:rPr>
          <w:rFonts w:asciiTheme="majorBidi" w:hAnsiTheme="majorBidi" w:cstheme="majorBidi"/>
          <w:sz w:val="16"/>
          <w:szCs w:val="16"/>
        </w:rPr>
        <w:t xml:space="preserve"> </w:t>
      </w:r>
      <w:r>
        <w:rPr>
          <w:rFonts w:asciiTheme="majorBidi" w:hAnsiTheme="majorBidi" w:cstheme="majorBidi" w:hint="cs"/>
          <w:sz w:val="16"/>
          <w:szCs w:val="16"/>
          <w:rtl/>
        </w:rPr>
        <w:t xml:space="preserve"> </w:t>
      </w:r>
      <w:r w:rsidRPr="00634417">
        <w:rPr>
          <w:rFonts w:asciiTheme="majorBidi" w:hAnsiTheme="majorBidi" w:cstheme="majorBidi"/>
          <w:sz w:val="16"/>
          <w:szCs w:val="16"/>
        </w:rPr>
        <w:t>Loyalty</w:t>
      </w:r>
    </w:p>
  </w:footnote>
  <w:footnote w:id="17">
    <w:p w:rsidR="00C71469" w:rsidRDefault="00C71469">
      <w:pPr>
        <w:pStyle w:val="FootnoteText"/>
        <w:rPr>
          <w:rtl/>
          <w:lang w:bidi="fa-IR"/>
        </w:rPr>
      </w:pPr>
      <w:r w:rsidRPr="00634417">
        <w:rPr>
          <w:rStyle w:val="FootnoteReference"/>
          <w:rFonts w:asciiTheme="majorBidi" w:hAnsiTheme="majorBidi" w:cstheme="majorBidi"/>
          <w:sz w:val="16"/>
          <w:szCs w:val="16"/>
        </w:rPr>
        <w:footnoteRef/>
      </w:r>
      <w:r w:rsidRPr="00634417">
        <w:rPr>
          <w:rFonts w:asciiTheme="majorBidi" w:hAnsiTheme="majorBidi" w:cstheme="majorBidi"/>
          <w:sz w:val="16"/>
          <w:szCs w:val="16"/>
        </w:rPr>
        <w:t xml:space="preserve"> </w:t>
      </w:r>
      <w:r w:rsidRPr="00634417">
        <w:rPr>
          <w:rFonts w:asciiTheme="majorBidi" w:hAnsiTheme="majorBidi" w:cstheme="majorBidi" w:hint="cs"/>
          <w:sz w:val="16"/>
          <w:szCs w:val="16"/>
          <w:rtl/>
        </w:rPr>
        <w:t xml:space="preserve"> </w:t>
      </w:r>
      <w:r w:rsidRPr="00634417">
        <w:rPr>
          <w:rFonts w:asciiTheme="majorBidi" w:hAnsiTheme="majorBidi" w:cstheme="majorBidi"/>
          <w:sz w:val="16"/>
          <w:szCs w:val="16"/>
        </w:rPr>
        <w:t>Word of Mouth</w:t>
      </w:r>
    </w:p>
  </w:footnote>
  <w:footnote w:id="18">
    <w:p w:rsidR="00C71469" w:rsidRPr="00634417" w:rsidRDefault="00C71469">
      <w:pPr>
        <w:pStyle w:val="FootnoteText"/>
        <w:rPr>
          <w:rFonts w:asciiTheme="majorBidi" w:hAnsiTheme="majorBidi" w:cstheme="majorBidi"/>
          <w:sz w:val="16"/>
          <w:szCs w:val="16"/>
          <w:rtl/>
          <w:lang w:bidi="fa-IR"/>
        </w:rPr>
      </w:pPr>
      <w:r w:rsidRPr="00634417">
        <w:rPr>
          <w:rStyle w:val="FootnoteReference"/>
          <w:rFonts w:asciiTheme="majorBidi" w:hAnsiTheme="majorBidi" w:cstheme="majorBidi"/>
          <w:sz w:val="16"/>
          <w:szCs w:val="16"/>
        </w:rPr>
        <w:footnoteRef/>
      </w:r>
      <w:r w:rsidRPr="00634417">
        <w:rPr>
          <w:rFonts w:asciiTheme="majorBidi" w:hAnsiTheme="majorBidi" w:cstheme="majorBidi"/>
          <w:sz w:val="16"/>
          <w:szCs w:val="16"/>
        </w:rPr>
        <w:t xml:space="preserve"> Purchase Intention</w:t>
      </w:r>
    </w:p>
  </w:footnote>
  <w:footnote w:id="19">
    <w:p w:rsidR="00C71469" w:rsidRPr="00DE6536" w:rsidRDefault="00C71469">
      <w:pPr>
        <w:pStyle w:val="FootnoteText"/>
        <w:rPr>
          <w:rFonts w:asciiTheme="majorBidi" w:hAnsiTheme="majorBidi" w:cstheme="majorBidi"/>
          <w:sz w:val="16"/>
          <w:szCs w:val="16"/>
          <w:rtl/>
          <w:lang w:bidi="fa-IR"/>
        </w:rPr>
      </w:pPr>
      <w:r w:rsidRPr="00DE6536">
        <w:rPr>
          <w:rStyle w:val="FootnoteReference"/>
          <w:rFonts w:asciiTheme="majorBidi" w:hAnsiTheme="majorBidi" w:cstheme="majorBidi"/>
          <w:sz w:val="16"/>
          <w:szCs w:val="16"/>
        </w:rPr>
        <w:footnoteRef/>
      </w:r>
      <w:r w:rsidRPr="00DE6536">
        <w:rPr>
          <w:rFonts w:asciiTheme="majorBidi" w:hAnsiTheme="majorBidi" w:cstheme="majorBidi"/>
          <w:sz w:val="16"/>
          <w:szCs w:val="16"/>
        </w:rPr>
        <w:t xml:space="preserve">  Berry </w:t>
      </w:r>
    </w:p>
  </w:footnote>
  <w:footnote w:id="20">
    <w:p w:rsidR="00C71469" w:rsidRPr="00DA1BD3" w:rsidRDefault="00C71469">
      <w:pPr>
        <w:pStyle w:val="FootnoteText"/>
        <w:rPr>
          <w:rFonts w:asciiTheme="majorBidi" w:hAnsiTheme="majorBidi" w:cstheme="majorBidi"/>
          <w:sz w:val="16"/>
          <w:szCs w:val="16"/>
          <w:rtl/>
          <w:lang w:bidi="fa-IR"/>
        </w:rPr>
      </w:pPr>
      <w:r w:rsidRPr="00DA1BD3">
        <w:rPr>
          <w:rStyle w:val="FootnoteReference"/>
          <w:rFonts w:asciiTheme="majorBidi" w:hAnsiTheme="majorBidi" w:cstheme="majorBidi"/>
          <w:sz w:val="16"/>
          <w:szCs w:val="16"/>
        </w:rPr>
        <w:footnoteRef/>
      </w:r>
      <w:r w:rsidRPr="00DA1BD3">
        <w:rPr>
          <w:rFonts w:asciiTheme="majorBidi" w:hAnsiTheme="majorBidi" w:cstheme="majorBidi"/>
          <w:sz w:val="16"/>
          <w:szCs w:val="16"/>
        </w:rPr>
        <w:t xml:space="preserve"> </w:t>
      </w:r>
      <w:r w:rsidRPr="00DA1BD3">
        <w:rPr>
          <w:rFonts w:asciiTheme="majorBidi" w:hAnsiTheme="majorBidi" w:cstheme="majorBidi"/>
          <w:sz w:val="16"/>
          <w:szCs w:val="16"/>
          <w:rtl/>
        </w:rPr>
        <w:t xml:space="preserve"> </w:t>
      </w:r>
      <w:r w:rsidRPr="00DA1BD3">
        <w:rPr>
          <w:rFonts w:asciiTheme="majorBidi" w:hAnsiTheme="majorBidi" w:cstheme="majorBidi"/>
          <w:sz w:val="16"/>
          <w:szCs w:val="16"/>
        </w:rPr>
        <w:t>Gronroos</w:t>
      </w:r>
    </w:p>
  </w:footnote>
  <w:footnote w:id="21">
    <w:p w:rsidR="00C71469" w:rsidRPr="00DA1BD3" w:rsidRDefault="00C71469">
      <w:pPr>
        <w:pStyle w:val="FootnoteText"/>
        <w:rPr>
          <w:rFonts w:asciiTheme="majorBidi" w:hAnsiTheme="majorBidi" w:cstheme="majorBidi"/>
          <w:sz w:val="16"/>
          <w:szCs w:val="16"/>
          <w:rtl/>
          <w:lang w:bidi="fa-IR"/>
        </w:rPr>
      </w:pPr>
      <w:r w:rsidRPr="00DA1BD3">
        <w:rPr>
          <w:rStyle w:val="FootnoteReference"/>
          <w:rFonts w:asciiTheme="majorBidi" w:hAnsiTheme="majorBidi" w:cstheme="majorBidi"/>
          <w:sz w:val="16"/>
          <w:szCs w:val="16"/>
        </w:rPr>
        <w:footnoteRef/>
      </w:r>
      <w:r w:rsidRPr="00DA1BD3">
        <w:rPr>
          <w:rFonts w:asciiTheme="majorBidi" w:hAnsiTheme="majorBidi" w:cstheme="majorBidi"/>
          <w:sz w:val="16"/>
          <w:szCs w:val="16"/>
        </w:rPr>
        <w:t xml:space="preserve"> </w:t>
      </w:r>
      <w:r w:rsidRPr="00DA1BD3">
        <w:rPr>
          <w:rFonts w:asciiTheme="majorBidi" w:hAnsiTheme="majorBidi" w:cstheme="majorBidi"/>
          <w:sz w:val="16"/>
          <w:szCs w:val="16"/>
          <w:rtl/>
        </w:rPr>
        <w:t xml:space="preserve"> </w:t>
      </w:r>
      <w:r w:rsidRPr="00DA1BD3">
        <w:rPr>
          <w:rFonts w:asciiTheme="majorBidi" w:hAnsiTheme="majorBidi" w:cstheme="majorBidi"/>
          <w:sz w:val="16"/>
          <w:szCs w:val="16"/>
        </w:rPr>
        <w:t>Kotler, et al</w:t>
      </w:r>
    </w:p>
  </w:footnote>
  <w:footnote w:id="22">
    <w:p w:rsidR="00C71469" w:rsidRPr="00AB7DC0" w:rsidRDefault="00C71469">
      <w:pPr>
        <w:pStyle w:val="FootnoteText"/>
        <w:rPr>
          <w:rFonts w:asciiTheme="majorBidi" w:hAnsiTheme="majorBidi" w:cstheme="majorBidi"/>
          <w:sz w:val="16"/>
          <w:szCs w:val="16"/>
          <w:rtl/>
          <w:lang w:bidi="fa-IR"/>
        </w:rPr>
      </w:pPr>
      <w:r w:rsidRPr="00AB7DC0">
        <w:rPr>
          <w:rStyle w:val="FootnoteReference"/>
          <w:rFonts w:asciiTheme="majorBidi" w:hAnsiTheme="majorBidi" w:cstheme="majorBidi"/>
          <w:sz w:val="16"/>
          <w:szCs w:val="16"/>
        </w:rPr>
        <w:footnoteRef/>
      </w:r>
      <w:r w:rsidRPr="00AB7DC0">
        <w:rPr>
          <w:rFonts w:asciiTheme="majorBidi" w:hAnsiTheme="majorBidi" w:cstheme="majorBidi"/>
          <w:sz w:val="16"/>
          <w:szCs w:val="16"/>
        </w:rPr>
        <w:t xml:space="preserve"> </w:t>
      </w:r>
      <w:r w:rsidRPr="00AB7DC0">
        <w:rPr>
          <w:rFonts w:asciiTheme="majorBidi" w:hAnsiTheme="majorBidi" w:cstheme="majorBidi"/>
          <w:sz w:val="16"/>
          <w:szCs w:val="16"/>
          <w:rtl/>
        </w:rPr>
        <w:t xml:space="preserve"> </w:t>
      </w:r>
      <w:r w:rsidRPr="00AB7DC0">
        <w:rPr>
          <w:rFonts w:asciiTheme="majorBidi" w:hAnsiTheme="majorBidi" w:cstheme="majorBidi"/>
          <w:sz w:val="16"/>
          <w:szCs w:val="16"/>
        </w:rPr>
        <w:t>Harrison</w:t>
      </w:r>
    </w:p>
  </w:footnote>
  <w:footnote w:id="23">
    <w:p w:rsidR="00C71469" w:rsidRPr="0052424D" w:rsidRDefault="00C71469">
      <w:pPr>
        <w:pStyle w:val="FootnoteText"/>
        <w:rPr>
          <w:rFonts w:asciiTheme="majorBidi" w:hAnsiTheme="majorBidi" w:cstheme="majorBidi"/>
          <w:sz w:val="16"/>
          <w:szCs w:val="16"/>
          <w:rtl/>
          <w:lang w:bidi="fa-IR"/>
        </w:rPr>
      </w:pPr>
      <w:r w:rsidRPr="0052424D">
        <w:rPr>
          <w:rStyle w:val="FootnoteReference"/>
          <w:rFonts w:asciiTheme="majorBidi" w:hAnsiTheme="majorBidi" w:cstheme="majorBidi"/>
          <w:sz w:val="16"/>
          <w:szCs w:val="16"/>
        </w:rPr>
        <w:footnoteRef/>
      </w:r>
      <w:r w:rsidRPr="0052424D">
        <w:rPr>
          <w:rFonts w:asciiTheme="majorBidi" w:hAnsiTheme="majorBidi" w:cstheme="majorBidi"/>
          <w:sz w:val="16"/>
          <w:szCs w:val="16"/>
        </w:rPr>
        <w:t xml:space="preserve"> </w:t>
      </w:r>
      <w:r>
        <w:rPr>
          <w:rFonts w:asciiTheme="majorBidi" w:hAnsiTheme="majorBidi" w:cstheme="majorBidi" w:hint="cs"/>
          <w:sz w:val="16"/>
          <w:szCs w:val="16"/>
          <w:rtl/>
        </w:rPr>
        <w:t xml:space="preserve"> </w:t>
      </w:r>
      <w:r w:rsidRPr="0052424D">
        <w:rPr>
          <w:rFonts w:asciiTheme="majorBidi" w:hAnsiTheme="majorBidi" w:cstheme="majorBidi"/>
          <w:sz w:val="16"/>
          <w:szCs w:val="16"/>
        </w:rPr>
        <w:t>Kandampully &amp; Duddy</w:t>
      </w:r>
    </w:p>
  </w:footnote>
  <w:footnote w:id="24">
    <w:p w:rsidR="00C71469" w:rsidRPr="00B935A2" w:rsidRDefault="00C71469">
      <w:pPr>
        <w:pStyle w:val="FootnoteText"/>
        <w:rPr>
          <w:rFonts w:asciiTheme="majorBidi" w:hAnsiTheme="majorBidi" w:cstheme="majorBidi"/>
          <w:sz w:val="16"/>
          <w:szCs w:val="16"/>
          <w:rtl/>
          <w:lang w:bidi="fa-IR"/>
        </w:rPr>
      </w:pPr>
      <w:r w:rsidRPr="00B935A2">
        <w:rPr>
          <w:rStyle w:val="FootnoteReference"/>
          <w:rFonts w:asciiTheme="majorBidi" w:hAnsiTheme="majorBidi" w:cstheme="majorBidi"/>
          <w:sz w:val="16"/>
          <w:szCs w:val="16"/>
        </w:rPr>
        <w:footnoteRef/>
      </w:r>
      <w:r w:rsidRPr="00B935A2">
        <w:rPr>
          <w:rFonts w:asciiTheme="majorBidi" w:hAnsiTheme="majorBidi" w:cstheme="majorBidi"/>
          <w:sz w:val="16"/>
          <w:szCs w:val="16"/>
        </w:rPr>
        <w:t xml:space="preserve"> </w:t>
      </w:r>
      <w:r w:rsidRPr="00B935A2">
        <w:rPr>
          <w:rFonts w:asciiTheme="majorBidi" w:hAnsiTheme="majorBidi" w:cstheme="majorBidi"/>
          <w:sz w:val="16"/>
          <w:szCs w:val="16"/>
          <w:rtl/>
        </w:rPr>
        <w:t xml:space="preserve"> </w:t>
      </w:r>
      <w:r w:rsidRPr="00B935A2">
        <w:rPr>
          <w:rFonts w:asciiTheme="majorBidi" w:hAnsiTheme="majorBidi" w:cstheme="majorBidi"/>
          <w:sz w:val="16"/>
          <w:szCs w:val="16"/>
        </w:rPr>
        <w:t>Pels et al</w:t>
      </w:r>
    </w:p>
  </w:footnote>
  <w:footnote w:id="25">
    <w:p w:rsidR="00C71469" w:rsidRPr="00B935A2" w:rsidRDefault="00C71469">
      <w:pPr>
        <w:pStyle w:val="FootnoteText"/>
        <w:rPr>
          <w:rFonts w:asciiTheme="majorBidi" w:hAnsiTheme="majorBidi" w:cstheme="majorBidi"/>
          <w:sz w:val="16"/>
          <w:szCs w:val="16"/>
          <w:rtl/>
          <w:lang w:bidi="fa-IR"/>
        </w:rPr>
      </w:pPr>
      <w:r w:rsidRPr="00B935A2">
        <w:rPr>
          <w:rStyle w:val="FootnoteReference"/>
          <w:rFonts w:asciiTheme="majorBidi" w:hAnsiTheme="majorBidi" w:cstheme="majorBidi"/>
          <w:sz w:val="16"/>
          <w:szCs w:val="16"/>
        </w:rPr>
        <w:footnoteRef/>
      </w:r>
      <w:r w:rsidRPr="00B935A2">
        <w:rPr>
          <w:rFonts w:asciiTheme="majorBidi" w:hAnsiTheme="majorBidi" w:cstheme="majorBidi"/>
          <w:sz w:val="16"/>
          <w:szCs w:val="16"/>
        </w:rPr>
        <w:t xml:space="preserve"> </w:t>
      </w:r>
      <w:r w:rsidRPr="00B935A2">
        <w:rPr>
          <w:rFonts w:asciiTheme="majorBidi" w:hAnsiTheme="majorBidi" w:cstheme="majorBidi"/>
          <w:sz w:val="16"/>
          <w:szCs w:val="16"/>
          <w:rtl/>
        </w:rPr>
        <w:t xml:space="preserve"> </w:t>
      </w:r>
      <w:r w:rsidRPr="00B935A2">
        <w:rPr>
          <w:rFonts w:asciiTheme="majorBidi" w:hAnsiTheme="majorBidi" w:cstheme="majorBidi"/>
          <w:sz w:val="16"/>
          <w:szCs w:val="16"/>
        </w:rPr>
        <w:t>Hostage Situation</w:t>
      </w:r>
    </w:p>
  </w:footnote>
  <w:footnote w:id="26">
    <w:p w:rsidR="00C71469" w:rsidRDefault="00C71469">
      <w:pPr>
        <w:pStyle w:val="FootnoteText"/>
        <w:rPr>
          <w:rtl/>
          <w:lang w:bidi="fa-IR"/>
        </w:rPr>
      </w:pPr>
      <w:r w:rsidRPr="00B935A2">
        <w:rPr>
          <w:rStyle w:val="FootnoteReference"/>
          <w:rFonts w:asciiTheme="majorBidi" w:hAnsiTheme="majorBidi" w:cstheme="majorBidi"/>
          <w:sz w:val="16"/>
          <w:szCs w:val="16"/>
        </w:rPr>
        <w:footnoteRef/>
      </w:r>
      <w:r w:rsidRPr="00B935A2">
        <w:rPr>
          <w:rFonts w:asciiTheme="majorBidi" w:hAnsiTheme="majorBidi" w:cstheme="majorBidi"/>
          <w:sz w:val="16"/>
          <w:szCs w:val="16"/>
        </w:rPr>
        <w:t xml:space="preserve"> </w:t>
      </w:r>
      <w:r w:rsidRPr="00B935A2">
        <w:rPr>
          <w:rFonts w:asciiTheme="majorBidi" w:hAnsiTheme="majorBidi" w:cstheme="majorBidi"/>
          <w:sz w:val="16"/>
          <w:szCs w:val="16"/>
          <w:rtl/>
        </w:rPr>
        <w:t xml:space="preserve"> </w:t>
      </w:r>
      <w:r w:rsidRPr="00B935A2">
        <w:rPr>
          <w:rFonts w:asciiTheme="majorBidi" w:hAnsiTheme="majorBidi" w:cstheme="majorBidi"/>
          <w:sz w:val="16"/>
          <w:szCs w:val="16"/>
        </w:rPr>
        <w:t>Free Rider</w:t>
      </w:r>
    </w:p>
  </w:footnote>
  <w:footnote w:id="27">
    <w:p w:rsidR="00C71469" w:rsidRPr="00382B00" w:rsidRDefault="00C71469" w:rsidP="00382B00">
      <w:pPr>
        <w:pStyle w:val="FootnoteText"/>
        <w:rPr>
          <w:rFonts w:asciiTheme="majorBidi" w:hAnsiTheme="majorBidi" w:cstheme="majorBidi"/>
          <w:sz w:val="16"/>
          <w:szCs w:val="16"/>
          <w:rtl/>
          <w:lang w:bidi="fa-IR"/>
        </w:rPr>
      </w:pPr>
      <w:r w:rsidRPr="00382B00">
        <w:rPr>
          <w:rStyle w:val="FootnoteReference"/>
          <w:rFonts w:asciiTheme="majorBidi" w:hAnsiTheme="majorBidi" w:cstheme="majorBidi"/>
          <w:sz w:val="16"/>
          <w:szCs w:val="16"/>
        </w:rPr>
        <w:footnoteRef/>
      </w:r>
      <w:r w:rsidRPr="00382B00">
        <w:rPr>
          <w:rFonts w:asciiTheme="majorBidi" w:hAnsiTheme="majorBidi" w:cstheme="majorBidi"/>
          <w:sz w:val="16"/>
          <w:szCs w:val="16"/>
        </w:rPr>
        <w:t xml:space="preserve"> </w:t>
      </w:r>
      <w:r>
        <w:rPr>
          <w:rFonts w:asciiTheme="majorBidi" w:hAnsiTheme="majorBidi" w:cstheme="majorBidi" w:hint="cs"/>
          <w:sz w:val="16"/>
          <w:szCs w:val="16"/>
          <w:rtl/>
        </w:rPr>
        <w:t xml:space="preserve"> </w:t>
      </w:r>
      <w:r w:rsidRPr="00382B00">
        <w:rPr>
          <w:rFonts w:asciiTheme="majorBidi" w:hAnsiTheme="majorBidi" w:cstheme="majorBidi"/>
          <w:sz w:val="16"/>
          <w:szCs w:val="16"/>
        </w:rPr>
        <w:t xml:space="preserve"> Schurr &amp; Dawyer</w:t>
      </w:r>
    </w:p>
  </w:footnote>
  <w:footnote w:id="28">
    <w:p w:rsidR="00C71469" w:rsidRPr="009507E9" w:rsidRDefault="00C71469">
      <w:pPr>
        <w:pStyle w:val="FootnoteText"/>
        <w:rPr>
          <w:rFonts w:asciiTheme="majorBidi" w:hAnsiTheme="majorBidi" w:cstheme="majorBidi"/>
          <w:sz w:val="16"/>
          <w:szCs w:val="16"/>
          <w:rtl/>
          <w:lang w:bidi="fa-IR"/>
        </w:rPr>
      </w:pPr>
      <w:r w:rsidRPr="009507E9">
        <w:rPr>
          <w:rStyle w:val="FootnoteReference"/>
          <w:rFonts w:asciiTheme="majorBidi" w:hAnsiTheme="majorBidi" w:cstheme="majorBidi"/>
          <w:sz w:val="16"/>
          <w:szCs w:val="16"/>
        </w:rPr>
        <w:footnoteRef/>
      </w:r>
      <w:r w:rsidRPr="009507E9">
        <w:rPr>
          <w:rFonts w:asciiTheme="majorBidi" w:hAnsiTheme="majorBidi" w:cstheme="majorBidi"/>
          <w:sz w:val="16"/>
          <w:szCs w:val="16"/>
        </w:rPr>
        <w:t xml:space="preserve"> </w:t>
      </w:r>
      <w:r w:rsidRPr="009507E9">
        <w:rPr>
          <w:rFonts w:asciiTheme="majorBidi" w:hAnsiTheme="majorBidi" w:cstheme="majorBidi"/>
          <w:sz w:val="16"/>
          <w:szCs w:val="16"/>
          <w:rtl/>
        </w:rPr>
        <w:t xml:space="preserve"> </w:t>
      </w:r>
      <w:r w:rsidRPr="009507E9">
        <w:rPr>
          <w:rFonts w:asciiTheme="majorBidi" w:hAnsiTheme="majorBidi" w:cstheme="majorBidi"/>
          <w:sz w:val="16"/>
          <w:szCs w:val="16"/>
        </w:rPr>
        <w:t>Awareness</w:t>
      </w:r>
    </w:p>
  </w:footnote>
  <w:footnote w:id="29">
    <w:p w:rsidR="00C71469" w:rsidRPr="009507E9" w:rsidRDefault="00C71469">
      <w:pPr>
        <w:pStyle w:val="FootnoteText"/>
        <w:rPr>
          <w:rFonts w:asciiTheme="majorBidi" w:hAnsiTheme="majorBidi" w:cstheme="majorBidi"/>
          <w:sz w:val="16"/>
          <w:szCs w:val="16"/>
          <w:rtl/>
          <w:lang w:bidi="fa-IR"/>
        </w:rPr>
      </w:pPr>
      <w:r w:rsidRPr="009507E9">
        <w:rPr>
          <w:rStyle w:val="FootnoteReference"/>
          <w:rFonts w:asciiTheme="majorBidi" w:hAnsiTheme="majorBidi" w:cstheme="majorBidi"/>
          <w:sz w:val="16"/>
          <w:szCs w:val="16"/>
        </w:rPr>
        <w:footnoteRef/>
      </w:r>
      <w:r w:rsidRPr="009507E9">
        <w:rPr>
          <w:rFonts w:asciiTheme="majorBidi" w:hAnsiTheme="majorBidi" w:cstheme="majorBidi"/>
          <w:sz w:val="16"/>
          <w:szCs w:val="16"/>
        </w:rPr>
        <w:t xml:space="preserve"> </w:t>
      </w:r>
      <w:r w:rsidRPr="009507E9">
        <w:rPr>
          <w:rFonts w:asciiTheme="majorBidi" w:hAnsiTheme="majorBidi" w:cstheme="majorBidi"/>
          <w:sz w:val="16"/>
          <w:szCs w:val="16"/>
          <w:rtl/>
        </w:rPr>
        <w:t xml:space="preserve"> </w:t>
      </w:r>
      <w:r w:rsidRPr="009507E9">
        <w:rPr>
          <w:rFonts w:asciiTheme="majorBidi" w:hAnsiTheme="majorBidi" w:cstheme="majorBidi"/>
          <w:sz w:val="16"/>
          <w:szCs w:val="16"/>
        </w:rPr>
        <w:t>Bargaining</w:t>
      </w:r>
    </w:p>
  </w:footnote>
  <w:footnote w:id="30">
    <w:p w:rsidR="00C71469" w:rsidRDefault="00C71469">
      <w:pPr>
        <w:pStyle w:val="FootnoteText"/>
        <w:rPr>
          <w:rtl/>
          <w:lang w:bidi="fa-IR"/>
        </w:rPr>
      </w:pPr>
      <w:r w:rsidRPr="009507E9">
        <w:rPr>
          <w:rStyle w:val="FootnoteReference"/>
          <w:rFonts w:asciiTheme="majorBidi" w:hAnsiTheme="majorBidi" w:cstheme="majorBidi"/>
          <w:sz w:val="16"/>
          <w:szCs w:val="16"/>
        </w:rPr>
        <w:footnoteRef/>
      </w:r>
      <w:r w:rsidRPr="009507E9">
        <w:rPr>
          <w:rFonts w:asciiTheme="majorBidi" w:hAnsiTheme="majorBidi" w:cstheme="majorBidi"/>
          <w:sz w:val="16"/>
          <w:szCs w:val="16"/>
        </w:rPr>
        <w:t xml:space="preserve"> </w:t>
      </w:r>
      <w:r w:rsidRPr="009507E9">
        <w:rPr>
          <w:rFonts w:asciiTheme="majorBidi" w:hAnsiTheme="majorBidi" w:cstheme="majorBidi"/>
          <w:sz w:val="16"/>
          <w:szCs w:val="16"/>
          <w:rtl/>
        </w:rPr>
        <w:t xml:space="preserve"> </w:t>
      </w:r>
      <w:r w:rsidRPr="009507E9">
        <w:rPr>
          <w:rFonts w:asciiTheme="majorBidi" w:hAnsiTheme="majorBidi" w:cstheme="majorBidi"/>
          <w:sz w:val="16"/>
          <w:szCs w:val="16"/>
        </w:rPr>
        <w:t>Expansion</w:t>
      </w:r>
    </w:p>
  </w:footnote>
  <w:footnote w:id="31">
    <w:p w:rsidR="00C71469" w:rsidRPr="009507E9" w:rsidRDefault="00C71469">
      <w:pPr>
        <w:pStyle w:val="FootnoteText"/>
        <w:rPr>
          <w:rFonts w:asciiTheme="majorBidi" w:hAnsiTheme="majorBidi" w:cstheme="majorBidi"/>
          <w:sz w:val="16"/>
          <w:szCs w:val="16"/>
          <w:rtl/>
          <w:lang w:bidi="fa-IR"/>
        </w:rPr>
      </w:pPr>
      <w:r w:rsidRPr="009507E9">
        <w:rPr>
          <w:rStyle w:val="FootnoteReference"/>
          <w:rFonts w:asciiTheme="majorBidi" w:hAnsiTheme="majorBidi" w:cstheme="majorBidi"/>
          <w:sz w:val="16"/>
          <w:szCs w:val="16"/>
        </w:rPr>
        <w:footnoteRef/>
      </w:r>
      <w:r w:rsidRPr="009507E9">
        <w:rPr>
          <w:rFonts w:asciiTheme="majorBidi" w:hAnsiTheme="majorBidi" w:cstheme="majorBidi"/>
          <w:sz w:val="16"/>
          <w:szCs w:val="16"/>
        </w:rPr>
        <w:t xml:space="preserve"> </w:t>
      </w:r>
      <w:r w:rsidRPr="009507E9">
        <w:rPr>
          <w:rFonts w:asciiTheme="majorBidi" w:hAnsiTheme="majorBidi" w:cstheme="majorBidi"/>
          <w:sz w:val="16"/>
          <w:szCs w:val="16"/>
          <w:rtl/>
        </w:rPr>
        <w:t xml:space="preserve"> </w:t>
      </w:r>
      <w:r w:rsidRPr="009507E9">
        <w:rPr>
          <w:rFonts w:asciiTheme="majorBidi" w:hAnsiTheme="majorBidi" w:cstheme="majorBidi"/>
          <w:sz w:val="16"/>
          <w:szCs w:val="16"/>
        </w:rPr>
        <w:t>Commitment</w:t>
      </w:r>
    </w:p>
  </w:footnote>
  <w:footnote w:id="32">
    <w:p w:rsidR="00C71469" w:rsidRDefault="00C71469">
      <w:pPr>
        <w:pStyle w:val="FootnoteText"/>
        <w:rPr>
          <w:rtl/>
          <w:lang w:bidi="fa-IR"/>
        </w:rPr>
      </w:pPr>
      <w:r w:rsidRPr="009507E9">
        <w:rPr>
          <w:rStyle w:val="FootnoteReference"/>
          <w:rFonts w:asciiTheme="majorBidi" w:hAnsiTheme="majorBidi" w:cstheme="majorBidi"/>
          <w:sz w:val="16"/>
          <w:szCs w:val="16"/>
        </w:rPr>
        <w:footnoteRef/>
      </w:r>
      <w:r w:rsidRPr="009507E9">
        <w:rPr>
          <w:rFonts w:asciiTheme="majorBidi" w:hAnsiTheme="majorBidi" w:cstheme="majorBidi"/>
          <w:sz w:val="16"/>
          <w:szCs w:val="16"/>
        </w:rPr>
        <w:t xml:space="preserve"> </w:t>
      </w:r>
      <w:r w:rsidRPr="009507E9">
        <w:rPr>
          <w:rFonts w:asciiTheme="majorBidi" w:hAnsiTheme="majorBidi" w:cstheme="majorBidi"/>
          <w:sz w:val="16"/>
          <w:szCs w:val="16"/>
          <w:rtl/>
        </w:rPr>
        <w:t xml:space="preserve"> </w:t>
      </w:r>
      <w:r w:rsidRPr="009507E9">
        <w:rPr>
          <w:rFonts w:asciiTheme="majorBidi" w:hAnsiTheme="majorBidi" w:cstheme="majorBidi"/>
          <w:sz w:val="16"/>
          <w:szCs w:val="16"/>
        </w:rPr>
        <w:t>Dissolution</w:t>
      </w:r>
    </w:p>
  </w:footnote>
  <w:footnote w:id="33">
    <w:p w:rsidR="00C71469" w:rsidRPr="00E852FC" w:rsidRDefault="00C71469">
      <w:pPr>
        <w:pStyle w:val="FootnoteText"/>
        <w:rPr>
          <w:rFonts w:asciiTheme="majorBidi" w:hAnsiTheme="majorBidi" w:cstheme="majorBidi"/>
          <w:sz w:val="16"/>
          <w:szCs w:val="16"/>
          <w:rtl/>
          <w:lang w:bidi="fa-IR"/>
        </w:rPr>
      </w:pPr>
      <w:r w:rsidRPr="00E852FC">
        <w:rPr>
          <w:rStyle w:val="FootnoteReference"/>
          <w:rFonts w:asciiTheme="majorBidi" w:hAnsiTheme="majorBidi" w:cstheme="majorBidi"/>
          <w:sz w:val="16"/>
          <w:szCs w:val="16"/>
        </w:rPr>
        <w:footnoteRef/>
      </w:r>
      <w:r w:rsidRPr="00E852FC">
        <w:rPr>
          <w:rFonts w:asciiTheme="majorBidi" w:hAnsiTheme="majorBidi" w:cstheme="majorBidi"/>
          <w:sz w:val="16"/>
          <w:szCs w:val="16"/>
        </w:rPr>
        <w:t xml:space="preserve"> </w:t>
      </w:r>
      <w:r>
        <w:rPr>
          <w:rFonts w:asciiTheme="majorBidi" w:hAnsiTheme="majorBidi" w:cstheme="majorBidi" w:hint="cs"/>
          <w:sz w:val="16"/>
          <w:szCs w:val="16"/>
          <w:rtl/>
        </w:rPr>
        <w:t xml:space="preserve"> </w:t>
      </w:r>
      <w:r w:rsidRPr="00E852FC">
        <w:rPr>
          <w:rFonts w:asciiTheme="majorBidi" w:hAnsiTheme="majorBidi" w:cstheme="majorBidi"/>
          <w:sz w:val="16"/>
          <w:szCs w:val="16"/>
        </w:rPr>
        <w:t>Core Service</w:t>
      </w:r>
    </w:p>
  </w:footnote>
  <w:footnote w:id="34">
    <w:p w:rsidR="00C71469" w:rsidRPr="00E852FC" w:rsidRDefault="00C71469">
      <w:pPr>
        <w:pStyle w:val="FootnoteText"/>
        <w:rPr>
          <w:rFonts w:asciiTheme="majorBidi" w:hAnsiTheme="majorBidi" w:cstheme="majorBidi"/>
          <w:sz w:val="16"/>
          <w:szCs w:val="16"/>
          <w:rtl/>
          <w:lang w:bidi="fa-IR"/>
        </w:rPr>
      </w:pPr>
      <w:r w:rsidRPr="00E852FC">
        <w:rPr>
          <w:rStyle w:val="FootnoteReference"/>
          <w:rFonts w:asciiTheme="majorBidi" w:hAnsiTheme="majorBidi" w:cstheme="majorBidi"/>
          <w:sz w:val="16"/>
          <w:szCs w:val="16"/>
        </w:rPr>
        <w:footnoteRef/>
      </w:r>
      <w:r w:rsidRPr="00E852FC">
        <w:rPr>
          <w:rFonts w:asciiTheme="majorBidi" w:hAnsiTheme="majorBidi" w:cstheme="majorBidi"/>
          <w:sz w:val="16"/>
          <w:szCs w:val="16"/>
        </w:rPr>
        <w:t xml:space="preserve"> </w:t>
      </w:r>
      <w:r>
        <w:rPr>
          <w:rFonts w:asciiTheme="majorBidi" w:hAnsiTheme="majorBidi" w:cstheme="majorBidi" w:hint="cs"/>
          <w:sz w:val="16"/>
          <w:szCs w:val="16"/>
          <w:rtl/>
        </w:rPr>
        <w:t xml:space="preserve"> </w:t>
      </w:r>
      <w:r w:rsidRPr="00E852FC">
        <w:rPr>
          <w:rFonts w:asciiTheme="majorBidi" w:hAnsiTheme="majorBidi" w:cstheme="majorBidi"/>
          <w:sz w:val="16"/>
          <w:szCs w:val="16"/>
        </w:rPr>
        <w:t>Customizing the relationship</w:t>
      </w:r>
    </w:p>
  </w:footnote>
  <w:footnote w:id="35">
    <w:p w:rsidR="00C71469" w:rsidRPr="006C12FD" w:rsidRDefault="00C71469">
      <w:pPr>
        <w:pStyle w:val="FootnoteText"/>
        <w:rPr>
          <w:rFonts w:asciiTheme="majorBidi" w:hAnsiTheme="majorBidi" w:cstheme="majorBidi"/>
          <w:sz w:val="16"/>
          <w:szCs w:val="16"/>
          <w:rtl/>
          <w:lang w:bidi="fa-IR"/>
        </w:rPr>
      </w:pPr>
      <w:r w:rsidRPr="006C12FD">
        <w:rPr>
          <w:rStyle w:val="FootnoteReference"/>
          <w:rFonts w:asciiTheme="majorBidi" w:hAnsiTheme="majorBidi" w:cstheme="majorBidi"/>
          <w:sz w:val="16"/>
          <w:szCs w:val="16"/>
        </w:rPr>
        <w:footnoteRef/>
      </w:r>
      <w:r w:rsidRPr="006C12FD">
        <w:rPr>
          <w:rFonts w:asciiTheme="majorBidi" w:hAnsiTheme="majorBidi" w:cstheme="majorBidi"/>
          <w:sz w:val="16"/>
          <w:szCs w:val="16"/>
        </w:rPr>
        <w:t xml:space="preserve"> Wah</w:t>
      </w:r>
    </w:p>
  </w:footnote>
  <w:footnote w:id="36">
    <w:p w:rsidR="00C71469" w:rsidRPr="00384BD8" w:rsidRDefault="00C71469" w:rsidP="00B66F3C">
      <w:pPr>
        <w:pStyle w:val="FootnoteText"/>
        <w:rPr>
          <w:rFonts w:asciiTheme="majorBidi" w:hAnsiTheme="majorBidi" w:cstheme="majorBidi"/>
          <w:sz w:val="18"/>
          <w:szCs w:val="18"/>
          <w:rtl/>
          <w:lang w:bidi="fa-IR"/>
        </w:rPr>
      </w:pPr>
      <w:r w:rsidRPr="00384BD8">
        <w:rPr>
          <w:rStyle w:val="FootnoteReference"/>
          <w:rFonts w:asciiTheme="majorBidi" w:hAnsiTheme="majorBidi" w:cstheme="majorBidi"/>
          <w:sz w:val="18"/>
          <w:szCs w:val="18"/>
        </w:rPr>
        <w:footnoteRef/>
      </w:r>
      <w:r w:rsidRPr="00384BD8">
        <w:rPr>
          <w:rFonts w:asciiTheme="majorBidi" w:hAnsiTheme="majorBidi" w:cstheme="majorBidi"/>
          <w:sz w:val="18"/>
          <w:szCs w:val="18"/>
        </w:rPr>
        <w:t xml:space="preserve"> Trust</w:t>
      </w:r>
    </w:p>
  </w:footnote>
  <w:footnote w:id="37">
    <w:p w:rsidR="00C71469" w:rsidRPr="00384BD8" w:rsidRDefault="00C71469" w:rsidP="00B66F3C">
      <w:pPr>
        <w:pStyle w:val="FootnoteText"/>
        <w:rPr>
          <w:rFonts w:asciiTheme="majorBidi" w:hAnsiTheme="majorBidi" w:cstheme="majorBidi"/>
          <w:sz w:val="18"/>
          <w:szCs w:val="18"/>
          <w:rtl/>
          <w:lang w:bidi="fa-IR"/>
        </w:rPr>
      </w:pPr>
      <w:r w:rsidRPr="00384BD8">
        <w:rPr>
          <w:rStyle w:val="FootnoteReference"/>
          <w:rFonts w:asciiTheme="majorBidi" w:hAnsiTheme="majorBidi" w:cstheme="majorBidi"/>
          <w:sz w:val="18"/>
          <w:szCs w:val="18"/>
        </w:rPr>
        <w:footnoteRef/>
      </w:r>
      <w:r w:rsidRPr="00384BD8">
        <w:rPr>
          <w:rFonts w:asciiTheme="majorBidi" w:hAnsiTheme="majorBidi" w:cstheme="majorBidi"/>
          <w:sz w:val="18"/>
          <w:szCs w:val="18"/>
        </w:rPr>
        <w:t xml:space="preserve"> Crosby</w:t>
      </w:r>
    </w:p>
  </w:footnote>
  <w:footnote w:id="38">
    <w:p w:rsidR="00C71469" w:rsidRPr="00384BD8" w:rsidRDefault="00C71469" w:rsidP="00B66F3C">
      <w:pPr>
        <w:pStyle w:val="FootnoteText"/>
        <w:rPr>
          <w:rFonts w:asciiTheme="majorBidi" w:hAnsiTheme="majorBidi" w:cstheme="majorBidi"/>
          <w:sz w:val="18"/>
          <w:szCs w:val="18"/>
          <w:rtl/>
          <w:lang w:bidi="fa-IR"/>
        </w:rPr>
      </w:pPr>
      <w:r w:rsidRPr="00384BD8">
        <w:rPr>
          <w:rStyle w:val="FootnoteReference"/>
          <w:rFonts w:asciiTheme="majorBidi" w:hAnsiTheme="majorBidi" w:cstheme="majorBidi"/>
          <w:sz w:val="18"/>
          <w:szCs w:val="18"/>
        </w:rPr>
        <w:footnoteRef/>
      </w:r>
      <w:r w:rsidRPr="00384BD8">
        <w:rPr>
          <w:rFonts w:asciiTheme="majorBidi" w:hAnsiTheme="majorBidi" w:cstheme="majorBidi"/>
          <w:sz w:val="18"/>
          <w:szCs w:val="18"/>
        </w:rPr>
        <w:t xml:space="preserve"> Dwyer and Oh</w:t>
      </w:r>
    </w:p>
  </w:footnote>
  <w:footnote w:id="39">
    <w:p w:rsidR="00C71469" w:rsidRDefault="00C71469" w:rsidP="00B66F3C">
      <w:pPr>
        <w:pStyle w:val="FootnoteText"/>
        <w:rPr>
          <w:rtl/>
          <w:lang w:bidi="fa-IR"/>
        </w:rPr>
      </w:pPr>
      <w:r w:rsidRPr="00384BD8">
        <w:rPr>
          <w:rStyle w:val="FootnoteReference"/>
          <w:rFonts w:asciiTheme="majorBidi" w:hAnsiTheme="majorBidi" w:cstheme="majorBidi"/>
          <w:sz w:val="18"/>
          <w:szCs w:val="18"/>
        </w:rPr>
        <w:footnoteRef/>
      </w:r>
      <w:r w:rsidRPr="00384BD8">
        <w:rPr>
          <w:rFonts w:asciiTheme="majorBidi" w:hAnsiTheme="majorBidi" w:cstheme="majorBidi"/>
          <w:sz w:val="18"/>
          <w:szCs w:val="18"/>
        </w:rPr>
        <w:t xml:space="preserve"> Calonius</w:t>
      </w:r>
    </w:p>
  </w:footnote>
  <w:footnote w:id="40">
    <w:p w:rsidR="00C71469" w:rsidRPr="003C34B5" w:rsidRDefault="00C71469" w:rsidP="00B66F3C">
      <w:pPr>
        <w:pStyle w:val="FootnoteText"/>
        <w:rPr>
          <w:rFonts w:asciiTheme="majorBidi" w:hAnsiTheme="majorBidi" w:cstheme="majorBidi"/>
          <w:sz w:val="18"/>
          <w:szCs w:val="18"/>
          <w:rtl/>
          <w:lang w:bidi="fa-IR"/>
        </w:rPr>
      </w:pPr>
      <w:r w:rsidRPr="003C34B5">
        <w:rPr>
          <w:rStyle w:val="FootnoteReference"/>
          <w:rFonts w:asciiTheme="majorBidi" w:hAnsiTheme="majorBidi" w:cstheme="majorBidi"/>
          <w:sz w:val="18"/>
          <w:szCs w:val="18"/>
        </w:rPr>
        <w:footnoteRef/>
      </w:r>
      <w:r w:rsidRPr="003C34B5">
        <w:rPr>
          <w:rFonts w:asciiTheme="majorBidi" w:hAnsiTheme="majorBidi" w:cstheme="majorBidi"/>
          <w:sz w:val="18"/>
          <w:szCs w:val="18"/>
        </w:rPr>
        <w:t xml:space="preserve"> Moorman et al</w:t>
      </w:r>
      <w:r>
        <w:rPr>
          <w:rFonts w:asciiTheme="majorBidi" w:hAnsiTheme="majorBidi" w:cstheme="majorBidi"/>
          <w:sz w:val="18"/>
          <w:szCs w:val="18"/>
        </w:rPr>
        <w:t xml:space="preserve">. </w:t>
      </w:r>
    </w:p>
  </w:footnote>
  <w:footnote w:id="41">
    <w:p w:rsidR="00C71469" w:rsidRPr="003C34B5" w:rsidRDefault="00C71469" w:rsidP="00B66F3C">
      <w:pPr>
        <w:pStyle w:val="FootnoteText"/>
        <w:rPr>
          <w:rFonts w:asciiTheme="majorBidi" w:hAnsiTheme="majorBidi" w:cstheme="majorBidi"/>
          <w:sz w:val="18"/>
          <w:szCs w:val="18"/>
          <w:rtl/>
          <w:lang w:bidi="fa-IR"/>
        </w:rPr>
      </w:pPr>
      <w:r w:rsidRPr="003C34B5">
        <w:rPr>
          <w:rStyle w:val="FootnoteReference"/>
          <w:rFonts w:asciiTheme="majorBidi" w:hAnsiTheme="majorBidi" w:cstheme="majorBidi"/>
          <w:sz w:val="18"/>
          <w:szCs w:val="18"/>
        </w:rPr>
        <w:footnoteRef/>
      </w:r>
      <w:r w:rsidRPr="003C34B5">
        <w:rPr>
          <w:rFonts w:asciiTheme="majorBidi" w:hAnsiTheme="majorBidi" w:cstheme="majorBidi"/>
          <w:sz w:val="18"/>
          <w:szCs w:val="18"/>
        </w:rPr>
        <w:t xml:space="preserve"> Gronroos</w:t>
      </w:r>
    </w:p>
  </w:footnote>
  <w:footnote w:id="42">
    <w:p w:rsidR="00C71469" w:rsidRPr="003C34B5" w:rsidRDefault="00C71469" w:rsidP="00B66F3C">
      <w:pPr>
        <w:pStyle w:val="FootnoteText"/>
        <w:rPr>
          <w:rFonts w:asciiTheme="majorBidi" w:hAnsiTheme="majorBidi" w:cstheme="majorBidi"/>
          <w:sz w:val="18"/>
          <w:szCs w:val="18"/>
          <w:rtl/>
          <w:lang w:bidi="fa-IR"/>
        </w:rPr>
      </w:pPr>
      <w:r w:rsidRPr="003C34B5">
        <w:rPr>
          <w:rStyle w:val="FootnoteReference"/>
          <w:rFonts w:asciiTheme="majorBidi" w:hAnsiTheme="majorBidi" w:cstheme="majorBidi"/>
          <w:sz w:val="18"/>
          <w:szCs w:val="18"/>
        </w:rPr>
        <w:footnoteRef/>
      </w:r>
      <w:r w:rsidRPr="003C34B5">
        <w:rPr>
          <w:rFonts w:asciiTheme="majorBidi" w:hAnsiTheme="majorBidi" w:cstheme="majorBidi"/>
          <w:sz w:val="18"/>
          <w:szCs w:val="18"/>
        </w:rPr>
        <w:t xml:space="preserve"> Schurr and Ozanne</w:t>
      </w:r>
    </w:p>
  </w:footnote>
  <w:footnote w:id="43">
    <w:p w:rsidR="00C71469" w:rsidRPr="003C34B5" w:rsidRDefault="00C71469" w:rsidP="00B66F3C">
      <w:pPr>
        <w:pStyle w:val="FootnoteText"/>
        <w:rPr>
          <w:rFonts w:asciiTheme="majorBidi" w:hAnsiTheme="majorBidi" w:cstheme="majorBidi"/>
          <w:sz w:val="18"/>
          <w:szCs w:val="18"/>
          <w:rtl/>
          <w:lang w:bidi="fa-IR"/>
        </w:rPr>
      </w:pPr>
      <w:r w:rsidRPr="003C34B5">
        <w:rPr>
          <w:rStyle w:val="FootnoteReference"/>
          <w:rFonts w:asciiTheme="majorBidi" w:hAnsiTheme="majorBidi" w:cstheme="majorBidi"/>
          <w:sz w:val="18"/>
          <w:szCs w:val="18"/>
        </w:rPr>
        <w:footnoteRef/>
      </w:r>
      <w:r w:rsidRPr="003C34B5">
        <w:rPr>
          <w:rFonts w:asciiTheme="majorBidi" w:hAnsiTheme="majorBidi" w:cstheme="majorBidi"/>
          <w:sz w:val="18"/>
          <w:szCs w:val="18"/>
        </w:rPr>
        <w:t xml:space="preserve"> Dwyer et al</w:t>
      </w:r>
    </w:p>
  </w:footnote>
  <w:footnote w:id="44">
    <w:p w:rsidR="00C71469" w:rsidRPr="003C34B5" w:rsidRDefault="00C71469" w:rsidP="00B66F3C">
      <w:pPr>
        <w:pStyle w:val="FootnoteText"/>
        <w:rPr>
          <w:rFonts w:asciiTheme="majorBidi" w:hAnsiTheme="majorBidi" w:cstheme="majorBidi"/>
          <w:sz w:val="18"/>
          <w:szCs w:val="18"/>
          <w:rtl/>
          <w:lang w:bidi="fa-IR"/>
        </w:rPr>
      </w:pPr>
      <w:r w:rsidRPr="003C34B5">
        <w:rPr>
          <w:rStyle w:val="FootnoteReference"/>
          <w:rFonts w:asciiTheme="majorBidi" w:hAnsiTheme="majorBidi" w:cstheme="majorBidi"/>
          <w:sz w:val="18"/>
          <w:szCs w:val="18"/>
        </w:rPr>
        <w:footnoteRef/>
      </w:r>
      <w:r w:rsidRPr="003C34B5">
        <w:rPr>
          <w:rFonts w:asciiTheme="majorBidi" w:hAnsiTheme="majorBidi" w:cstheme="majorBidi"/>
          <w:sz w:val="18"/>
          <w:szCs w:val="18"/>
        </w:rPr>
        <w:t xml:space="preserve"> Morgan and Hunt</w:t>
      </w:r>
    </w:p>
  </w:footnote>
  <w:footnote w:id="45">
    <w:p w:rsidR="00C71469" w:rsidRPr="003C34B5" w:rsidRDefault="00C71469" w:rsidP="00B66F3C">
      <w:pPr>
        <w:pStyle w:val="FootnoteText"/>
        <w:rPr>
          <w:rFonts w:asciiTheme="majorBidi" w:hAnsiTheme="majorBidi" w:cstheme="majorBidi"/>
          <w:sz w:val="18"/>
          <w:szCs w:val="18"/>
          <w:rtl/>
          <w:lang w:bidi="fa-IR"/>
        </w:rPr>
      </w:pPr>
      <w:r w:rsidRPr="003C34B5">
        <w:rPr>
          <w:rStyle w:val="FootnoteReference"/>
          <w:rFonts w:asciiTheme="majorBidi" w:hAnsiTheme="majorBidi" w:cstheme="majorBidi"/>
          <w:sz w:val="18"/>
          <w:szCs w:val="18"/>
        </w:rPr>
        <w:footnoteRef/>
      </w:r>
      <w:r w:rsidRPr="003C34B5">
        <w:rPr>
          <w:rFonts w:asciiTheme="majorBidi" w:hAnsiTheme="majorBidi" w:cstheme="majorBidi"/>
          <w:sz w:val="18"/>
          <w:szCs w:val="18"/>
        </w:rPr>
        <w:t xml:space="preserve"> Wilson</w:t>
      </w:r>
    </w:p>
  </w:footnote>
  <w:footnote w:id="46">
    <w:p w:rsidR="00C71469" w:rsidRPr="003C34B5" w:rsidRDefault="00C71469" w:rsidP="00B66F3C">
      <w:pPr>
        <w:pStyle w:val="FootnoteText"/>
        <w:rPr>
          <w:rFonts w:asciiTheme="majorBidi" w:hAnsiTheme="majorBidi" w:cstheme="majorBidi"/>
          <w:sz w:val="18"/>
          <w:szCs w:val="18"/>
          <w:rtl/>
          <w:lang w:bidi="fa-IR"/>
        </w:rPr>
      </w:pPr>
      <w:r w:rsidRPr="003C34B5">
        <w:rPr>
          <w:rStyle w:val="FootnoteReference"/>
          <w:rFonts w:asciiTheme="majorBidi" w:hAnsiTheme="majorBidi" w:cstheme="majorBidi"/>
          <w:sz w:val="18"/>
          <w:szCs w:val="18"/>
        </w:rPr>
        <w:footnoteRef/>
      </w:r>
      <w:r w:rsidRPr="003C34B5">
        <w:rPr>
          <w:rFonts w:asciiTheme="majorBidi" w:hAnsiTheme="majorBidi" w:cstheme="majorBidi"/>
          <w:sz w:val="18"/>
          <w:szCs w:val="18"/>
        </w:rPr>
        <w:t xml:space="preserve"> Bitner</w:t>
      </w:r>
    </w:p>
  </w:footnote>
  <w:footnote w:id="47">
    <w:p w:rsidR="00C71469" w:rsidRPr="003C34B5" w:rsidRDefault="00C71469" w:rsidP="00B66F3C">
      <w:pPr>
        <w:pStyle w:val="FootnoteText"/>
        <w:rPr>
          <w:rFonts w:asciiTheme="majorBidi" w:hAnsiTheme="majorBidi" w:cstheme="majorBidi"/>
          <w:sz w:val="18"/>
          <w:szCs w:val="18"/>
          <w:rtl/>
          <w:lang w:bidi="fa-IR"/>
        </w:rPr>
      </w:pPr>
      <w:r w:rsidRPr="003C34B5">
        <w:rPr>
          <w:rStyle w:val="FootnoteReference"/>
          <w:rFonts w:asciiTheme="majorBidi" w:hAnsiTheme="majorBidi" w:cstheme="majorBidi"/>
          <w:sz w:val="18"/>
          <w:szCs w:val="18"/>
        </w:rPr>
        <w:footnoteRef/>
      </w:r>
      <w:r w:rsidRPr="003C34B5">
        <w:rPr>
          <w:rFonts w:asciiTheme="majorBidi" w:hAnsiTheme="majorBidi" w:cstheme="majorBidi"/>
          <w:sz w:val="18"/>
          <w:szCs w:val="18"/>
        </w:rPr>
        <w:t xml:space="preserve"> Anderson and Narus</w:t>
      </w:r>
    </w:p>
  </w:footnote>
  <w:footnote w:id="48">
    <w:p w:rsidR="00C71469" w:rsidRPr="00FC11DC" w:rsidRDefault="00C71469" w:rsidP="00B66F3C">
      <w:pPr>
        <w:pStyle w:val="FootnoteText"/>
        <w:rPr>
          <w:rFonts w:asciiTheme="majorBidi" w:hAnsiTheme="majorBidi" w:cstheme="majorBidi"/>
          <w:sz w:val="18"/>
          <w:szCs w:val="18"/>
          <w:rtl/>
          <w:lang w:bidi="fa-IR"/>
        </w:rPr>
      </w:pPr>
      <w:r w:rsidRPr="00FC11DC">
        <w:rPr>
          <w:rStyle w:val="FootnoteReference"/>
          <w:rFonts w:asciiTheme="majorBidi" w:hAnsiTheme="majorBidi" w:cstheme="majorBidi"/>
          <w:sz w:val="18"/>
          <w:szCs w:val="18"/>
        </w:rPr>
        <w:footnoteRef/>
      </w:r>
      <w:r w:rsidRPr="00FC11DC">
        <w:rPr>
          <w:rFonts w:asciiTheme="majorBidi" w:hAnsiTheme="majorBidi" w:cstheme="majorBidi"/>
          <w:sz w:val="18"/>
          <w:szCs w:val="18"/>
        </w:rPr>
        <w:t xml:space="preserve"> Commitment</w:t>
      </w:r>
    </w:p>
  </w:footnote>
  <w:footnote w:id="49">
    <w:p w:rsidR="00C71469" w:rsidRPr="00814641" w:rsidRDefault="00C71469" w:rsidP="00B66F3C">
      <w:pPr>
        <w:pStyle w:val="FootnoteText"/>
        <w:rPr>
          <w:rFonts w:asciiTheme="majorBidi" w:hAnsiTheme="majorBidi" w:cstheme="majorBidi"/>
          <w:sz w:val="18"/>
          <w:szCs w:val="18"/>
          <w:rtl/>
          <w:lang w:bidi="fa-IR"/>
        </w:rPr>
      </w:pPr>
      <w:r w:rsidRPr="00814641">
        <w:rPr>
          <w:rStyle w:val="FootnoteReference"/>
          <w:rFonts w:asciiTheme="majorBidi" w:hAnsiTheme="majorBidi" w:cstheme="majorBidi"/>
          <w:sz w:val="18"/>
          <w:szCs w:val="18"/>
        </w:rPr>
        <w:footnoteRef/>
      </w:r>
      <w:r w:rsidRPr="00814641">
        <w:rPr>
          <w:rFonts w:asciiTheme="majorBidi" w:hAnsiTheme="majorBidi" w:cstheme="majorBidi"/>
          <w:sz w:val="18"/>
          <w:szCs w:val="18"/>
        </w:rPr>
        <w:t xml:space="preserve"> Communication</w:t>
      </w:r>
    </w:p>
  </w:footnote>
  <w:footnote w:id="50">
    <w:p w:rsidR="00C71469" w:rsidRPr="00A16855" w:rsidRDefault="00C71469">
      <w:pPr>
        <w:pStyle w:val="FootnoteText"/>
        <w:rPr>
          <w:rFonts w:asciiTheme="majorBidi" w:hAnsiTheme="majorBidi" w:cstheme="majorBidi"/>
          <w:sz w:val="18"/>
          <w:szCs w:val="18"/>
          <w:lang w:bidi="fa-IR"/>
        </w:rPr>
      </w:pPr>
      <w:r w:rsidRPr="00A16855">
        <w:rPr>
          <w:rStyle w:val="FootnoteReference"/>
          <w:rFonts w:asciiTheme="majorBidi" w:hAnsiTheme="majorBidi" w:cstheme="majorBidi"/>
          <w:sz w:val="18"/>
          <w:szCs w:val="18"/>
        </w:rPr>
        <w:footnoteRef/>
      </w:r>
      <w:r w:rsidRPr="00A16855">
        <w:rPr>
          <w:rFonts w:asciiTheme="majorBidi" w:hAnsiTheme="majorBidi" w:cstheme="majorBidi"/>
          <w:sz w:val="18"/>
          <w:szCs w:val="18"/>
        </w:rPr>
        <w:t xml:space="preserve"> </w:t>
      </w:r>
      <w:r w:rsidRPr="00A16855">
        <w:rPr>
          <w:rFonts w:asciiTheme="majorBidi" w:hAnsiTheme="majorBidi" w:cstheme="majorBidi"/>
          <w:sz w:val="18"/>
          <w:szCs w:val="18"/>
          <w:lang w:bidi="fa-IR"/>
        </w:rPr>
        <w:t xml:space="preserve">Sheth </w:t>
      </w:r>
    </w:p>
  </w:footnote>
  <w:footnote w:id="51">
    <w:p w:rsidR="00C71469" w:rsidRPr="00814641" w:rsidRDefault="00C71469" w:rsidP="00B66F3C">
      <w:pPr>
        <w:pStyle w:val="FootnoteText"/>
        <w:rPr>
          <w:rFonts w:asciiTheme="majorBidi" w:hAnsiTheme="majorBidi" w:cstheme="majorBidi"/>
          <w:sz w:val="18"/>
          <w:szCs w:val="18"/>
          <w:rtl/>
          <w:lang w:bidi="fa-IR"/>
        </w:rPr>
      </w:pPr>
      <w:r w:rsidRPr="00814641">
        <w:rPr>
          <w:rStyle w:val="FootnoteReference"/>
          <w:rFonts w:asciiTheme="majorBidi" w:hAnsiTheme="majorBidi" w:cstheme="majorBidi"/>
          <w:sz w:val="18"/>
          <w:szCs w:val="18"/>
        </w:rPr>
        <w:footnoteRef/>
      </w:r>
      <w:r w:rsidRPr="00814641">
        <w:rPr>
          <w:rFonts w:asciiTheme="majorBidi" w:hAnsiTheme="majorBidi" w:cstheme="majorBidi"/>
          <w:sz w:val="18"/>
          <w:szCs w:val="18"/>
        </w:rPr>
        <w:t xml:space="preserve"> Conflict Handling</w:t>
      </w:r>
    </w:p>
  </w:footnote>
  <w:footnote w:id="52">
    <w:p w:rsidR="00C71469" w:rsidRPr="00B17956" w:rsidRDefault="00C71469" w:rsidP="00B66F3C">
      <w:pPr>
        <w:pStyle w:val="FootnoteText"/>
        <w:rPr>
          <w:rFonts w:asciiTheme="majorBidi" w:hAnsiTheme="majorBidi" w:cstheme="majorBidi"/>
          <w:sz w:val="18"/>
          <w:szCs w:val="18"/>
          <w:rtl/>
          <w:lang w:bidi="fa-IR"/>
        </w:rPr>
      </w:pPr>
      <w:r w:rsidRPr="00B17956">
        <w:rPr>
          <w:rStyle w:val="FootnoteReference"/>
          <w:rFonts w:asciiTheme="majorBidi" w:hAnsiTheme="majorBidi" w:cstheme="majorBidi"/>
          <w:sz w:val="18"/>
          <w:szCs w:val="18"/>
        </w:rPr>
        <w:footnoteRef/>
      </w:r>
      <w:r w:rsidRPr="00B17956">
        <w:rPr>
          <w:rFonts w:asciiTheme="majorBidi" w:hAnsiTheme="majorBidi" w:cstheme="majorBidi"/>
          <w:sz w:val="18"/>
          <w:szCs w:val="18"/>
        </w:rPr>
        <w:t xml:space="preserve"> Rusbult</w:t>
      </w:r>
    </w:p>
  </w:footnote>
  <w:footnote w:id="53">
    <w:p w:rsidR="00C71469" w:rsidRDefault="00C71469" w:rsidP="00B66F3C">
      <w:pPr>
        <w:pStyle w:val="FootnoteText"/>
        <w:rPr>
          <w:rtl/>
          <w:lang w:bidi="fa-IR"/>
        </w:rPr>
      </w:pPr>
      <w:r w:rsidRPr="00B17956">
        <w:rPr>
          <w:rStyle w:val="FootnoteReference"/>
          <w:rFonts w:asciiTheme="majorBidi" w:hAnsiTheme="majorBidi" w:cstheme="majorBidi"/>
          <w:sz w:val="18"/>
          <w:szCs w:val="18"/>
        </w:rPr>
        <w:footnoteRef/>
      </w:r>
      <w:r w:rsidRPr="00B17956">
        <w:rPr>
          <w:rFonts w:asciiTheme="majorBidi" w:hAnsiTheme="majorBidi" w:cstheme="majorBidi"/>
          <w:sz w:val="18"/>
          <w:szCs w:val="18"/>
        </w:rPr>
        <w:t xml:space="preserve"> Evans and Beltramini</w:t>
      </w:r>
    </w:p>
  </w:footnote>
  <w:footnote w:id="54">
    <w:p w:rsidR="00C71469" w:rsidRPr="004F494B" w:rsidRDefault="00C71469">
      <w:pPr>
        <w:pStyle w:val="FootnoteText"/>
        <w:rPr>
          <w:rFonts w:asciiTheme="majorBidi" w:hAnsiTheme="majorBidi" w:cstheme="majorBidi"/>
          <w:sz w:val="16"/>
          <w:szCs w:val="16"/>
          <w:rtl/>
          <w:lang w:bidi="fa-IR"/>
        </w:rPr>
      </w:pPr>
      <w:r w:rsidRPr="004F494B">
        <w:rPr>
          <w:rStyle w:val="FootnoteReference"/>
          <w:rFonts w:asciiTheme="majorBidi" w:hAnsiTheme="majorBidi" w:cstheme="majorBidi"/>
          <w:sz w:val="16"/>
          <w:szCs w:val="16"/>
        </w:rPr>
        <w:footnoteRef/>
      </w:r>
      <w:r w:rsidRPr="004F494B">
        <w:rPr>
          <w:rFonts w:asciiTheme="majorBidi" w:hAnsiTheme="majorBidi" w:cstheme="majorBidi"/>
          <w:sz w:val="16"/>
          <w:szCs w:val="16"/>
        </w:rPr>
        <w:t xml:space="preserve"> </w:t>
      </w:r>
      <w:r>
        <w:rPr>
          <w:rFonts w:asciiTheme="majorBidi" w:hAnsiTheme="majorBidi" w:cstheme="majorBidi"/>
          <w:sz w:val="16"/>
          <w:szCs w:val="16"/>
        </w:rPr>
        <w:t xml:space="preserve"> </w:t>
      </w:r>
      <w:r w:rsidRPr="004F494B">
        <w:rPr>
          <w:rFonts w:asciiTheme="majorBidi" w:hAnsiTheme="majorBidi" w:cstheme="majorBidi"/>
          <w:sz w:val="16"/>
          <w:szCs w:val="16"/>
        </w:rPr>
        <w:t>Competence</w:t>
      </w:r>
    </w:p>
  </w:footnote>
  <w:footnote w:id="55">
    <w:p w:rsidR="00C71469" w:rsidRPr="006C12FD" w:rsidRDefault="00C71469">
      <w:pPr>
        <w:pStyle w:val="FootnoteText"/>
        <w:rPr>
          <w:rFonts w:asciiTheme="majorBidi" w:hAnsiTheme="majorBidi" w:cstheme="majorBidi"/>
          <w:sz w:val="16"/>
          <w:szCs w:val="16"/>
          <w:rtl/>
          <w:lang w:bidi="fa-IR"/>
        </w:rPr>
      </w:pPr>
      <w:r w:rsidRPr="006C12FD">
        <w:rPr>
          <w:rStyle w:val="FootnoteReference"/>
          <w:rFonts w:asciiTheme="majorBidi" w:hAnsiTheme="majorBidi" w:cstheme="majorBidi"/>
          <w:sz w:val="16"/>
          <w:szCs w:val="16"/>
        </w:rPr>
        <w:footnoteRef/>
      </w:r>
      <w:r w:rsidRPr="006C12FD">
        <w:rPr>
          <w:rFonts w:asciiTheme="majorBidi" w:hAnsiTheme="majorBidi" w:cstheme="majorBidi"/>
          <w:sz w:val="16"/>
          <w:szCs w:val="16"/>
        </w:rPr>
        <w:t xml:space="preserve"> </w:t>
      </w:r>
      <w:r>
        <w:rPr>
          <w:rFonts w:asciiTheme="majorBidi" w:hAnsiTheme="majorBidi" w:cstheme="majorBidi" w:hint="cs"/>
          <w:sz w:val="16"/>
          <w:szCs w:val="16"/>
          <w:rtl/>
        </w:rPr>
        <w:t xml:space="preserve"> </w:t>
      </w:r>
      <w:r w:rsidRPr="006C12FD">
        <w:rPr>
          <w:rFonts w:asciiTheme="majorBidi" w:hAnsiTheme="majorBidi" w:cstheme="majorBidi"/>
          <w:sz w:val="16"/>
          <w:szCs w:val="16"/>
        </w:rPr>
        <w:t>Smith and Barclay</w:t>
      </w:r>
    </w:p>
  </w:footnote>
  <w:footnote w:id="56">
    <w:p w:rsidR="00C71469" w:rsidRPr="006C12FD" w:rsidRDefault="00C71469">
      <w:pPr>
        <w:pStyle w:val="FootnoteText"/>
        <w:rPr>
          <w:rFonts w:asciiTheme="majorBidi" w:hAnsiTheme="majorBidi" w:cstheme="majorBidi"/>
          <w:sz w:val="16"/>
          <w:szCs w:val="16"/>
          <w:rtl/>
          <w:lang w:bidi="fa-IR"/>
        </w:rPr>
      </w:pPr>
      <w:r w:rsidRPr="006C12FD">
        <w:rPr>
          <w:rStyle w:val="FootnoteReference"/>
          <w:rFonts w:asciiTheme="majorBidi" w:hAnsiTheme="majorBidi" w:cstheme="majorBidi"/>
          <w:sz w:val="16"/>
          <w:szCs w:val="16"/>
        </w:rPr>
        <w:footnoteRef/>
      </w:r>
      <w:r w:rsidRPr="006C12FD">
        <w:rPr>
          <w:rFonts w:asciiTheme="majorBidi" w:hAnsiTheme="majorBidi" w:cstheme="majorBidi"/>
          <w:sz w:val="16"/>
          <w:szCs w:val="16"/>
        </w:rPr>
        <w:t xml:space="preserve"> </w:t>
      </w:r>
      <w:r>
        <w:rPr>
          <w:rFonts w:asciiTheme="majorBidi" w:hAnsiTheme="majorBidi" w:cstheme="majorBidi" w:hint="cs"/>
          <w:sz w:val="16"/>
          <w:szCs w:val="16"/>
          <w:rtl/>
        </w:rPr>
        <w:t xml:space="preserve"> </w:t>
      </w:r>
      <w:r w:rsidRPr="006C12FD">
        <w:rPr>
          <w:rFonts w:asciiTheme="majorBidi" w:hAnsiTheme="majorBidi" w:cstheme="majorBidi"/>
          <w:sz w:val="16"/>
          <w:szCs w:val="16"/>
        </w:rPr>
        <w:t>Hunt, et al</w:t>
      </w:r>
    </w:p>
  </w:footnote>
  <w:footnote w:id="57">
    <w:p w:rsidR="00C71469" w:rsidRPr="008872DA" w:rsidRDefault="00C71469">
      <w:pPr>
        <w:pStyle w:val="FootnoteText"/>
        <w:rPr>
          <w:rFonts w:asciiTheme="majorBidi" w:hAnsiTheme="majorBidi" w:cstheme="majorBidi"/>
          <w:sz w:val="16"/>
          <w:szCs w:val="16"/>
          <w:rtl/>
          <w:lang w:bidi="fa-IR"/>
        </w:rPr>
      </w:pPr>
      <w:r w:rsidRPr="008872DA">
        <w:rPr>
          <w:rStyle w:val="FootnoteReference"/>
          <w:rFonts w:asciiTheme="majorBidi" w:hAnsiTheme="majorBidi" w:cstheme="majorBidi"/>
          <w:sz w:val="16"/>
          <w:szCs w:val="16"/>
        </w:rPr>
        <w:footnoteRef/>
      </w:r>
      <w:r w:rsidRPr="008872DA">
        <w:rPr>
          <w:rFonts w:asciiTheme="majorBidi" w:hAnsiTheme="majorBidi" w:cstheme="majorBidi"/>
          <w:sz w:val="16"/>
          <w:szCs w:val="16"/>
        </w:rPr>
        <w:t xml:space="preserve"> </w:t>
      </w:r>
      <w:r>
        <w:rPr>
          <w:rFonts w:asciiTheme="majorBidi" w:hAnsiTheme="majorBidi" w:cstheme="majorBidi"/>
          <w:sz w:val="16"/>
          <w:szCs w:val="16"/>
        </w:rPr>
        <w:t xml:space="preserve"> Ch</w:t>
      </w:r>
      <w:r w:rsidRPr="008872DA">
        <w:rPr>
          <w:rFonts w:asciiTheme="majorBidi" w:hAnsiTheme="majorBidi" w:cstheme="majorBidi"/>
          <w:sz w:val="16"/>
          <w:szCs w:val="16"/>
        </w:rPr>
        <w:t xml:space="preserve">uristopher </w:t>
      </w:r>
      <w:r>
        <w:rPr>
          <w:rFonts w:asciiTheme="majorBidi" w:hAnsiTheme="majorBidi" w:cstheme="majorBidi"/>
          <w:sz w:val="16"/>
          <w:szCs w:val="16"/>
        </w:rPr>
        <w:t xml:space="preserve"> Payne &amp;  Ballantyne</w:t>
      </w:r>
    </w:p>
  </w:footnote>
  <w:footnote w:id="58">
    <w:p w:rsidR="00C71469" w:rsidRPr="00FD5A2E" w:rsidRDefault="00C71469">
      <w:pPr>
        <w:pStyle w:val="FootnoteText"/>
        <w:rPr>
          <w:rFonts w:asciiTheme="majorBidi" w:hAnsiTheme="majorBidi" w:cstheme="majorBidi"/>
          <w:sz w:val="16"/>
          <w:szCs w:val="16"/>
          <w:rtl/>
          <w:lang w:bidi="fa-IR"/>
        </w:rPr>
      </w:pPr>
      <w:r w:rsidRPr="00FD5A2E">
        <w:rPr>
          <w:rStyle w:val="FootnoteReference"/>
          <w:rFonts w:asciiTheme="majorBidi" w:hAnsiTheme="majorBidi" w:cstheme="majorBidi"/>
          <w:sz w:val="16"/>
          <w:szCs w:val="16"/>
        </w:rPr>
        <w:footnoteRef/>
      </w:r>
      <w:r w:rsidRPr="00FD5A2E">
        <w:rPr>
          <w:rFonts w:asciiTheme="majorBidi" w:hAnsiTheme="majorBidi" w:cstheme="majorBidi"/>
          <w:sz w:val="16"/>
          <w:szCs w:val="16"/>
        </w:rPr>
        <w:t xml:space="preserve">  The Six Markets Model </w:t>
      </w:r>
    </w:p>
  </w:footnote>
  <w:footnote w:id="59">
    <w:p w:rsidR="00C71469" w:rsidRPr="008872DA" w:rsidRDefault="00C71469">
      <w:pPr>
        <w:pStyle w:val="FootnoteText"/>
        <w:rPr>
          <w:rFonts w:asciiTheme="majorBidi" w:hAnsiTheme="majorBidi" w:cstheme="majorBidi"/>
          <w:sz w:val="16"/>
          <w:szCs w:val="16"/>
          <w:rtl/>
          <w:lang w:bidi="fa-IR"/>
        </w:rPr>
      </w:pPr>
      <w:r w:rsidRPr="008872DA">
        <w:rPr>
          <w:rStyle w:val="FootnoteReference"/>
          <w:rFonts w:asciiTheme="majorBidi" w:hAnsiTheme="majorBidi" w:cstheme="majorBidi"/>
          <w:sz w:val="16"/>
          <w:szCs w:val="16"/>
        </w:rPr>
        <w:footnoteRef/>
      </w:r>
      <w:r w:rsidRPr="008872DA">
        <w:rPr>
          <w:rFonts w:asciiTheme="majorBidi" w:hAnsiTheme="majorBidi" w:cstheme="majorBidi"/>
          <w:sz w:val="16"/>
          <w:szCs w:val="16"/>
        </w:rPr>
        <w:t xml:space="preserve">  Internal Markets </w:t>
      </w:r>
    </w:p>
  </w:footnote>
  <w:footnote w:id="60">
    <w:p w:rsidR="00C71469" w:rsidRPr="00044767" w:rsidRDefault="00C71469">
      <w:pPr>
        <w:pStyle w:val="FootnoteText"/>
        <w:rPr>
          <w:rFonts w:asciiTheme="majorBidi" w:hAnsiTheme="majorBidi" w:cstheme="majorBidi"/>
          <w:sz w:val="16"/>
          <w:szCs w:val="16"/>
          <w:rtl/>
          <w:lang w:bidi="fa-IR"/>
        </w:rPr>
      </w:pPr>
      <w:r w:rsidRPr="00044767">
        <w:rPr>
          <w:rStyle w:val="FootnoteReference"/>
          <w:rFonts w:asciiTheme="majorBidi" w:hAnsiTheme="majorBidi" w:cstheme="majorBidi"/>
          <w:sz w:val="16"/>
          <w:szCs w:val="16"/>
        </w:rPr>
        <w:footnoteRef/>
      </w:r>
      <w:r w:rsidRPr="00044767">
        <w:rPr>
          <w:rFonts w:asciiTheme="majorBidi" w:hAnsiTheme="majorBidi" w:cstheme="majorBidi"/>
          <w:sz w:val="16"/>
          <w:szCs w:val="16"/>
        </w:rPr>
        <w:t xml:space="preserve">  Cravens And Piercy </w:t>
      </w:r>
    </w:p>
  </w:footnote>
  <w:footnote w:id="61">
    <w:p w:rsidR="00C71469" w:rsidRPr="00347FB5" w:rsidRDefault="00C71469">
      <w:pPr>
        <w:pStyle w:val="FootnoteText"/>
        <w:rPr>
          <w:rFonts w:asciiTheme="majorBidi" w:hAnsiTheme="majorBidi" w:cstheme="majorBidi"/>
          <w:sz w:val="16"/>
          <w:szCs w:val="16"/>
          <w:lang w:bidi="fa-IR"/>
        </w:rPr>
      </w:pPr>
      <w:r w:rsidRPr="00347FB5">
        <w:rPr>
          <w:rStyle w:val="FootnoteReference"/>
          <w:rFonts w:asciiTheme="majorBidi" w:hAnsiTheme="majorBidi" w:cstheme="majorBidi"/>
          <w:sz w:val="16"/>
          <w:szCs w:val="16"/>
        </w:rPr>
        <w:footnoteRef/>
      </w:r>
      <w:r w:rsidRPr="00347FB5">
        <w:rPr>
          <w:rFonts w:asciiTheme="majorBidi" w:hAnsiTheme="majorBidi" w:cstheme="majorBidi"/>
          <w:sz w:val="16"/>
          <w:szCs w:val="16"/>
        </w:rPr>
        <w:t xml:space="preserve"> </w:t>
      </w:r>
      <w:r>
        <w:rPr>
          <w:rFonts w:asciiTheme="majorBidi" w:hAnsiTheme="majorBidi" w:cstheme="majorBidi"/>
          <w:sz w:val="16"/>
          <w:szCs w:val="16"/>
        </w:rPr>
        <w:t xml:space="preserve"> </w:t>
      </w:r>
      <w:r w:rsidRPr="00347FB5">
        <w:rPr>
          <w:rFonts w:asciiTheme="majorBidi" w:hAnsiTheme="majorBidi" w:cstheme="majorBidi"/>
          <w:sz w:val="16"/>
          <w:szCs w:val="16"/>
          <w:lang w:bidi="fa-IR"/>
        </w:rPr>
        <w:t xml:space="preserve">Bain &amp; Co </w:t>
      </w:r>
    </w:p>
  </w:footnote>
  <w:footnote w:id="62">
    <w:p w:rsidR="00C71469" w:rsidRPr="007F22D3" w:rsidRDefault="00C71469">
      <w:pPr>
        <w:pStyle w:val="FootnoteText"/>
        <w:rPr>
          <w:rFonts w:asciiTheme="majorBidi" w:hAnsiTheme="majorBidi" w:cstheme="majorBidi"/>
          <w:sz w:val="16"/>
          <w:szCs w:val="16"/>
          <w:rtl/>
          <w:lang w:bidi="fa-IR"/>
        </w:rPr>
      </w:pPr>
      <w:r w:rsidRPr="007F22D3">
        <w:rPr>
          <w:rStyle w:val="FootnoteReference"/>
          <w:rFonts w:asciiTheme="majorBidi" w:hAnsiTheme="majorBidi" w:cstheme="majorBidi"/>
          <w:sz w:val="16"/>
          <w:szCs w:val="16"/>
        </w:rPr>
        <w:footnoteRef/>
      </w:r>
      <w:r w:rsidRPr="007F22D3">
        <w:rPr>
          <w:rFonts w:asciiTheme="majorBidi" w:hAnsiTheme="majorBidi" w:cstheme="majorBidi"/>
          <w:sz w:val="16"/>
          <w:szCs w:val="16"/>
        </w:rPr>
        <w:t xml:space="preserve"> Judd </w:t>
      </w:r>
    </w:p>
  </w:footnote>
  <w:footnote w:id="63">
    <w:p w:rsidR="00C71469" w:rsidRPr="00670A0C" w:rsidRDefault="00C71469">
      <w:pPr>
        <w:pStyle w:val="FootnoteText"/>
        <w:rPr>
          <w:rFonts w:asciiTheme="majorBidi" w:hAnsiTheme="majorBidi" w:cstheme="majorBidi"/>
          <w:sz w:val="16"/>
          <w:szCs w:val="16"/>
          <w:lang w:bidi="fa-IR"/>
        </w:rPr>
      </w:pPr>
      <w:r w:rsidRPr="00670A0C">
        <w:rPr>
          <w:rStyle w:val="FootnoteReference"/>
          <w:rFonts w:asciiTheme="majorBidi" w:hAnsiTheme="majorBidi" w:cstheme="majorBidi"/>
          <w:sz w:val="16"/>
          <w:szCs w:val="16"/>
        </w:rPr>
        <w:footnoteRef/>
      </w:r>
      <w:r w:rsidRPr="00670A0C">
        <w:rPr>
          <w:rFonts w:asciiTheme="majorBidi" w:hAnsiTheme="majorBidi" w:cstheme="majorBidi"/>
          <w:sz w:val="16"/>
          <w:szCs w:val="16"/>
        </w:rPr>
        <w:t xml:space="preserve"> </w:t>
      </w:r>
      <w:r w:rsidRPr="00670A0C">
        <w:rPr>
          <w:rFonts w:asciiTheme="majorBidi" w:hAnsiTheme="majorBidi" w:cstheme="majorBidi"/>
          <w:sz w:val="16"/>
          <w:szCs w:val="16"/>
          <w:lang w:bidi="fa-IR"/>
        </w:rPr>
        <w:t xml:space="preserve"> Peck </w:t>
      </w:r>
    </w:p>
  </w:footnote>
  <w:footnote w:id="64">
    <w:p w:rsidR="00C71469" w:rsidRDefault="00C71469">
      <w:pPr>
        <w:pStyle w:val="FootnoteText"/>
      </w:pPr>
      <w:r>
        <w:rPr>
          <w:rStyle w:val="FootnoteReference"/>
        </w:rPr>
        <w:footnoteRef/>
      </w:r>
      <w:r>
        <w:t xml:space="preserve">  </w:t>
      </w:r>
      <w:r w:rsidRPr="00670A0C">
        <w:rPr>
          <w:rFonts w:asciiTheme="majorBidi" w:hAnsiTheme="majorBidi" w:cstheme="majorBidi"/>
          <w:sz w:val="16"/>
          <w:szCs w:val="16"/>
        </w:rPr>
        <w:t>Riechheld</w:t>
      </w:r>
      <w:r w:rsidRPr="00670A0C">
        <w:rPr>
          <w:sz w:val="16"/>
          <w:szCs w:val="16"/>
        </w:rPr>
        <w:t xml:space="preserve"> </w:t>
      </w:r>
    </w:p>
  </w:footnote>
  <w:footnote w:id="65">
    <w:p w:rsidR="00C71469" w:rsidRPr="00536A03" w:rsidRDefault="00C71469">
      <w:pPr>
        <w:pStyle w:val="FootnoteText"/>
        <w:rPr>
          <w:rFonts w:asciiTheme="majorBidi" w:hAnsiTheme="majorBidi" w:cstheme="majorBidi"/>
          <w:sz w:val="16"/>
          <w:szCs w:val="16"/>
          <w:rtl/>
          <w:lang w:bidi="fa-IR"/>
        </w:rPr>
      </w:pPr>
      <w:r w:rsidRPr="00536A03">
        <w:rPr>
          <w:rStyle w:val="FootnoteReference"/>
          <w:rFonts w:asciiTheme="majorBidi" w:hAnsiTheme="majorBidi" w:cstheme="majorBidi"/>
          <w:sz w:val="16"/>
          <w:szCs w:val="16"/>
        </w:rPr>
        <w:footnoteRef/>
      </w:r>
      <w:r w:rsidRPr="00536A03">
        <w:rPr>
          <w:rFonts w:asciiTheme="majorBidi" w:hAnsiTheme="majorBidi" w:cstheme="majorBidi"/>
          <w:sz w:val="16"/>
          <w:szCs w:val="16"/>
        </w:rPr>
        <w:t xml:space="preserve">  Dwyer </w:t>
      </w:r>
    </w:p>
  </w:footnote>
  <w:footnote w:id="66">
    <w:p w:rsidR="00C71469" w:rsidRDefault="00C71469">
      <w:pPr>
        <w:pStyle w:val="FootnoteText"/>
        <w:rPr>
          <w:rtl/>
          <w:lang w:bidi="fa-IR"/>
        </w:rPr>
      </w:pPr>
      <w:r w:rsidRPr="00536A03">
        <w:rPr>
          <w:rStyle w:val="FootnoteReference"/>
          <w:rFonts w:asciiTheme="majorBidi" w:hAnsiTheme="majorBidi" w:cstheme="majorBidi"/>
          <w:sz w:val="16"/>
          <w:szCs w:val="16"/>
        </w:rPr>
        <w:footnoteRef/>
      </w:r>
      <w:r w:rsidRPr="00536A03">
        <w:rPr>
          <w:rFonts w:asciiTheme="majorBidi" w:hAnsiTheme="majorBidi" w:cstheme="majorBidi"/>
          <w:sz w:val="16"/>
          <w:szCs w:val="16"/>
        </w:rPr>
        <w:t xml:space="preserve">  Beatty</w:t>
      </w:r>
      <w:r w:rsidRPr="00536A03">
        <w:rPr>
          <w:sz w:val="16"/>
          <w:szCs w:val="16"/>
        </w:rPr>
        <w:t xml:space="preserve"> </w:t>
      </w:r>
    </w:p>
  </w:footnote>
  <w:footnote w:id="67">
    <w:p w:rsidR="00C71469" w:rsidRPr="002E5B63" w:rsidRDefault="00C71469">
      <w:pPr>
        <w:pStyle w:val="FootnoteText"/>
        <w:rPr>
          <w:rFonts w:asciiTheme="majorBidi" w:hAnsiTheme="majorBidi" w:cstheme="majorBidi"/>
          <w:sz w:val="16"/>
          <w:szCs w:val="16"/>
          <w:rtl/>
          <w:lang w:bidi="fa-IR"/>
        </w:rPr>
      </w:pPr>
      <w:r w:rsidRPr="002E5B63">
        <w:rPr>
          <w:rStyle w:val="FootnoteReference"/>
          <w:rFonts w:asciiTheme="majorBidi" w:hAnsiTheme="majorBidi" w:cstheme="majorBidi"/>
          <w:sz w:val="16"/>
          <w:szCs w:val="16"/>
        </w:rPr>
        <w:footnoteRef/>
      </w:r>
      <w:r w:rsidRPr="002E5B63">
        <w:rPr>
          <w:rFonts w:asciiTheme="majorBidi" w:hAnsiTheme="majorBidi" w:cstheme="majorBidi"/>
          <w:sz w:val="16"/>
          <w:szCs w:val="16"/>
        </w:rPr>
        <w:t xml:space="preserve"> </w:t>
      </w:r>
      <w:r>
        <w:rPr>
          <w:rFonts w:asciiTheme="majorBidi" w:hAnsiTheme="majorBidi" w:cstheme="majorBidi"/>
          <w:sz w:val="16"/>
          <w:szCs w:val="16"/>
        </w:rPr>
        <w:t xml:space="preserve"> </w:t>
      </w:r>
      <w:r w:rsidRPr="002E5B63">
        <w:rPr>
          <w:rFonts w:asciiTheme="majorBidi" w:hAnsiTheme="majorBidi" w:cstheme="majorBidi"/>
          <w:sz w:val="16"/>
          <w:szCs w:val="16"/>
        </w:rPr>
        <w:t>Morgan &amp; Hunt</w:t>
      </w:r>
    </w:p>
  </w:footnote>
  <w:footnote w:id="68">
    <w:p w:rsidR="00C71469" w:rsidRPr="00971517" w:rsidRDefault="00C71469">
      <w:pPr>
        <w:pStyle w:val="FootnoteText"/>
        <w:rPr>
          <w:rFonts w:asciiTheme="majorBidi" w:hAnsiTheme="majorBidi" w:cstheme="majorBidi"/>
          <w:sz w:val="16"/>
          <w:szCs w:val="16"/>
          <w:rtl/>
          <w:lang w:bidi="fa-IR"/>
        </w:rPr>
      </w:pPr>
      <w:r w:rsidRPr="00971517">
        <w:rPr>
          <w:rStyle w:val="FootnoteReference"/>
          <w:rFonts w:asciiTheme="majorBidi" w:hAnsiTheme="majorBidi" w:cstheme="majorBidi"/>
          <w:sz w:val="16"/>
          <w:szCs w:val="16"/>
        </w:rPr>
        <w:footnoteRef/>
      </w:r>
      <w:r w:rsidRPr="00971517">
        <w:rPr>
          <w:rFonts w:asciiTheme="majorBidi" w:hAnsiTheme="majorBidi" w:cstheme="majorBidi"/>
          <w:sz w:val="16"/>
          <w:szCs w:val="16"/>
        </w:rPr>
        <w:t xml:space="preserve">  Man so &amp;  Speece</w:t>
      </w:r>
    </w:p>
  </w:footnote>
  <w:footnote w:id="69">
    <w:p w:rsidR="00C71469" w:rsidRPr="00971517" w:rsidRDefault="00C71469">
      <w:pPr>
        <w:pStyle w:val="FootnoteText"/>
        <w:rPr>
          <w:rFonts w:asciiTheme="majorBidi" w:hAnsiTheme="majorBidi" w:cstheme="majorBidi"/>
          <w:sz w:val="16"/>
          <w:szCs w:val="16"/>
          <w:rtl/>
          <w:lang w:bidi="fa-IR"/>
        </w:rPr>
      </w:pPr>
      <w:r w:rsidRPr="00971517">
        <w:rPr>
          <w:rStyle w:val="FootnoteReference"/>
          <w:rFonts w:asciiTheme="majorBidi" w:hAnsiTheme="majorBidi" w:cstheme="majorBidi"/>
          <w:sz w:val="16"/>
          <w:szCs w:val="16"/>
        </w:rPr>
        <w:footnoteRef/>
      </w:r>
      <w:r w:rsidRPr="00971517">
        <w:rPr>
          <w:rFonts w:asciiTheme="majorBidi" w:hAnsiTheme="majorBidi" w:cstheme="majorBidi"/>
          <w:sz w:val="16"/>
          <w:szCs w:val="16"/>
        </w:rPr>
        <w:t xml:space="preserve">  Rashid</w:t>
      </w:r>
    </w:p>
  </w:footnote>
  <w:footnote w:id="70">
    <w:p w:rsidR="00C71469" w:rsidRPr="009005FB" w:rsidRDefault="00C71469">
      <w:pPr>
        <w:pStyle w:val="FootnoteText"/>
        <w:rPr>
          <w:rFonts w:asciiTheme="majorBidi" w:hAnsiTheme="majorBidi" w:cstheme="majorBidi"/>
          <w:sz w:val="16"/>
          <w:szCs w:val="16"/>
          <w:rtl/>
          <w:lang w:bidi="fa-IR"/>
        </w:rPr>
      </w:pPr>
      <w:r w:rsidRPr="009005FB">
        <w:rPr>
          <w:rStyle w:val="FootnoteReference"/>
          <w:rFonts w:asciiTheme="majorBidi" w:hAnsiTheme="majorBidi" w:cstheme="majorBidi"/>
          <w:sz w:val="16"/>
          <w:szCs w:val="16"/>
        </w:rPr>
        <w:footnoteRef/>
      </w:r>
      <w:r w:rsidRPr="009005FB">
        <w:rPr>
          <w:rFonts w:asciiTheme="majorBidi" w:hAnsiTheme="majorBidi" w:cstheme="majorBidi"/>
          <w:sz w:val="16"/>
          <w:szCs w:val="16"/>
        </w:rPr>
        <w:t xml:space="preserve">  Haywood </w:t>
      </w:r>
    </w:p>
  </w:footnote>
  <w:footnote w:id="71">
    <w:p w:rsidR="00C71469" w:rsidRPr="009005FB" w:rsidRDefault="00C71469">
      <w:pPr>
        <w:pStyle w:val="FootnoteText"/>
        <w:rPr>
          <w:rFonts w:asciiTheme="majorBidi" w:hAnsiTheme="majorBidi" w:cstheme="majorBidi"/>
          <w:sz w:val="16"/>
          <w:szCs w:val="16"/>
          <w:rtl/>
          <w:lang w:bidi="fa-IR"/>
        </w:rPr>
      </w:pPr>
      <w:r w:rsidRPr="009005FB">
        <w:rPr>
          <w:rStyle w:val="FootnoteReference"/>
          <w:rFonts w:asciiTheme="majorBidi" w:hAnsiTheme="majorBidi" w:cstheme="majorBidi"/>
          <w:sz w:val="16"/>
          <w:szCs w:val="16"/>
        </w:rPr>
        <w:footnoteRef/>
      </w:r>
      <w:r w:rsidRPr="009005FB">
        <w:rPr>
          <w:rFonts w:asciiTheme="majorBidi" w:hAnsiTheme="majorBidi" w:cstheme="majorBidi"/>
          <w:sz w:val="16"/>
          <w:szCs w:val="16"/>
        </w:rPr>
        <w:t xml:space="preserve">  Loanable Funds </w:t>
      </w:r>
    </w:p>
  </w:footnote>
  <w:footnote w:id="72">
    <w:p w:rsidR="00C71469" w:rsidRPr="00B24F5A" w:rsidRDefault="00C71469">
      <w:pPr>
        <w:pStyle w:val="FootnoteText"/>
        <w:rPr>
          <w:rFonts w:asciiTheme="majorBidi" w:hAnsiTheme="majorBidi" w:cstheme="majorBidi"/>
          <w:sz w:val="16"/>
          <w:szCs w:val="16"/>
          <w:rtl/>
          <w:lang w:bidi="fa-IR"/>
        </w:rPr>
      </w:pPr>
      <w:r w:rsidRPr="00B24F5A">
        <w:rPr>
          <w:rStyle w:val="FootnoteReference"/>
          <w:rFonts w:asciiTheme="majorBidi" w:hAnsiTheme="majorBidi" w:cstheme="majorBidi"/>
          <w:sz w:val="16"/>
          <w:szCs w:val="16"/>
        </w:rPr>
        <w:footnoteRef/>
      </w:r>
      <w:r w:rsidRPr="00B24F5A">
        <w:rPr>
          <w:rFonts w:asciiTheme="majorBidi" w:hAnsiTheme="majorBidi" w:cstheme="majorBidi"/>
          <w:sz w:val="16"/>
          <w:szCs w:val="16"/>
        </w:rPr>
        <w:t xml:space="preserve">  Seal </w:t>
      </w:r>
    </w:p>
  </w:footnote>
  <w:footnote w:id="73">
    <w:p w:rsidR="00C71469" w:rsidRPr="00B82C8E" w:rsidRDefault="00C71469">
      <w:pPr>
        <w:pStyle w:val="FootnoteText"/>
        <w:rPr>
          <w:rFonts w:asciiTheme="majorBidi" w:hAnsiTheme="majorBidi" w:cstheme="majorBidi"/>
          <w:sz w:val="16"/>
          <w:szCs w:val="16"/>
          <w:rtl/>
          <w:lang w:bidi="fa-IR"/>
        </w:rPr>
      </w:pPr>
      <w:r w:rsidRPr="00B82C8E">
        <w:rPr>
          <w:rStyle w:val="FootnoteReference"/>
          <w:rFonts w:asciiTheme="majorBidi" w:hAnsiTheme="majorBidi" w:cstheme="majorBidi"/>
          <w:sz w:val="16"/>
          <w:szCs w:val="16"/>
        </w:rPr>
        <w:footnoteRef/>
      </w:r>
      <w:r w:rsidRPr="00B82C8E">
        <w:rPr>
          <w:rFonts w:asciiTheme="majorBidi" w:hAnsiTheme="majorBidi" w:cstheme="majorBidi"/>
          <w:sz w:val="16"/>
          <w:szCs w:val="16"/>
        </w:rPr>
        <w:t xml:space="preserve"> Net Present Value (NPV)</w:t>
      </w:r>
    </w:p>
  </w:footnote>
  <w:footnote w:id="74">
    <w:p w:rsidR="00C71469" w:rsidRDefault="00C71469">
      <w:pPr>
        <w:pStyle w:val="FootnoteText"/>
        <w:rPr>
          <w:rtl/>
          <w:lang w:bidi="fa-IR"/>
        </w:rPr>
      </w:pPr>
      <w:r w:rsidRPr="0000701D">
        <w:rPr>
          <w:rStyle w:val="FootnoteReference"/>
          <w:rFonts w:asciiTheme="majorBidi" w:hAnsiTheme="majorBidi" w:cstheme="majorBidi"/>
          <w:sz w:val="16"/>
          <w:szCs w:val="16"/>
        </w:rPr>
        <w:footnoteRef/>
      </w:r>
      <w:r w:rsidRPr="0000701D">
        <w:rPr>
          <w:rFonts w:asciiTheme="majorBidi" w:hAnsiTheme="majorBidi" w:cstheme="majorBidi"/>
          <w:sz w:val="16"/>
          <w:szCs w:val="16"/>
        </w:rPr>
        <w:t xml:space="preserve"> Recency</w:t>
      </w:r>
      <w:r>
        <w:rPr>
          <w:rFonts w:asciiTheme="majorBidi" w:hAnsiTheme="majorBidi" w:cstheme="majorBidi"/>
          <w:sz w:val="16"/>
          <w:szCs w:val="16"/>
        </w:rPr>
        <w:t xml:space="preserve">, </w:t>
      </w:r>
      <w:r w:rsidRPr="0000701D">
        <w:rPr>
          <w:rFonts w:asciiTheme="majorBidi" w:hAnsiTheme="majorBidi" w:cstheme="majorBidi"/>
          <w:sz w:val="16"/>
          <w:szCs w:val="16"/>
        </w:rPr>
        <w:t>Frequency</w:t>
      </w:r>
      <w:r>
        <w:rPr>
          <w:rFonts w:asciiTheme="majorBidi" w:hAnsiTheme="majorBidi" w:cstheme="majorBidi"/>
          <w:sz w:val="16"/>
          <w:szCs w:val="16"/>
        </w:rPr>
        <w:t>,</w:t>
      </w:r>
      <w:r w:rsidRPr="0000701D">
        <w:rPr>
          <w:rFonts w:asciiTheme="majorBidi" w:hAnsiTheme="majorBidi" w:cstheme="majorBidi"/>
          <w:sz w:val="16"/>
          <w:szCs w:val="16"/>
        </w:rPr>
        <w:t xml:space="preserve"> Monetary</w:t>
      </w:r>
      <w:r>
        <w:rPr>
          <w:rFonts w:asciiTheme="majorBidi" w:hAnsiTheme="majorBidi" w:cstheme="majorBidi"/>
          <w:sz w:val="16"/>
          <w:szCs w:val="16"/>
        </w:rPr>
        <w:t xml:space="preserve"> : RFM</w:t>
      </w:r>
    </w:p>
  </w:footnote>
  <w:footnote w:id="75">
    <w:p w:rsidR="00C71469" w:rsidRPr="00C24D56" w:rsidRDefault="00C71469" w:rsidP="00446B74">
      <w:pPr>
        <w:pStyle w:val="FootnoteText"/>
        <w:rPr>
          <w:rFonts w:asciiTheme="majorBidi" w:hAnsiTheme="majorBidi" w:cstheme="majorBidi"/>
          <w:sz w:val="16"/>
          <w:szCs w:val="16"/>
          <w:lang w:bidi="fa-IR"/>
        </w:rPr>
      </w:pPr>
      <w:r w:rsidRPr="00C24D56">
        <w:rPr>
          <w:rStyle w:val="FootnoteReference"/>
          <w:rFonts w:asciiTheme="majorBidi" w:hAnsiTheme="majorBidi" w:cstheme="majorBidi"/>
          <w:sz w:val="16"/>
          <w:szCs w:val="16"/>
        </w:rPr>
        <w:footnoteRef/>
      </w:r>
      <w:r w:rsidRPr="00C24D56">
        <w:rPr>
          <w:rFonts w:asciiTheme="majorBidi" w:hAnsiTheme="majorBidi" w:cstheme="majorBidi"/>
          <w:sz w:val="16"/>
          <w:szCs w:val="16"/>
        </w:rPr>
        <w:t xml:space="preserve"> Share of Wallet</w:t>
      </w:r>
      <w:r>
        <w:rPr>
          <w:rFonts w:asciiTheme="majorBidi" w:hAnsiTheme="majorBidi" w:cstheme="majorBidi"/>
          <w:sz w:val="16"/>
          <w:szCs w:val="16"/>
        </w:rPr>
        <w:t xml:space="preserve"> (</w:t>
      </w:r>
      <w:r w:rsidRPr="00446B74">
        <w:rPr>
          <w:rFonts w:asciiTheme="majorBidi" w:hAnsiTheme="majorBidi" w:cstheme="majorBidi"/>
          <w:sz w:val="16"/>
          <w:szCs w:val="16"/>
        </w:rPr>
        <w:t>SOW</w:t>
      </w:r>
      <w:r>
        <w:rPr>
          <w:rFonts w:asciiTheme="majorBidi" w:hAnsiTheme="majorBidi" w:cstheme="majorBidi"/>
          <w:sz w:val="16"/>
          <w:szCs w:val="16"/>
        </w:rPr>
        <w:t>)</w:t>
      </w:r>
    </w:p>
  </w:footnote>
  <w:footnote w:id="76">
    <w:p w:rsidR="00C71469" w:rsidRPr="00986EB1" w:rsidRDefault="00C71469">
      <w:pPr>
        <w:pStyle w:val="FootnoteText"/>
        <w:rPr>
          <w:rFonts w:asciiTheme="majorBidi" w:hAnsiTheme="majorBidi" w:cstheme="majorBidi"/>
          <w:sz w:val="16"/>
          <w:szCs w:val="16"/>
          <w:lang w:bidi="fa-IR"/>
        </w:rPr>
      </w:pPr>
      <w:r w:rsidRPr="00986EB1">
        <w:rPr>
          <w:rStyle w:val="FootnoteReference"/>
          <w:rFonts w:asciiTheme="majorBidi" w:hAnsiTheme="majorBidi" w:cstheme="majorBidi"/>
          <w:sz w:val="16"/>
          <w:szCs w:val="16"/>
        </w:rPr>
        <w:footnoteRef/>
      </w:r>
      <w:r w:rsidRPr="00986EB1">
        <w:rPr>
          <w:rFonts w:asciiTheme="majorBidi" w:hAnsiTheme="majorBidi" w:cstheme="majorBidi"/>
          <w:sz w:val="16"/>
          <w:szCs w:val="16"/>
        </w:rPr>
        <w:t xml:space="preserve"> Past Customer Value</w:t>
      </w:r>
      <w:r>
        <w:rPr>
          <w:rFonts w:asciiTheme="majorBidi" w:hAnsiTheme="majorBidi" w:cstheme="majorBidi"/>
          <w:sz w:val="16"/>
          <w:szCs w:val="16"/>
        </w:rPr>
        <w:t xml:space="preserve"> (PCV)</w:t>
      </w:r>
    </w:p>
  </w:footnote>
  <w:footnote w:id="77">
    <w:p w:rsidR="00C71469" w:rsidRPr="009C6100" w:rsidRDefault="00C71469">
      <w:pPr>
        <w:pStyle w:val="FootnoteText"/>
        <w:rPr>
          <w:rFonts w:asciiTheme="majorBidi" w:hAnsiTheme="majorBidi" w:cstheme="majorBidi"/>
          <w:sz w:val="16"/>
          <w:szCs w:val="16"/>
          <w:rtl/>
          <w:lang w:bidi="fa-IR"/>
        </w:rPr>
      </w:pPr>
      <w:r w:rsidRPr="009C6100">
        <w:rPr>
          <w:rStyle w:val="FootnoteReference"/>
          <w:rFonts w:asciiTheme="majorBidi" w:hAnsiTheme="majorBidi" w:cstheme="majorBidi"/>
          <w:sz w:val="16"/>
          <w:szCs w:val="16"/>
        </w:rPr>
        <w:footnoteRef/>
      </w:r>
      <w:r w:rsidRPr="009C6100">
        <w:rPr>
          <w:rFonts w:asciiTheme="majorBidi" w:hAnsiTheme="majorBidi" w:cstheme="majorBidi"/>
          <w:sz w:val="16"/>
          <w:szCs w:val="16"/>
        </w:rPr>
        <w:t xml:space="preserve"> Return on Investment: ROI</w:t>
      </w:r>
    </w:p>
  </w:footnote>
  <w:footnote w:id="78">
    <w:p w:rsidR="00C71469" w:rsidRPr="00823453" w:rsidRDefault="00C71469" w:rsidP="0041756C">
      <w:pPr>
        <w:pStyle w:val="FootnoteText"/>
        <w:rPr>
          <w:rFonts w:asciiTheme="majorBidi" w:hAnsiTheme="majorBidi" w:cstheme="majorBidi"/>
          <w:sz w:val="16"/>
          <w:szCs w:val="16"/>
          <w:rtl/>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behavioral approach</w:t>
      </w:r>
    </w:p>
  </w:footnote>
  <w:footnote w:id="79">
    <w:p w:rsidR="00C71469" w:rsidRPr="00823453" w:rsidRDefault="00C71469" w:rsidP="0041756C">
      <w:pPr>
        <w:pStyle w:val="FootnoteText"/>
        <w:rPr>
          <w:rFonts w:asciiTheme="majorBidi" w:hAnsiTheme="majorBidi" w:cstheme="majorBidi"/>
          <w:sz w:val="16"/>
          <w:szCs w:val="16"/>
          <w:rtl/>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attitudinal approach</w:t>
      </w:r>
    </w:p>
  </w:footnote>
  <w:footnote w:id="80">
    <w:p w:rsidR="00C71469" w:rsidRPr="00823453" w:rsidRDefault="00C71469" w:rsidP="0041756C">
      <w:pPr>
        <w:pStyle w:val="FootnoteText"/>
        <w:rPr>
          <w:rFonts w:asciiTheme="majorBidi" w:hAnsiTheme="majorBidi" w:cstheme="majorBidi"/>
          <w:sz w:val="16"/>
          <w:szCs w:val="16"/>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w:t>
      </w:r>
      <w:r w:rsidRPr="00823453">
        <w:rPr>
          <w:rFonts w:asciiTheme="majorBidi" w:hAnsiTheme="majorBidi" w:cstheme="majorBidi"/>
          <w:sz w:val="16"/>
          <w:szCs w:val="16"/>
          <w:lang w:bidi="fa-IR"/>
        </w:rPr>
        <w:t xml:space="preserve"> Relative </w:t>
      </w:r>
      <w:r w:rsidRPr="00823453">
        <w:rPr>
          <w:rFonts w:asciiTheme="majorBidi" w:hAnsiTheme="majorBidi" w:cstheme="majorBidi"/>
          <w:sz w:val="16"/>
          <w:szCs w:val="16"/>
        </w:rPr>
        <w:t>approach</w:t>
      </w:r>
    </w:p>
  </w:footnote>
  <w:footnote w:id="81">
    <w:p w:rsidR="00C71469" w:rsidRPr="00823453" w:rsidRDefault="00C71469" w:rsidP="0041756C">
      <w:pPr>
        <w:pStyle w:val="FootnoteText"/>
        <w:rPr>
          <w:rFonts w:asciiTheme="majorBidi" w:hAnsiTheme="majorBidi" w:cstheme="majorBidi"/>
          <w:sz w:val="16"/>
          <w:szCs w:val="16"/>
          <w:rtl/>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composite approach</w:t>
      </w:r>
    </w:p>
  </w:footnote>
  <w:footnote w:id="82">
    <w:p w:rsidR="00C71469" w:rsidRPr="00823453" w:rsidRDefault="00C71469" w:rsidP="0041756C">
      <w:pPr>
        <w:pStyle w:val="FootnoteText"/>
        <w:rPr>
          <w:sz w:val="18"/>
          <w:szCs w:val="18"/>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w:t>
      </w:r>
      <w:r w:rsidRPr="00823453">
        <w:rPr>
          <w:rFonts w:asciiTheme="majorBidi" w:hAnsiTheme="majorBidi" w:cstheme="majorBidi"/>
          <w:sz w:val="16"/>
          <w:szCs w:val="16"/>
          <w:lang w:bidi="fa-IR"/>
        </w:rPr>
        <w:t xml:space="preserve"> </w:t>
      </w:r>
      <w:r w:rsidRPr="00823453">
        <w:rPr>
          <w:rFonts w:asciiTheme="majorBidi" w:hAnsiTheme="majorBidi" w:cstheme="majorBidi"/>
          <w:sz w:val="16"/>
          <w:szCs w:val="16"/>
        </w:rPr>
        <w:t>Pantouvakis &amp; Lymperopoulo</w:t>
      </w:r>
    </w:p>
  </w:footnote>
  <w:footnote w:id="83">
    <w:p w:rsidR="00C71469" w:rsidRPr="00603412" w:rsidRDefault="00C71469" w:rsidP="0041756C">
      <w:pPr>
        <w:pStyle w:val="FootnoteText"/>
        <w:rPr>
          <w:rFonts w:asciiTheme="majorBidi" w:hAnsiTheme="majorBidi" w:cstheme="majorBidi"/>
          <w:sz w:val="18"/>
          <w:szCs w:val="18"/>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w:t>
      </w:r>
      <w:r w:rsidRPr="00823453">
        <w:rPr>
          <w:rFonts w:asciiTheme="majorBidi" w:hAnsiTheme="majorBidi" w:cstheme="majorBidi"/>
          <w:sz w:val="16"/>
          <w:szCs w:val="16"/>
          <w:lang w:bidi="fa-IR"/>
        </w:rPr>
        <w:t xml:space="preserve"> </w:t>
      </w:r>
      <w:r w:rsidRPr="00823453">
        <w:rPr>
          <w:rFonts w:asciiTheme="majorBidi" w:hAnsiTheme="majorBidi" w:cstheme="majorBidi"/>
          <w:sz w:val="16"/>
          <w:szCs w:val="16"/>
        </w:rPr>
        <w:t>Clottey</w:t>
      </w:r>
    </w:p>
  </w:footnote>
  <w:footnote w:id="84">
    <w:p w:rsidR="00C71469" w:rsidRPr="00823453" w:rsidRDefault="00C71469" w:rsidP="0041756C">
      <w:pPr>
        <w:pStyle w:val="FootnoteText"/>
        <w:rPr>
          <w:rFonts w:asciiTheme="majorBidi" w:hAnsiTheme="majorBidi" w:cstheme="majorBidi"/>
          <w:sz w:val="16"/>
          <w:szCs w:val="16"/>
          <w:rtl/>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Furnier</w:t>
      </w:r>
    </w:p>
  </w:footnote>
  <w:footnote w:id="85">
    <w:p w:rsidR="00C71469" w:rsidRPr="00823453" w:rsidRDefault="00C71469" w:rsidP="0041756C">
      <w:pPr>
        <w:pStyle w:val="FootnoteText"/>
        <w:rPr>
          <w:sz w:val="18"/>
          <w:szCs w:val="18"/>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w:t>
      </w:r>
      <w:r w:rsidRPr="00823453">
        <w:rPr>
          <w:rFonts w:asciiTheme="majorBidi" w:hAnsiTheme="majorBidi" w:cstheme="majorBidi"/>
          <w:sz w:val="16"/>
          <w:szCs w:val="16"/>
          <w:lang w:bidi="fa-IR"/>
        </w:rPr>
        <w:t xml:space="preserve"> </w:t>
      </w:r>
      <w:r w:rsidRPr="00823453">
        <w:rPr>
          <w:rFonts w:asciiTheme="majorBidi" w:hAnsiTheme="majorBidi" w:cstheme="majorBidi"/>
          <w:sz w:val="16"/>
          <w:szCs w:val="16"/>
        </w:rPr>
        <w:t>Yao</w:t>
      </w:r>
    </w:p>
  </w:footnote>
  <w:footnote w:id="86">
    <w:p w:rsidR="00C71469" w:rsidRPr="00823453" w:rsidRDefault="00C71469" w:rsidP="0041756C">
      <w:pPr>
        <w:pStyle w:val="FootnoteText"/>
        <w:rPr>
          <w:rFonts w:asciiTheme="majorBidi" w:hAnsiTheme="majorBidi" w:cstheme="majorBidi"/>
          <w:sz w:val="16"/>
          <w:szCs w:val="16"/>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w:t>
      </w:r>
      <w:r w:rsidRPr="00823453">
        <w:rPr>
          <w:rFonts w:asciiTheme="majorBidi" w:hAnsiTheme="majorBidi" w:cstheme="majorBidi"/>
          <w:sz w:val="16"/>
          <w:szCs w:val="16"/>
          <w:lang w:bidi="fa-IR"/>
        </w:rPr>
        <w:t xml:space="preserve"> </w:t>
      </w:r>
      <w:r w:rsidRPr="00823453">
        <w:rPr>
          <w:rFonts w:asciiTheme="majorBidi" w:hAnsiTheme="majorBidi" w:cstheme="majorBidi"/>
          <w:sz w:val="16"/>
          <w:szCs w:val="16"/>
        </w:rPr>
        <w:t>Dick and Basu</w:t>
      </w:r>
    </w:p>
  </w:footnote>
  <w:footnote w:id="87">
    <w:p w:rsidR="00C71469" w:rsidRPr="008A2F5E" w:rsidRDefault="00C71469" w:rsidP="0041756C">
      <w:pPr>
        <w:pStyle w:val="FootnoteText"/>
        <w:rPr>
          <w:rFonts w:asciiTheme="majorBidi" w:hAnsiTheme="majorBidi" w:cstheme="majorBidi"/>
          <w:sz w:val="18"/>
          <w:szCs w:val="18"/>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w:t>
      </w:r>
      <w:r w:rsidRPr="00823453">
        <w:rPr>
          <w:rFonts w:asciiTheme="majorBidi" w:hAnsiTheme="majorBidi" w:cstheme="majorBidi"/>
          <w:sz w:val="16"/>
          <w:szCs w:val="16"/>
          <w:lang w:bidi="fa-IR"/>
        </w:rPr>
        <w:t xml:space="preserve"> </w:t>
      </w:r>
      <w:r w:rsidRPr="00823453">
        <w:rPr>
          <w:rFonts w:asciiTheme="majorBidi" w:hAnsiTheme="majorBidi" w:cstheme="majorBidi"/>
          <w:sz w:val="16"/>
          <w:szCs w:val="16"/>
        </w:rPr>
        <w:t>McMullan</w:t>
      </w:r>
    </w:p>
  </w:footnote>
  <w:footnote w:id="88">
    <w:p w:rsidR="00C71469" w:rsidRPr="0017707B" w:rsidRDefault="00C71469" w:rsidP="0017707B">
      <w:pPr>
        <w:pStyle w:val="FootnoteText"/>
        <w:rPr>
          <w:rFonts w:asciiTheme="majorBidi" w:hAnsiTheme="majorBidi" w:cstheme="majorBidi"/>
          <w:sz w:val="16"/>
          <w:szCs w:val="16"/>
          <w:rtl/>
          <w:lang w:bidi="fa-IR"/>
        </w:rPr>
      </w:pPr>
      <w:r w:rsidRPr="0017707B">
        <w:rPr>
          <w:rStyle w:val="FootnoteReference"/>
          <w:rFonts w:asciiTheme="majorBidi" w:hAnsiTheme="majorBidi" w:cstheme="majorBidi"/>
          <w:sz w:val="16"/>
          <w:szCs w:val="16"/>
        </w:rPr>
        <w:footnoteRef/>
      </w:r>
      <w:r w:rsidRPr="0017707B">
        <w:rPr>
          <w:rFonts w:asciiTheme="majorBidi" w:hAnsiTheme="majorBidi" w:cstheme="majorBidi"/>
          <w:sz w:val="16"/>
          <w:szCs w:val="16"/>
        </w:rPr>
        <w:t xml:space="preserve"> Berry</w:t>
      </w:r>
    </w:p>
  </w:footnote>
  <w:footnote w:id="89">
    <w:p w:rsidR="00C71469" w:rsidRPr="0017707B" w:rsidRDefault="00C71469" w:rsidP="0017707B">
      <w:pPr>
        <w:pStyle w:val="FootnoteText"/>
        <w:rPr>
          <w:rFonts w:asciiTheme="majorBidi" w:hAnsiTheme="majorBidi" w:cstheme="majorBidi"/>
          <w:sz w:val="16"/>
          <w:szCs w:val="16"/>
          <w:rtl/>
          <w:lang w:bidi="fa-IR"/>
        </w:rPr>
      </w:pPr>
      <w:r w:rsidRPr="0017707B">
        <w:rPr>
          <w:rStyle w:val="FootnoteReference"/>
          <w:rFonts w:asciiTheme="majorBidi" w:hAnsiTheme="majorBidi" w:cstheme="majorBidi"/>
          <w:sz w:val="16"/>
          <w:szCs w:val="16"/>
        </w:rPr>
        <w:footnoteRef/>
      </w:r>
      <w:r w:rsidRPr="0017707B">
        <w:rPr>
          <w:rFonts w:asciiTheme="majorBidi" w:hAnsiTheme="majorBidi" w:cstheme="majorBidi"/>
          <w:sz w:val="16"/>
          <w:szCs w:val="16"/>
        </w:rPr>
        <w:t xml:space="preserve"> Kotler</w:t>
      </w:r>
    </w:p>
  </w:footnote>
  <w:footnote w:id="90">
    <w:p w:rsidR="00C71469" w:rsidRPr="00A65705" w:rsidRDefault="00C71469" w:rsidP="0017707B">
      <w:pPr>
        <w:pStyle w:val="FootnoteText"/>
        <w:rPr>
          <w:rFonts w:cs="Times New Roman"/>
          <w:sz w:val="18"/>
          <w:szCs w:val="18"/>
        </w:rPr>
      </w:pPr>
      <w:r w:rsidRPr="0017707B">
        <w:rPr>
          <w:rStyle w:val="FootnoteReference"/>
          <w:rFonts w:asciiTheme="majorBidi" w:hAnsiTheme="majorBidi" w:cstheme="majorBidi"/>
          <w:sz w:val="16"/>
          <w:szCs w:val="16"/>
        </w:rPr>
        <w:footnoteRef/>
      </w:r>
      <w:r w:rsidRPr="0017707B">
        <w:rPr>
          <w:rFonts w:asciiTheme="majorBidi" w:hAnsiTheme="majorBidi" w:cstheme="majorBidi"/>
          <w:sz w:val="16"/>
          <w:szCs w:val="16"/>
        </w:rPr>
        <w:t xml:space="preserve"> Ndubisi</w:t>
      </w:r>
    </w:p>
  </w:footnote>
  <w:footnote w:id="91">
    <w:p w:rsidR="00C71469" w:rsidRPr="0017707B" w:rsidRDefault="00C71469" w:rsidP="0017707B">
      <w:pPr>
        <w:pStyle w:val="FootnoteText"/>
        <w:rPr>
          <w:rFonts w:asciiTheme="majorBidi" w:hAnsiTheme="majorBidi" w:cstheme="majorBidi"/>
          <w:sz w:val="16"/>
          <w:szCs w:val="16"/>
          <w:rtl/>
          <w:lang w:bidi="fa-IR"/>
        </w:rPr>
      </w:pPr>
      <w:r w:rsidRPr="0017707B">
        <w:rPr>
          <w:rStyle w:val="FootnoteReference"/>
          <w:rFonts w:asciiTheme="majorBidi" w:hAnsiTheme="majorBidi" w:cstheme="majorBidi"/>
          <w:sz w:val="16"/>
          <w:szCs w:val="16"/>
        </w:rPr>
        <w:footnoteRef/>
      </w:r>
      <w:r w:rsidRPr="0017707B">
        <w:rPr>
          <w:rFonts w:asciiTheme="majorBidi" w:hAnsiTheme="majorBidi" w:cstheme="majorBidi"/>
          <w:sz w:val="16"/>
          <w:szCs w:val="16"/>
        </w:rPr>
        <w:t xml:space="preserve"> Olotu</w:t>
      </w:r>
    </w:p>
  </w:footnote>
  <w:footnote w:id="92">
    <w:p w:rsidR="00C71469" w:rsidRPr="0017707B" w:rsidRDefault="00C71469" w:rsidP="0017707B">
      <w:pPr>
        <w:pStyle w:val="FootnoteText"/>
        <w:rPr>
          <w:rFonts w:asciiTheme="majorBidi" w:hAnsiTheme="majorBidi" w:cstheme="majorBidi"/>
          <w:sz w:val="16"/>
          <w:szCs w:val="16"/>
          <w:rtl/>
          <w:lang w:bidi="fa-IR"/>
        </w:rPr>
      </w:pPr>
      <w:r w:rsidRPr="0017707B">
        <w:rPr>
          <w:rStyle w:val="FootnoteReference"/>
          <w:rFonts w:asciiTheme="majorBidi" w:hAnsiTheme="majorBidi" w:cstheme="majorBidi"/>
          <w:sz w:val="16"/>
          <w:szCs w:val="16"/>
        </w:rPr>
        <w:footnoteRef/>
      </w:r>
      <w:r w:rsidRPr="0017707B">
        <w:rPr>
          <w:rFonts w:asciiTheme="majorBidi" w:hAnsiTheme="majorBidi" w:cstheme="majorBidi"/>
          <w:sz w:val="16"/>
          <w:szCs w:val="16"/>
        </w:rPr>
        <w:t xml:space="preserve"> Dwyer</w:t>
      </w:r>
    </w:p>
  </w:footnote>
  <w:footnote w:id="93">
    <w:p w:rsidR="00C71469" w:rsidRPr="0017707B" w:rsidRDefault="00C71469" w:rsidP="0017707B">
      <w:pPr>
        <w:pStyle w:val="FootnoteText"/>
        <w:rPr>
          <w:rFonts w:asciiTheme="majorBidi" w:hAnsiTheme="majorBidi" w:cstheme="majorBidi"/>
          <w:sz w:val="16"/>
          <w:szCs w:val="16"/>
          <w:rtl/>
          <w:lang w:bidi="fa-IR"/>
        </w:rPr>
      </w:pPr>
      <w:r w:rsidRPr="0017707B">
        <w:rPr>
          <w:rStyle w:val="FootnoteReference"/>
          <w:rFonts w:asciiTheme="majorBidi" w:hAnsiTheme="majorBidi" w:cstheme="majorBidi"/>
          <w:sz w:val="16"/>
          <w:szCs w:val="16"/>
        </w:rPr>
        <w:footnoteRef/>
      </w:r>
      <w:r w:rsidRPr="0017707B">
        <w:rPr>
          <w:rFonts w:asciiTheme="majorBidi" w:hAnsiTheme="majorBidi" w:cstheme="majorBidi"/>
          <w:sz w:val="16"/>
          <w:szCs w:val="16"/>
        </w:rPr>
        <w:t xml:space="preserve"> Kumar</w:t>
      </w:r>
    </w:p>
  </w:footnote>
  <w:footnote w:id="94">
    <w:p w:rsidR="00C71469" w:rsidRPr="008F25D1" w:rsidRDefault="00C71469" w:rsidP="0017707B">
      <w:pPr>
        <w:pStyle w:val="FootnoteText"/>
        <w:rPr>
          <w:rFonts w:cs="Times New Roman"/>
          <w:sz w:val="18"/>
          <w:szCs w:val="18"/>
          <w:rtl/>
          <w:lang w:bidi="fa-IR"/>
        </w:rPr>
      </w:pPr>
      <w:r w:rsidRPr="0017707B">
        <w:rPr>
          <w:rStyle w:val="FootnoteReference"/>
          <w:rFonts w:asciiTheme="majorBidi" w:hAnsiTheme="majorBidi" w:cstheme="majorBidi"/>
          <w:sz w:val="16"/>
          <w:szCs w:val="16"/>
        </w:rPr>
        <w:footnoteRef/>
      </w:r>
      <w:r w:rsidRPr="0017707B">
        <w:rPr>
          <w:rFonts w:asciiTheme="majorBidi" w:hAnsiTheme="majorBidi" w:cstheme="majorBidi"/>
          <w:sz w:val="16"/>
          <w:szCs w:val="16"/>
        </w:rPr>
        <w:t xml:space="preserve"> Thomas</w:t>
      </w:r>
    </w:p>
  </w:footnote>
  <w:footnote w:id="95">
    <w:p w:rsidR="00C71469" w:rsidRPr="00CF6BD5" w:rsidRDefault="00C71469" w:rsidP="0017707B">
      <w:pPr>
        <w:pStyle w:val="FootnoteText"/>
        <w:rPr>
          <w:rFonts w:asciiTheme="majorBidi" w:hAnsiTheme="majorBidi" w:cstheme="majorBidi"/>
          <w:sz w:val="16"/>
          <w:szCs w:val="16"/>
          <w:rtl/>
          <w:lang w:bidi="fa-IR"/>
        </w:rPr>
      </w:pPr>
      <w:r w:rsidRPr="00CF6BD5">
        <w:rPr>
          <w:rStyle w:val="FootnoteReference"/>
          <w:rFonts w:asciiTheme="majorBidi" w:hAnsiTheme="majorBidi" w:cstheme="majorBidi"/>
          <w:sz w:val="16"/>
          <w:szCs w:val="16"/>
        </w:rPr>
        <w:footnoteRef/>
      </w:r>
      <w:r w:rsidRPr="00CF6BD5">
        <w:rPr>
          <w:rFonts w:asciiTheme="majorBidi" w:hAnsiTheme="majorBidi" w:cstheme="majorBidi"/>
          <w:sz w:val="16"/>
          <w:szCs w:val="16"/>
        </w:rPr>
        <w:t xml:space="preserve"> Gupta</w:t>
      </w:r>
    </w:p>
  </w:footnote>
  <w:footnote w:id="96">
    <w:p w:rsidR="00C71469" w:rsidRPr="00CF6BD5" w:rsidRDefault="00C71469" w:rsidP="0017707B">
      <w:pPr>
        <w:pStyle w:val="FootnoteText"/>
        <w:rPr>
          <w:rFonts w:asciiTheme="majorBidi" w:hAnsiTheme="majorBidi" w:cstheme="majorBidi"/>
          <w:sz w:val="16"/>
          <w:szCs w:val="16"/>
          <w:rtl/>
          <w:lang w:bidi="fa-IR"/>
        </w:rPr>
      </w:pPr>
      <w:r w:rsidRPr="00CF6BD5">
        <w:rPr>
          <w:rStyle w:val="FootnoteReference"/>
          <w:rFonts w:asciiTheme="majorBidi" w:hAnsiTheme="majorBidi" w:cstheme="majorBidi"/>
          <w:sz w:val="16"/>
          <w:szCs w:val="16"/>
        </w:rPr>
        <w:footnoteRef/>
      </w:r>
      <w:r w:rsidRPr="00CF6BD5">
        <w:rPr>
          <w:rFonts w:asciiTheme="majorBidi" w:hAnsiTheme="majorBidi" w:cstheme="majorBidi"/>
          <w:sz w:val="16"/>
          <w:szCs w:val="16"/>
        </w:rPr>
        <w:t xml:space="preserve"> Glad</w:t>
      </w:r>
    </w:p>
  </w:footnote>
  <w:footnote w:id="97">
    <w:p w:rsidR="00C71469" w:rsidRPr="00CF6BD5" w:rsidRDefault="00C71469" w:rsidP="0017707B">
      <w:pPr>
        <w:pStyle w:val="FootnoteText"/>
        <w:rPr>
          <w:rFonts w:asciiTheme="majorBidi" w:hAnsiTheme="majorBidi" w:cstheme="majorBidi"/>
          <w:sz w:val="18"/>
          <w:szCs w:val="18"/>
          <w:rtl/>
          <w:lang w:bidi="fa-IR"/>
        </w:rPr>
      </w:pPr>
      <w:r w:rsidRPr="00CF6BD5">
        <w:rPr>
          <w:rStyle w:val="FootnoteReference"/>
          <w:rFonts w:asciiTheme="majorBidi" w:hAnsiTheme="majorBidi" w:cstheme="majorBidi"/>
          <w:sz w:val="16"/>
          <w:szCs w:val="16"/>
        </w:rPr>
        <w:footnoteRef/>
      </w:r>
      <w:r w:rsidRPr="00CF6BD5">
        <w:rPr>
          <w:rFonts w:asciiTheme="majorBidi" w:hAnsiTheme="majorBidi" w:cstheme="majorBidi"/>
          <w:sz w:val="16"/>
          <w:szCs w:val="16"/>
        </w:rPr>
        <w:t xml:space="preserve"> Haenlein</w:t>
      </w:r>
    </w:p>
  </w:footnote>
  <w:footnote w:id="98">
    <w:p w:rsidR="00C71469" w:rsidRPr="00CF6BD5" w:rsidRDefault="00C71469" w:rsidP="0017707B">
      <w:pPr>
        <w:pStyle w:val="FootnoteText"/>
        <w:rPr>
          <w:rFonts w:asciiTheme="majorBidi" w:hAnsiTheme="majorBidi" w:cstheme="majorBidi"/>
          <w:sz w:val="16"/>
          <w:szCs w:val="16"/>
          <w:rtl/>
          <w:lang w:bidi="fa-IR"/>
        </w:rPr>
      </w:pPr>
      <w:r w:rsidRPr="00CF6BD5">
        <w:rPr>
          <w:rStyle w:val="FootnoteReference"/>
          <w:rFonts w:asciiTheme="majorBidi" w:hAnsiTheme="majorBidi" w:cstheme="majorBidi"/>
          <w:sz w:val="16"/>
          <w:szCs w:val="16"/>
        </w:rPr>
        <w:footnoteRef/>
      </w:r>
      <w:r w:rsidRPr="00CF6BD5">
        <w:rPr>
          <w:rFonts w:asciiTheme="majorBidi" w:hAnsiTheme="majorBidi" w:cstheme="majorBidi"/>
          <w:sz w:val="16"/>
          <w:szCs w:val="16"/>
        </w:rPr>
        <w:t xml:space="preserve"> Berger &amp; Bechwati</w:t>
      </w:r>
    </w:p>
  </w:footnote>
  <w:footnote w:id="99">
    <w:p w:rsidR="00C71469" w:rsidRPr="00CF6BD5" w:rsidRDefault="00C71469" w:rsidP="0017707B">
      <w:pPr>
        <w:pStyle w:val="FootnoteText"/>
        <w:rPr>
          <w:rFonts w:asciiTheme="majorBidi" w:hAnsiTheme="majorBidi" w:cstheme="majorBidi"/>
          <w:sz w:val="16"/>
          <w:szCs w:val="16"/>
          <w:rtl/>
          <w:lang w:bidi="fa-IR"/>
        </w:rPr>
      </w:pPr>
      <w:r w:rsidRPr="00CF6BD5">
        <w:rPr>
          <w:rStyle w:val="FootnoteReference"/>
          <w:rFonts w:asciiTheme="majorBidi" w:hAnsiTheme="majorBidi" w:cstheme="majorBidi"/>
          <w:sz w:val="16"/>
          <w:szCs w:val="16"/>
        </w:rPr>
        <w:footnoteRef/>
      </w:r>
      <w:r w:rsidRPr="00CF6BD5">
        <w:rPr>
          <w:rFonts w:asciiTheme="majorBidi" w:hAnsiTheme="majorBidi" w:cstheme="majorBidi"/>
          <w:sz w:val="16"/>
          <w:szCs w:val="16"/>
        </w:rPr>
        <w:t xml:space="preserve"> Fournier</w:t>
      </w:r>
    </w:p>
  </w:footnote>
  <w:footnote w:id="100">
    <w:p w:rsidR="00C71469" w:rsidRPr="00CF6BD5" w:rsidRDefault="00C71469" w:rsidP="0017707B">
      <w:pPr>
        <w:pStyle w:val="FootnoteText"/>
        <w:rPr>
          <w:rFonts w:asciiTheme="majorBidi" w:hAnsiTheme="majorBidi" w:cstheme="majorBidi"/>
          <w:sz w:val="16"/>
          <w:szCs w:val="16"/>
          <w:rtl/>
          <w:lang w:bidi="fa-IR"/>
        </w:rPr>
      </w:pPr>
      <w:r w:rsidRPr="00CF6BD5">
        <w:rPr>
          <w:rStyle w:val="FootnoteReference"/>
          <w:rFonts w:asciiTheme="majorBidi" w:hAnsiTheme="majorBidi" w:cstheme="majorBidi"/>
          <w:sz w:val="16"/>
          <w:szCs w:val="16"/>
        </w:rPr>
        <w:footnoteRef/>
      </w:r>
      <w:r w:rsidRPr="00CF6BD5">
        <w:rPr>
          <w:rFonts w:asciiTheme="majorBidi" w:hAnsiTheme="majorBidi" w:cstheme="majorBidi"/>
          <w:sz w:val="16"/>
          <w:szCs w:val="16"/>
        </w:rPr>
        <w:t xml:space="preserve"> </w:t>
      </w:r>
      <w:r>
        <w:rPr>
          <w:rFonts w:asciiTheme="majorBidi" w:hAnsiTheme="majorBidi" w:cstheme="majorBidi"/>
          <w:sz w:val="16"/>
          <w:szCs w:val="16"/>
        </w:rPr>
        <w:t>Heinz</w:t>
      </w:r>
    </w:p>
  </w:footnote>
  <w:footnote w:id="101">
    <w:p w:rsidR="00C71469" w:rsidRDefault="00C71469" w:rsidP="0017707B">
      <w:pPr>
        <w:pStyle w:val="FootnoteText"/>
        <w:rPr>
          <w:rtl/>
          <w:lang w:bidi="fa-IR"/>
        </w:rPr>
      </w:pPr>
      <w:r w:rsidRPr="00CF6BD5">
        <w:rPr>
          <w:rStyle w:val="FootnoteReference"/>
          <w:rFonts w:asciiTheme="majorBidi" w:hAnsiTheme="majorBidi" w:cstheme="majorBidi"/>
          <w:sz w:val="16"/>
          <w:szCs w:val="16"/>
        </w:rPr>
        <w:footnoteRef/>
      </w:r>
      <w:r w:rsidRPr="00CF6BD5">
        <w:rPr>
          <w:rFonts w:asciiTheme="majorBidi" w:hAnsiTheme="majorBidi" w:cstheme="majorBidi"/>
          <w:sz w:val="16"/>
          <w:szCs w:val="16"/>
        </w:rPr>
        <w:t xml:space="preserve"> Peter</w:t>
      </w:r>
    </w:p>
  </w:footnote>
  <w:footnote w:id="102">
    <w:p w:rsidR="00C71469" w:rsidRPr="00AD0479" w:rsidRDefault="00C71469" w:rsidP="007A1086">
      <w:pPr>
        <w:pStyle w:val="FootnoteText"/>
        <w:rPr>
          <w:rFonts w:asciiTheme="majorBidi" w:hAnsiTheme="majorBidi" w:cstheme="majorBidi"/>
          <w:sz w:val="16"/>
          <w:szCs w:val="16"/>
          <w:lang w:bidi="fa-IR"/>
        </w:rPr>
      </w:pPr>
      <w:r w:rsidRPr="00AD0479">
        <w:rPr>
          <w:rStyle w:val="FootnoteReference"/>
          <w:rFonts w:asciiTheme="majorBidi" w:hAnsiTheme="majorBidi" w:cstheme="majorBidi"/>
          <w:sz w:val="16"/>
          <w:szCs w:val="16"/>
        </w:rPr>
        <w:footnoteRef/>
      </w:r>
      <w:r w:rsidRPr="00AD0479">
        <w:rPr>
          <w:rFonts w:asciiTheme="majorBidi" w:hAnsiTheme="majorBidi" w:cstheme="majorBidi"/>
          <w:sz w:val="16"/>
          <w:szCs w:val="16"/>
        </w:rPr>
        <w:t xml:space="preserve"> </w:t>
      </w:r>
      <w:r w:rsidRPr="00AD0479">
        <w:rPr>
          <w:rFonts w:asciiTheme="majorBidi" w:hAnsiTheme="majorBidi" w:cstheme="majorBidi"/>
          <w:sz w:val="16"/>
          <w:szCs w:val="16"/>
          <w:lang w:bidi="fa-IR"/>
        </w:rPr>
        <w:t xml:space="preserve">Reliability </w:t>
      </w:r>
    </w:p>
  </w:footnote>
  <w:footnote w:id="103">
    <w:p w:rsidR="00C71469" w:rsidRPr="00D3137C" w:rsidRDefault="00C71469" w:rsidP="007A1086">
      <w:pPr>
        <w:pStyle w:val="FootnoteText"/>
        <w:rPr>
          <w:rFonts w:asciiTheme="majorBidi" w:hAnsiTheme="majorBidi" w:cstheme="majorBidi"/>
          <w:sz w:val="16"/>
          <w:szCs w:val="16"/>
        </w:rPr>
      </w:pPr>
      <w:r w:rsidRPr="00D3137C">
        <w:rPr>
          <w:rStyle w:val="FootnoteReference"/>
          <w:rFonts w:asciiTheme="majorBidi" w:hAnsiTheme="majorBidi" w:cstheme="majorBidi"/>
          <w:sz w:val="16"/>
          <w:szCs w:val="16"/>
        </w:rPr>
        <w:footnoteRef/>
      </w:r>
      <w:r w:rsidRPr="00D3137C">
        <w:rPr>
          <w:rFonts w:asciiTheme="majorBidi" w:hAnsiTheme="majorBidi" w:cstheme="majorBidi"/>
          <w:sz w:val="16"/>
          <w:szCs w:val="16"/>
        </w:rPr>
        <w:t xml:space="preserve">  Validity </w:t>
      </w:r>
    </w:p>
  </w:footnote>
  <w:footnote w:id="104">
    <w:p w:rsidR="00C71469" w:rsidRDefault="00C71469" w:rsidP="007A1086">
      <w:pPr>
        <w:pStyle w:val="FootnoteText"/>
      </w:pPr>
      <w:r w:rsidRPr="00D3137C">
        <w:rPr>
          <w:rStyle w:val="FootnoteReference"/>
          <w:rFonts w:asciiTheme="majorBidi" w:hAnsiTheme="majorBidi" w:cstheme="majorBidi"/>
          <w:sz w:val="16"/>
          <w:szCs w:val="16"/>
        </w:rPr>
        <w:footnoteRef/>
      </w:r>
      <w:r w:rsidRPr="00D3137C">
        <w:rPr>
          <w:rFonts w:asciiTheme="majorBidi" w:hAnsiTheme="majorBidi" w:cstheme="majorBidi"/>
          <w:sz w:val="16"/>
          <w:szCs w:val="16"/>
        </w:rPr>
        <w:t xml:space="preserve">  Content  Validity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0E61"/>
    <w:multiLevelType w:val="hybridMultilevel"/>
    <w:tmpl w:val="86CE1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70DA4"/>
    <w:multiLevelType w:val="hybridMultilevel"/>
    <w:tmpl w:val="158E66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E3147E"/>
    <w:multiLevelType w:val="hybridMultilevel"/>
    <w:tmpl w:val="C874BB3A"/>
    <w:lvl w:ilvl="0" w:tplc="25D84A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4F7A35"/>
    <w:multiLevelType w:val="hybridMultilevel"/>
    <w:tmpl w:val="17D0DAAA"/>
    <w:lvl w:ilvl="0" w:tplc="F432D1A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745DB8"/>
    <w:multiLevelType w:val="hybridMultilevel"/>
    <w:tmpl w:val="31F6F93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7D719D"/>
    <w:multiLevelType w:val="hybridMultilevel"/>
    <w:tmpl w:val="7CEAB956"/>
    <w:lvl w:ilvl="0" w:tplc="04090005">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nsid w:val="122D7834"/>
    <w:multiLevelType w:val="hybridMultilevel"/>
    <w:tmpl w:val="467C6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D740DD"/>
    <w:multiLevelType w:val="hybridMultilevel"/>
    <w:tmpl w:val="28B06AD0"/>
    <w:lvl w:ilvl="0" w:tplc="F432D1A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E65A10"/>
    <w:multiLevelType w:val="hybridMultilevel"/>
    <w:tmpl w:val="AC9ED0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E539DF"/>
    <w:multiLevelType w:val="hybridMultilevel"/>
    <w:tmpl w:val="E4B479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863280"/>
    <w:multiLevelType w:val="hybridMultilevel"/>
    <w:tmpl w:val="A7FCD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1A4CF3"/>
    <w:multiLevelType w:val="hybridMultilevel"/>
    <w:tmpl w:val="7DEAE6A0"/>
    <w:lvl w:ilvl="0" w:tplc="F432D1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215224"/>
    <w:multiLevelType w:val="hybridMultilevel"/>
    <w:tmpl w:val="E1565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D76BA9"/>
    <w:multiLevelType w:val="hybridMultilevel"/>
    <w:tmpl w:val="54AA665C"/>
    <w:lvl w:ilvl="0" w:tplc="F432D1AC">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4">
    <w:nsid w:val="27A87F14"/>
    <w:multiLevelType w:val="hybridMultilevel"/>
    <w:tmpl w:val="CEE81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6C3FE1"/>
    <w:multiLevelType w:val="hybridMultilevel"/>
    <w:tmpl w:val="A0567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702ACB"/>
    <w:multiLevelType w:val="hybridMultilevel"/>
    <w:tmpl w:val="E3420922"/>
    <w:lvl w:ilvl="0" w:tplc="25D84A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465E0F"/>
    <w:multiLevelType w:val="hybridMultilevel"/>
    <w:tmpl w:val="15688AF8"/>
    <w:lvl w:ilvl="0" w:tplc="6F1ADC2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3A632178"/>
    <w:multiLevelType w:val="hybridMultilevel"/>
    <w:tmpl w:val="46AA5174"/>
    <w:lvl w:ilvl="0" w:tplc="F432D1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E91AE2"/>
    <w:multiLevelType w:val="hybridMultilevel"/>
    <w:tmpl w:val="2E2A7E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C55EA1"/>
    <w:multiLevelType w:val="hybridMultilevel"/>
    <w:tmpl w:val="19AC3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523BAC"/>
    <w:multiLevelType w:val="hybridMultilevel"/>
    <w:tmpl w:val="EF8202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51D1B2D"/>
    <w:multiLevelType w:val="hybridMultilevel"/>
    <w:tmpl w:val="A75606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925EEA"/>
    <w:multiLevelType w:val="hybridMultilevel"/>
    <w:tmpl w:val="26FE2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9D10DB"/>
    <w:multiLevelType w:val="hybridMultilevel"/>
    <w:tmpl w:val="90743F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73A1CD3"/>
    <w:multiLevelType w:val="hybridMultilevel"/>
    <w:tmpl w:val="91A609E4"/>
    <w:lvl w:ilvl="0" w:tplc="B3C4E1DE">
      <w:start w:val="1"/>
      <w:numFmt w:val="bullet"/>
      <w:lvlText w:val=""/>
      <w:lvlJc w:val="left"/>
      <w:pPr>
        <w:ind w:left="720" w:hanging="360"/>
      </w:pPr>
      <w:rPr>
        <w:rFonts w:ascii="Symbol" w:hAnsi="Symbol" w:cs="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FC27EC"/>
    <w:multiLevelType w:val="hybridMultilevel"/>
    <w:tmpl w:val="72B4F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0634E0"/>
    <w:multiLevelType w:val="hybridMultilevel"/>
    <w:tmpl w:val="019E5F6A"/>
    <w:lvl w:ilvl="0" w:tplc="F432D1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493235"/>
    <w:multiLevelType w:val="hybridMultilevel"/>
    <w:tmpl w:val="9C5854FA"/>
    <w:lvl w:ilvl="0" w:tplc="F432D1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7F33A5"/>
    <w:multiLevelType w:val="hybridMultilevel"/>
    <w:tmpl w:val="DC3A4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1F3B74"/>
    <w:multiLevelType w:val="hybridMultilevel"/>
    <w:tmpl w:val="402E7B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F91849"/>
    <w:multiLevelType w:val="hybridMultilevel"/>
    <w:tmpl w:val="B8901596"/>
    <w:lvl w:ilvl="0" w:tplc="F432D1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F94B9C"/>
    <w:multiLevelType w:val="hybridMultilevel"/>
    <w:tmpl w:val="C85E64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6F416D"/>
    <w:multiLevelType w:val="hybridMultilevel"/>
    <w:tmpl w:val="73F0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7634B6"/>
    <w:multiLevelType w:val="hybridMultilevel"/>
    <w:tmpl w:val="E700A454"/>
    <w:lvl w:ilvl="0" w:tplc="F432D1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28"/>
  </w:num>
  <w:num w:numId="4">
    <w:abstractNumId w:val="34"/>
  </w:num>
  <w:num w:numId="5">
    <w:abstractNumId w:val="13"/>
  </w:num>
  <w:num w:numId="6">
    <w:abstractNumId w:val="5"/>
  </w:num>
  <w:num w:numId="7">
    <w:abstractNumId w:val="15"/>
  </w:num>
  <w:num w:numId="8">
    <w:abstractNumId w:val="30"/>
  </w:num>
  <w:num w:numId="9">
    <w:abstractNumId w:val="23"/>
  </w:num>
  <w:num w:numId="10">
    <w:abstractNumId w:val="14"/>
  </w:num>
  <w:num w:numId="11">
    <w:abstractNumId w:val="0"/>
  </w:num>
  <w:num w:numId="12">
    <w:abstractNumId w:val="20"/>
  </w:num>
  <w:num w:numId="13">
    <w:abstractNumId w:val="31"/>
  </w:num>
  <w:num w:numId="14">
    <w:abstractNumId w:val="18"/>
  </w:num>
  <w:num w:numId="15">
    <w:abstractNumId w:val="6"/>
  </w:num>
  <w:num w:numId="16">
    <w:abstractNumId w:val="10"/>
  </w:num>
  <w:num w:numId="17">
    <w:abstractNumId w:val="3"/>
  </w:num>
  <w:num w:numId="18">
    <w:abstractNumId w:val="7"/>
  </w:num>
  <w:num w:numId="19">
    <w:abstractNumId w:val="11"/>
  </w:num>
  <w:num w:numId="20">
    <w:abstractNumId w:val="12"/>
  </w:num>
  <w:num w:numId="21">
    <w:abstractNumId w:val="29"/>
  </w:num>
  <w:num w:numId="22">
    <w:abstractNumId w:val="17"/>
  </w:num>
  <w:num w:numId="23">
    <w:abstractNumId w:val="21"/>
  </w:num>
  <w:num w:numId="24">
    <w:abstractNumId w:val="24"/>
  </w:num>
  <w:num w:numId="25">
    <w:abstractNumId w:val="25"/>
  </w:num>
  <w:num w:numId="26">
    <w:abstractNumId w:val="1"/>
  </w:num>
  <w:num w:numId="27">
    <w:abstractNumId w:val="9"/>
  </w:num>
  <w:num w:numId="28">
    <w:abstractNumId w:val="2"/>
  </w:num>
  <w:num w:numId="29">
    <w:abstractNumId w:val="16"/>
  </w:num>
  <w:num w:numId="30">
    <w:abstractNumId w:val="19"/>
  </w:num>
  <w:num w:numId="31">
    <w:abstractNumId w:val="26"/>
  </w:num>
  <w:num w:numId="32">
    <w:abstractNumId w:val="32"/>
  </w:num>
  <w:num w:numId="33">
    <w:abstractNumId w:val="22"/>
  </w:num>
  <w:num w:numId="34">
    <w:abstractNumId w:val="8"/>
  </w:num>
  <w:num w:numId="35">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941"/>
    <w:rsid w:val="0000177A"/>
    <w:rsid w:val="00003EC1"/>
    <w:rsid w:val="000041CE"/>
    <w:rsid w:val="00004C0B"/>
    <w:rsid w:val="00004DD4"/>
    <w:rsid w:val="00004E3F"/>
    <w:rsid w:val="00005163"/>
    <w:rsid w:val="00006240"/>
    <w:rsid w:val="000065DB"/>
    <w:rsid w:val="000067CC"/>
    <w:rsid w:val="0000701D"/>
    <w:rsid w:val="00007620"/>
    <w:rsid w:val="0001020A"/>
    <w:rsid w:val="00011A79"/>
    <w:rsid w:val="00012FDB"/>
    <w:rsid w:val="00014302"/>
    <w:rsid w:val="00016DA9"/>
    <w:rsid w:val="00017B0B"/>
    <w:rsid w:val="00017D83"/>
    <w:rsid w:val="000224E7"/>
    <w:rsid w:val="00022AAA"/>
    <w:rsid w:val="00022EA4"/>
    <w:rsid w:val="00023520"/>
    <w:rsid w:val="00023E9F"/>
    <w:rsid w:val="00024506"/>
    <w:rsid w:val="00025614"/>
    <w:rsid w:val="000304AF"/>
    <w:rsid w:val="0003123A"/>
    <w:rsid w:val="00032149"/>
    <w:rsid w:val="00033563"/>
    <w:rsid w:val="00033B09"/>
    <w:rsid w:val="00034173"/>
    <w:rsid w:val="00034F26"/>
    <w:rsid w:val="00035E2C"/>
    <w:rsid w:val="00036032"/>
    <w:rsid w:val="00037988"/>
    <w:rsid w:val="00040319"/>
    <w:rsid w:val="00040D8F"/>
    <w:rsid w:val="0004274D"/>
    <w:rsid w:val="00042CA8"/>
    <w:rsid w:val="0004338D"/>
    <w:rsid w:val="00044767"/>
    <w:rsid w:val="0004565B"/>
    <w:rsid w:val="00045DED"/>
    <w:rsid w:val="00051262"/>
    <w:rsid w:val="00051FDE"/>
    <w:rsid w:val="000528D6"/>
    <w:rsid w:val="000542D2"/>
    <w:rsid w:val="0005433C"/>
    <w:rsid w:val="000552D6"/>
    <w:rsid w:val="00056064"/>
    <w:rsid w:val="00060AA0"/>
    <w:rsid w:val="00061B1F"/>
    <w:rsid w:val="0006344C"/>
    <w:rsid w:val="00064624"/>
    <w:rsid w:val="00064A2A"/>
    <w:rsid w:val="00065685"/>
    <w:rsid w:val="000660D5"/>
    <w:rsid w:val="00066BD5"/>
    <w:rsid w:val="00067A91"/>
    <w:rsid w:val="00071FA0"/>
    <w:rsid w:val="00072A37"/>
    <w:rsid w:val="000744E1"/>
    <w:rsid w:val="000754CC"/>
    <w:rsid w:val="0007551A"/>
    <w:rsid w:val="00076877"/>
    <w:rsid w:val="00076A83"/>
    <w:rsid w:val="00076C06"/>
    <w:rsid w:val="000770EE"/>
    <w:rsid w:val="00077A97"/>
    <w:rsid w:val="0008181A"/>
    <w:rsid w:val="000818C6"/>
    <w:rsid w:val="0008548F"/>
    <w:rsid w:val="00085E09"/>
    <w:rsid w:val="000863B9"/>
    <w:rsid w:val="00090406"/>
    <w:rsid w:val="00090C95"/>
    <w:rsid w:val="000916D2"/>
    <w:rsid w:val="000937B6"/>
    <w:rsid w:val="00093DF7"/>
    <w:rsid w:val="00094289"/>
    <w:rsid w:val="00094454"/>
    <w:rsid w:val="00094BC9"/>
    <w:rsid w:val="000961C4"/>
    <w:rsid w:val="00096FBA"/>
    <w:rsid w:val="000A1360"/>
    <w:rsid w:val="000A462A"/>
    <w:rsid w:val="000A4842"/>
    <w:rsid w:val="000A4FDB"/>
    <w:rsid w:val="000A6763"/>
    <w:rsid w:val="000A6AEC"/>
    <w:rsid w:val="000A6D55"/>
    <w:rsid w:val="000A79E8"/>
    <w:rsid w:val="000B21B2"/>
    <w:rsid w:val="000B2736"/>
    <w:rsid w:val="000B2FA6"/>
    <w:rsid w:val="000B445B"/>
    <w:rsid w:val="000B4E32"/>
    <w:rsid w:val="000B5013"/>
    <w:rsid w:val="000B5863"/>
    <w:rsid w:val="000B5B73"/>
    <w:rsid w:val="000B6DDA"/>
    <w:rsid w:val="000B7D8D"/>
    <w:rsid w:val="000C0364"/>
    <w:rsid w:val="000C04FD"/>
    <w:rsid w:val="000C18E5"/>
    <w:rsid w:val="000C2025"/>
    <w:rsid w:val="000C21E7"/>
    <w:rsid w:val="000C43B4"/>
    <w:rsid w:val="000C56A3"/>
    <w:rsid w:val="000C5C90"/>
    <w:rsid w:val="000C601D"/>
    <w:rsid w:val="000C67E3"/>
    <w:rsid w:val="000D0179"/>
    <w:rsid w:val="000D63AE"/>
    <w:rsid w:val="000D7B3E"/>
    <w:rsid w:val="000E0000"/>
    <w:rsid w:val="000E083B"/>
    <w:rsid w:val="000E099F"/>
    <w:rsid w:val="000E182F"/>
    <w:rsid w:val="000E31A2"/>
    <w:rsid w:val="000E5AF6"/>
    <w:rsid w:val="000E6DA9"/>
    <w:rsid w:val="000E6E96"/>
    <w:rsid w:val="000F1FF0"/>
    <w:rsid w:val="000F2008"/>
    <w:rsid w:val="000F23A9"/>
    <w:rsid w:val="000F2611"/>
    <w:rsid w:val="000F44CE"/>
    <w:rsid w:val="000F4B40"/>
    <w:rsid w:val="000F4C99"/>
    <w:rsid w:val="000F5264"/>
    <w:rsid w:val="000F5352"/>
    <w:rsid w:val="000F60BD"/>
    <w:rsid w:val="000F7812"/>
    <w:rsid w:val="000F79E1"/>
    <w:rsid w:val="00101311"/>
    <w:rsid w:val="001039F0"/>
    <w:rsid w:val="00107164"/>
    <w:rsid w:val="001102DC"/>
    <w:rsid w:val="00111E61"/>
    <w:rsid w:val="0011246C"/>
    <w:rsid w:val="001128BF"/>
    <w:rsid w:val="001138AD"/>
    <w:rsid w:val="00115DF9"/>
    <w:rsid w:val="0011686A"/>
    <w:rsid w:val="00117CCE"/>
    <w:rsid w:val="00123C9B"/>
    <w:rsid w:val="00124BD2"/>
    <w:rsid w:val="001259BE"/>
    <w:rsid w:val="00125AD6"/>
    <w:rsid w:val="00126F5A"/>
    <w:rsid w:val="00127173"/>
    <w:rsid w:val="001272C9"/>
    <w:rsid w:val="00130C3D"/>
    <w:rsid w:val="00130F92"/>
    <w:rsid w:val="00131008"/>
    <w:rsid w:val="00131B89"/>
    <w:rsid w:val="0013201D"/>
    <w:rsid w:val="00132383"/>
    <w:rsid w:val="00134656"/>
    <w:rsid w:val="0013470A"/>
    <w:rsid w:val="001352F2"/>
    <w:rsid w:val="00135432"/>
    <w:rsid w:val="00135CBB"/>
    <w:rsid w:val="0013616C"/>
    <w:rsid w:val="001364FA"/>
    <w:rsid w:val="0013653D"/>
    <w:rsid w:val="001419A8"/>
    <w:rsid w:val="0014264C"/>
    <w:rsid w:val="00144480"/>
    <w:rsid w:val="001449CD"/>
    <w:rsid w:val="001450CD"/>
    <w:rsid w:val="0014583E"/>
    <w:rsid w:val="001458FA"/>
    <w:rsid w:val="00146CDF"/>
    <w:rsid w:val="00147FB1"/>
    <w:rsid w:val="00151A9A"/>
    <w:rsid w:val="001526B3"/>
    <w:rsid w:val="00156F38"/>
    <w:rsid w:val="001607C7"/>
    <w:rsid w:val="00161A21"/>
    <w:rsid w:val="0016303D"/>
    <w:rsid w:val="00165129"/>
    <w:rsid w:val="00165F2B"/>
    <w:rsid w:val="00166167"/>
    <w:rsid w:val="00166A7E"/>
    <w:rsid w:val="00166FBB"/>
    <w:rsid w:val="001716D4"/>
    <w:rsid w:val="00171C7B"/>
    <w:rsid w:val="00173805"/>
    <w:rsid w:val="00173B4C"/>
    <w:rsid w:val="00175440"/>
    <w:rsid w:val="00175B39"/>
    <w:rsid w:val="001769A4"/>
    <w:rsid w:val="0017707B"/>
    <w:rsid w:val="001774B2"/>
    <w:rsid w:val="00177ED9"/>
    <w:rsid w:val="0018067F"/>
    <w:rsid w:val="00180EA4"/>
    <w:rsid w:val="001835D0"/>
    <w:rsid w:val="00183D6D"/>
    <w:rsid w:val="00184632"/>
    <w:rsid w:val="001851A2"/>
    <w:rsid w:val="00185780"/>
    <w:rsid w:val="00185B6C"/>
    <w:rsid w:val="00187266"/>
    <w:rsid w:val="00187F92"/>
    <w:rsid w:val="001926F5"/>
    <w:rsid w:val="00193E62"/>
    <w:rsid w:val="001943AB"/>
    <w:rsid w:val="00195982"/>
    <w:rsid w:val="00196113"/>
    <w:rsid w:val="0019691D"/>
    <w:rsid w:val="001972BF"/>
    <w:rsid w:val="001A08C4"/>
    <w:rsid w:val="001A1B03"/>
    <w:rsid w:val="001A29D8"/>
    <w:rsid w:val="001A34B3"/>
    <w:rsid w:val="001A38DF"/>
    <w:rsid w:val="001A442E"/>
    <w:rsid w:val="001A4434"/>
    <w:rsid w:val="001A4922"/>
    <w:rsid w:val="001A5D00"/>
    <w:rsid w:val="001A62BD"/>
    <w:rsid w:val="001B08AD"/>
    <w:rsid w:val="001B0D84"/>
    <w:rsid w:val="001B1306"/>
    <w:rsid w:val="001B2D87"/>
    <w:rsid w:val="001B3D29"/>
    <w:rsid w:val="001B3DFB"/>
    <w:rsid w:val="001B5C32"/>
    <w:rsid w:val="001B631B"/>
    <w:rsid w:val="001B71E9"/>
    <w:rsid w:val="001B73EB"/>
    <w:rsid w:val="001C0D95"/>
    <w:rsid w:val="001C1FEF"/>
    <w:rsid w:val="001C22C7"/>
    <w:rsid w:val="001C3D30"/>
    <w:rsid w:val="001C50B9"/>
    <w:rsid w:val="001C6929"/>
    <w:rsid w:val="001D629B"/>
    <w:rsid w:val="001D62BD"/>
    <w:rsid w:val="001D7694"/>
    <w:rsid w:val="001D772B"/>
    <w:rsid w:val="001E01F2"/>
    <w:rsid w:val="001E10AD"/>
    <w:rsid w:val="001E135F"/>
    <w:rsid w:val="001E2E1E"/>
    <w:rsid w:val="001E35EA"/>
    <w:rsid w:val="001E3641"/>
    <w:rsid w:val="001E3F3F"/>
    <w:rsid w:val="001F1275"/>
    <w:rsid w:val="001F1BBF"/>
    <w:rsid w:val="001F28C0"/>
    <w:rsid w:val="001F2B1A"/>
    <w:rsid w:val="001F3207"/>
    <w:rsid w:val="001F623A"/>
    <w:rsid w:val="001F6392"/>
    <w:rsid w:val="001F797A"/>
    <w:rsid w:val="00201F6D"/>
    <w:rsid w:val="0020308D"/>
    <w:rsid w:val="002035FF"/>
    <w:rsid w:val="0020545C"/>
    <w:rsid w:val="002056B6"/>
    <w:rsid w:val="00205BA1"/>
    <w:rsid w:val="00206B97"/>
    <w:rsid w:val="002073DF"/>
    <w:rsid w:val="002105A1"/>
    <w:rsid w:val="00213C19"/>
    <w:rsid w:val="00214FD3"/>
    <w:rsid w:val="00215596"/>
    <w:rsid w:val="00215CD5"/>
    <w:rsid w:val="0022040A"/>
    <w:rsid w:val="00220762"/>
    <w:rsid w:val="00220F95"/>
    <w:rsid w:val="002210BC"/>
    <w:rsid w:val="00222F6A"/>
    <w:rsid w:val="0022418C"/>
    <w:rsid w:val="00225A12"/>
    <w:rsid w:val="00226522"/>
    <w:rsid w:val="0022675D"/>
    <w:rsid w:val="00226EAA"/>
    <w:rsid w:val="00226FB2"/>
    <w:rsid w:val="00227C08"/>
    <w:rsid w:val="00227EA2"/>
    <w:rsid w:val="0023251F"/>
    <w:rsid w:val="00233615"/>
    <w:rsid w:val="002346ED"/>
    <w:rsid w:val="002348B5"/>
    <w:rsid w:val="00234988"/>
    <w:rsid w:val="002361F5"/>
    <w:rsid w:val="00236360"/>
    <w:rsid w:val="002373F8"/>
    <w:rsid w:val="002379A5"/>
    <w:rsid w:val="0024109E"/>
    <w:rsid w:val="0024322B"/>
    <w:rsid w:val="002432D3"/>
    <w:rsid w:val="00244A66"/>
    <w:rsid w:val="00246B32"/>
    <w:rsid w:val="00250F4C"/>
    <w:rsid w:val="00253943"/>
    <w:rsid w:val="00255766"/>
    <w:rsid w:val="00256E23"/>
    <w:rsid w:val="00260917"/>
    <w:rsid w:val="0026106A"/>
    <w:rsid w:val="00261958"/>
    <w:rsid w:val="00262949"/>
    <w:rsid w:val="0026359C"/>
    <w:rsid w:val="0026458B"/>
    <w:rsid w:val="00264595"/>
    <w:rsid w:val="00267194"/>
    <w:rsid w:val="00267DAD"/>
    <w:rsid w:val="00267DB9"/>
    <w:rsid w:val="002703EA"/>
    <w:rsid w:val="00271397"/>
    <w:rsid w:val="00271AD8"/>
    <w:rsid w:val="00272D46"/>
    <w:rsid w:val="0027331D"/>
    <w:rsid w:val="00273A87"/>
    <w:rsid w:val="002745C7"/>
    <w:rsid w:val="00274CC9"/>
    <w:rsid w:val="00275409"/>
    <w:rsid w:val="00275420"/>
    <w:rsid w:val="00275BE6"/>
    <w:rsid w:val="002775B8"/>
    <w:rsid w:val="00280604"/>
    <w:rsid w:val="002811D3"/>
    <w:rsid w:val="00281875"/>
    <w:rsid w:val="002818DD"/>
    <w:rsid w:val="0028316E"/>
    <w:rsid w:val="00283830"/>
    <w:rsid w:val="00283895"/>
    <w:rsid w:val="00286316"/>
    <w:rsid w:val="0028795D"/>
    <w:rsid w:val="00287DAE"/>
    <w:rsid w:val="00291492"/>
    <w:rsid w:val="00292A81"/>
    <w:rsid w:val="00292F71"/>
    <w:rsid w:val="002932A4"/>
    <w:rsid w:val="0029333E"/>
    <w:rsid w:val="00293A07"/>
    <w:rsid w:val="00293B98"/>
    <w:rsid w:val="00294939"/>
    <w:rsid w:val="0029544A"/>
    <w:rsid w:val="0029594A"/>
    <w:rsid w:val="00295E00"/>
    <w:rsid w:val="00295E77"/>
    <w:rsid w:val="00295FC7"/>
    <w:rsid w:val="00296990"/>
    <w:rsid w:val="002A12E3"/>
    <w:rsid w:val="002A3346"/>
    <w:rsid w:val="002A400C"/>
    <w:rsid w:val="002A54A9"/>
    <w:rsid w:val="002A5902"/>
    <w:rsid w:val="002A5A19"/>
    <w:rsid w:val="002A7493"/>
    <w:rsid w:val="002A7B35"/>
    <w:rsid w:val="002B0C6F"/>
    <w:rsid w:val="002B1220"/>
    <w:rsid w:val="002B1381"/>
    <w:rsid w:val="002B3639"/>
    <w:rsid w:val="002B4E35"/>
    <w:rsid w:val="002B5165"/>
    <w:rsid w:val="002B6096"/>
    <w:rsid w:val="002B772D"/>
    <w:rsid w:val="002B799A"/>
    <w:rsid w:val="002B7ACB"/>
    <w:rsid w:val="002B7D1D"/>
    <w:rsid w:val="002B7FE2"/>
    <w:rsid w:val="002C02A4"/>
    <w:rsid w:val="002C2D3E"/>
    <w:rsid w:val="002C3654"/>
    <w:rsid w:val="002C3AD0"/>
    <w:rsid w:val="002C4268"/>
    <w:rsid w:val="002C47A7"/>
    <w:rsid w:val="002C5F59"/>
    <w:rsid w:val="002C7171"/>
    <w:rsid w:val="002C76F4"/>
    <w:rsid w:val="002C775B"/>
    <w:rsid w:val="002C7CA9"/>
    <w:rsid w:val="002D12EB"/>
    <w:rsid w:val="002D13A9"/>
    <w:rsid w:val="002D1798"/>
    <w:rsid w:val="002D18EB"/>
    <w:rsid w:val="002D2422"/>
    <w:rsid w:val="002D2C7B"/>
    <w:rsid w:val="002D35F6"/>
    <w:rsid w:val="002D3D86"/>
    <w:rsid w:val="002D494E"/>
    <w:rsid w:val="002D59D8"/>
    <w:rsid w:val="002D6694"/>
    <w:rsid w:val="002E102C"/>
    <w:rsid w:val="002E12AC"/>
    <w:rsid w:val="002E17D5"/>
    <w:rsid w:val="002E2277"/>
    <w:rsid w:val="002E2F7D"/>
    <w:rsid w:val="002E58B1"/>
    <w:rsid w:val="002E5AD4"/>
    <w:rsid w:val="002E5B63"/>
    <w:rsid w:val="002F051E"/>
    <w:rsid w:val="002F30C1"/>
    <w:rsid w:val="002F3BE6"/>
    <w:rsid w:val="002F44E5"/>
    <w:rsid w:val="002F4FC3"/>
    <w:rsid w:val="002F500E"/>
    <w:rsid w:val="002F5CAC"/>
    <w:rsid w:val="002F5E61"/>
    <w:rsid w:val="002F6DEB"/>
    <w:rsid w:val="002F6FCD"/>
    <w:rsid w:val="002F7316"/>
    <w:rsid w:val="0030011F"/>
    <w:rsid w:val="00301390"/>
    <w:rsid w:val="00301BC9"/>
    <w:rsid w:val="003024C2"/>
    <w:rsid w:val="003026BB"/>
    <w:rsid w:val="003039C5"/>
    <w:rsid w:val="00303A96"/>
    <w:rsid w:val="00303C26"/>
    <w:rsid w:val="00305307"/>
    <w:rsid w:val="00305E07"/>
    <w:rsid w:val="003066F5"/>
    <w:rsid w:val="003069AE"/>
    <w:rsid w:val="00311059"/>
    <w:rsid w:val="003111CA"/>
    <w:rsid w:val="003115EC"/>
    <w:rsid w:val="00312CFE"/>
    <w:rsid w:val="003138B5"/>
    <w:rsid w:val="00314DF1"/>
    <w:rsid w:val="00315FF1"/>
    <w:rsid w:val="003160F9"/>
    <w:rsid w:val="00316AD2"/>
    <w:rsid w:val="00320125"/>
    <w:rsid w:val="003207DB"/>
    <w:rsid w:val="00320B77"/>
    <w:rsid w:val="00320C45"/>
    <w:rsid w:val="00322B6B"/>
    <w:rsid w:val="00325206"/>
    <w:rsid w:val="00325371"/>
    <w:rsid w:val="00325C45"/>
    <w:rsid w:val="00325F01"/>
    <w:rsid w:val="003261AA"/>
    <w:rsid w:val="00327D70"/>
    <w:rsid w:val="00330BA0"/>
    <w:rsid w:val="00331338"/>
    <w:rsid w:val="003319AF"/>
    <w:rsid w:val="003327E2"/>
    <w:rsid w:val="00333460"/>
    <w:rsid w:val="0033473E"/>
    <w:rsid w:val="00334C57"/>
    <w:rsid w:val="00335220"/>
    <w:rsid w:val="00336FFA"/>
    <w:rsid w:val="003377D7"/>
    <w:rsid w:val="0033788A"/>
    <w:rsid w:val="00337923"/>
    <w:rsid w:val="00337E7E"/>
    <w:rsid w:val="00340047"/>
    <w:rsid w:val="00340742"/>
    <w:rsid w:val="003407C3"/>
    <w:rsid w:val="00340EF9"/>
    <w:rsid w:val="003423E5"/>
    <w:rsid w:val="00342774"/>
    <w:rsid w:val="00343BF8"/>
    <w:rsid w:val="00344EFC"/>
    <w:rsid w:val="003454A6"/>
    <w:rsid w:val="00345BCE"/>
    <w:rsid w:val="00345D56"/>
    <w:rsid w:val="003472C5"/>
    <w:rsid w:val="0034731A"/>
    <w:rsid w:val="00347FB5"/>
    <w:rsid w:val="00351809"/>
    <w:rsid w:val="00352040"/>
    <w:rsid w:val="0035272A"/>
    <w:rsid w:val="00353B59"/>
    <w:rsid w:val="00355ADC"/>
    <w:rsid w:val="00357245"/>
    <w:rsid w:val="00357FB7"/>
    <w:rsid w:val="00360E18"/>
    <w:rsid w:val="00362AAE"/>
    <w:rsid w:val="003633E6"/>
    <w:rsid w:val="003640BE"/>
    <w:rsid w:val="00364340"/>
    <w:rsid w:val="003648BE"/>
    <w:rsid w:val="003654F7"/>
    <w:rsid w:val="00367B2B"/>
    <w:rsid w:val="00367B53"/>
    <w:rsid w:val="00371CAD"/>
    <w:rsid w:val="00371E2D"/>
    <w:rsid w:val="003725F3"/>
    <w:rsid w:val="00373BAE"/>
    <w:rsid w:val="00376F56"/>
    <w:rsid w:val="00380B82"/>
    <w:rsid w:val="00380CA0"/>
    <w:rsid w:val="00380E2F"/>
    <w:rsid w:val="00381EA4"/>
    <w:rsid w:val="00382B00"/>
    <w:rsid w:val="00384C52"/>
    <w:rsid w:val="00385BC2"/>
    <w:rsid w:val="00386592"/>
    <w:rsid w:val="00386EBB"/>
    <w:rsid w:val="00390DDD"/>
    <w:rsid w:val="0039175A"/>
    <w:rsid w:val="00391B58"/>
    <w:rsid w:val="00392B87"/>
    <w:rsid w:val="00393080"/>
    <w:rsid w:val="0039453E"/>
    <w:rsid w:val="0039456A"/>
    <w:rsid w:val="00395370"/>
    <w:rsid w:val="00396670"/>
    <w:rsid w:val="00397784"/>
    <w:rsid w:val="003A0D46"/>
    <w:rsid w:val="003A33DC"/>
    <w:rsid w:val="003A350D"/>
    <w:rsid w:val="003A3789"/>
    <w:rsid w:val="003A3C15"/>
    <w:rsid w:val="003A47AB"/>
    <w:rsid w:val="003A4811"/>
    <w:rsid w:val="003A4815"/>
    <w:rsid w:val="003A4EB9"/>
    <w:rsid w:val="003A53CD"/>
    <w:rsid w:val="003A6CC9"/>
    <w:rsid w:val="003A6FC0"/>
    <w:rsid w:val="003A7172"/>
    <w:rsid w:val="003B046E"/>
    <w:rsid w:val="003B15DF"/>
    <w:rsid w:val="003B160B"/>
    <w:rsid w:val="003B31E0"/>
    <w:rsid w:val="003B48D0"/>
    <w:rsid w:val="003B4DDA"/>
    <w:rsid w:val="003B58DC"/>
    <w:rsid w:val="003B61B7"/>
    <w:rsid w:val="003B6856"/>
    <w:rsid w:val="003C1038"/>
    <w:rsid w:val="003C1378"/>
    <w:rsid w:val="003C1FAE"/>
    <w:rsid w:val="003C20D1"/>
    <w:rsid w:val="003C4D24"/>
    <w:rsid w:val="003C577B"/>
    <w:rsid w:val="003C66DE"/>
    <w:rsid w:val="003C71A2"/>
    <w:rsid w:val="003C7A1E"/>
    <w:rsid w:val="003D01DD"/>
    <w:rsid w:val="003D03DA"/>
    <w:rsid w:val="003D04D7"/>
    <w:rsid w:val="003D05BC"/>
    <w:rsid w:val="003D19EF"/>
    <w:rsid w:val="003D25CC"/>
    <w:rsid w:val="003D2647"/>
    <w:rsid w:val="003D3868"/>
    <w:rsid w:val="003D487D"/>
    <w:rsid w:val="003D5C75"/>
    <w:rsid w:val="003D73D5"/>
    <w:rsid w:val="003D7A7D"/>
    <w:rsid w:val="003E2837"/>
    <w:rsid w:val="003E348E"/>
    <w:rsid w:val="003E429F"/>
    <w:rsid w:val="003E53D6"/>
    <w:rsid w:val="003E55FC"/>
    <w:rsid w:val="003E5B02"/>
    <w:rsid w:val="003E65E6"/>
    <w:rsid w:val="003E6BC7"/>
    <w:rsid w:val="003E6CF4"/>
    <w:rsid w:val="003E6E50"/>
    <w:rsid w:val="003F0E33"/>
    <w:rsid w:val="003F10EB"/>
    <w:rsid w:val="003F1D05"/>
    <w:rsid w:val="003F2EE4"/>
    <w:rsid w:val="003F3D9F"/>
    <w:rsid w:val="003F4403"/>
    <w:rsid w:val="003F6291"/>
    <w:rsid w:val="003F7AB0"/>
    <w:rsid w:val="0040004A"/>
    <w:rsid w:val="00401545"/>
    <w:rsid w:val="004018F3"/>
    <w:rsid w:val="0040263F"/>
    <w:rsid w:val="00403521"/>
    <w:rsid w:val="00404108"/>
    <w:rsid w:val="00404F67"/>
    <w:rsid w:val="00405224"/>
    <w:rsid w:val="004055F7"/>
    <w:rsid w:val="00405953"/>
    <w:rsid w:val="00405E53"/>
    <w:rsid w:val="0040649E"/>
    <w:rsid w:val="00406CBC"/>
    <w:rsid w:val="004071BD"/>
    <w:rsid w:val="004074A7"/>
    <w:rsid w:val="00410B32"/>
    <w:rsid w:val="00410B97"/>
    <w:rsid w:val="00411A8C"/>
    <w:rsid w:val="00412B53"/>
    <w:rsid w:val="00416B79"/>
    <w:rsid w:val="0041756C"/>
    <w:rsid w:val="004200BB"/>
    <w:rsid w:val="00422B7B"/>
    <w:rsid w:val="0042316B"/>
    <w:rsid w:val="00423C95"/>
    <w:rsid w:val="00424694"/>
    <w:rsid w:val="00425124"/>
    <w:rsid w:val="004251FC"/>
    <w:rsid w:val="004256EB"/>
    <w:rsid w:val="004258DD"/>
    <w:rsid w:val="00426772"/>
    <w:rsid w:val="004275CF"/>
    <w:rsid w:val="00427803"/>
    <w:rsid w:val="00430F71"/>
    <w:rsid w:val="0043249B"/>
    <w:rsid w:val="00433093"/>
    <w:rsid w:val="00433A95"/>
    <w:rsid w:val="00434612"/>
    <w:rsid w:val="00435B19"/>
    <w:rsid w:val="00435C9B"/>
    <w:rsid w:val="0044056B"/>
    <w:rsid w:val="004418A9"/>
    <w:rsid w:val="0044286A"/>
    <w:rsid w:val="00445347"/>
    <w:rsid w:val="004464F4"/>
    <w:rsid w:val="00446A32"/>
    <w:rsid w:val="00446B74"/>
    <w:rsid w:val="00447C1F"/>
    <w:rsid w:val="00450941"/>
    <w:rsid w:val="00451B8D"/>
    <w:rsid w:val="00451CC9"/>
    <w:rsid w:val="00453D90"/>
    <w:rsid w:val="00455CCA"/>
    <w:rsid w:val="004560E0"/>
    <w:rsid w:val="004572DA"/>
    <w:rsid w:val="004574D9"/>
    <w:rsid w:val="004610E2"/>
    <w:rsid w:val="004611AC"/>
    <w:rsid w:val="00461F86"/>
    <w:rsid w:val="004642AF"/>
    <w:rsid w:val="004649EB"/>
    <w:rsid w:val="00464E65"/>
    <w:rsid w:val="00465EC3"/>
    <w:rsid w:val="0046632A"/>
    <w:rsid w:val="0047003A"/>
    <w:rsid w:val="00470179"/>
    <w:rsid w:val="004705B8"/>
    <w:rsid w:val="00470BF5"/>
    <w:rsid w:val="00470C1F"/>
    <w:rsid w:val="00471050"/>
    <w:rsid w:val="00471F00"/>
    <w:rsid w:val="00473EA8"/>
    <w:rsid w:val="00474074"/>
    <w:rsid w:val="004802E1"/>
    <w:rsid w:val="0048084B"/>
    <w:rsid w:val="00480874"/>
    <w:rsid w:val="004811B7"/>
    <w:rsid w:val="004814FD"/>
    <w:rsid w:val="00482A39"/>
    <w:rsid w:val="00482EDD"/>
    <w:rsid w:val="004832EA"/>
    <w:rsid w:val="00483B29"/>
    <w:rsid w:val="00485AB3"/>
    <w:rsid w:val="00485E8B"/>
    <w:rsid w:val="004872B8"/>
    <w:rsid w:val="0048797E"/>
    <w:rsid w:val="00487CEA"/>
    <w:rsid w:val="00487F1C"/>
    <w:rsid w:val="00490F52"/>
    <w:rsid w:val="00491BE8"/>
    <w:rsid w:val="00492462"/>
    <w:rsid w:val="00493ABE"/>
    <w:rsid w:val="0049430A"/>
    <w:rsid w:val="0049484A"/>
    <w:rsid w:val="00494B12"/>
    <w:rsid w:val="004970BD"/>
    <w:rsid w:val="004A00E0"/>
    <w:rsid w:val="004A1A01"/>
    <w:rsid w:val="004A3A83"/>
    <w:rsid w:val="004A3B26"/>
    <w:rsid w:val="004A4795"/>
    <w:rsid w:val="004A51AF"/>
    <w:rsid w:val="004A57A0"/>
    <w:rsid w:val="004A5F65"/>
    <w:rsid w:val="004A666E"/>
    <w:rsid w:val="004B1825"/>
    <w:rsid w:val="004B27FC"/>
    <w:rsid w:val="004B29B9"/>
    <w:rsid w:val="004B3052"/>
    <w:rsid w:val="004C1D4E"/>
    <w:rsid w:val="004C3882"/>
    <w:rsid w:val="004C6AC9"/>
    <w:rsid w:val="004C798B"/>
    <w:rsid w:val="004D202C"/>
    <w:rsid w:val="004D20A4"/>
    <w:rsid w:val="004D242E"/>
    <w:rsid w:val="004D2779"/>
    <w:rsid w:val="004D35E6"/>
    <w:rsid w:val="004D3B6B"/>
    <w:rsid w:val="004D41D9"/>
    <w:rsid w:val="004D4D82"/>
    <w:rsid w:val="004D52F3"/>
    <w:rsid w:val="004D5717"/>
    <w:rsid w:val="004D621C"/>
    <w:rsid w:val="004D6541"/>
    <w:rsid w:val="004D719D"/>
    <w:rsid w:val="004D740E"/>
    <w:rsid w:val="004D7B66"/>
    <w:rsid w:val="004E0664"/>
    <w:rsid w:val="004E0ED9"/>
    <w:rsid w:val="004E114B"/>
    <w:rsid w:val="004E1C02"/>
    <w:rsid w:val="004E359F"/>
    <w:rsid w:val="004E3810"/>
    <w:rsid w:val="004E3B96"/>
    <w:rsid w:val="004E3C4B"/>
    <w:rsid w:val="004E3E6C"/>
    <w:rsid w:val="004E4C27"/>
    <w:rsid w:val="004E5410"/>
    <w:rsid w:val="004E6B94"/>
    <w:rsid w:val="004F0B2B"/>
    <w:rsid w:val="004F1143"/>
    <w:rsid w:val="004F494B"/>
    <w:rsid w:val="004F4F26"/>
    <w:rsid w:val="004F61FC"/>
    <w:rsid w:val="004F6CD6"/>
    <w:rsid w:val="004F748B"/>
    <w:rsid w:val="004F7979"/>
    <w:rsid w:val="00500EE5"/>
    <w:rsid w:val="00502A77"/>
    <w:rsid w:val="00503543"/>
    <w:rsid w:val="0050367B"/>
    <w:rsid w:val="00504516"/>
    <w:rsid w:val="005057C3"/>
    <w:rsid w:val="00505E26"/>
    <w:rsid w:val="00506DC0"/>
    <w:rsid w:val="00506EBB"/>
    <w:rsid w:val="00506FD6"/>
    <w:rsid w:val="00507871"/>
    <w:rsid w:val="00507BC7"/>
    <w:rsid w:val="005128E7"/>
    <w:rsid w:val="005131CB"/>
    <w:rsid w:val="005153E6"/>
    <w:rsid w:val="005154A7"/>
    <w:rsid w:val="0051728A"/>
    <w:rsid w:val="00521127"/>
    <w:rsid w:val="00522734"/>
    <w:rsid w:val="00522D21"/>
    <w:rsid w:val="00523837"/>
    <w:rsid w:val="00524113"/>
    <w:rsid w:val="0052424D"/>
    <w:rsid w:val="00524C89"/>
    <w:rsid w:val="00525FAD"/>
    <w:rsid w:val="005268ED"/>
    <w:rsid w:val="00526994"/>
    <w:rsid w:val="00527635"/>
    <w:rsid w:val="00530ED8"/>
    <w:rsid w:val="0053119E"/>
    <w:rsid w:val="00531D28"/>
    <w:rsid w:val="0053262E"/>
    <w:rsid w:val="00532A40"/>
    <w:rsid w:val="005330B9"/>
    <w:rsid w:val="005331B6"/>
    <w:rsid w:val="0053566B"/>
    <w:rsid w:val="00536A03"/>
    <w:rsid w:val="00537FB3"/>
    <w:rsid w:val="0054017C"/>
    <w:rsid w:val="00540494"/>
    <w:rsid w:val="005419E6"/>
    <w:rsid w:val="00541BEE"/>
    <w:rsid w:val="00542798"/>
    <w:rsid w:val="00545686"/>
    <w:rsid w:val="00547A3A"/>
    <w:rsid w:val="0055124C"/>
    <w:rsid w:val="005525E2"/>
    <w:rsid w:val="00552D54"/>
    <w:rsid w:val="00553067"/>
    <w:rsid w:val="0055390F"/>
    <w:rsid w:val="00553EF9"/>
    <w:rsid w:val="00555F2A"/>
    <w:rsid w:val="00556C55"/>
    <w:rsid w:val="0055729C"/>
    <w:rsid w:val="00560669"/>
    <w:rsid w:val="005612B5"/>
    <w:rsid w:val="00561C3E"/>
    <w:rsid w:val="00562D32"/>
    <w:rsid w:val="00562EF9"/>
    <w:rsid w:val="0056779B"/>
    <w:rsid w:val="005679DF"/>
    <w:rsid w:val="0057079F"/>
    <w:rsid w:val="0057235A"/>
    <w:rsid w:val="00572595"/>
    <w:rsid w:val="00572E82"/>
    <w:rsid w:val="00574B25"/>
    <w:rsid w:val="005751CD"/>
    <w:rsid w:val="00576C4A"/>
    <w:rsid w:val="0057792F"/>
    <w:rsid w:val="00577B78"/>
    <w:rsid w:val="00577F31"/>
    <w:rsid w:val="00580710"/>
    <w:rsid w:val="00581C3D"/>
    <w:rsid w:val="005825B1"/>
    <w:rsid w:val="00582F3B"/>
    <w:rsid w:val="00583093"/>
    <w:rsid w:val="005831B1"/>
    <w:rsid w:val="00583DAF"/>
    <w:rsid w:val="00584449"/>
    <w:rsid w:val="00584786"/>
    <w:rsid w:val="00584AC9"/>
    <w:rsid w:val="00585727"/>
    <w:rsid w:val="00585AFB"/>
    <w:rsid w:val="005877DD"/>
    <w:rsid w:val="00587B14"/>
    <w:rsid w:val="00587CCD"/>
    <w:rsid w:val="00591559"/>
    <w:rsid w:val="00591988"/>
    <w:rsid w:val="00592A85"/>
    <w:rsid w:val="005938C7"/>
    <w:rsid w:val="00593B20"/>
    <w:rsid w:val="00593D6F"/>
    <w:rsid w:val="00594104"/>
    <w:rsid w:val="005948E7"/>
    <w:rsid w:val="00595F44"/>
    <w:rsid w:val="005A18DA"/>
    <w:rsid w:val="005A275B"/>
    <w:rsid w:val="005A5D25"/>
    <w:rsid w:val="005A5F6E"/>
    <w:rsid w:val="005A626C"/>
    <w:rsid w:val="005B14E1"/>
    <w:rsid w:val="005B16B3"/>
    <w:rsid w:val="005B1862"/>
    <w:rsid w:val="005B2C27"/>
    <w:rsid w:val="005B32D6"/>
    <w:rsid w:val="005B345E"/>
    <w:rsid w:val="005B7753"/>
    <w:rsid w:val="005C00B5"/>
    <w:rsid w:val="005C10A9"/>
    <w:rsid w:val="005C18EE"/>
    <w:rsid w:val="005C1B29"/>
    <w:rsid w:val="005C1BD8"/>
    <w:rsid w:val="005C3423"/>
    <w:rsid w:val="005C3ED1"/>
    <w:rsid w:val="005C3FED"/>
    <w:rsid w:val="005C426E"/>
    <w:rsid w:val="005C43E5"/>
    <w:rsid w:val="005C5C26"/>
    <w:rsid w:val="005C6E90"/>
    <w:rsid w:val="005C7A71"/>
    <w:rsid w:val="005C7D29"/>
    <w:rsid w:val="005D0218"/>
    <w:rsid w:val="005D335E"/>
    <w:rsid w:val="005D460F"/>
    <w:rsid w:val="005D4E9A"/>
    <w:rsid w:val="005D6145"/>
    <w:rsid w:val="005D643C"/>
    <w:rsid w:val="005D66A8"/>
    <w:rsid w:val="005D6FA9"/>
    <w:rsid w:val="005E0C66"/>
    <w:rsid w:val="005E184B"/>
    <w:rsid w:val="005E1BB0"/>
    <w:rsid w:val="005E24FE"/>
    <w:rsid w:val="005E3166"/>
    <w:rsid w:val="005E3EA4"/>
    <w:rsid w:val="005F1E7E"/>
    <w:rsid w:val="005F1F9D"/>
    <w:rsid w:val="005F1FEA"/>
    <w:rsid w:val="005F2749"/>
    <w:rsid w:val="005F2760"/>
    <w:rsid w:val="005F28E2"/>
    <w:rsid w:val="005F3527"/>
    <w:rsid w:val="005F3EA9"/>
    <w:rsid w:val="005F48FB"/>
    <w:rsid w:val="005F4A4D"/>
    <w:rsid w:val="005F537D"/>
    <w:rsid w:val="005F59DF"/>
    <w:rsid w:val="005F69E9"/>
    <w:rsid w:val="005F71BB"/>
    <w:rsid w:val="0060164F"/>
    <w:rsid w:val="006016D8"/>
    <w:rsid w:val="00601A60"/>
    <w:rsid w:val="00602D16"/>
    <w:rsid w:val="00603834"/>
    <w:rsid w:val="006039DB"/>
    <w:rsid w:val="0060445A"/>
    <w:rsid w:val="00604B45"/>
    <w:rsid w:val="00605748"/>
    <w:rsid w:val="006063DB"/>
    <w:rsid w:val="006068BF"/>
    <w:rsid w:val="00607541"/>
    <w:rsid w:val="00607AC4"/>
    <w:rsid w:val="00610944"/>
    <w:rsid w:val="00611152"/>
    <w:rsid w:val="00614253"/>
    <w:rsid w:val="00615DFF"/>
    <w:rsid w:val="0061640D"/>
    <w:rsid w:val="006170FD"/>
    <w:rsid w:val="00617632"/>
    <w:rsid w:val="00620BE8"/>
    <w:rsid w:val="00623305"/>
    <w:rsid w:val="0062341C"/>
    <w:rsid w:val="0062511C"/>
    <w:rsid w:val="00626919"/>
    <w:rsid w:val="00627F36"/>
    <w:rsid w:val="0063066E"/>
    <w:rsid w:val="006311D7"/>
    <w:rsid w:val="00631EAA"/>
    <w:rsid w:val="00632532"/>
    <w:rsid w:val="00633678"/>
    <w:rsid w:val="00634417"/>
    <w:rsid w:val="00634C8B"/>
    <w:rsid w:val="0063553E"/>
    <w:rsid w:val="00636F9D"/>
    <w:rsid w:val="0063761B"/>
    <w:rsid w:val="0063780C"/>
    <w:rsid w:val="00640D12"/>
    <w:rsid w:val="00641F8F"/>
    <w:rsid w:val="0064288B"/>
    <w:rsid w:val="00643108"/>
    <w:rsid w:val="006432A6"/>
    <w:rsid w:val="00644093"/>
    <w:rsid w:val="00644457"/>
    <w:rsid w:val="00646069"/>
    <w:rsid w:val="00646079"/>
    <w:rsid w:val="0064661C"/>
    <w:rsid w:val="00647810"/>
    <w:rsid w:val="00650222"/>
    <w:rsid w:val="0065125E"/>
    <w:rsid w:val="00651479"/>
    <w:rsid w:val="00651B6A"/>
    <w:rsid w:val="006523D7"/>
    <w:rsid w:val="00652915"/>
    <w:rsid w:val="00653841"/>
    <w:rsid w:val="00657292"/>
    <w:rsid w:val="00657D37"/>
    <w:rsid w:val="00661211"/>
    <w:rsid w:val="00661276"/>
    <w:rsid w:val="00664278"/>
    <w:rsid w:val="0066435C"/>
    <w:rsid w:val="006647FF"/>
    <w:rsid w:val="00664C9C"/>
    <w:rsid w:val="00665494"/>
    <w:rsid w:val="00666952"/>
    <w:rsid w:val="00670805"/>
    <w:rsid w:val="0067080D"/>
    <w:rsid w:val="00670A0C"/>
    <w:rsid w:val="00670D02"/>
    <w:rsid w:val="00671BFF"/>
    <w:rsid w:val="00672FFE"/>
    <w:rsid w:val="00676118"/>
    <w:rsid w:val="00676322"/>
    <w:rsid w:val="006767EF"/>
    <w:rsid w:val="00676A9F"/>
    <w:rsid w:val="00676AA0"/>
    <w:rsid w:val="00676CAD"/>
    <w:rsid w:val="00677C20"/>
    <w:rsid w:val="00677E2C"/>
    <w:rsid w:val="0068089B"/>
    <w:rsid w:val="00681806"/>
    <w:rsid w:val="00682636"/>
    <w:rsid w:val="00683139"/>
    <w:rsid w:val="0068388C"/>
    <w:rsid w:val="00684242"/>
    <w:rsid w:val="006848ED"/>
    <w:rsid w:val="00684F65"/>
    <w:rsid w:val="006855E7"/>
    <w:rsid w:val="00685EFE"/>
    <w:rsid w:val="00686EE7"/>
    <w:rsid w:val="0068724D"/>
    <w:rsid w:val="00690D44"/>
    <w:rsid w:val="00691259"/>
    <w:rsid w:val="00691695"/>
    <w:rsid w:val="00691B42"/>
    <w:rsid w:val="00692B6D"/>
    <w:rsid w:val="00693D41"/>
    <w:rsid w:val="00694695"/>
    <w:rsid w:val="00696646"/>
    <w:rsid w:val="006974AB"/>
    <w:rsid w:val="006A0F0C"/>
    <w:rsid w:val="006A2AF1"/>
    <w:rsid w:val="006A3204"/>
    <w:rsid w:val="006A3D78"/>
    <w:rsid w:val="006A5111"/>
    <w:rsid w:val="006A53FF"/>
    <w:rsid w:val="006A6DAF"/>
    <w:rsid w:val="006A7797"/>
    <w:rsid w:val="006A786D"/>
    <w:rsid w:val="006B03C4"/>
    <w:rsid w:val="006B0BCD"/>
    <w:rsid w:val="006B0C2E"/>
    <w:rsid w:val="006B2AE8"/>
    <w:rsid w:val="006B4D9C"/>
    <w:rsid w:val="006B5A84"/>
    <w:rsid w:val="006B6522"/>
    <w:rsid w:val="006B7713"/>
    <w:rsid w:val="006C12FD"/>
    <w:rsid w:val="006C1B8F"/>
    <w:rsid w:val="006C24E4"/>
    <w:rsid w:val="006C46D3"/>
    <w:rsid w:val="006C566B"/>
    <w:rsid w:val="006C56C0"/>
    <w:rsid w:val="006C6D0C"/>
    <w:rsid w:val="006C7883"/>
    <w:rsid w:val="006D023D"/>
    <w:rsid w:val="006D0DD1"/>
    <w:rsid w:val="006D1104"/>
    <w:rsid w:val="006D15BB"/>
    <w:rsid w:val="006D2D6D"/>
    <w:rsid w:val="006D3EF0"/>
    <w:rsid w:val="006D6FA5"/>
    <w:rsid w:val="006E0770"/>
    <w:rsid w:val="006E1584"/>
    <w:rsid w:val="006E1939"/>
    <w:rsid w:val="006E1A4A"/>
    <w:rsid w:val="006E225B"/>
    <w:rsid w:val="006E30FB"/>
    <w:rsid w:val="006E31E0"/>
    <w:rsid w:val="006E3FEB"/>
    <w:rsid w:val="006E6CAF"/>
    <w:rsid w:val="006E6EE4"/>
    <w:rsid w:val="006E7843"/>
    <w:rsid w:val="006E7D2F"/>
    <w:rsid w:val="006F04BC"/>
    <w:rsid w:val="006F08C4"/>
    <w:rsid w:val="006F0B2C"/>
    <w:rsid w:val="006F11D3"/>
    <w:rsid w:val="006F258F"/>
    <w:rsid w:val="006F4900"/>
    <w:rsid w:val="006F5046"/>
    <w:rsid w:val="006F532D"/>
    <w:rsid w:val="006F549D"/>
    <w:rsid w:val="006F5631"/>
    <w:rsid w:val="006F630E"/>
    <w:rsid w:val="006F6444"/>
    <w:rsid w:val="006F6B1F"/>
    <w:rsid w:val="006F7BB5"/>
    <w:rsid w:val="00700220"/>
    <w:rsid w:val="00701007"/>
    <w:rsid w:val="00701789"/>
    <w:rsid w:val="00702046"/>
    <w:rsid w:val="00702FDC"/>
    <w:rsid w:val="00704D2C"/>
    <w:rsid w:val="00706063"/>
    <w:rsid w:val="007062F2"/>
    <w:rsid w:val="00706671"/>
    <w:rsid w:val="00712165"/>
    <w:rsid w:val="00712359"/>
    <w:rsid w:val="00713017"/>
    <w:rsid w:val="00713B13"/>
    <w:rsid w:val="007147A7"/>
    <w:rsid w:val="007147F2"/>
    <w:rsid w:val="00714FD9"/>
    <w:rsid w:val="007159EF"/>
    <w:rsid w:val="00716746"/>
    <w:rsid w:val="00716B78"/>
    <w:rsid w:val="00717088"/>
    <w:rsid w:val="00717583"/>
    <w:rsid w:val="00717A4D"/>
    <w:rsid w:val="00720AD3"/>
    <w:rsid w:val="007211B1"/>
    <w:rsid w:val="00721238"/>
    <w:rsid w:val="007214A1"/>
    <w:rsid w:val="00721EBA"/>
    <w:rsid w:val="00722BE9"/>
    <w:rsid w:val="00722E88"/>
    <w:rsid w:val="00723952"/>
    <w:rsid w:val="00723CEC"/>
    <w:rsid w:val="007249D3"/>
    <w:rsid w:val="007255CE"/>
    <w:rsid w:val="00727114"/>
    <w:rsid w:val="00727C32"/>
    <w:rsid w:val="00731714"/>
    <w:rsid w:val="0073224A"/>
    <w:rsid w:val="00732B31"/>
    <w:rsid w:val="00733805"/>
    <w:rsid w:val="00734078"/>
    <w:rsid w:val="007343AB"/>
    <w:rsid w:val="00734668"/>
    <w:rsid w:val="00736552"/>
    <w:rsid w:val="00740D4B"/>
    <w:rsid w:val="00741675"/>
    <w:rsid w:val="0074212E"/>
    <w:rsid w:val="0074246D"/>
    <w:rsid w:val="00742E76"/>
    <w:rsid w:val="007434A6"/>
    <w:rsid w:val="00743538"/>
    <w:rsid w:val="0074383B"/>
    <w:rsid w:val="00745468"/>
    <w:rsid w:val="00745AAE"/>
    <w:rsid w:val="00745B2D"/>
    <w:rsid w:val="007463DC"/>
    <w:rsid w:val="00746F3A"/>
    <w:rsid w:val="007517ED"/>
    <w:rsid w:val="00751BAF"/>
    <w:rsid w:val="007530C9"/>
    <w:rsid w:val="0075371B"/>
    <w:rsid w:val="00753844"/>
    <w:rsid w:val="007539A7"/>
    <w:rsid w:val="0075658A"/>
    <w:rsid w:val="00756C1E"/>
    <w:rsid w:val="00762A95"/>
    <w:rsid w:val="00763C81"/>
    <w:rsid w:val="0076470C"/>
    <w:rsid w:val="00764AE6"/>
    <w:rsid w:val="00764B4F"/>
    <w:rsid w:val="00764BB6"/>
    <w:rsid w:val="00765AF0"/>
    <w:rsid w:val="00767152"/>
    <w:rsid w:val="00770224"/>
    <w:rsid w:val="00770562"/>
    <w:rsid w:val="00773D6B"/>
    <w:rsid w:val="0077441E"/>
    <w:rsid w:val="0077494F"/>
    <w:rsid w:val="0077520C"/>
    <w:rsid w:val="00775B9F"/>
    <w:rsid w:val="007762E8"/>
    <w:rsid w:val="00776A7D"/>
    <w:rsid w:val="00780107"/>
    <w:rsid w:val="0078046B"/>
    <w:rsid w:val="00780CC7"/>
    <w:rsid w:val="00783276"/>
    <w:rsid w:val="00784287"/>
    <w:rsid w:val="0078480B"/>
    <w:rsid w:val="007856EF"/>
    <w:rsid w:val="00785845"/>
    <w:rsid w:val="0079021A"/>
    <w:rsid w:val="0079099A"/>
    <w:rsid w:val="00792644"/>
    <w:rsid w:val="00792659"/>
    <w:rsid w:val="00792B31"/>
    <w:rsid w:val="00793BD2"/>
    <w:rsid w:val="0079400D"/>
    <w:rsid w:val="00794423"/>
    <w:rsid w:val="00794CAC"/>
    <w:rsid w:val="007962DC"/>
    <w:rsid w:val="007977E5"/>
    <w:rsid w:val="00797F21"/>
    <w:rsid w:val="007A070B"/>
    <w:rsid w:val="007A1086"/>
    <w:rsid w:val="007A111F"/>
    <w:rsid w:val="007A175B"/>
    <w:rsid w:val="007A1F6E"/>
    <w:rsid w:val="007A24E7"/>
    <w:rsid w:val="007A2D54"/>
    <w:rsid w:val="007A3B74"/>
    <w:rsid w:val="007A43BE"/>
    <w:rsid w:val="007A463F"/>
    <w:rsid w:val="007A51AA"/>
    <w:rsid w:val="007A63A6"/>
    <w:rsid w:val="007A752B"/>
    <w:rsid w:val="007A79F0"/>
    <w:rsid w:val="007B084C"/>
    <w:rsid w:val="007B1036"/>
    <w:rsid w:val="007B3813"/>
    <w:rsid w:val="007B68C6"/>
    <w:rsid w:val="007B6B90"/>
    <w:rsid w:val="007B7888"/>
    <w:rsid w:val="007B7A93"/>
    <w:rsid w:val="007C00FE"/>
    <w:rsid w:val="007C097B"/>
    <w:rsid w:val="007C09B4"/>
    <w:rsid w:val="007C12EC"/>
    <w:rsid w:val="007C1825"/>
    <w:rsid w:val="007C27A8"/>
    <w:rsid w:val="007C3BD6"/>
    <w:rsid w:val="007C693A"/>
    <w:rsid w:val="007C6B02"/>
    <w:rsid w:val="007C6D84"/>
    <w:rsid w:val="007C70B8"/>
    <w:rsid w:val="007C719A"/>
    <w:rsid w:val="007D0BB8"/>
    <w:rsid w:val="007D1107"/>
    <w:rsid w:val="007D16D1"/>
    <w:rsid w:val="007D1CE3"/>
    <w:rsid w:val="007D1E59"/>
    <w:rsid w:val="007D3685"/>
    <w:rsid w:val="007D3E4C"/>
    <w:rsid w:val="007D4458"/>
    <w:rsid w:val="007D5190"/>
    <w:rsid w:val="007E0274"/>
    <w:rsid w:val="007E04C8"/>
    <w:rsid w:val="007E0590"/>
    <w:rsid w:val="007E0861"/>
    <w:rsid w:val="007E34FB"/>
    <w:rsid w:val="007E375E"/>
    <w:rsid w:val="007E4A78"/>
    <w:rsid w:val="007E528E"/>
    <w:rsid w:val="007E601A"/>
    <w:rsid w:val="007E74F2"/>
    <w:rsid w:val="007F00A4"/>
    <w:rsid w:val="007F0176"/>
    <w:rsid w:val="007F099B"/>
    <w:rsid w:val="007F0F34"/>
    <w:rsid w:val="007F22D3"/>
    <w:rsid w:val="007F2F96"/>
    <w:rsid w:val="007F73E0"/>
    <w:rsid w:val="008000F9"/>
    <w:rsid w:val="0080131A"/>
    <w:rsid w:val="00803287"/>
    <w:rsid w:val="00804D58"/>
    <w:rsid w:val="008073DF"/>
    <w:rsid w:val="008110A2"/>
    <w:rsid w:val="0081143D"/>
    <w:rsid w:val="008127C1"/>
    <w:rsid w:val="00814560"/>
    <w:rsid w:val="00814B91"/>
    <w:rsid w:val="008159EF"/>
    <w:rsid w:val="00816B81"/>
    <w:rsid w:val="008175C6"/>
    <w:rsid w:val="00817A00"/>
    <w:rsid w:val="008222BC"/>
    <w:rsid w:val="00822F5F"/>
    <w:rsid w:val="00823453"/>
    <w:rsid w:val="008234EB"/>
    <w:rsid w:val="00824CA7"/>
    <w:rsid w:val="00826221"/>
    <w:rsid w:val="00826E71"/>
    <w:rsid w:val="00826F7A"/>
    <w:rsid w:val="00830432"/>
    <w:rsid w:val="00830EC4"/>
    <w:rsid w:val="00831376"/>
    <w:rsid w:val="00831394"/>
    <w:rsid w:val="008314B5"/>
    <w:rsid w:val="00832087"/>
    <w:rsid w:val="00835B13"/>
    <w:rsid w:val="00836A1A"/>
    <w:rsid w:val="00836F83"/>
    <w:rsid w:val="008378CA"/>
    <w:rsid w:val="00840BFC"/>
    <w:rsid w:val="00842C09"/>
    <w:rsid w:val="00843491"/>
    <w:rsid w:val="00843D18"/>
    <w:rsid w:val="008440E2"/>
    <w:rsid w:val="008444C1"/>
    <w:rsid w:val="00845CD5"/>
    <w:rsid w:val="00850C31"/>
    <w:rsid w:val="00852195"/>
    <w:rsid w:val="00852449"/>
    <w:rsid w:val="00852EDA"/>
    <w:rsid w:val="00853AC4"/>
    <w:rsid w:val="008605CA"/>
    <w:rsid w:val="00861014"/>
    <w:rsid w:val="0086124D"/>
    <w:rsid w:val="008659D9"/>
    <w:rsid w:val="00865F3A"/>
    <w:rsid w:val="00867BBF"/>
    <w:rsid w:val="00870DC4"/>
    <w:rsid w:val="00870F41"/>
    <w:rsid w:val="00874336"/>
    <w:rsid w:val="008753D2"/>
    <w:rsid w:val="00875C55"/>
    <w:rsid w:val="00876D82"/>
    <w:rsid w:val="00877858"/>
    <w:rsid w:val="00877D01"/>
    <w:rsid w:val="008808E1"/>
    <w:rsid w:val="00880ED6"/>
    <w:rsid w:val="00880F34"/>
    <w:rsid w:val="0088113D"/>
    <w:rsid w:val="0088247C"/>
    <w:rsid w:val="00882E27"/>
    <w:rsid w:val="008842D1"/>
    <w:rsid w:val="00884A1E"/>
    <w:rsid w:val="00886601"/>
    <w:rsid w:val="008872DA"/>
    <w:rsid w:val="00887B37"/>
    <w:rsid w:val="00890B1A"/>
    <w:rsid w:val="0089170E"/>
    <w:rsid w:val="00891AC0"/>
    <w:rsid w:val="00891F77"/>
    <w:rsid w:val="008937EA"/>
    <w:rsid w:val="00896022"/>
    <w:rsid w:val="008964E2"/>
    <w:rsid w:val="00897C26"/>
    <w:rsid w:val="008A127F"/>
    <w:rsid w:val="008A12AC"/>
    <w:rsid w:val="008A1D57"/>
    <w:rsid w:val="008A307F"/>
    <w:rsid w:val="008A4314"/>
    <w:rsid w:val="008A4AB0"/>
    <w:rsid w:val="008A4C23"/>
    <w:rsid w:val="008A70BB"/>
    <w:rsid w:val="008A7B05"/>
    <w:rsid w:val="008B01F7"/>
    <w:rsid w:val="008B0ECD"/>
    <w:rsid w:val="008B41C7"/>
    <w:rsid w:val="008B5257"/>
    <w:rsid w:val="008B52D3"/>
    <w:rsid w:val="008B690C"/>
    <w:rsid w:val="008B6E71"/>
    <w:rsid w:val="008B7D72"/>
    <w:rsid w:val="008C0462"/>
    <w:rsid w:val="008C110C"/>
    <w:rsid w:val="008C1A2E"/>
    <w:rsid w:val="008C5882"/>
    <w:rsid w:val="008C5A89"/>
    <w:rsid w:val="008C63C8"/>
    <w:rsid w:val="008C65BD"/>
    <w:rsid w:val="008C70E6"/>
    <w:rsid w:val="008D0113"/>
    <w:rsid w:val="008D1D76"/>
    <w:rsid w:val="008D2800"/>
    <w:rsid w:val="008D29AD"/>
    <w:rsid w:val="008D39D5"/>
    <w:rsid w:val="008D451B"/>
    <w:rsid w:val="008D52F8"/>
    <w:rsid w:val="008D7099"/>
    <w:rsid w:val="008E2AA0"/>
    <w:rsid w:val="008E37CE"/>
    <w:rsid w:val="008E3FB2"/>
    <w:rsid w:val="008E451C"/>
    <w:rsid w:val="008E5461"/>
    <w:rsid w:val="008E5D3F"/>
    <w:rsid w:val="008E727D"/>
    <w:rsid w:val="008F0014"/>
    <w:rsid w:val="008F056C"/>
    <w:rsid w:val="008F0967"/>
    <w:rsid w:val="008F0E0A"/>
    <w:rsid w:val="008F318F"/>
    <w:rsid w:val="008F357B"/>
    <w:rsid w:val="008F4DFA"/>
    <w:rsid w:val="008F520A"/>
    <w:rsid w:val="008F6772"/>
    <w:rsid w:val="008F67B7"/>
    <w:rsid w:val="009005FB"/>
    <w:rsid w:val="00900899"/>
    <w:rsid w:val="00900EC2"/>
    <w:rsid w:val="00901DBA"/>
    <w:rsid w:val="00905D94"/>
    <w:rsid w:val="0090653A"/>
    <w:rsid w:val="009065CD"/>
    <w:rsid w:val="00910B14"/>
    <w:rsid w:val="009126FE"/>
    <w:rsid w:val="00913BB0"/>
    <w:rsid w:val="00913CC5"/>
    <w:rsid w:val="00914B59"/>
    <w:rsid w:val="00914DF5"/>
    <w:rsid w:val="009153F1"/>
    <w:rsid w:val="00916E1A"/>
    <w:rsid w:val="009202EE"/>
    <w:rsid w:val="00923CAF"/>
    <w:rsid w:val="00925CA6"/>
    <w:rsid w:val="0093060D"/>
    <w:rsid w:val="00931D41"/>
    <w:rsid w:val="00932A19"/>
    <w:rsid w:val="00932B27"/>
    <w:rsid w:val="00933FFF"/>
    <w:rsid w:val="00935212"/>
    <w:rsid w:val="009361C2"/>
    <w:rsid w:val="00937762"/>
    <w:rsid w:val="0093783E"/>
    <w:rsid w:val="0094163F"/>
    <w:rsid w:val="009429D4"/>
    <w:rsid w:val="00943613"/>
    <w:rsid w:val="00943B78"/>
    <w:rsid w:val="00945D81"/>
    <w:rsid w:val="009465F1"/>
    <w:rsid w:val="009507E9"/>
    <w:rsid w:val="0095283A"/>
    <w:rsid w:val="0095298B"/>
    <w:rsid w:val="009548BD"/>
    <w:rsid w:val="009549C5"/>
    <w:rsid w:val="00954AF5"/>
    <w:rsid w:val="00954BEC"/>
    <w:rsid w:val="00956068"/>
    <w:rsid w:val="0096165D"/>
    <w:rsid w:val="00961C65"/>
    <w:rsid w:val="00962411"/>
    <w:rsid w:val="00967727"/>
    <w:rsid w:val="00967FC1"/>
    <w:rsid w:val="009700D8"/>
    <w:rsid w:val="00971517"/>
    <w:rsid w:val="009723E5"/>
    <w:rsid w:val="009724B7"/>
    <w:rsid w:val="00972588"/>
    <w:rsid w:val="00973852"/>
    <w:rsid w:val="00973B57"/>
    <w:rsid w:val="00975B1A"/>
    <w:rsid w:val="00977290"/>
    <w:rsid w:val="00981652"/>
    <w:rsid w:val="0098169B"/>
    <w:rsid w:val="00982F91"/>
    <w:rsid w:val="00983E3F"/>
    <w:rsid w:val="009845BA"/>
    <w:rsid w:val="00985542"/>
    <w:rsid w:val="009856B6"/>
    <w:rsid w:val="00985ABA"/>
    <w:rsid w:val="00986EB1"/>
    <w:rsid w:val="00987213"/>
    <w:rsid w:val="0099082D"/>
    <w:rsid w:val="009937B3"/>
    <w:rsid w:val="009938F2"/>
    <w:rsid w:val="00993E9E"/>
    <w:rsid w:val="009958C9"/>
    <w:rsid w:val="00995C18"/>
    <w:rsid w:val="00995DCD"/>
    <w:rsid w:val="00997CA5"/>
    <w:rsid w:val="00997F5F"/>
    <w:rsid w:val="009A0A4F"/>
    <w:rsid w:val="009A18A8"/>
    <w:rsid w:val="009A1913"/>
    <w:rsid w:val="009A2573"/>
    <w:rsid w:val="009A2651"/>
    <w:rsid w:val="009A2858"/>
    <w:rsid w:val="009A289A"/>
    <w:rsid w:val="009A6871"/>
    <w:rsid w:val="009A6C92"/>
    <w:rsid w:val="009A75BE"/>
    <w:rsid w:val="009A75ED"/>
    <w:rsid w:val="009B238F"/>
    <w:rsid w:val="009B27EC"/>
    <w:rsid w:val="009B2894"/>
    <w:rsid w:val="009B4DB5"/>
    <w:rsid w:val="009B576F"/>
    <w:rsid w:val="009B6E4C"/>
    <w:rsid w:val="009C048E"/>
    <w:rsid w:val="009C07B8"/>
    <w:rsid w:val="009C0CA2"/>
    <w:rsid w:val="009C1FB4"/>
    <w:rsid w:val="009C2030"/>
    <w:rsid w:val="009C2A9E"/>
    <w:rsid w:val="009C33EC"/>
    <w:rsid w:val="009C36AC"/>
    <w:rsid w:val="009C40D1"/>
    <w:rsid w:val="009C484D"/>
    <w:rsid w:val="009C6100"/>
    <w:rsid w:val="009C6D2B"/>
    <w:rsid w:val="009D1035"/>
    <w:rsid w:val="009D32CE"/>
    <w:rsid w:val="009D364A"/>
    <w:rsid w:val="009D38F3"/>
    <w:rsid w:val="009D4363"/>
    <w:rsid w:val="009D5D6B"/>
    <w:rsid w:val="009D7904"/>
    <w:rsid w:val="009E08C4"/>
    <w:rsid w:val="009E0C1B"/>
    <w:rsid w:val="009E112F"/>
    <w:rsid w:val="009E3E52"/>
    <w:rsid w:val="009E3E67"/>
    <w:rsid w:val="009E4396"/>
    <w:rsid w:val="009E4561"/>
    <w:rsid w:val="009E678B"/>
    <w:rsid w:val="009E7408"/>
    <w:rsid w:val="009E7823"/>
    <w:rsid w:val="009E79EE"/>
    <w:rsid w:val="009F1B38"/>
    <w:rsid w:val="009F2174"/>
    <w:rsid w:val="009F263D"/>
    <w:rsid w:val="009F4448"/>
    <w:rsid w:val="009F4CBD"/>
    <w:rsid w:val="009F5124"/>
    <w:rsid w:val="009F57B1"/>
    <w:rsid w:val="009F6289"/>
    <w:rsid w:val="009F64E7"/>
    <w:rsid w:val="009F713E"/>
    <w:rsid w:val="009F764F"/>
    <w:rsid w:val="009F7CE7"/>
    <w:rsid w:val="00A0153A"/>
    <w:rsid w:val="00A01AC5"/>
    <w:rsid w:val="00A01D65"/>
    <w:rsid w:val="00A02590"/>
    <w:rsid w:val="00A03D06"/>
    <w:rsid w:val="00A054C7"/>
    <w:rsid w:val="00A05970"/>
    <w:rsid w:val="00A06AF4"/>
    <w:rsid w:val="00A079C2"/>
    <w:rsid w:val="00A07DF7"/>
    <w:rsid w:val="00A10CE0"/>
    <w:rsid w:val="00A1131F"/>
    <w:rsid w:val="00A11405"/>
    <w:rsid w:val="00A11819"/>
    <w:rsid w:val="00A118EC"/>
    <w:rsid w:val="00A11FD2"/>
    <w:rsid w:val="00A120B3"/>
    <w:rsid w:val="00A148A6"/>
    <w:rsid w:val="00A14E40"/>
    <w:rsid w:val="00A15015"/>
    <w:rsid w:val="00A15837"/>
    <w:rsid w:val="00A16855"/>
    <w:rsid w:val="00A17CC6"/>
    <w:rsid w:val="00A21055"/>
    <w:rsid w:val="00A22083"/>
    <w:rsid w:val="00A2279B"/>
    <w:rsid w:val="00A23746"/>
    <w:rsid w:val="00A239B2"/>
    <w:rsid w:val="00A24E12"/>
    <w:rsid w:val="00A25E81"/>
    <w:rsid w:val="00A262D5"/>
    <w:rsid w:val="00A26ABC"/>
    <w:rsid w:val="00A27EF9"/>
    <w:rsid w:val="00A307F4"/>
    <w:rsid w:val="00A31A74"/>
    <w:rsid w:val="00A31B9A"/>
    <w:rsid w:val="00A31EC1"/>
    <w:rsid w:val="00A33301"/>
    <w:rsid w:val="00A33EF3"/>
    <w:rsid w:val="00A3419B"/>
    <w:rsid w:val="00A35274"/>
    <w:rsid w:val="00A354BA"/>
    <w:rsid w:val="00A37003"/>
    <w:rsid w:val="00A37879"/>
    <w:rsid w:val="00A4015E"/>
    <w:rsid w:val="00A414E7"/>
    <w:rsid w:val="00A4159E"/>
    <w:rsid w:val="00A41FF4"/>
    <w:rsid w:val="00A425A2"/>
    <w:rsid w:val="00A44CAE"/>
    <w:rsid w:val="00A45FFD"/>
    <w:rsid w:val="00A468FF"/>
    <w:rsid w:val="00A503B2"/>
    <w:rsid w:val="00A5107A"/>
    <w:rsid w:val="00A51CA9"/>
    <w:rsid w:val="00A524C7"/>
    <w:rsid w:val="00A525B0"/>
    <w:rsid w:val="00A528A6"/>
    <w:rsid w:val="00A52946"/>
    <w:rsid w:val="00A52C47"/>
    <w:rsid w:val="00A54896"/>
    <w:rsid w:val="00A55CD2"/>
    <w:rsid w:val="00A56299"/>
    <w:rsid w:val="00A5649F"/>
    <w:rsid w:val="00A5691B"/>
    <w:rsid w:val="00A57ADD"/>
    <w:rsid w:val="00A57B16"/>
    <w:rsid w:val="00A57E3B"/>
    <w:rsid w:val="00A607CB"/>
    <w:rsid w:val="00A623F5"/>
    <w:rsid w:val="00A62788"/>
    <w:rsid w:val="00A63D5D"/>
    <w:rsid w:val="00A66EFA"/>
    <w:rsid w:val="00A70357"/>
    <w:rsid w:val="00A7086D"/>
    <w:rsid w:val="00A72E68"/>
    <w:rsid w:val="00A7399B"/>
    <w:rsid w:val="00A74862"/>
    <w:rsid w:val="00A77D71"/>
    <w:rsid w:val="00A80018"/>
    <w:rsid w:val="00A80B26"/>
    <w:rsid w:val="00A8444F"/>
    <w:rsid w:val="00A84552"/>
    <w:rsid w:val="00A85191"/>
    <w:rsid w:val="00A85775"/>
    <w:rsid w:val="00A928C2"/>
    <w:rsid w:val="00A933BD"/>
    <w:rsid w:val="00A9475E"/>
    <w:rsid w:val="00A94E1F"/>
    <w:rsid w:val="00A9555A"/>
    <w:rsid w:val="00A963A1"/>
    <w:rsid w:val="00A97D3C"/>
    <w:rsid w:val="00A97D97"/>
    <w:rsid w:val="00AA1EEB"/>
    <w:rsid w:val="00AA1FE4"/>
    <w:rsid w:val="00AA4A65"/>
    <w:rsid w:val="00AA5523"/>
    <w:rsid w:val="00AA7592"/>
    <w:rsid w:val="00AB0887"/>
    <w:rsid w:val="00AB1AE7"/>
    <w:rsid w:val="00AB2709"/>
    <w:rsid w:val="00AB310A"/>
    <w:rsid w:val="00AB3B2D"/>
    <w:rsid w:val="00AB72EB"/>
    <w:rsid w:val="00AB7749"/>
    <w:rsid w:val="00AB77AD"/>
    <w:rsid w:val="00AB7DC0"/>
    <w:rsid w:val="00AC0944"/>
    <w:rsid w:val="00AC0C2A"/>
    <w:rsid w:val="00AC1EB7"/>
    <w:rsid w:val="00AC2085"/>
    <w:rsid w:val="00AC4D04"/>
    <w:rsid w:val="00AC54A4"/>
    <w:rsid w:val="00AC5A17"/>
    <w:rsid w:val="00AC69F6"/>
    <w:rsid w:val="00AC6DE3"/>
    <w:rsid w:val="00AC72C4"/>
    <w:rsid w:val="00AD0672"/>
    <w:rsid w:val="00AD08FC"/>
    <w:rsid w:val="00AD0D36"/>
    <w:rsid w:val="00AD133B"/>
    <w:rsid w:val="00AD23F3"/>
    <w:rsid w:val="00AD39F1"/>
    <w:rsid w:val="00AD3DFD"/>
    <w:rsid w:val="00AD4355"/>
    <w:rsid w:val="00AD44DC"/>
    <w:rsid w:val="00AD5421"/>
    <w:rsid w:val="00AD5784"/>
    <w:rsid w:val="00AD5CF0"/>
    <w:rsid w:val="00AD60E0"/>
    <w:rsid w:val="00AE0469"/>
    <w:rsid w:val="00AE1777"/>
    <w:rsid w:val="00AE2EE7"/>
    <w:rsid w:val="00AE2FD9"/>
    <w:rsid w:val="00AE3A34"/>
    <w:rsid w:val="00AE42AC"/>
    <w:rsid w:val="00AE43B5"/>
    <w:rsid w:val="00AE523D"/>
    <w:rsid w:val="00AF1114"/>
    <w:rsid w:val="00AF17E9"/>
    <w:rsid w:val="00AF26E7"/>
    <w:rsid w:val="00AF2E55"/>
    <w:rsid w:val="00AF2EC8"/>
    <w:rsid w:val="00AF2FD8"/>
    <w:rsid w:val="00AF3283"/>
    <w:rsid w:val="00AF3738"/>
    <w:rsid w:val="00AF3EDD"/>
    <w:rsid w:val="00AF4E1C"/>
    <w:rsid w:val="00AF4FFB"/>
    <w:rsid w:val="00AF6780"/>
    <w:rsid w:val="00AF6920"/>
    <w:rsid w:val="00AF6966"/>
    <w:rsid w:val="00AF6FA0"/>
    <w:rsid w:val="00B00F23"/>
    <w:rsid w:val="00B010FC"/>
    <w:rsid w:val="00B03FEC"/>
    <w:rsid w:val="00B0428A"/>
    <w:rsid w:val="00B0489E"/>
    <w:rsid w:val="00B05BA4"/>
    <w:rsid w:val="00B05BB2"/>
    <w:rsid w:val="00B05F98"/>
    <w:rsid w:val="00B06EDD"/>
    <w:rsid w:val="00B07173"/>
    <w:rsid w:val="00B074BB"/>
    <w:rsid w:val="00B07755"/>
    <w:rsid w:val="00B07F40"/>
    <w:rsid w:val="00B10D60"/>
    <w:rsid w:val="00B11711"/>
    <w:rsid w:val="00B128BA"/>
    <w:rsid w:val="00B15151"/>
    <w:rsid w:val="00B15A0F"/>
    <w:rsid w:val="00B1786B"/>
    <w:rsid w:val="00B20704"/>
    <w:rsid w:val="00B21E7A"/>
    <w:rsid w:val="00B23E11"/>
    <w:rsid w:val="00B242B8"/>
    <w:rsid w:val="00B2489B"/>
    <w:rsid w:val="00B24E52"/>
    <w:rsid w:val="00B24F5A"/>
    <w:rsid w:val="00B25E5E"/>
    <w:rsid w:val="00B268A6"/>
    <w:rsid w:val="00B31218"/>
    <w:rsid w:val="00B32E3A"/>
    <w:rsid w:val="00B3356B"/>
    <w:rsid w:val="00B33F9F"/>
    <w:rsid w:val="00B35FE2"/>
    <w:rsid w:val="00B36401"/>
    <w:rsid w:val="00B369B6"/>
    <w:rsid w:val="00B370DE"/>
    <w:rsid w:val="00B37807"/>
    <w:rsid w:val="00B4154F"/>
    <w:rsid w:val="00B41582"/>
    <w:rsid w:val="00B41E99"/>
    <w:rsid w:val="00B426A0"/>
    <w:rsid w:val="00B433B8"/>
    <w:rsid w:val="00B443C9"/>
    <w:rsid w:val="00B44670"/>
    <w:rsid w:val="00B45227"/>
    <w:rsid w:val="00B4601B"/>
    <w:rsid w:val="00B4761A"/>
    <w:rsid w:val="00B47E10"/>
    <w:rsid w:val="00B52107"/>
    <w:rsid w:val="00B5267F"/>
    <w:rsid w:val="00B52C62"/>
    <w:rsid w:val="00B552F2"/>
    <w:rsid w:val="00B57CA7"/>
    <w:rsid w:val="00B62F39"/>
    <w:rsid w:val="00B649A3"/>
    <w:rsid w:val="00B64E9C"/>
    <w:rsid w:val="00B66F3C"/>
    <w:rsid w:val="00B670F0"/>
    <w:rsid w:val="00B6726B"/>
    <w:rsid w:val="00B70E4D"/>
    <w:rsid w:val="00B71FAC"/>
    <w:rsid w:val="00B72CFA"/>
    <w:rsid w:val="00B7387D"/>
    <w:rsid w:val="00B75CA0"/>
    <w:rsid w:val="00B7794E"/>
    <w:rsid w:val="00B8065F"/>
    <w:rsid w:val="00B8090F"/>
    <w:rsid w:val="00B80CD4"/>
    <w:rsid w:val="00B81E47"/>
    <w:rsid w:val="00B8239B"/>
    <w:rsid w:val="00B82C8E"/>
    <w:rsid w:val="00B82EA7"/>
    <w:rsid w:val="00B8328C"/>
    <w:rsid w:val="00B84251"/>
    <w:rsid w:val="00B8525A"/>
    <w:rsid w:val="00B85E9B"/>
    <w:rsid w:val="00B860B3"/>
    <w:rsid w:val="00B90496"/>
    <w:rsid w:val="00B9125B"/>
    <w:rsid w:val="00B913AC"/>
    <w:rsid w:val="00B91578"/>
    <w:rsid w:val="00B91718"/>
    <w:rsid w:val="00B921C4"/>
    <w:rsid w:val="00B92914"/>
    <w:rsid w:val="00B935A2"/>
    <w:rsid w:val="00B937C5"/>
    <w:rsid w:val="00B93B11"/>
    <w:rsid w:val="00B93FDB"/>
    <w:rsid w:val="00B94652"/>
    <w:rsid w:val="00B95A01"/>
    <w:rsid w:val="00B95D2D"/>
    <w:rsid w:val="00B96807"/>
    <w:rsid w:val="00B97C89"/>
    <w:rsid w:val="00BA0164"/>
    <w:rsid w:val="00BA1E28"/>
    <w:rsid w:val="00BA25E9"/>
    <w:rsid w:val="00BA307F"/>
    <w:rsid w:val="00BA4124"/>
    <w:rsid w:val="00BA4BC1"/>
    <w:rsid w:val="00BA569F"/>
    <w:rsid w:val="00BA799D"/>
    <w:rsid w:val="00BB0964"/>
    <w:rsid w:val="00BB12BB"/>
    <w:rsid w:val="00BB2D67"/>
    <w:rsid w:val="00BB32C9"/>
    <w:rsid w:val="00BB3B1C"/>
    <w:rsid w:val="00BB46E7"/>
    <w:rsid w:val="00BB53AE"/>
    <w:rsid w:val="00BB5B61"/>
    <w:rsid w:val="00BB6ADF"/>
    <w:rsid w:val="00BB736F"/>
    <w:rsid w:val="00BB76CE"/>
    <w:rsid w:val="00BB7FB7"/>
    <w:rsid w:val="00BC0633"/>
    <w:rsid w:val="00BC08DF"/>
    <w:rsid w:val="00BC0BCC"/>
    <w:rsid w:val="00BC10FA"/>
    <w:rsid w:val="00BC20DE"/>
    <w:rsid w:val="00BC4EF7"/>
    <w:rsid w:val="00BC5060"/>
    <w:rsid w:val="00BC5E1C"/>
    <w:rsid w:val="00BC6BC2"/>
    <w:rsid w:val="00BE03A7"/>
    <w:rsid w:val="00BE2903"/>
    <w:rsid w:val="00BE3B0E"/>
    <w:rsid w:val="00BE3BDD"/>
    <w:rsid w:val="00BE747D"/>
    <w:rsid w:val="00BE79C5"/>
    <w:rsid w:val="00BF009C"/>
    <w:rsid w:val="00BF3CF7"/>
    <w:rsid w:val="00BF5498"/>
    <w:rsid w:val="00BF551B"/>
    <w:rsid w:val="00BF5F88"/>
    <w:rsid w:val="00BF7410"/>
    <w:rsid w:val="00BF7C4B"/>
    <w:rsid w:val="00C005C0"/>
    <w:rsid w:val="00C00744"/>
    <w:rsid w:val="00C008DA"/>
    <w:rsid w:val="00C00C8C"/>
    <w:rsid w:val="00C00CF1"/>
    <w:rsid w:val="00C00D70"/>
    <w:rsid w:val="00C011E8"/>
    <w:rsid w:val="00C024E7"/>
    <w:rsid w:val="00C0267D"/>
    <w:rsid w:val="00C04912"/>
    <w:rsid w:val="00C06EEE"/>
    <w:rsid w:val="00C10E51"/>
    <w:rsid w:val="00C11FD4"/>
    <w:rsid w:val="00C126F9"/>
    <w:rsid w:val="00C12AC1"/>
    <w:rsid w:val="00C13743"/>
    <w:rsid w:val="00C15C13"/>
    <w:rsid w:val="00C1689A"/>
    <w:rsid w:val="00C20B9B"/>
    <w:rsid w:val="00C229D1"/>
    <w:rsid w:val="00C22FA7"/>
    <w:rsid w:val="00C23BCE"/>
    <w:rsid w:val="00C241AA"/>
    <w:rsid w:val="00C24D56"/>
    <w:rsid w:val="00C26908"/>
    <w:rsid w:val="00C2765F"/>
    <w:rsid w:val="00C33E5A"/>
    <w:rsid w:val="00C3486B"/>
    <w:rsid w:val="00C34FFF"/>
    <w:rsid w:val="00C35D13"/>
    <w:rsid w:val="00C36395"/>
    <w:rsid w:val="00C36D3A"/>
    <w:rsid w:val="00C41141"/>
    <w:rsid w:val="00C41FF0"/>
    <w:rsid w:val="00C4216C"/>
    <w:rsid w:val="00C44D4F"/>
    <w:rsid w:val="00C44E6A"/>
    <w:rsid w:val="00C45A75"/>
    <w:rsid w:val="00C45C1E"/>
    <w:rsid w:val="00C46751"/>
    <w:rsid w:val="00C47215"/>
    <w:rsid w:val="00C517E4"/>
    <w:rsid w:val="00C52B6C"/>
    <w:rsid w:val="00C534DB"/>
    <w:rsid w:val="00C53E99"/>
    <w:rsid w:val="00C542C2"/>
    <w:rsid w:val="00C56BF3"/>
    <w:rsid w:val="00C57A29"/>
    <w:rsid w:val="00C60AD6"/>
    <w:rsid w:val="00C61358"/>
    <w:rsid w:val="00C61AFD"/>
    <w:rsid w:val="00C62C6D"/>
    <w:rsid w:val="00C63D63"/>
    <w:rsid w:val="00C650AA"/>
    <w:rsid w:val="00C66813"/>
    <w:rsid w:val="00C67F60"/>
    <w:rsid w:val="00C703C7"/>
    <w:rsid w:val="00C70EF4"/>
    <w:rsid w:val="00C71469"/>
    <w:rsid w:val="00C7248E"/>
    <w:rsid w:val="00C731DA"/>
    <w:rsid w:val="00C74D00"/>
    <w:rsid w:val="00C758C5"/>
    <w:rsid w:val="00C75B72"/>
    <w:rsid w:val="00C7779D"/>
    <w:rsid w:val="00C81E79"/>
    <w:rsid w:val="00C831C0"/>
    <w:rsid w:val="00C83663"/>
    <w:rsid w:val="00C83873"/>
    <w:rsid w:val="00C84243"/>
    <w:rsid w:val="00C85999"/>
    <w:rsid w:val="00C8605C"/>
    <w:rsid w:val="00C86CE1"/>
    <w:rsid w:val="00C86F05"/>
    <w:rsid w:val="00C87B21"/>
    <w:rsid w:val="00C905A5"/>
    <w:rsid w:val="00C90C5D"/>
    <w:rsid w:val="00C914A5"/>
    <w:rsid w:val="00C91D80"/>
    <w:rsid w:val="00C91E3B"/>
    <w:rsid w:val="00C934FD"/>
    <w:rsid w:val="00C93843"/>
    <w:rsid w:val="00C93D10"/>
    <w:rsid w:val="00C9437E"/>
    <w:rsid w:val="00C966DD"/>
    <w:rsid w:val="00C9702A"/>
    <w:rsid w:val="00C971F3"/>
    <w:rsid w:val="00C9783C"/>
    <w:rsid w:val="00CA09DE"/>
    <w:rsid w:val="00CA0D70"/>
    <w:rsid w:val="00CA2AC2"/>
    <w:rsid w:val="00CA3BF0"/>
    <w:rsid w:val="00CA4F4C"/>
    <w:rsid w:val="00CA5207"/>
    <w:rsid w:val="00CA7112"/>
    <w:rsid w:val="00CA7B44"/>
    <w:rsid w:val="00CB0E73"/>
    <w:rsid w:val="00CB26DB"/>
    <w:rsid w:val="00CB29C6"/>
    <w:rsid w:val="00CB3266"/>
    <w:rsid w:val="00CB3B9D"/>
    <w:rsid w:val="00CB56E4"/>
    <w:rsid w:val="00CB648D"/>
    <w:rsid w:val="00CB67E8"/>
    <w:rsid w:val="00CC57B8"/>
    <w:rsid w:val="00CC62D3"/>
    <w:rsid w:val="00CC7EDB"/>
    <w:rsid w:val="00CD03D4"/>
    <w:rsid w:val="00CD0D43"/>
    <w:rsid w:val="00CD229F"/>
    <w:rsid w:val="00CD23E9"/>
    <w:rsid w:val="00CD480F"/>
    <w:rsid w:val="00CD6120"/>
    <w:rsid w:val="00CD6D3B"/>
    <w:rsid w:val="00CE0017"/>
    <w:rsid w:val="00CE0610"/>
    <w:rsid w:val="00CE0E4D"/>
    <w:rsid w:val="00CE334B"/>
    <w:rsid w:val="00CE4176"/>
    <w:rsid w:val="00CE41D5"/>
    <w:rsid w:val="00CE5E9C"/>
    <w:rsid w:val="00CE694F"/>
    <w:rsid w:val="00CE6A5F"/>
    <w:rsid w:val="00CE7358"/>
    <w:rsid w:val="00CE78ED"/>
    <w:rsid w:val="00CE7CA9"/>
    <w:rsid w:val="00CF276B"/>
    <w:rsid w:val="00CF3EF6"/>
    <w:rsid w:val="00CF47E1"/>
    <w:rsid w:val="00CF6AEE"/>
    <w:rsid w:val="00CF6BD5"/>
    <w:rsid w:val="00D018B1"/>
    <w:rsid w:val="00D02F38"/>
    <w:rsid w:val="00D0413E"/>
    <w:rsid w:val="00D04174"/>
    <w:rsid w:val="00D041E9"/>
    <w:rsid w:val="00D04EFE"/>
    <w:rsid w:val="00D05935"/>
    <w:rsid w:val="00D05BD9"/>
    <w:rsid w:val="00D05F06"/>
    <w:rsid w:val="00D06646"/>
    <w:rsid w:val="00D101C7"/>
    <w:rsid w:val="00D11391"/>
    <w:rsid w:val="00D11FD4"/>
    <w:rsid w:val="00D1473D"/>
    <w:rsid w:val="00D17579"/>
    <w:rsid w:val="00D203FF"/>
    <w:rsid w:val="00D207A0"/>
    <w:rsid w:val="00D209E5"/>
    <w:rsid w:val="00D20CF3"/>
    <w:rsid w:val="00D20FBA"/>
    <w:rsid w:val="00D2131E"/>
    <w:rsid w:val="00D22C6A"/>
    <w:rsid w:val="00D22C78"/>
    <w:rsid w:val="00D22FEA"/>
    <w:rsid w:val="00D230E6"/>
    <w:rsid w:val="00D23315"/>
    <w:rsid w:val="00D2353A"/>
    <w:rsid w:val="00D24EE8"/>
    <w:rsid w:val="00D251B9"/>
    <w:rsid w:val="00D2752C"/>
    <w:rsid w:val="00D30B8A"/>
    <w:rsid w:val="00D31169"/>
    <w:rsid w:val="00D3236A"/>
    <w:rsid w:val="00D323D6"/>
    <w:rsid w:val="00D327C3"/>
    <w:rsid w:val="00D327C8"/>
    <w:rsid w:val="00D32923"/>
    <w:rsid w:val="00D33758"/>
    <w:rsid w:val="00D34588"/>
    <w:rsid w:val="00D355BF"/>
    <w:rsid w:val="00D356E6"/>
    <w:rsid w:val="00D363F1"/>
    <w:rsid w:val="00D36D5A"/>
    <w:rsid w:val="00D37C9D"/>
    <w:rsid w:val="00D414A7"/>
    <w:rsid w:val="00D42193"/>
    <w:rsid w:val="00D42547"/>
    <w:rsid w:val="00D426E9"/>
    <w:rsid w:val="00D42CB9"/>
    <w:rsid w:val="00D43809"/>
    <w:rsid w:val="00D46068"/>
    <w:rsid w:val="00D47C2E"/>
    <w:rsid w:val="00D51448"/>
    <w:rsid w:val="00D5231B"/>
    <w:rsid w:val="00D5330F"/>
    <w:rsid w:val="00D5552E"/>
    <w:rsid w:val="00D55731"/>
    <w:rsid w:val="00D563F9"/>
    <w:rsid w:val="00D5690F"/>
    <w:rsid w:val="00D56CA7"/>
    <w:rsid w:val="00D57E0A"/>
    <w:rsid w:val="00D6022E"/>
    <w:rsid w:val="00D615DC"/>
    <w:rsid w:val="00D61DFB"/>
    <w:rsid w:val="00D62048"/>
    <w:rsid w:val="00D6405C"/>
    <w:rsid w:val="00D65157"/>
    <w:rsid w:val="00D6529A"/>
    <w:rsid w:val="00D655EE"/>
    <w:rsid w:val="00D669A5"/>
    <w:rsid w:val="00D7030A"/>
    <w:rsid w:val="00D72806"/>
    <w:rsid w:val="00D7298F"/>
    <w:rsid w:val="00D73D56"/>
    <w:rsid w:val="00D74853"/>
    <w:rsid w:val="00D75B0C"/>
    <w:rsid w:val="00D75F00"/>
    <w:rsid w:val="00D75F7E"/>
    <w:rsid w:val="00D76C8C"/>
    <w:rsid w:val="00D77D14"/>
    <w:rsid w:val="00D80280"/>
    <w:rsid w:val="00D80814"/>
    <w:rsid w:val="00D80901"/>
    <w:rsid w:val="00D82A7F"/>
    <w:rsid w:val="00D83653"/>
    <w:rsid w:val="00D83AB3"/>
    <w:rsid w:val="00D83AFE"/>
    <w:rsid w:val="00D877F9"/>
    <w:rsid w:val="00D90B37"/>
    <w:rsid w:val="00D90DBF"/>
    <w:rsid w:val="00D927AD"/>
    <w:rsid w:val="00D940CA"/>
    <w:rsid w:val="00D942EA"/>
    <w:rsid w:val="00D9444F"/>
    <w:rsid w:val="00D9493B"/>
    <w:rsid w:val="00D94B75"/>
    <w:rsid w:val="00D95FDD"/>
    <w:rsid w:val="00D96AD2"/>
    <w:rsid w:val="00D96C96"/>
    <w:rsid w:val="00D97893"/>
    <w:rsid w:val="00DA0BB1"/>
    <w:rsid w:val="00DA1BD3"/>
    <w:rsid w:val="00DA3F8D"/>
    <w:rsid w:val="00DA6BB2"/>
    <w:rsid w:val="00DA6D79"/>
    <w:rsid w:val="00DA7276"/>
    <w:rsid w:val="00DA7D61"/>
    <w:rsid w:val="00DB2274"/>
    <w:rsid w:val="00DB33B3"/>
    <w:rsid w:val="00DB3D8B"/>
    <w:rsid w:val="00DB3F02"/>
    <w:rsid w:val="00DB4442"/>
    <w:rsid w:val="00DB46DA"/>
    <w:rsid w:val="00DB4FCB"/>
    <w:rsid w:val="00DB50DD"/>
    <w:rsid w:val="00DB6BE5"/>
    <w:rsid w:val="00DB7861"/>
    <w:rsid w:val="00DC10A6"/>
    <w:rsid w:val="00DC2D7B"/>
    <w:rsid w:val="00DC3B67"/>
    <w:rsid w:val="00DC4037"/>
    <w:rsid w:val="00DC553C"/>
    <w:rsid w:val="00DC77B8"/>
    <w:rsid w:val="00DC7D9F"/>
    <w:rsid w:val="00DC7F6A"/>
    <w:rsid w:val="00DD0102"/>
    <w:rsid w:val="00DD11F2"/>
    <w:rsid w:val="00DD3A86"/>
    <w:rsid w:val="00DD3AB4"/>
    <w:rsid w:val="00DD4079"/>
    <w:rsid w:val="00DD4C0F"/>
    <w:rsid w:val="00DD60E2"/>
    <w:rsid w:val="00DD6297"/>
    <w:rsid w:val="00DD66FF"/>
    <w:rsid w:val="00DD7017"/>
    <w:rsid w:val="00DD7587"/>
    <w:rsid w:val="00DE2CD3"/>
    <w:rsid w:val="00DE3E99"/>
    <w:rsid w:val="00DE44A0"/>
    <w:rsid w:val="00DE4595"/>
    <w:rsid w:val="00DE485F"/>
    <w:rsid w:val="00DE582D"/>
    <w:rsid w:val="00DE5D30"/>
    <w:rsid w:val="00DE6374"/>
    <w:rsid w:val="00DE6536"/>
    <w:rsid w:val="00DE6AB9"/>
    <w:rsid w:val="00DE7E8F"/>
    <w:rsid w:val="00DE7FA8"/>
    <w:rsid w:val="00DF06A3"/>
    <w:rsid w:val="00DF13CB"/>
    <w:rsid w:val="00DF156D"/>
    <w:rsid w:val="00DF199F"/>
    <w:rsid w:val="00DF2AAB"/>
    <w:rsid w:val="00DF3A22"/>
    <w:rsid w:val="00DF3CB1"/>
    <w:rsid w:val="00DF753D"/>
    <w:rsid w:val="00E003E5"/>
    <w:rsid w:val="00E0061E"/>
    <w:rsid w:val="00E01D49"/>
    <w:rsid w:val="00E021A4"/>
    <w:rsid w:val="00E02B80"/>
    <w:rsid w:val="00E0355B"/>
    <w:rsid w:val="00E03B55"/>
    <w:rsid w:val="00E06B74"/>
    <w:rsid w:val="00E10547"/>
    <w:rsid w:val="00E10DA5"/>
    <w:rsid w:val="00E13129"/>
    <w:rsid w:val="00E14516"/>
    <w:rsid w:val="00E15772"/>
    <w:rsid w:val="00E15867"/>
    <w:rsid w:val="00E16C64"/>
    <w:rsid w:val="00E17B29"/>
    <w:rsid w:val="00E20DE4"/>
    <w:rsid w:val="00E21315"/>
    <w:rsid w:val="00E22177"/>
    <w:rsid w:val="00E2268B"/>
    <w:rsid w:val="00E22EBC"/>
    <w:rsid w:val="00E24B14"/>
    <w:rsid w:val="00E2656B"/>
    <w:rsid w:val="00E2719C"/>
    <w:rsid w:val="00E27895"/>
    <w:rsid w:val="00E300F6"/>
    <w:rsid w:val="00E30732"/>
    <w:rsid w:val="00E31AD9"/>
    <w:rsid w:val="00E32361"/>
    <w:rsid w:val="00E3293A"/>
    <w:rsid w:val="00E329B6"/>
    <w:rsid w:val="00E32B05"/>
    <w:rsid w:val="00E3315D"/>
    <w:rsid w:val="00E33E70"/>
    <w:rsid w:val="00E340D4"/>
    <w:rsid w:val="00E3417F"/>
    <w:rsid w:val="00E3447B"/>
    <w:rsid w:val="00E347A1"/>
    <w:rsid w:val="00E34BF9"/>
    <w:rsid w:val="00E34E80"/>
    <w:rsid w:val="00E35A4D"/>
    <w:rsid w:val="00E37A1C"/>
    <w:rsid w:val="00E37A48"/>
    <w:rsid w:val="00E37ED4"/>
    <w:rsid w:val="00E407B3"/>
    <w:rsid w:val="00E419C7"/>
    <w:rsid w:val="00E41CBC"/>
    <w:rsid w:val="00E42120"/>
    <w:rsid w:val="00E42556"/>
    <w:rsid w:val="00E45B36"/>
    <w:rsid w:val="00E46544"/>
    <w:rsid w:val="00E474F3"/>
    <w:rsid w:val="00E516DE"/>
    <w:rsid w:val="00E51F12"/>
    <w:rsid w:val="00E526CE"/>
    <w:rsid w:val="00E5312C"/>
    <w:rsid w:val="00E5373A"/>
    <w:rsid w:val="00E54195"/>
    <w:rsid w:val="00E54B2D"/>
    <w:rsid w:val="00E552D8"/>
    <w:rsid w:val="00E55656"/>
    <w:rsid w:val="00E55EB6"/>
    <w:rsid w:val="00E5676C"/>
    <w:rsid w:val="00E57609"/>
    <w:rsid w:val="00E57624"/>
    <w:rsid w:val="00E60690"/>
    <w:rsid w:val="00E61455"/>
    <w:rsid w:val="00E62127"/>
    <w:rsid w:val="00E638D0"/>
    <w:rsid w:val="00E639BB"/>
    <w:rsid w:val="00E656AC"/>
    <w:rsid w:val="00E70430"/>
    <w:rsid w:val="00E705F3"/>
    <w:rsid w:val="00E71987"/>
    <w:rsid w:val="00E71B3E"/>
    <w:rsid w:val="00E71FAB"/>
    <w:rsid w:val="00E720B6"/>
    <w:rsid w:val="00E72491"/>
    <w:rsid w:val="00E725BD"/>
    <w:rsid w:val="00E72E87"/>
    <w:rsid w:val="00E74061"/>
    <w:rsid w:val="00E75302"/>
    <w:rsid w:val="00E75B54"/>
    <w:rsid w:val="00E77351"/>
    <w:rsid w:val="00E800CB"/>
    <w:rsid w:val="00E810DF"/>
    <w:rsid w:val="00E81542"/>
    <w:rsid w:val="00E81B81"/>
    <w:rsid w:val="00E81E07"/>
    <w:rsid w:val="00E81FDB"/>
    <w:rsid w:val="00E8226E"/>
    <w:rsid w:val="00E824F7"/>
    <w:rsid w:val="00E84597"/>
    <w:rsid w:val="00E852FC"/>
    <w:rsid w:val="00E85A6E"/>
    <w:rsid w:val="00E86551"/>
    <w:rsid w:val="00E9161C"/>
    <w:rsid w:val="00E91C1A"/>
    <w:rsid w:val="00E926AF"/>
    <w:rsid w:val="00E938BA"/>
    <w:rsid w:val="00E93FBB"/>
    <w:rsid w:val="00EA0801"/>
    <w:rsid w:val="00EA15D5"/>
    <w:rsid w:val="00EA2A10"/>
    <w:rsid w:val="00EA51BC"/>
    <w:rsid w:val="00EA538B"/>
    <w:rsid w:val="00EA54B3"/>
    <w:rsid w:val="00EA6184"/>
    <w:rsid w:val="00EA73A6"/>
    <w:rsid w:val="00EA7442"/>
    <w:rsid w:val="00EB0BBA"/>
    <w:rsid w:val="00EB1D6A"/>
    <w:rsid w:val="00EB1EC4"/>
    <w:rsid w:val="00EB27B3"/>
    <w:rsid w:val="00EB2F04"/>
    <w:rsid w:val="00EB3A24"/>
    <w:rsid w:val="00EB4D27"/>
    <w:rsid w:val="00EB57C3"/>
    <w:rsid w:val="00EB6721"/>
    <w:rsid w:val="00EB69CE"/>
    <w:rsid w:val="00EB6AB6"/>
    <w:rsid w:val="00EB6F9F"/>
    <w:rsid w:val="00EB7F46"/>
    <w:rsid w:val="00EC036F"/>
    <w:rsid w:val="00EC0665"/>
    <w:rsid w:val="00EC0899"/>
    <w:rsid w:val="00EC0909"/>
    <w:rsid w:val="00EC10D7"/>
    <w:rsid w:val="00EC225B"/>
    <w:rsid w:val="00EC31B5"/>
    <w:rsid w:val="00EC7DBF"/>
    <w:rsid w:val="00ED054B"/>
    <w:rsid w:val="00ED0AA8"/>
    <w:rsid w:val="00ED0F34"/>
    <w:rsid w:val="00ED18F3"/>
    <w:rsid w:val="00ED19E7"/>
    <w:rsid w:val="00ED3D07"/>
    <w:rsid w:val="00ED3FCA"/>
    <w:rsid w:val="00ED4851"/>
    <w:rsid w:val="00ED48A9"/>
    <w:rsid w:val="00ED515B"/>
    <w:rsid w:val="00ED5A11"/>
    <w:rsid w:val="00EE124A"/>
    <w:rsid w:val="00EE2368"/>
    <w:rsid w:val="00EE24E7"/>
    <w:rsid w:val="00EE4253"/>
    <w:rsid w:val="00EE43D4"/>
    <w:rsid w:val="00EE4B7F"/>
    <w:rsid w:val="00EE52DE"/>
    <w:rsid w:val="00EE576A"/>
    <w:rsid w:val="00EE6345"/>
    <w:rsid w:val="00EE7365"/>
    <w:rsid w:val="00EE7A12"/>
    <w:rsid w:val="00EF07C1"/>
    <w:rsid w:val="00EF1556"/>
    <w:rsid w:val="00EF3817"/>
    <w:rsid w:val="00EF42F8"/>
    <w:rsid w:val="00EF4320"/>
    <w:rsid w:val="00EF5A83"/>
    <w:rsid w:val="00EF5F86"/>
    <w:rsid w:val="00EF6B33"/>
    <w:rsid w:val="00F00354"/>
    <w:rsid w:val="00F01266"/>
    <w:rsid w:val="00F03290"/>
    <w:rsid w:val="00F042AD"/>
    <w:rsid w:val="00F045FC"/>
    <w:rsid w:val="00F07F41"/>
    <w:rsid w:val="00F11FF2"/>
    <w:rsid w:val="00F1423E"/>
    <w:rsid w:val="00F146CD"/>
    <w:rsid w:val="00F148C4"/>
    <w:rsid w:val="00F1542A"/>
    <w:rsid w:val="00F1549B"/>
    <w:rsid w:val="00F16974"/>
    <w:rsid w:val="00F20A30"/>
    <w:rsid w:val="00F20B76"/>
    <w:rsid w:val="00F212C5"/>
    <w:rsid w:val="00F21958"/>
    <w:rsid w:val="00F2296A"/>
    <w:rsid w:val="00F2381D"/>
    <w:rsid w:val="00F2395C"/>
    <w:rsid w:val="00F24073"/>
    <w:rsid w:val="00F241DA"/>
    <w:rsid w:val="00F27629"/>
    <w:rsid w:val="00F30FE5"/>
    <w:rsid w:val="00F31317"/>
    <w:rsid w:val="00F3176A"/>
    <w:rsid w:val="00F319D6"/>
    <w:rsid w:val="00F33717"/>
    <w:rsid w:val="00F33820"/>
    <w:rsid w:val="00F34D1E"/>
    <w:rsid w:val="00F3547D"/>
    <w:rsid w:val="00F35A1D"/>
    <w:rsid w:val="00F35E9B"/>
    <w:rsid w:val="00F36326"/>
    <w:rsid w:val="00F37A74"/>
    <w:rsid w:val="00F41E3C"/>
    <w:rsid w:val="00F42233"/>
    <w:rsid w:val="00F427D8"/>
    <w:rsid w:val="00F427E5"/>
    <w:rsid w:val="00F432E2"/>
    <w:rsid w:val="00F44F0B"/>
    <w:rsid w:val="00F454E9"/>
    <w:rsid w:val="00F4567A"/>
    <w:rsid w:val="00F46666"/>
    <w:rsid w:val="00F46B38"/>
    <w:rsid w:val="00F549E4"/>
    <w:rsid w:val="00F5536A"/>
    <w:rsid w:val="00F55997"/>
    <w:rsid w:val="00F56CC8"/>
    <w:rsid w:val="00F57A20"/>
    <w:rsid w:val="00F57F28"/>
    <w:rsid w:val="00F6088B"/>
    <w:rsid w:val="00F60DCF"/>
    <w:rsid w:val="00F61172"/>
    <w:rsid w:val="00F616AA"/>
    <w:rsid w:val="00F61AAB"/>
    <w:rsid w:val="00F61AEF"/>
    <w:rsid w:val="00F61D6E"/>
    <w:rsid w:val="00F62B08"/>
    <w:rsid w:val="00F63C1F"/>
    <w:rsid w:val="00F656D3"/>
    <w:rsid w:val="00F660A6"/>
    <w:rsid w:val="00F663BC"/>
    <w:rsid w:val="00F67453"/>
    <w:rsid w:val="00F70FF3"/>
    <w:rsid w:val="00F711AA"/>
    <w:rsid w:val="00F719CE"/>
    <w:rsid w:val="00F722FA"/>
    <w:rsid w:val="00F728CD"/>
    <w:rsid w:val="00F729BF"/>
    <w:rsid w:val="00F729C1"/>
    <w:rsid w:val="00F73016"/>
    <w:rsid w:val="00F73E7E"/>
    <w:rsid w:val="00F7582B"/>
    <w:rsid w:val="00F759C1"/>
    <w:rsid w:val="00F817FA"/>
    <w:rsid w:val="00F8266C"/>
    <w:rsid w:val="00F8287D"/>
    <w:rsid w:val="00F83473"/>
    <w:rsid w:val="00F83616"/>
    <w:rsid w:val="00F836D2"/>
    <w:rsid w:val="00F83994"/>
    <w:rsid w:val="00F85840"/>
    <w:rsid w:val="00F87392"/>
    <w:rsid w:val="00F87A7F"/>
    <w:rsid w:val="00F9129E"/>
    <w:rsid w:val="00F91AF3"/>
    <w:rsid w:val="00F91F93"/>
    <w:rsid w:val="00F93CD2"/>
    <w:rsid w:val="00F9441E"/>
    <w:rsid w:val="00F94F81"/>
    <w:rsid w:val="00F954D8"/>
    <w:rsid w:val="00F955BA"/>
    <w:rsid w:val="00F958B2"/>
    <w:rsid w:val="00F9730B"/>
    <w:rsid w:val="00FA055F"/>
    <w:rsid w:val="00FA0616"/>
    <w:rsid w:val="00FA06F1"/>
    <w:rsid w:val="00FA15BE"/>
    <w:rsid w:val="00FA1AC4"/>
    <w:rsid w:val="00FA24E4"/>
    <w:rsid w:val="00FA2D07"/>
    <w:rsid w:val="00FA2DC1"/>
    <w:rsid w:val="00FA461C"/>
    <w:rsid w:val="00FA535E"/>
    <w:rsid w:val="00FA55B6"/>
    <w:rsid w:val="00FB08E8"/>
    <w:rsid w:val="00FB0A31"/>
    <w:rsid w:val="00FB0B09"/>
    <w:rsid w:val="00FB2DA0"/>
    <w:rsid w:val="00FB320D"/>
    <w:rsid w:val="00FB54B0"/>
    <w:rsid w:val="00FB5C15"/>
    <w:rsid w:val="00FB60FB"/>
    <w:rsid w:val="00FB63B3"/>
    <w:rsid w:val="00FB77B4"/>
    <w:rsid w:val="00FB7A74"/>
    <w:rsid w:val="00FC02ED"/>
    <w:rsid w:val="00FC09B4"/>
    <w:rsid w:val="00FC09F8"/>
    <w:rsid w:val="00FC1906"/>
    <w:rsid w:val="00FC1CFC"/>
    <w:rsid w:val="00FC377D"/>
    <w:rsid w:val="00FC3CA9"/>
    <w:rsid w:val="00FC40D8"/>
    <w:rsid w:val="00FC4CD9"/>
    <w:rsid w:val="00FC514C"/>
    <w:rsid w:val="00FC588D"/>
    <w:rsid w:val="00FC5A46"/>
    <w:rsid w:val="00FC6053"/>
    <w:rsid w:val="00FC673D"/>
    <w:rsid w:val="00FC6DC0"/>
    <w:rsid w:val="00FC7AF8"/>
    <w:rsid w:val="00FD0864"/>
    <w:rsid w:val="00FD0905"/>
    <w:rsid w:val="00FD163D"/>
    <w:rsid w:val="00FD26B1"/>
    <w:rsid w:val="00FD4CB5"/>
    <w:rsid w:val="00FD4D5E"/>
    <w:rsid w:val="00FD5342"/>
    <w:rsid w:val="00FD5764"/>
    <w:rsid w:val="00FD5A2E"/>
    <w:rsid w:val="00FD6960"/>
    <w:rsid w:val="00FD7DB3"/>
    <w:rsid w:val="00FE0DB6"/>
    <w:rsid w:val="00FE1C4E"/>
    <w:rsid w:val="00FE1D7F"/>
    <w:rsid w:val="00FE34C8"/>
    <w:rsid w:val="00FE4D1E"/>
    <w:rsid w:val="00FE5283"/>
    <w:rsid w:val="00FE68A4"/>
    <w:rsid w:val="00FE6B36"/>
    <w:rsid w:val="00FE6F75"/>
    <w:rsid w:val="00FF0331"/>
    <w:rsid w:val="00FF042A"/>
    <w:rsid w:val="00FF0C8E"/>
    <w:rsid w:val="00FF0F93"/>
    <w:rsid w:val="00FF108B"/>
    <w:rsid w:val="00FF11E6"/>
    <w:rsid w:val="00FF201A"/>
    <w:rsid w:val="00FF2412"/>
    <w:rsid w:val="00FF2749"/>
    <w:rsid w:val="00FF3D8A"/>
    <w:rsid w:val="00FF460A"/>
    <w:rsid w:val="00FF4FB8"/>
    <w:rsid w:val="00FF5800"/>
    <w:rsid w:val="00FF6457"/>
    <w:rsid w:val="00FF64E4"/>
    <w:rsid w:val="00FF67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6974"/>
    <w:pPr>
      <w:spacing w:after="0"/>
      <w:outlineLvl w:val="0"/>
    </w:pPr>
    <w:rPr>
      <w:rFonts w:ascii="Cambria" w:eastAsia="Times New Roman" w:hAnsi="Cambria" w:cs="B Lotus"/>
      <w:b/>
      <w:bCs/>
      <w:i/>
      <w:sz w:val="32"/>
      <w:szCs w:val="32"/>
      <w:lang w:bidi="fa-IR"/>
    </w:rPr>
  </w:style>
  <w:style w:type="paragraph" w:styleId="Heading2">
    <w:name w:val="heading 2"/>
    <w:basedOn w:val="Normal"/>
    <w:next w:val="Normal"/>
    <w:link w:val="Heading2Char"/>
    <w:uiPriority w:val="9"/>
    <w:unhideWhenUsed/>
    <w:qFormat/>
    <w:rsid w:val="00F16974"/>
    <w:pPr>
      <w:spacing w:after="0"/>
      <w:outlineLvl w:val="1"/>
    </w:pPr>
    <w:rPr>
      <w:rFonts w:ascii="Cambria" w:eastAsia="Times New Roman" w:hAnsi="Cambria" w:cs="B Lotus"/>
      <w:b/>
      <w:bCs/>
      <w:i/>
      <w:sz w:val="28"/>
      <w:szCs w:val="30"/>
      <w:lang w:bidi="fa-IR"/>
    </w:rPr>
  </w:style>
  <w:style w:type="paragraph" w:styleId="Heading3">
    <w:name w:val="heading 3"/>
    <w:basedOn w:val="Normal"/>
    <w:next w:val="Normal"/>
    <w:link w:val="Heading3Char"/>
    <w:uiPriority w:val="9"/>
    <w:unhideWhenUsed/>
    <w:qFormat/>
    <w:rsid w:val="00F16974"/>
    <w:pPr>
      <w:spacing w:after="0"/>
      <w:outlineLvl w:val="2"/>
    </w:pPr>
    <w:rPr>
      <w:rFonts w:ascii="Cambria" w:eastAsia="Times New Roman" w:hAnsi="Cambria" w:cs="B Lotus"/>
      <w:b/>
      <w:bCs/>
      <w:i/>
      <w:sz w:val="26"/>
      <w:szCs w:val="28"/>
      <w:lang w:bidi="fa-IR"/>
    </w:rPr>
  </w:style>
  <w:style w:type="paragraph" w:styleId="Heading4">
    <w:name w:val="heading 4"/>
    <w:basedOn w:val="Normal"/>
    <w:next w:val="Normal"/>
    <w:link w:val="Heading4Char"/>
    <w:uiPriority w:val="9"/>
    <w:semiHidden/>
    <w:unhideWhenUsed/>
    <w:qFormat/>
    <w:rsid w:val="00876D82"/>
    <w:pPr>
      <w:spacing w:before="280" w:after="0" w:line="360" w:lineRule="auto"/>
      <w:outlineLvl w:val="3"/>
    </w:pPr>
    <w:rPr>
      <w:rFonts w:ascii="Cambria" w:eastAsia="Times New Roman" w:hAnsi="Cambria" w:cs="Times New Roman"/>
      <w:b/>
      <w:bCs/>
      <w:i/>
      <w:iCs/>
      <w:sz w:val="24"/>
      <w:szCs w:val="24"/>
      <w:lang w:bidi="fa-IR"/>
    </w:rPr>
  </w:style>
  <w:style w:type="paragraph" w:styleId="Heading5">
    <w:name w:val="heading 5"/>
    <w:basedOn w:val="Normal"/>
    <w:next w:val="Normal"/>
    <w:link w:val="Heading5Char"/>
    <w:uiPriority w:val="9"/>
    <w:semiHidden/>
    <w:unhideWhenUsed/>
    <w:qFormat/>
    <w:rsid w:val="00876D82"/>
    <w:pPr>
      <w:spacing w:before="280" w:after="0" w:line="360" w:lineRule="auto"/>
      <w:outlineLvl w:val="4"/>
    </w:pPr>
    <w:rPr>
      <w:rFonts w:ascii="Cambria" w:eastAsia="Times New Roman" w:hAnsi="Cambria" w:cs="Times New Roman"/>
      <w:b/>
      <w:bCs/>
      <w:i/>
      <w:iCs/>
      <w:lang w:bidi="fa-IR"/>
    </w:rPr>
  </w:style>
  <w:style w:type="paragraph" w:styleId="Heading6">
    <w:name w:val="heading 6"/>
    <w:basedOn w:val="Normal"/>
    <w:next w:val="Normal"/>
    <w:link w:val="Heading6Char"/>
    <w:uiPriority w:val="9"/>
    <w:semiHidden/>
    <w:unhideWhenUsed/>
    <w:qFormat/>
    <w:rsid w:val="00876D82"/>
    <w:pPr>
      <w:spacing w:before="280" w:after="80" w:line="360" w:lineRule="auto"/>
      <w:outlineLvl w:val="5"/>
    </w:pPr>
    <w:rPr>
      <w:rFonts w:ascii="Cambria" w:eastAsia="Times New Roman" w:hAnsi="Cambria" w:cs="Times New Roman"/>
      <w:b/>
      <w:bCs/>
      <w:i/>
      <w:iCs/>
      <w:lang w:bidi="fa-IR"/>
    </w:rPr>
  </w:style>
  <w:style w:type="paragraph" w:styleId="Heading7">
    <w:name w:val="heading 7"/>
    <w:basedOn w:val="Normal"/>
    <w:next w:val="Normal"/>
    <w:link w:val="Heading7Char"/>
    <w:uiPriority w:val="9"/>
    <w:semiHidden/>
    <w:unhideWhenUsed/>
    <w:qFormat/>
    <w:rsid w:val="00876D82"/>
    <w:pPr>
      <w:spacing w:before="280" w:after="0" w:line="360" w:lineRule="auto"/>
      <w:outlineLvl w:val="6"/>
    </w:pPr>
    <w:rPr>
      <w:rFonts w:ascii="Cambria" w:eastAsia="Times New Roman" w:hAnsi="Cambria" w:cs="Times New Roman"/>
      <w:b/>
      <w:bCs/>
      <w:i/>
      <w:iCs/>
      <w:sz w:val="20"/>
      <w:szCs w:val="20"/>
      <w:lang w:bidi="fa-IR"/>
    </w:rPr>
  </w:style>
  <w:style w:type="paragraph" w:styleId="Heading8">
    <w:name w:val="heading 8"/>
    <w:basedOn w:val="Normal"/>
    <w:next w:val="Normal"/>
    <w:link w:val="Heading8Char"/>
    <w:uiPriority w:val="9"/>
    <w:semiHidden/>
    <w:unhideWhenUsed/>
    <w:qFormat/>
    <w:rsid w:val="00876D82"/>
    <w:pPr>
      <w:spacing w:before="280" w:after="0" w:line="360" w:lineRule="auto"/>
      <w:outlineLvl w:val="7"/>
    </w:pPr>
    <w:rPr>
      <w:rFonts w:ascii="Cambria" w:eastAsia="Times New Roman" w:hAnsi="Cambria" w:cs="Times New Roman"/>
      <w:b/>
      <w:bCs/>
      <w:i/>
      <w:iCs/>
      <w:sz w:val="18"/>
      <w:szCs w:val="18"/>
      <w:lang w:bidi="fa-IR"/>
    </w:rPr>
  </w:style>
  <w:style w:type="paragraph" w:styleId="Heading9">
    <w:name w:val="heading 9"/>
    <w:basedOn w:val="Normal"/>
    <w:next w:val="Normal"/>
    <w:link w:val="Heading9Char"/>
    <w:uiPriority w:val="9"/>
    <w:semiHidden/>
    <w:unhideWhenUsed/>
    <w:qFormat/>
    <w:rsid w:val="00876D82"/>
    <w:pPr>
      <w:spacing w:before="280" w:after="0" w:line="360" w:lineRule="auto"/>
      <w:outlineLvl w:val="8"/>
    </w:pPr>
    <w:rPr>
      <w:rFonts w:ascii="Cambria" w:eastAsia="Times New Roman" w:hAnsi="Cambria" w:cs="Times New Roman"/>
      <w:i/>
      <w:iCs/>
      <w:sz w:val="18"/>
      <w:szCs w:val="1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E6536"/>
    <w:pPr>
      <w:spacing w:after="0" w:line="240" w:lineRule="auto"/>
    </w:pPr>
    <w:rPr>
      <w:sz w:val="20"/>
      <w:szCs w:val="20"/>
    </w:rPr>
  </w:style>
  <w:style w:type="character" w:customStyle="1" w:styleId="FootnoteTextChar">
    <w:name w:val="Footnote Text Char"/>
    <w:basedOn w:val="DefaultParagraphFont"/>
    <w:link w:val="FootnoteText"/>
    <w:uiPriority w:val="99"/>
    <w:rsid w:val="00DE6536"/>
    <w:rPr>
      <w:sz w:val="20"/>
      <w:szCs w:val="20"/>
    </w:rPr>
  </w:style>
  <w:style w:type="character" w:styleId="FootnoteReference">
    <w:name w:val="footnote reference"/>
    <w:basedOn w:val="DefaultParagraphFont"/>
    <w:unhideWhenUsed/>
    <w:rsid w:val="00DE6536"/>
    <w:rPr>
      <w:vertAlign w:val="superscript"/>
    </w:rPr>
  </w:style>
  <w:style w:type="table" w:styleId="TableGrid">
    <w:name w:val="Table Grid"/>
    <w:basedOn w:val="TableNormal"/>
    <w:uiPriority w:val="59"/>
    <w:rsid w:val="00AB7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
    <w:name w:val="Light Shading2"/>
    <w:basedOn w:val="TableNormal"/>
    <w:uiPriority w:val="60"/>
    <w:rsid w:val="00AB7DC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5242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24D"/>
    <w:rPr>
      <w:rFonts w:ascii="Tahoma" w:hAnsi="Tahoma" w:cs="Tahoma"/>
      <w:sz w:val="16"/>
      <w:szCs w:val="16"/>
    </w:rPr>
  </w:style>
  <w:style w:type="paragraph" w:styleId="ListParagraph">
    <w:name w:val="List Paragraph"/>
    <w:basedOn w:val="Normal"/>
    <w:link w:val="ListParagraphChar"/>
    <w:uiPriority w:val="34"/>
    <w:qFormat/>
    <w:rsid w:val="00F728CD"/>
    <w:pPr>
      <w:ind w:left="720"/>
      <w:contextualSpacing/>
    </w:pPr>
  </w:style>
  <w:style w:type="character" w:customStyle="1" w:styleId="Heading1Char">
    <w:name w:val="Heading 1 Char"/>
    <w:basedOn w:val="DefaultParagraphFont"/>
    <w:link w:val="Heading1"/>
    <w:uiPriority w:val="9"/>
    <w:rsid w:val="00F16974"/>
    <w:rPr>
      <w:rFonts w:ascii="Cambria" w:eastAsia="Times New Roman" w:hAnsi="Cambria" w:cs="B Lotus"/>
      <w:b/>
      <w:bCs/>
      <w:i/>
      <w:sz w:val="32"/>
      <w:szCs w:val="32"/>
      <w:lang w:bidi="fa-IR"/>
    </w:rPr>
  </w:style>
  <w:style w:type="character" w:customStyle="1" w:styleId="Heading2Char">
    <w:name w:val="Heading 2 Char"/>
    <w:basedOn w:val="DefaultParagraphFont"/>
    <w:link w:val="Heading2"/>
    <w:uiPriority w:val="9"/>
    <w:rsid w:val="00F16974"/>
    <w:rPr>
      <w:rFonts w:ascii="Cambria" w:eastAsia="Times New Roman" w:hAnsi="Cambria" w:cs="B Lotus"/>
      <w:b/>
      <w:bCs/>
      <w:i/>
      <w:sz w:val="28"/>
      <w:szCs w:val="30"/>
      <w:lang w:bidi="fa-IR"/>
    </w:rPr>
  </w:style>
  <w:style w:type="character" w:customStyle="1" w:styleId="Heading3Char">
    <w:name w:val="Heading 3 Char"/>
    <w:basedOn w:val="DefaultParagraphFont"/>
    <w:link w:val="Heading3"/>
    <w:uiPriority w:val="9"/>
    <w:rsid w:val="00F16974"/>
    <w:rPr>
      <w:rFonts w:ascii="Cambria" w:eastAsia="Times New Roman" w:hAnsi="Cambria" w:cs="B Lotus"/>
      <w:b/>
      <w:bCs/>
      <w:i/>
      <w:sz w:val="26"/>
      <w:szCs w:val="28"/>
      <w:lang w:bidi="fa-IR"/>
    </w:rPr>
  </w:style>
  <w:style w:type="character" w:customStyle="1" w:styleId="Heading4Char">
    <w:name w:val="Heading 4 Char"/>
    <w:basedOn w:val="DefaultParagraphFont"/>
    <w:link w:val="Heading4"/>
    <w:uiPriority w:val="9"/>
    <w:semiHidden/>
    <w:rsid w:val="00876D82"/>
    <w:rPr>
      <w:rFonts w:ascii="Cambria" w:eastAsia="Times New Roman" w:hAnsi="Cambria" w:cs="Times New Roman"/>
      <w:b/>
      <w:bCs/>
      <w:i/>
      <w:iCs/>
      <w:sz w:val="24"/>
      <w:szCs w:val="24"/>
      <w:lang w:bidi="fa-IR"/>
    </w:rPr>
  </w:style>
  <w:style w:type="character" w:customStyle="1" w:styleId="Heading5Char">
    <w:name w:val="Heading 5 Char"/>
    <w:basedOn w:val="DefaultParagraphFont"/>
    <w:link w:val="Heading5"/>
    <w:uiPriority w:val="9"/>
    <w:semiHidden/>
    <w:rsid w:val="00876D82"/>
    <w:rPr>
      <w:rFonts w:ascii="Cambria" w:eastAsia="Times New Roman" w:hAnsi="Cambria" w:cs="Times New Roman"/>
      <w:b/>
      <w:bCs/>
      <w:i/>
      <w:iCs/>
      <w:lang w:bidi="fa-IR"/>
    </w:rPr>
  </w:style>
  <w:style w:type="character" w:customStyle="1" w:styleId="Heading6Char">
    <w:name w:val="Heading 6 Char"/>
    <w:basedOn w:val="DefaultParagraphFont"/>
    <w:link w:val="Heading6"/>
    <w:uiPriority w:val="9"/>
    <w:semiHidden/>
    <w:rsid w:val="00876D82"/>
    <w:rPr>
      <w:rFonts w:ascii="Cambria" w:eastAsia="Times New Roman" w:hAnsi="Cambria" w:cs="Times New Roman"/>
      <w:b/>
      <w:bCs/>
      <w:i/>
      <w:iCs/>
      <w:lang w:bidi="fa-IR"/>
    </w:rPr>
  </w:style>
  <w:style w:type="character" w:customStyle="1" w:styleId="Heading7Char">
    <w:name w:val="Heading 7 Char"/>
    <w:basedOn w:val="DefaultParagraphFont"/>
    <w:link w:val="Heading7"/>
    <w:uiPriority w:val="9"/>
    <w:semiHidden/>
    <w:rsid w:val="00876D82"/>
    <w:rPr>
      <w:rFonts w:ascii="Cambria" w:eastAsia="Times New Roman" w:hAnsi="Cambria" w:cs="Times New Roman"/>
      <w:b/>
      <w:bCs/>
      <w:i/>
      <w:iCs/>
      <w:sz w:val="20"/>
      <w:szCs w:val="20"/>
      <w:lang w:bidi="fa-IR"/>
    </w:rPr>
  </w:style>
  <w:style w:type="character" w:customStyle="1" w:styleId="Heading8Char">
    <w:name w:val="Heading 8 Char"/>
    <w:basedOn w:val="DefaultParagraphFont"/>
    <w:link w:val="Heading8"/>
    <w:uiPriority w:val="9"/>
    <w:semiHidden/>
    <w:rsid w:val="00876D82"/>
    <w:rPr>
      <w:rFonts w:ascii="Cambria" w:eastAsia="Times New Roman" w:hAnsi="Cambria" w:cs="Times New Roman"/>
      <w:b/>
      <w:bCs/>
      <w:i/>
      <w:iCs/>
      <w:sz w:val="18"/>
      <w:szCs w:val="18"/>
      <w:lang w:bidi="fa-IR"/>
    </w:rPr>
  </w:style>
  <w:style w:type="character" w:customStyle="1" w:styleId="Heading9Char">
    <w:name w:val="Heading 9 Char"/>
    <w:basedOn w:val="DefaultParagraphFont"/>
    <w:link w:val="Heading9"/>
    <w:uiPriority w:val="9"/>
    <w:semiHidden/>
    <w:rsid w:val="00876D82"/>
    <w:rPr>
      <w:rFonts w:ascii="Cambria" w:eastAsia="Times New Roman" w:hAnsi="Cambria" w:cs="Times New Roman"/>
      <w:i/>
      <w:iCs/>
      <w:sz w:val="18"/>
      <w:szCs w:val="18"/>
      <w:lang w:bidi="fa-IR"/>
    </w:rPr>
  </w:style>
  <w:style w:type="paragraph" w:styleId="Header">
    <w:name w:val="header"/>
    <w:basedOn w:val="Normal"/>
    <w:link w:val="HeaderChar"/>
    <w:uiPriority w:val="99"/>
    <w:unhideWhenUsed/>
    <w:rsid w:val="00876D82"/>
    <w:pPr>
      <w:tabs>
        <w:tab w:val="center" w:pos="4680"/>
        <w:tab w:val="right" w:pos="9360"/>
      </w:tabs>
      <w:bidi/>
      <w:spacing w:after="0" w:line="240" w:lineRule="auto"/>
      <w:ind w:firstLine="360"/>
    </w:pPr>
    <w:rPr>
      <w:rFonts w:ascii="Calibri" w:eastAsia="Times New Roman" w:hAnsi="Calibri" w:cs="Arial"/>
      <w:lang w:bidi="fa-IR"/>
    </w:rPr>
  </w:style>
  <w:style w:type="character" w:customStyle="1" w:styleId="HeaderChar">
    <w:name w:val="Header Char"/>
    <w:basedOn w:val="DefaultParagraphFont"/>
    <w:link w:val="Header"/>
    <w:uiPriority w:val="99"/>
    <w:rsid w:val="00876D82"/>
    <w:rPr>
      <w:rFonts w:ascii="Calibri" w:eastAsia="Times New Roman" w:hAnsi="Calibri" w:cs="Arial"/>
      <w:lang w:bidi="fa-IR"/>
    </w:rPr>
  </w:style>
  <w:style w:type="paragraph" w:styleId="Footer">
    <w:name w:val="footer"/>
    <w:basedOn w:val="Normal"/>
    <w:link w:val="FooterChar"/>
    <w:uiPriority w:val="99"/>
    <w:unhideWhenUsed/>
    <w:rsid w:val="00876D82"/>
    <w:pPr>
      <w:tabs>
        <w:tab w:val="center" w:pos="4680"/>
        <w:tab w:val="right" w:pos="9360"/>
      </w:tabs>
      <w:bidi/>
      <w:spacing w:after="0" w:line="240" w:lineRule="auto"/>
      <w:ind w:firstLine="360"/>
    </w:pPr>
    <w:rPr>
      <w:rFonts w:ascii="Calibri" w:eastAsia="Times New Roman" w:hAnsi="Calibri" w:cs="Arial"/>
      <w:lang w:bidi="fa-IR"/>
    </w:rPr>
  </w:style>
  <w:style w:type="character" w:customStyle="1" w:styleId="FooterChar">
    <w:name w:val="Footer Char"/>
    <w:basedOn w:val="DefaultParagraphFont"/>
    <w:link w:val="Footer"/>
    <w:uiPriority w:val="99"/>
    <w:rsid w:val="00876D82"/>
    <w:rPr>
      <w:rFonts w:ascii="Calibri" w:eastAsia="Times New Roman" w:hAnsi="Calibri" w:cs="Arial"/>
      <w:lang w:bidi="fa-IR"/>
    </w:rPr>
  </w:style>
  <w:style w:type="character" w:styleId="PlaceholderText">
    <w:name w:val="Placeholder Text"/>
    <w:uiPriority w:val="99"/>
    <w:semiHidden/>
    <w:rsid w:val="00876D82"/>
    <w:rPr>
      <w:color w:val="808080"/>
    </w:rPr>
  </w:style>
  <w:style w:type="character" w:styleId="Hyperlink">
    <w:name w:val="Hyperlink"/>
    <w:uiPriority w:val="99"/>
    <w:rsid w:val="00876D82"/>
    <w:rPr>
      <w:color w:val="0000FF"/>
      <w:u w:val="single"/>
    </w:rPr>
  </w:style>
  <w:style w:type="paragraph" w:styleId="NormalWeb">
    <w:name w:val="Normal (Web)"/>
    <w:basedOn w:val="Normal"/>
    <w:uiPriority w:val="99"/>
    <w:semiHidden/>
    <w:unhideWhenUsed/>
    <w:rsid w:val="00876D82"/>
    <w:pPr>
      <w:spacing w:before="100" w:beforeAutospacing="1" w:after="100" w:afterAutospacing="1" w:line="240" w:lineRule="auto"/>
      <w:ind w:firstLine="360"/>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76D82"/>
    <w:pPr>
      <w:spacing w:after="240" w:line="480" w:lineRule="auto"/>
      <w:ind w:firstLine="360"/>
    </w:pPr>
    <w:rPr>
      <w:rFonts w:ascii="Calibri" w:eastAsia="Times New Roman" w:hAnsi="Calibri" w:cs="Arial"/>
      <w:b/>
      <w:bCs/>
      <w:sz w:val="18"/>
      <w:szCs w:val="18"/>
      <w:lang w:bidi="fa-IR"/>
    </w:rPr>
  </w:style>
  <w:style w:type="paragraph" w:styleId="Title">
    <w:name w:val="Title"/>
    <w:basedOn w:val="Normal"/>
    <w:next w:val="Normal"/>
    <w:link w:val="TitleChar"/>
    <w:uiPriority w:val="10"/>
    <w:qFormat/>
    <w:rsid w:val="00876D82"/>
    <w:pPr>
      <w:spacing w:after="240" w:line="240" w:lineRule="auto"/>
    </w:pPr>
    <w:rPr>
      <w:rFonts w:ascii="Cambria" w:eastAsia="Times New Roman" w:hAnsi="Cambria" w:cs="Times New Roman"/>
      <w:b/>
      <w:bCs/>
      <w:i/>
      <w:iCs/>
      <w:spacing w:val="10"/>
      <w:sz w:val="60"/>
      <w:szCs w:val="60"/>
      <w:lang w:bidi="fa-IR"/>
    </w:rPr>
  </w:style>
  <w:style w:type="character" w:customStyle="1" w:styleId="TitleChar">
    <w:name w:val="Title Char"/>
    <w:basedOn w:val="DefaultParagraphFont"/>
    <w:link w:val="Title"/>
    <w:uiPriority w:val="10"/>
    <w:rsid w:val="00876D82"/>
    <w:rPr>
      <w:rFonts w:ascii="Cambria" w:eastAsia="Times New Roman" w:hAnsi="Cambria" w:cs="Times New Roman"/>
      <w:b/>
      <w:bCs/>
      <w:i/>
      <w:iCs/>
      <w:spacing w:val="10"/>
      <w:sz w:val="60"/>
      <w:szCs w:val="60"/>
      <w:lang w:bidi="fa-IR"/>
    </w:rPr>
  </w:style>
  <w:style w:type="paragraph" w:styleId="Subtitle">
    <w:name w:val="Subtitle"/>
    <w:basedOn w:val="Normal"/>
    <w:next w:val="Normal"/>
    <w:link w:val="SubtitleChar"/>
    <w:qFormat/>
    <w:rsid w:val="00876D82"/>
    <w:pPr>
      <w:spacing w:after="320" w:line="480" w:lineRule="auto"/>
      <w:ind w:firstLine="360"/>
      <w:jc w:val="right"/>
    </w:pPr>
    <w:rPr>
      <w:rFonts w:ascii="Calibri" w:eastAsia="Times New Roman" w:hAnsi="Calibri" w:cs="Arial"/>
      <w:i/>
      <w:iCs/>
      <w:color w:val="808080"/>
      <w:spacing w:val="10"/>
      <w:sz w:val="24"/>
      <w:szCs w:val="24"/>
      <w:lang w:bidi="fa-IR"/>
    </w:rPr>
  </w:style>
  <w:style w:type="character" w:customStyle="1" w:styleId="SubtitleChar">
    <w:name w:val="Subtitle Char"/>
    <w:basedOn w:val="DefaultParagraphFont"/>
    <w:link w:val="Subtitle"/>
    <w:rsid w:val="00876D82"/>
    <w:rPr>
      <w:rFonts w:ascii="Calibri" w:eastAsia="Times New Roman" w:hAnsi="Calibri" w:cs="Arial"/>
      <w:i/>
      <w:iCs/>
      <w:color w:val="808080"/>
      <w:spacing w:val="10"/>
      <w:sz w:val="24"/>
      <w:szCs w:val="24"/>
      <w:lang w:bidi="fa-IR"/>
    </w:rPr>
  </w:style>
  <w:style w:type="character" w:styleId="Strong">
    <w:name w:val="Strong"/>
    <w:uiPriority w:val="22"/>
    <w:qFormat/>
    <w:rsid w:val="00876D82"/>
    <w:rPr>
      <w:b/>
      <w:bCs/>
      <w:spacing w:val="0"/>
    </w:rPr>
  </w:style>
  <w:style w:type="character" w:styleId="Emphasis">
    <w:name w:val="Emphasis"/>
    <w:uiPriority w:val="20"/>
    <w:qFormat/>
    <w:rsid w:val="00876D82"/>
    <w:rPr>
      <w:b/>
      <w:bCs/>
      <w:i/>
      <w:iCs/>
      <w:color w:val="auto"/>
    </w:rPr>
  </w:style>
  <w:style w:type="paragraph" w:styleId="NoSpacing">
    <w:name w:val="No Spacing"/>
    <w:basedOn w:val="Normal"/>
    <w:link w:val="NoSpacingChar"/>
    <w:uiPriority w:val="1"/>
    <w:qFormat/>
    <w:rsid w:val="00876D82"/>
    <w:pPr>
      <w:spacing w:after="0" w:line="240" w:lineRule="auto"/>
    </w:pPr>
    <w:rPr>
      <w:rFonts w:ascii="Calibri" w:eastAsia="Times New Roman" w:hAnsi="Calibri" w:cs="Arial"/>
      <w:lang w:bidi="fa-IR"/>
    </w:rPr>
  </w:style>
  <w:style w:type="paragraph" w:styleId="Quote">
    <w:name w:val="Quote"/>
    <w:basedOn w:val="Normal"/>
    <w:next w:val="Normal"/>
    <w:link w:val="QuoteChar"/>
    <w:uiPriority w:val="29"/>
    <w:qFormat/>
    <w:rsid w:val="00876D82"/>
    <w:pPr>
      <w:spacing w:after="240" w:line="480" w:lineRule="auto"/>
      <w:ind w:firstLine="360"/>
    </w:pPr>
    <w:rPr>
      <w:rFonts w:ascii="Calibri" w:eastAsia="Times New Roman" w:hAnsi="Calibri" w:cs="Arial"/>
      <w:color w:val="5A5A5A"/>
      <w:lang w:bidi="fa-IR"/>
    </w:rPr>
  </w:style>
  <w:style w:type="character" w:customStyle="1" w:styleId="QuoteChar">
    <w:name w:val="Quote Char"/>
    <w:basedOn w:val="DefaultParagraphFont"/>
    <w:link w:val="Quote"/>
    <w:uiPriority w:val="29"/>
    <w:rsid w:val="00876D82"/>
    <w:rPr>
      <w:rFonts w:ascii="Calibri" w:eastAsia="Times New Roman" w:hAnsi="Calibri" w:cs="Arial"/>
      <w:color w:val="5A5A5A"/>
      <w:lang w:bidi="fa-IR"/>
    </w:rPr>
  </w:style>
  <w:style w:type="paragraph" w:styleId="IntenseQuote">
    <w:name w:val="Intense Quote"/>
    <w:basedOn w:val="Normal"/>
    <w:next w:val="Normal"/>
    <w:link w:val="IntenseQuoteChar"/>
    <w:uiPriority w:val="30"/>
    <w:qFormat/>
    <w:rsid w:val="00876D82"/>
    <w:pPr>
      <w:spacing w:before="320" w:after="480" w:line="240" w:lineRule="auto"/>
      <w:ind w:left="720" w:right="720"/>
      <w:jc w:val="center"/>
    </w:pPr>
    <w:rPr>
      <w:rFonts w:ascii="Cambria" w:eastAsia="Times New Roman" w:hAnsi="Cambria" w:cs="Times New Roman"/>
      <w:i/>
      <w:iCs/>
      <w:sz w:val="20"/>
      <w:szCs w:val="20"/>
      <w:lang w:bidi="fa-IR"/>
    </w:rPr>
  </w:style>
  <w:style w:type="character" w:customStyle="1" w:styleId="IntenseQuoteChar">
    <w:name w:val="Intense Quote Char"/>
    <w:basedOn w:val="DefaultParagraphFont"/>
    <w:link w:val="IntenseQuote"/>
    <w:uiPriority w:val="30"/>
    <w:rsid w:val="00876D82"/>
    <w:rPr>
      <w:rFonts w:ascii="Cambria" w:eastAsia="Times New Roman" w:hAnsi="Cambria" w:cs="Times New Roman"/>
      <w:i/>
      <w:iCs/>
      <w:sz w:val="20"/>
      <w:szCs w:val="20"/>
      <w:lang w:bidi="fa-IR"/>
    </w:rPr>
  </w:style>
  <w:style w:type="character" w:styleId="SubtleEmphasis">
    <w:name w:val="Subtle Emphasis"/>
    <w:uiPriority w:val="19"/>
    <w:qFormat/>
    <w:rsid w:val="00876D82"/>
    <w:rPr>
      <w:i/>
      <w:iCs/>
      <w:color w:val="5A5A5A"/>
    </w:rPr>
  </w:style>
  <w:style w:type="character" w:styleId="IntenseEmphasis">
    <w:name w:val="Intense Emphasis"/>
    <w:uiPriority w:val="21"/>
    <w:qFormat/>
    <w:rsid w:val="00876D82"/>
    <w:rPr>
      <w:b/>
      <w:bCs/>
      <w:i/>
      <w:iCs/>
      <w:color w:val="auto"/>
      <w:u w:val="single"/>
    </w:rPr>
  </w:style>
  <w:style w:type="character" w:styleId="SubtleReference">
    <w:name w:val="Subtle Reference"/>
    <w:uiPriority w:val="31"/>
    <w:qFormat/>
    <w:rsid w:val="00876D82"/>
    <w:rPr>
      <w:smallCaps/>
    </w:rPr>
  </w:style>
  <w:style w:type="character" w:styleId="IntenseReference">
    <w:name w:val="Intense Reference"/>
    <w:uiPriority w:val="32"/>
    <w:qFormat/>
    <w:rsid w:val="00876D82"/>
    <w:rPr>
      <w:b/>
      <w:bCs/>
      <w:smallCaps/>
      <w:color w:val="auto"/>
    </w:rPr>
  </w:style>
  <w:style w:type="character" w:styleId="BookTitle">
    <w:name w:val="Book Title"/>
    <w:uiPriority w:val="33"/>
    <w:qFormat/>
    <w:rsid w:val="00876D82"/>
    <w:rPr>
      <w:rFonts w:ascii="Cambria" w:eastAsia="Times New Roman" w:hAnsi="Cambria" w:cs="Times New Roman"/>
      <w:b/>
      <w:bCs/>
      <w:smallCaps/>
      <w:color w:val="auto"/>
      <w:u w:val="single"/>
    </w:rPr>
  </w:style>
  <w:style w:type="paragraph" w:styleId="TOCHeading">
    <w:name w:val="TOC Heading"/>
    <w:basedOn w:val="Heading1"/>
    <w:next w:val="Normal"/>
    <w:uiPriority w:val="39"/>
    <w:semiHidden/>
    <w:unhideWhenUsed/>
    <w:qFormat/>
    <w:rsid w:val="00876D82"/>
    <w:pPr>
      <w:outlineLvl w:val="9"/>
    </w:pPr>
    <w:rPr>
      <w:lang w:bidi="en-US"/>
    </w:rPr>
  </w:style>
  <w:style w:type="character" w:styleId="FollowedHyperlink">
    <w:name w:val="FollowedHyperlink"/>
    <w:basedOn w:val="DefaultParagraphFont"/>
    <w:uiPriority w:val="99"/>
    <w:semiHidden/>
    <w:unhideWhenUsed/>
    <w:rsid w:val="00876D82"/>
    <w:rPr>
      <w:color w:val="800080" w:themeColor="followedHyperlink"/>
      <w:u w:val="single"/>
    </w:rPr>
  </w:style>
  <w:style w:type="table" w:customStyle="1" w:styleId="LightGrid1">
    <w:name w:val="Light Grid1"/>
    <w:basedOn w:val="TableNormal"/>
    <w:uiPriority w:val="62"/>
    <w:rsid w:val="00876D8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876D8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DefaultParagraphFont"/>
    <w:rsid w:val="00876D82"/>
  </w:style>
  <w:style w:type="paragraph" w:customStyle="1" w:styleId="Default">
    <w:name w:val="Default"/>
    <w:rsid w:val="00876D8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yle2">
    <w:name w:val="Style2"/>
    <w:basedOn w:val="DefaultParagraphFont"/>
    <w:uiPriority w:val="1"/>
    <w:qFormat/>
    <w:rsid w:val="00876D82"/>
    <w:rPr>
      <w:rFonts w:ascii="B Lotus" w:eastAsia="B Lotus" w:hAnsi="B Lotus" w:cs="B Lotus"/>
      <w:sz w:val="28"/>
      <w:szCs w:val="28"/>
      <w:lang w:bidi="fa-IR"/>
    </w:rPr>
  </w:style>
  <w:style w:type="table" w:styleId="LightList-Accent6">
    <w:name w:val="Light List Accent 6"/>
    <w:basedOn w:val="TableNormal"/>
    <w:uiPriority w:val="61"/>
    <w:rsid w:val="00876D8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a">
    <w:name w:val="پاراگراف"/>
    <w:basedOn w:val="Normal"/>
    <w:qFormat/>
    <w:rsid w:val="00876D82"/>
    <w:pPr>
      <w:bidi/>
      <w:spacing w:before="40" w:after="120" w:line="360" w:lineRule="auto"/>
      <w:ind w:firstLine="284"/>
      <w:jc w:val="both"/>
    </w:pPr>
    <w:rPr>
      <w:rFonts w:ascii="Times New Roman" w:eastAsia="Times New Roman" w:hAnsi="Times New Roman" w:cs="B Nazanin"/>
      <w:sz w:val="28"/>
      <w:szCs w:val="28"/>
      <w:lang w:bidi="fa-IR"/>
    </w:rPr>
  </w:style>
  <w:style w:type="character" w:customStyle="1" w:styleId="NoSpacingChar">
    <w:name w:val="No Spacing Char"/>
    <w:link w:val="NoSpacing"/>
    <w:uiPriority w:val="1"/>
    <w:rsid w:val="00876D82"/>
    <w:rPr>
      <w:rFonts w:ascii="Calibri" w:eastAsia="Times New Roman" w:hAnsi="Calibri" w:cs="Arial"/>
      <w:lang w:bidi="fa-IR"/>
    </w:rPr>
  </w:style>
  <w:style w:type="character" w:customStyle="1" w:styleId="ListParagraphChar">
    <w:name w:val="List Paragraph Char"/>
    <w:link w:val="ListParagraph"/>
    <w:uiPriority w:val="34"/>
    <w:rsid w:val="00876D82"/>
  </w:style>
  <w:style w:type="table" w:customStyle="1" w:styleId="MediumShading2-Accent11">
    <w:name w:val="Medium Shading 2 - Accent 11"/>
    <w:basedOn w:val="TableNormal"/>
    <w:uiPriority w:val="64"/>
    <w:rsid w:val="00876D82"/>
    <w:pPr>
      <w:spacing w:after="0" w:line="240" w:lineRule="auto"/>
    </w:pPr>
    <w:rPr>
      <w:rFonts w:ascii="Calibri" w:eastAsia="Times New Roman"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876D82"/>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876D82"/>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0">
    <w:name w:val="زیرنویس"/>
    <w:basedOn w:val="FootnoteText"/>
    <w:qFormat/>
    <w:rsid w:val="00876D82"/>
    <w:rPr>
      <w:rFonts w:ascii="Times New Roman" w:eastAsia="Times New Roman" w:hAnsi="Times New Roman" w:cs="Times New Roman"/>
    </w:rPr>
  </w:style>
  <w:style w:type="paragraph" w:customStyle="1" w:styleId="Text">
    <w:name w:val="Text"/>
    <w:link w:val="TextChar"/>
    <w:qFormat/>
    <w:rsid w:val="00876D82"/>
    <w:pPr>
      <w:spacing w:after="0"/>
    </w:pPr>
    <w:rPr>
      <w:rFonts w:ascii="Garamond" w:eastAsia="Times New Roman" w:hAnsi="Garamond" w:cs="B Zar"/>
      <w:sz w:val="20"/>
      <w:szCs w:val="26"/>
      <w:lang w:bidi="fa-IR"/>
    </w:rPr>
  </w:style>
  <w:style w:type="character" w:customStyle="1" w:styleId="TextChar">
    <w:name w:val="Text Char"/>
    <w:link w:val="Text"/>
    <w:rsid w:val="00876D82"/>
    <w:rPr>
      <w:rFonts w:ascii="Garamond" w:eastAsia="Times New Roman" w:hAnsi="Garamond" w:cs="B Zar"/>
      <w:sz w:val="20"/>
      <w:szCs w:val="26"/>
      <w:lang w:bidi="fa-IR"/>
    </w:rPr>
  </w:style>
  <w:style w:type="paragraph" w:customStyle="1" w:styleId="01">
    <w:name w:val="01"/>
    <w:link w:val="01Char"/>
    <w:qFormat/>
    <w:rsid w:val="00876D82"/>
    <w:pPr>
      <w:spacing w:before="200" w:after="120" w:line="240" w:lineRule="auto"/>
      <w:jc w:val="both"/>
    </w:pPr>
    <w:rPr>
      <w:rFonts w:ascii="Cambria" w:eastAsia="Times New Roman" w:hAnsi="Cambria" w:cs="B Titr"/>
      <w:b/>
      <w:bCs/>
      <w:iCs/>
      <w:szCs w:val="26"/>
      <w:lang w:bidi="fa-IR"/>
    </w:rPr>
  </w:style>
  <w:style w:type="character" w:customStyle="1" w:styleId="01Char">
    <w:name w:val="01 Char"/>
    <w:link w:val="01"/>
    <w:rsid w:val="00876D82"/>
    <w:rPr>
      <w:rFonts w:ascii="Cambria" w:eastAsia="Times New Roman" w:hAnsi="Cambria" w:cs="B Titr"/>
      <w:b/>
      <w:bCs/>
      <w:iCs/>
      <w:szCs w:val="26"/>
      <w:lang w:bidi="fa-IR"/>
    </w:rPr>
  </w:style>
  <w:style w:type="paragraph" w:customStyle="1" w:styleId="02">
    <w:name w:val="02"/>
    <w:basedOn w:val="01"/>
    <w:link w:val="02Char"/>
    <w:qFormat/>
    <w:rsid w:val="00876D82"/>
    <w:pPr>
      <w:bidi/>
      <w:spacing w:before="120" w:after="60"/>
    </w:pPr>
    <w:rPr>
      <w:rFonts w:cs="B Zar"/>
    </w:rPr>
  </w:style>
  <w:style w:type="character" w:customStyle="1" w:styleId="02Char">
    <w:name w:val="02 Char"/>
    <w:link w:val="02"/>
    <w:rsid w:val="00876D82"/>
    <w:rPr>
      <w:rFonts w:ascii="Cambria" w:eastAsia="Times New Roman" w:hAnsi="Cambria" w:cs="B Zar"/>
      <w:b/>
      <w:bCs/>
      <w:iCs/>
      <w:szCs w:val="26"/>
      <w:lang w:bidi="fa-IR"/>
    </w:rPr>
  </w:style>
  <w:style w:type="paragraph" w:customStyle="1" w:styleId="StyleNormal">
    <w:name w:val="Style Normal +"/>
    <w:basedOn w:val="Normal"/>
    <w:rsid w:val="00876D82"/>
    <w:pPr>
      <w:bidi/>
      <w:spacing w:line="480" w:lineRule="auto"/>
      <w:ind w:firstLine="284"/>
      <w:jc w:val="lowKashida"/>
    </w:pPr>
    <w:rPr>
      <w:rFonts w:ascii="Times New Roman" w:eastAsia="Times New Roman" w:hAnsi="Times New Roman" w:cs="B Lotus"/>
      <w:spacing w:val="6"/>
      <w:sz w:val="28"/>
      <w:szCs w:val="28"/>
    </w:rPr>
  </w:style>
  <w:style w:type="paragraph" w:customStyle="1" w:styleId="Style14ptJustifyLowLinespacingExactly35pt">
    <w:name w:val="Style 14 pt Justify Low Line spacing:  Exactly 35 pt"/>
    <w:basedOn w:val="Normal"/>
    <w:rsid w:val="00876D82"/>
    <w:pPr>
      <w:spacing w:line="700" w:lineRule="exact"/>
      <w:jc w:val="lowKashida"/>
    </w:pPr>
    <w:rPr>
      <w:rFonts w:ascii="Times New Roman" w:eastAsia="Times New Roman" w:hAnsi="Times New Roman" w:cs="B Lotus"/>
      <w:sz w:val="28"/>
      <w:szCs w:val="28"/>
    </w:rPr>
  </w:style>
  <w:style w:type="paragraph" w:customStyle="1" w:styleId="Style14ptBoldJustifyLowLinespacingExactly35pt">
    <w:name w:val="Style 14 pt Bold Justify Low Line spacing:  Exactly 35 pt"/>
    <w:basedOn w:val="Normal"/>
    <w:rsid w:val="00876D82"/>
    <w:pPr>
      <w:spacing w:line="700" w:lineRule="exact"/>
      <w:jc w:val="lowKashida"/>
    </w:pPr>
    <w:rPr>
      <w:rFonts w:ascii="Times New Roman" w:eastAsia="Times New Roman" w:hAnsi="Times New Roman" w:cs="B Lotus"/>
      <w:b/>
      <w:bCs/>
      <w:sz w:val="28"/>
      <w:szCs w:val="28"/>
    </w:rPr>
  </w:style>
  <w:style w:type="paragraph" w:customStyle="1" w:styleId="03">
    <w:name w:val="03"/>
    <w:basedOn w:val="02"/>
    <w:link w:val="03Char"/>
    <w:qFormat/>
    <w:rsid w:val="00876D82"/>
    <w:pPr>
      <w:spacing w:before="60" w:after="0"/>
    </w:pPr>
    <w:rPr>
      <w:iCs w:val="0"/>
    </w:rPr>
  </w:style>
  <w:style w:type="character" w:customStyle="1" w:styleId="03Char">
    <w:name w:val="03 Char"/>
    <w:link w:val="03"/>
    <w:rsid w:val="00876D82"/>
    <w:rPr>
      <w:rFonts w:ascii="Cambria" w:eastAsia="Times New Roman" w:hAnsi="Cambria" w:cs="B Zar"/>
      <w:b/>
      <w:bCs/>
      <w:szCs w:val="26"/>
      <w:lang w:bidi="fa-IR"/>
    </w:rPr>
  </w:style>
  <w:style w:type="paragraph" w:customStyle="1" w:styleId="Foot">
    <w:name w:val="Foot"/>
    <w:basedOn w:val="Normal"/>
    <w:link w:val="FootChar"/>
    <w:qFormat/>
    <w:rsid w:val="00876D82"/>
    <w:pPr>
      <w:bidi/>
      <w:spacing w:after="0" w:line="240" w:lineRule="auto"/>
      <w:jc w:val="both"/>
    </w:pPr>
    <w:rPr>
      <w:rFonts w:ascii="Times New Roman" w:eastAsia="Times New Roman" w:hAnsi="Times New Roman" w:cs="B Zar"/>
      <w:sz w:val="20"/>
      <w:szCs w:val="20"/>
    </w:rPr>
  </w:style>
  <w:style w:type="character" w:customStyle="1" w:styleId="FootChar">
    <w:name w:val="Foot Char"/>
    <w:link w:val="Foot"/>
    <w:rsid w:val="00876D82"/>
    <w:rPr>
      <w:rFonts w:ascii="Times New Roman" w:eastAsia="Times New Roman" w:hAnsi="Times New Roman" w:cs="B Zar"/>
      <w:sz w:val="20"/>
      <w:szCs w:val="20"/>
    </w:rPr>
  </w:style>
  <w:style w:type="paragraph" w:customStyle="1" w:styleId="Fig">
    <w:name w:val="Fig"/>
    <w:basedOn w:val="Normal"/>
    <w:link w:val="FigChar"/>
    <w:qFormat/>
    <w:rsid w:val="00876D82"/>
    <w:pPr>
      <w:bidi/>
      <w:spacing w:after="0" w:line="240" w:lineRule="auto"/>
      <w:jc w:val="center"/>
    </w:pPr>
    <w:rPr>
      <w:rFonts w:ascii="Times New Roman" w:eastAsia="Times New Roman" w:hAnsi="Times New Roman" w:cs="B Zar"/>
      <w:i/>
      <w:iCs/>
    </w:rPr>
  </w:style>
  <w:style w:type="character" w:customStyle="1" w:styleId="FigChar">
    <w:name w:val="Fig Char"/>
    <w:link w:val="Fig"/>
    <w:rsid w:val="00876D82"/>
    <w:rPr>
      <w:rFonts w:ascii="Times New Roman" w:eastAsia="Times New Roman" w:hAnsi="Times New Roman" w:cs="B Zar"/>
      <w:i/>
      <w:iCs/>
    </w:rPr>
  </w:style>
  <w:style w:type="table" w:styleId="LightList-Accent4">
    <w:name w:val="Light List Accent 4"/>
    <w:basedOn w:val="TableNormal"/>
    <w:uiPriority w:val="61"/>
    <w:rsid w:val="00876D82"/>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
    <w:name w:val="Light Shading1"/>
    <w:basedOn w:val="TableNormal"/>
    <w:uiPriority w:val="60"/>
    <w:rsid w:val="00876D82"/>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
    <w:name w:val="متن Char"/>
    <w:link w:val="a1"/>
    <w:rsid w:val="00876D82"/>
    <w:rPr>
      <w:rFonts w:cs="B Mitra"/>
      <w:sz w:val="28"/>
      <w:szCs w:val="28"/>
    </w:rPr>
  </w:style>
  <w:style w:type="paragraph" w:customStyle="1" w:styleId="a1">
    <w:name w:val="متن"/>
    <w:basedOn w:val="Normal"/>
    <w:link w:val="Char"/>
    <w:rsid w:val="00876D82"/>
    <w:pPr>
      <w:bidi/>
      <w:spacing w:before="80" w:after="0" w:line="240" w:lineRule="auto"/>
      <w:jc w:val="both"/>
    </w:pPr>
    <w:rPr>
      <w:rFonts w:cs="B Mitra"/>
      <w:sz w:val="28"/>
      <w:szCs w:val="28"/>
    </w:rPr>
  </w:style>
  <w:style w:type="paragraph" w:customStyle="1" w:styleId="a2">
    <w:name w:val="تیتر"/>
    <w:basedOn w:val="Normal"/>
    <w:link w:val="Char0"/>
    <w:rsid w:val="00876D82"/>
    <w:pPr>
      <w:bidi/>
      <w:spacing w:before="240" w:after="0" w:line="240" w:lineRule="auto"/>
      <w:jc w:val="both"/>
    </w:pPr>
    <w:rPr>
      <w:rFonts w:ascii="Times New Roman" w:eastAsia="Times New Roman" w:hAnsi="Times New Roman" w:cs="B Mitra"/>
      <w:b/>
      <w:bCs/>
      <w:sz w:val="31"/>
      <w:szCs w:val="31"/>
      <w:lang w:bidi="fa-IR"/>
    </w:rPr>
  </w:style>
  <w:style w:type="character" w:customStyle="1" w:styleId="Char0">
    <w:name w:val="تیتر Char"/>
    <w:link w:val="a2"/>
    <w:rsid w:val="00876D82"/>
    <w:rPr>
      <w:rFonts w:ascii="Times New Roman" w:eastAsia="Times New Roman" w:hAnsi="Times New Roman" w:cs="B Mitra"/>
      <w:b/>
      <w:bCs/>
      <w:sz w:val="31"/>
      <w:szCs w:val="31"/>
      <w:lang w:bidi="fa-IR"/>
    </w:rPr>
  </w:style>
  <w:style w:type="paragraph" w:customStyle="1" w:styleId="a3">
    <w:name w:val="جدول"/>
    <w:basedOn w:val="Normal"/>
    <w:rsid w:val="00876D82"/>
    <w:pPr>
      <w:bidi/>
      <w:spacing w:before="40" w:after="60" w:line="240" w:lineRule="auto"/>
      <w:jc w:val="center"/>
    </w:pPr>
    <w:rPr>
      <w:rFonts w:ascii="Times New Roman" w:eastAsia="Times New Roman" w:hAnsi="Times New Roman" w:cs="B Mitra"/>
      <w:sz w:val="28"/>
      <w:szCs w:val="28"/>
      <w:lang w:bidi="fa-IR"/>
    </w:rPr>
  </w:style>
  <w:style w:type="paragraph" w:customStyle="1" w:styleId="a4">
    <w:name w:val="نمودار"/>
    <w:basedOn w:val="Normal"/>
    <w:rsid w:val="00876D82"/>
    <w:pPr>
      <w:bidi/>
      <w:spacing w:before="40" w:after="60" w:line="240" w:lineRule="auto"/>
      <w:jc w:val="center"/>
    </w:pPr>
    <w:rPr>
      <w:rFonts w:ascii="Times New Roman" w:eastAsia="Times New Roman" w:hAnsi="Times New Roman" w:cs="B Mitra"/>
      <w:sz w:val="24"/>
      <w:szCs w:val="24"/>
      <w:lang w:bidi="fa-IR"/>
    </w:rPr>
  </w:style>
  <w:style w:type="paragraph" w:customStyle="1" w:styleId="Footnote">
    <w:name w:val="Footnote"/>
    <w:qFormat/>
    <w:rsid w:val="00876D82"/>
    <w:pPr>
      <w:spacing w:after="0" w:line="240" w:lineRule="auto"/>
      <w:jc w:val="both"/>
    </w:pPr>
    <w:rPr>
      <w:rFonts w:ascii="Garamond" w:eastAsia="Times New Roman" w:hAnsi="Garamond" w:cs="B Zar"/>
      <w:sz w:val="18"/>
      <w:szCs w:val="20"/>
      <w:lang w:bidi="fa-IR"/>
    </w:rPr>
  </w:style>
  <w:style w:type="paragraph" w:customStyle="1" w:styleId="Figure">
    <w:name w:val="Figure"/>
    <w:qFormat/>
    <w:rsid w:val="00876D82"/>
    <w:pPr>
      <w:spacing w:after="0" w:line="240" w:lineRule="auto"/>
      <w:jc w:val="center"/>
    </w:pPr>
    <w:rPr>
      <w:rFonts w:ascii="Garamond" w:eastAsia="Times New Roman" w:hAnsi="Garamond" w:cs="B Zar"/>
      <w:sz w:val="20"/>
      <w:lang w:bidi="fa-IR"/>
    </w:rPr>
  </w:style>
  <w:style w:type="paragraph" w:customStyle="1" w:styleId="04">
    <w:name w:val="04"/>
    <w:basedOn w:val="03"/>
    <w:qFormat/>
    <w:rsid w:val="00876D82"/>
    <w:rPr>
      <w:szCs w:val="24"/>
    </w:rPr>
  </w:style>
  <w:style w:type="paragraph" w:styleId="TableofFigures">
    <w:name w:val="table of figures"/>
    <w:basedOn w:val="Normal"/>
    <w:next w:val="Normal"/>
    <w:uiPriority w:val="99"/>
    <w:unhideWhenUsed/>
    <w:rsid w:val="00876D82"/>
    <w:pPr>
      <w:bidi/>
      <w:spacing w:after="0"/>
    </w:pPr>
    <w:rPr>
      <w:rFonts w:ascii="Garamond" w:eastAsia="Times New Roman" w:hAnsi="Garamond" w:cs="B Zar"/>
      <w:sz w:val="18"/>
      <w:szCs w:val="24"/>
      <w:lang w:bidi="fa-IR"/>
    </w:rPr>
  </w:style>
  <w:style w:type="paragraph" w:styleId="Bibliography">
    <w:name w:val="Bibliography"/>
    <w:basedOn w:val="Normal"/>
    <w:next w:val="Normal"/>
    <w:uiPriority w:val="37"/>
    <w:unhideWhenUsed/>
    <w:rsid w:val="00876D82"/>
    <w:pPr>
      <w:bidi/>
      <w:spacing w:after="0" w:line="240" w:lineRule="auto"/>
      <w:jc w:val="both"/>
    </w:pPr>
    <w:rPr>
      <w:rFonts w:ascii="Calibri" w:eastAsia="Times New Roman" w:hAnsi="Calibri" w:cs="B Zar"/>
      <w:szCs w:val="26"/>
      <w:lang w:bidi="fa-IR"/>
    </w:rPr>
  </w:style>
  <w:style w:type="paragraph" w:styleId="TOC1">
    <w:name w:val="toc 1"/>
    <w:basedOn w:val="Normal"/>
    <w:next w:val="Normal"/>
    <w:autoRedefine/>
    <w:uiPriority w:val="39"/>
    <w:unhideWhenUsed/>
    <w:qFormat/>
    <w:rsid w:val="00876D82"/>
    <w:pPr>
      <w:bidi/>
      <w:spacing w:after="100" w:line="240" w:lineRule="auto"/>
      <w:jc w:val="both"/>
    </w:pPr>
    <w:rPr>
      <w:rFonts w:ascii="Calibri" w:eastAsia="Times New Roman" w:hAnsi="Calibri" w:cs="B Zar"/>
      <w:szCs w:val="26"/>
      <w:lang w:bidi="fa-IR"/>
    </w:rPr>
  </w:style>
  <w:style w:type="paragraph" w:styleId="TOC2">
    <w:name w:val="toc 2"/>
    <w:basedOn w:val="Normal"/>
    <w:next w:val="Normal"/>
    <w:autoRedefine/>
    <w:uiPriority w:val="39"/>
    <w:unhideWhenUsed/>
    <w:qFormat/>
    <w:rsid w:val="00876D82"/>
    <w:pPr>
      <w:bidi/>
      <w:spacing w:after="100" w:line="240" w:lineRule="auto"/>
      <w:ind w:left="220"/>
      <w:jc w:val="both"/>
    </w:pPr>
    <w:rPr>
      <w:rFonts w:ascii="Calibri" w:eastAsia="Times New Roman" w:hAnsi="Calibri" w:cs="B Zar"/>
      <w:szCs w:val="26"/>
      <w:lang w:bidi="fa-IR"/>
    </w:rPr>
  </w:style>
  <w:style w:type="paragraph" w:styleId="TOC3">
    <w:name w:val="toc 3"/>
    <w:basedOn w:val="Normal"/>
    <w:next w:val="Normal"/>
    <w:autoRedefine/>
    <w:uiPriority w:val="39"/>
    <w:unhideWhenUsed/>
    <w:qFormat/>
    <w:rsid w:val="00876D82"/>
    <w:pPr>
      <w:bidi/>
      <w:spacing w:after="100" w:line="240" w:lineRule="auto"/>
      <w:ind w:left="440"/>
      <w:jc w:val="both"/>
    </w:pPr>
    <w:rPr>
      <w:rFonts w:ascii="Calibri" w:eastAsia="Times New Roman" w:hAnsi="Calibri" w:cs="B Zar"/>
      <w:szCs w:val="26"/>
      <w:lang w:bidi="fa-IR"/>
    </w:rPr>
  </w:style>
  <w:style w:type="paragraph" w:styleId="TOC4">
    <w:name w:val="toc 4"/>
    <w:basedOn w:val="Normal"/>
    <w:next w:val="Normal"/>
    <w:autoRedefine/>
    <w:uiPriority w:val="39"/>
    <w:unhideWhenUsed/>
    <w:rsid w:val="00876D82"/>
    <w:pPr>
      <w:bidi/>
      <w:spacing w:after="100"/>
      <w:ind w:left="660"/>
    </w:pPr>
    <w:rPr>
      <w:rFonts w:ascii="Calibri" w:eastAsia="Times New Roman" w:hAnsi="Calibri" w:cs="Arial"/>
      <w:lang w:bidi="fa-IR"/>
    </w:rPr>
  </w:style>
  <w:style w:type="paragraph" w:styleId="TOC5">
    <w:name w:val="toc 5"/>
    <w:basedOn w:val="Normal"/>
    <w:next w:val="Normal"/>
    <w:autoRedefine/>
    <w:uiPriority w:val="39"/>
    <w:unhideWhenUsed/>
    <w:rsid w:val="00876D82"/>
    <w:pPr>
      <w:bidi/>
      <w:spacing w:after="100"/>
      <w:ind w:left="880"/>
    </w:pPr>
    <w:rPr>
      <w:rFonts w:ascii="Calibri" w:eastAsia="Times New Roman" w:hAnsi="Calibri" w:cs="Arial"/>
      <w:lang w:bidi="fa-IR"/>
    </w:rPr>
  </w:style>
  <w:style w:type="paragraph" w:styleId="TOC6">
    <w:name w:val="toc 6"/>
    <w:basedOn w:val="Normal"/>
    <w:next w:val="Normal"/>
    <w:autoRedefine/>
    <w:uiPriority w:val="39"/>
    <w:unhideWhenUsed/>
    <w:rsid w:val="00876D82"/>
    <w:pPr>
      <w:bidi/>
      <w:spacing w:after="100"/>
      <w:ind w:left="1100"/>
    </w:pPr>
    <w:rPr>
      <w:rFonts w:ascii="Calibri" w:eastAsia="Times New Roman" w:hAnsi="Calibri" w:cs="Arial"/>
      <w:lang w:bidi="fa-IR"/>
    </w:rPr>
  </w:style>
  <w:style w:type="paragraph" w:styleId="TOC7">
    <w:name w:val="toc 7"/>
    <w:basedOn w:val="Normal"/>
    <w:next w:val="Normal"/>
    <w:autoRedefine/>
    <w:uiPriority w:val="39"/>
    <w:unhideWhenUsed/>
    <w:rsid w:val="00876D82"/>
    <w:pPr>
      <w:bidi/>
      <w:spacing w:after="100"/>
      <w:ind w:left="1320"/>
    </w:pPr>
    <w:rPr>
      <w:rFonts w:ascii="Calibri" w:eastAsia="Times New Roman" w:hAnsi="Calibri" w:cs="Arial"/>
      <w:lang w:bidi="fa-IR"/>
    </w:rPr>
  </w:style>
  <w:style w:type="paragraph" w:styleId="TOC8">
    <w:name w:val="toc 8"/>
    <w:basedOn w:val="Normal"/>
    <w:next w:val="Normal"/>
    <w:autoRedefine/>
    <w:uiPriority w:val="39"/>
    <w:unhideWhenUsed/>
    <w:rsid w:val="00876D82"/>
    <w:pPr>
      <w:bidi/>
      <w:spacing w:after="100"/>
      <w:ind w:left="1540"/>
    </w:pPr>
    <w:rPr>
      <w:rFonts w:ascii="Calibri" w:eastAsia="Times New Roman" w:hAnsi="Calibri" w:cs="Arial"/>
      <w:lang w:bidi="fa-IR"/>
    </w:rPr>
  </w:style>
  <w:style w:type="paragraph" w:styleId="TOC9">
    <w:name w:val="toc 9"/>
    <w:basedOn w:val="Normal"/>
    <w:next w:val="Normal"/>
    <w:autoRedefine/>
    <w:uiPriority w:val="39"/>
    <w:unhideWhenUsed/>
    <w:rsid w:val="00876D82"/>
    <w:pPr>
      <w:bidi/>
      <w:spacing w:after="100"/>
      <w:ind w:left="1760"/>
    </w:pPr>
    <w:rPr>
      <w:rFonts w:ascii="Calibri" w:eastAsia="Times New Roman" w:hAnsi="Calibri" w:cs="Arial"/>
      <w:lang w:bidi="fa-IR"/>
    </w:rPr>
  </w:style>
  <w:style w:type="character" w:styleId="PageNumber">
    <w:name w:val="page number"/>
    <w:basedOn w:val="DefaultParagraphFont"/>
    <w:rsid w:val="00876D82"/>
  </w:style>
  <w:style w:type="paragraph" w:styleId="BlockText">
    <w:name w:val="Block Text"/>
    <w:basedOn w:val="Normal"/>
    <w:rsid w:val="00876D82"/>
    <w:pPr>
      <w:bidi/>
      <w:spacing w:after="0" w:line="240" w:lineRule="auto"/>
      <w:ind w:left="651" w:hanging="651"/>
    </w:pPr>
    <w:rPr>
      <w:rFonts w:ascii="Times New Roman" w:eastAsia="Times New Roman" w:hAnsi="Times New Roman" w:cs="Nazanin Mazar"/>
      <w:sz w:val="20"/>
      <w:szCs w:val="20"/>
    </w:rPr>
  </w:style>
  <w:style w:type="table" w:customStyle="1" w:styleId="TableGrid1">
    <w:name w:val="Table Grid1"/>
    <w:basedOn w:val="TableNormal"/>
    <w:next w:val="TableGrid"/>
    <w:uiPriority w:val="59"/>
    <w:rsid w:val="00876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basedOn w:val="TableNormal"/>
    <w:uiPriority w:val="60"/>
    <w:rsid w:val="00BC6B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
    <w:name w:val="No List1"/>
    <w:next w:val="NoList"/>
    <w:uiPriority w:val="99"/>
    <w:semiHidden/>
    <w:unhideWhenUsed/>
    <w:rsid w:val="00076C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6974"/>
    <w:pPr>
      <w:spacing w:after="0"/>
      <w:outlineLvl w:val="0"/>
    </w:pPr>
    <w:rPr>
      <w:rFonts w:ascii="Cambria" w:eastAsia="Times New Roman" w:hAnsi="Cambria" w:cs="B Lotus"/>
      <w:b/>
      <w:bCs/>
      <w:i/>
      <w:sz w:val="32"/>
      <w:szCs w:val="32"/>
      <w:lang w:bidi="fa-IR"/>
    </w:rPr>
  </w:style>
  <w:style w:type="paragraph" w:styleId="Heading2">
    <w:name w:val="heading 2"/>
    <w:basedOn w:val="Normal"/>
    <w:next w:val="Normal"/>
    <w:link w:val="Heading2Char"/>
    <w:uiPriority w:val="9"/>
    <w:unhideWhenUsed/>
    <w:qFormat/>
    <w:rsid w:val="00F16974"/>
    <w:pPr>
      <w:spacing w:after="0"/>
      <w:outlineLvl w:val="1"/>
    </w:pPr>
    <w:rPr>
      <w:rFonts w:ascii="Cambria" w:eastAsia="Times New Roman" w:hAnsi="Cambria" w:cs="B Lotus"/>
      <w:b/>
      <w:bCs/>
      <w:i/>
      <w:sz w:val="28"/>
      <w:szCs w:val="30"/>
      <w:lang w:bidi="fa-IR"/>
    </w:rPr>
  </w:style>
  <w:style w:type="paragraph" w:styleId="Heading3">
    <w:name w:val="heading 3"/>
    <w:basedOn w:val="Normal"/>
    <w:next w:val="Normal"/>
    <w:link w:val="Heading3Char"/>
    <w:uiPriority w:val="9"/>
    <w:unhideWhenUsed/>
    <w:qFormat/>
    <w:rsid w:val="00F16974"/>
    <w:pPr>
      <w:spacing w:after="0"/>
      <w:outlineLvl w:val="2"/>
    </w:pPr>
    <w:rPr>
      <w:rFonts w:ascii="Cambria" w:eastAsia="Times New Roman" w:hAnsi="Cambria" w:cs="B Lotus"/>
      <w:b/>
      <w:bCs/>
      <w:i/>
      <w:sz w:val="26"/>
      <w:szCs w:val="28"/>
      <w:lang w:bidi="fa-IR"/>
    </w:rPr>
  </w:style>
  <w:style w:type="paragraph" w:styleId="Heading4">
    <w:name w:val="heading 4"/>
    <w:basedOn w:val="Normal"/>
    <w:next w:val="Normal"/>
    <w:link w:val="Heading4Char"/>
    <w:uiPriority w:val="9"/>
    <w:semiHidden/>
    <w:unhideWhenUsed/>
    <w:qFormat/>
    <w:rsid w:val="00876D82"/>
    <w:pPr>
      <w:spacing w:before="280" w:after="0" w:line="360" w:lineRule="auto"/>
      <w:outlineLvl w:val="3"/>
    </w:pPr>
    <w:rPr>
      <w:rFonts w:ascii="Cambria" w:eastAsia="Times New Roman" w:hAnsi="Cambria" w:cs="Times New Roman"/>
      <w:b/>
      <w:bCs/>
      <w:i/>
      <w:iCs/>
      <w:sz w:val="24"/>
      <w:szCs w:val="24"/>
      <w:lang w:bidi="fa-IR"/>
    </w:rPr>
  </w:style>
  <w:style w:type="paragraph" w:styleId="Heading5">
    <w:name w:val="heading 5"/>
    <w:basedOn w:val="Normal"/>
    <w:next w:val="Normal"/>
    <w:link w:val="Heading5Char"/>
    <w:uiPriority w:val="9"/>
    <w:semiHidden/>
    <w:unhideWhenUsed/>
    <w:qFormat/>
    <w:rsid w:val="00876D82"/>
    <w:pPr>
      <w:spacing w:before="280" w:after="0" w:line="360" w:lineRule="auto"/>
      <w:outlineLvl w:val="4"/>
    </w:pPr>
    <w:rPr>
      <w:rFonts w:ascii="Cambria" w:eastAsia="Times New Roman" w:hAnsi="Cambria" w:cs="Times New Roman"/>
      <w:b/>
      <w:bCs/>
      <w:i/>
      <w:iCs/>
      <w:lang w:bidi="fa-IR"/>
    </w:rPr>
  </w:style>
  <w:style w:type="paragraph" w:styleId="Heading6">
    <w:name w:val="heading 6"/>
    <w:basedOn w:val="Normal"/>
    <w:next w:val="Normal"/>
    <w:link w:val="Heading6Char"/>
    <w:uiPriority w:val="9"/>
    <w:semiHidden/>
    <w:unhideWhenUsed/>
    <w:qFormat/>
    <w:rsid w:val="00876D82"/>
    <w:pPr>
      <w:spacing w:before="280" w:after="80" w:line="360" w:lineRule="auto"/>
      <w:outlineLvl w:val="5"/>
    </w:pPr>
    <w:rPr>
      <w:rFonts w:ascii="Cambria" w:eastAsia="Times New Roman" w:hAnsi="Cambria" w:cs="Times New Roman"/>
      <w:b/>
      <w:bCs/>
      <w:i/>
      <w:iCs/>
      <w:lang w:bidi="fa-IR"/>
    </w:rPr>
  </w:style>
  <w:style w:type="paragraph" w:styleId="Heading7">
    <w:name w:val="heading 7"/>
    <w:basedOn w:val="Normal"/>
    <w:next w:val="Normal"/>
    <w:link w:val="Heading7Char"/>
    <w:uiPriority w:val="9"/>
    <w:semiHidden/>
    <w:unhideWhenUsed/>
    <w:qFormat/>
    <w:rsid w:val="00876D82"/>
    <w:pPr>
      <w:spacing w:before="280" w:after="0" w:line="360" w:lineRule="auto"/>
      <w:outlineLvl w:val="6"/>
    </w:pPr>
    <w:rPr>
      <w:rFonts w:ascii="Cambria" w:eastAsia="Times New Roman" w:hAnsi="Cambria" w:cs="Times New Roman"/>
      <w:b/>
      <w:bCs/>
      <w:i/>
      <w:iCs/>
      <w:sz w:val="20"/>
      <w:szCs w:val="20"/>
      <w:lang w:bidi="fa-IR"/>
    </w:rPr>
  </w:style>
  <w:style w:type="paragraph" w:styleId="Heading8">
    <w:name w:val="heading 8"/>
    <w:basedOn w:val="Normal"/>
    <w:next w:val="Normal"/>
    <w:link w:val="Heading8Char"/>
    <w:uiPriority w:val="9"/>
    <w:semiHidden/>
    <w:unhideWhenUsed/>
    <w:qFormat/>
    <w:rsid w:val="00876D82"/>
    <w:pPr>
      <w:spacing w:before="280" w:after="0" w:line="360" w:lineRule="auto"/>
      <w:outlineLvl w:val="7"/>
    </w:pPr>
    <w:rPr>
      <w:rFonts w:ascii="Cambria" w:eastAsia="Times New Roman" w:hAnsi="Cambria" w:cs="Times New Roman"/>
      <w:b/>
      <w:bCs/>
      <w:i/>
      <w:iCs/>
      <w:sz w:val="18"/>
      <w:szCs w:val="18"/>
      <w:lang w:bidi="fa-IR"/>
    </w:rPr>
  </w:style>
  <w:style w:type="paragraph" w:styleId="Heading9">
    <w:name w:val="heading 9"/>
    <w:basedOn w:val="Normal"/>
    <w:next w:val="Normal"/>
    <w:link w:val="Heading9Char"/>
    <w:uiPriority w:val="9"/>
    <w:semiHidden/>
    <w:unhideWhenUsed/>
    <w:qFormat/>
    <w:rsid w:val="00876D82"/>
    <w:pPr>
      <w:spacing w:before="280" w:after="0" w:line="360" w:lineRule="auto"/>
      <w:outlineLvl w:val="8"/>
    </w:pPr>
    <w:rPr>
      <w:rFonts w:ascii="Cambria" w:eastAsia="Times New Roman" w:hAnsi="Cambria" w:cs="Times New Roman"/>
      <w:i/>
      <w:iCs/>
      <w:sz w:val="18"/>
      <w:szCs w:val="1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E6536"/>
    <w:pPr>
      <w:spacing w:after="0" w:line="240" w:lineRule="auto"/>
    </w:pPr>
    <w:rPr>
      <w:sz w:val="20"/>
      <w:szCs w:val="20"/>
    </w:rPr>
  </w:style>
  <w:style w:type="character" w:customStyle="1" w:styleId="FootnoteTextChar">
    <w:name w:val="Footnote Text Char"/>
    <w:basedOn w:val="DefaultParagraphFont"/>
    <w:link w:val="FootnoteText"/>
    <w:uiPriority w:val="99"/>
    <w:rsid w:val="00DE6536"/>
    <w:rPr>
      <w:sz w:val="20"/>
      <w:szCs w:val="20"/>
    </w:rPr>
  </w:style>
  <w:style w:type="character" w:styleId="FootnoteReference">
    <w:name w:val="footnote reference"/>
    <w:basedOn w:val="DefaultParagraphFont"/>
    <w:unhideWhenUsed/>
    <w:rsid w:val="00DE6536"/>
    <w:rPr>
      <w:vertAlign w:val="superscript"/>
    </w:rPr>
  </w:style>
  <w:style w:type="table" w:styleId="TableGrid">
    <w:name w:val="Table Grid"/>
    <w:basedOn w:val="TableNormal"/>
    <w:uiPriority w:val="59"/>
    <w:rsid w:val="00AB7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
    <w:name w:val="Light Shading2"/>
    <w:basedOn w:val="TableNormal"/>
    <w:uiPriority w:val="60"/>
    <w:rsid w:val="00AB7DC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5242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24D"/>
    <w:rPr>
      <w:rFonts w:ascii="Tahoma" w:hAnsi="Tahoma" w:cs="Tahoma"/>
      <w:sz w:val="16"/>
      <w:szCs w:val="16"/>
    </w:rPr>
  </w:style>
  <w:style w:type="paragraph" w:styleId="ListParagraph">
    <w:name w:val="List Paragraph"/>
    <w:basedOn w:val="Normal"/>
    <w:link w:val="ListParagraphChar"/>
    <w:uiPriority w:val="34"/>
    <w:qFormat/>
    <w:rsid w:val="00F728CD"/>
    <w:pPr>
      <w:ind w:left="720"/>
      <w:contextualSpacing/>
    </w:pPr>
  </w:style>
  <w:style w:type="character" w:customStyle="1" w:styleId="Heading1Char">
    <w:name w:val="Heading 1 Char"/>
    <w:basedOn w:val="DefaultParagraphFont"/>
    <w:link w:val="Heading1"/>
    <w:uiPriority w:val="9"/>
    <w:rsid w:val="00F16974"/>
    <w:rPr>
      <w:rFonts w:ascii="Cambria" w:eastAsia="Times New Roman" w:hAnsi="Cambria" w:cs="B Lotus"/>
      <w:b/>
      <w:bCs/>
      <w:i/>
      <w:sz w:val="32"/>
      <w:szCs w:val="32"/>
      <w:lang w:bidi="fa-IR"/>
    </w:rPr>
  </w:style>
  <w:style w:type="character" w:customStyle="1" w:styleId="Heading2Char">
    <w:name w:val="Heading 2 Char"/>
    <w:basedOn w:val="DefaultParagraphFont"/>
    <w:link w:val="Heading2"/>
    <w:uiPriority w:val="9"/>
    <w:rsid w:val="00F16974"/>
    <w:rPr>
      <w:rFonts w:ascii="Cambria" w:eastAsia="Times New Roman" w:hAnsi="Cambria" w:cs="B Lotus"/>
      <w:b/>
      <w:bCs/>
      <w:i/>
      <w:sz w:val="28"/>
      <w:szCs w:val="30"/>
      <w:lang w:bidi="fa-IR"/>
    </w:rPr>
  </w:style>
  <w:style w:type="character" w:customStyle="1" w:styleId="Heading3Char">
    <w:name w:val="Heading 3 Char"/>
    <w:basedOn w:val="DefaultParagraphFont"/>
    <w:link w:val="Heading3"/>
    <w:uiPriority w:val="9"/>
    <w:rsid w:val="00F16974"/>
    <w:rPr>
      <w:rFonts w:ascii="Cambria" w:eastAsia="Times New Roman" w:hAnsi="Cambria" w:cs="B Lotus"/>
      <w:b/>
      <w:bCs/>
      <w:i/>
      <w:sz w:val="26"/>
      <w:szCs w:val="28"/>
      <w:lang w:bidi="fa-IR"/>
    </w:rPr>
  </w:style>
  <w:style w:type="character" w:customStyle="1" w:styleId="Heading4Char">
    <w:name w:val="Heading 4 Char"/>
    <w:basedOn w:val="DefaultParagraphFont"/>
    <w:link w:val="Heading4"/>
    <w:uiPriority w:val="9"/>
    <w:semiHidden/>
    <w:rsid w:val="00876D82"/>
    <w:rPr>
      <w:rFonts w:ascii="Cambria" w:eastAsia="Times New Roman" w:hAnsi="Cambria" w:cs="Times New Roman"/>
      <w:b/>
      <w:bCs/>
      <w:i/>
      <w:iCs/>
      <w:sz w:val="24"/>
      <w:szCs w:val="24"/>
      <w:lang w:bidi="fa-IR"/>
    </w:rPr>
  </w:style>
  <w:style w:type="character" w:customStyle="1" w:styleId="Heading5Char">
    <w:name w:val="Heading 5 Char"/>
    <w:basedOn w:val="DefaultParagraphFont"/>
    <w:link w:val="Heading5"/>
    <w:uiPriority w:val="9"/>
    <w:semiHidden/>
    <w:rsid w:val="00876D82"/>
    <w:rPr>
      <w:rFonts w:ascii="Cambria" w:eastAsia="Times New Roman" w:hAnsi="Cambria" w:cs="Times New Roman"/>
      <w:b/>
      <w:bCs/>
      <w:i/>
      <w:iCs/>
      <w:lang w:bidi="fa-IR"/>
    </w:rPr>
  </w:style>
  <w:style w:type="character" w:customStyle="1" w:styleId="Heading6Char">
    <w:name w:val="Heading 6 Char"/>
    <w:basedOn w:val="DefaultParagraphFont"/>
    <w:link w:val="Heading6"/>
    <w:uiPriority w:val="9"/>
    <w:semiHidden/>
    <w:rsid w:val="00876D82"/>
    <w:rPr>
      <w:rFonts w:ascii="Cambria" w:eastAsia="Times New Roman" w:hAnsi="Cambria" w:cs="Times New Roman"/>
      <w:b/>
      <w:bCs/>
      <w:i/>
      <w:iCs/>
      <w:lang w:bidi="fa-IR"/>
    </w:rPr>
  </w:style>
  <w:style w:type="character" w:customStyle="1" w:styleId="Heading7Char">
    <w:name w:val="Heading 7 Char"/>
    <w:basedOn w:val="DefaultParagraphFont"/>
    <w:link w:val="Heading7"/>
    <w:uiPriority w:val="9"/>
    <w:semiHidden/>
    <w:rsid w:val="00876D82"/>
    <w:rPr>
      <w:rFonts w:ascii="Cambria" w:eastAsia="Times New Roman" w:hAnsi="Cambria" w:cs="Times New Roman"/>
      <w:b/>
      <w:bCs/>
      <w:i/>
      <w:iCs/>
      <w:sz w:val="20"/>
      <w:szCs w:val="20"/>
      <w:lang w:bidi="fa-IR"/>
    </w:rPr>
  </w:style>
  <w:style w:type="character" w:customStyle="1" w:styleId="Heading8Char">
    <w:name w:val="Heading 8 Char"/>
    <w:basedOn w:val="DefaultParagraphFont"/>
    <w:link w:val="Heading8"/>
    <w:uiPriority w:val="9"/>
    <w:semiHidden/>
    <w:rsid w:val="00876D82"/>
    <w:rPr>
      <w:rFonts w:ascii="Cambria" w:eastAsia="Times New Roman" w:hAnsi="Cambria" w:cs="Times New Roman"/>
      <w:b/>
      <w:bCs/>
      <w:i/>
      <w:iCs/>
      <w:sz w:val="18"/>
      <w:szCs w:val="18"/>
      <w:lang w:bidi="fa-IR"/>
    </w:rPr>
  </w:style>
  <w:style w:type="character" w:customStyle="1" w:styleId="Heading9Char">
    <w:name w:val="Heading 9 Char"/>
    <w:basedOn w:val="DefaultParagraphFont"/>
    <w:link w:val="Heading9"/>
    <w:uiPriority w:val="9"/>
    <w:semiHidden/>
    <w:rsid w:val="00876D82"/>
    <w:rPr>
      <w:rFonts w:ascii="Cambria" w:eastAsia="Times New Roman" w:hAnsi="Cambria" w:cs="Times New Roman"/>
      <w:i/>
      <w:iCs/>
      <w:sz w:val="18"/>
      <w:szCs w:val="18"/>
      <w:lang w:bidi="fa-IR"/>
    </w:rPr>
  </w:style>
  <w:style w:type="paragraph" w:styleId="Header">
    <w:name w:val="header"/>
    <w:basedOn w:val="Normal"/>
    <w:link w:val="HeaderChar"/>
    <w:uiPriority w:val="99"/>
    <w:unhideWhenUsed/>
    <w:rsid w:val="00876D82"/>
    <w:pPr>
      <w:tabs>
        <w:tab w:val="center" w:pos="4680"/>
        <w:tab w:val="right" w:pos="9360"/>
      </w:tabs>
      <w:bidi/>
      <w:spacing w:after="0" w:line="240" w:lineRule="auto"/>
      <w:ind w:firstLine="360"/>
    </w:pPr>
    <w:rPr>
      <w:rFonts w:ascii="Calibri" w:eastAsia="Times New Roman" w:hAnsi="Calibri" w:cs="Arial"/>
      <w:lang w:bidi="fa-IR"/>
    </w:rPr>
  </w:style>
  <w:style w:type="character" w:customStyle="1" w:styleId="HeaderChar">
    <w:name w:val="Header Char"/>
    <w:basedOn w:val="DefaultParagraphFont"/>
    <w:link w:val="Header"/>
    <w:uiPriority w:val="99"/>
    <w:rsid w:val="00876D82"/>
    <w:rPr>
      <w:rFonts w:ascii="Calibri" w:eastAsia="Times New Roman" w:hAnsi="Calibri" w:cs="Arial"/>
      <w:lang w:bidi="fa-IR"/>
    </w:rPr>
  </w:style>
  <w:style w:type="paragraph" w:styleId="Footer">
    <w:name w:val="footer"/>
    <w:basedOn w:val="Normal"/>
    <w:link w:val="FooterChar"/>
    <w:uiPriority w:val="99"/>
    <w:unhideWhenUsed/>
    <w:rsid w:val="00876D82"/>
    <w:pPr>
      <w:tabs>
        <w:tab w:val="center" w:pos="4680"/>
        <w:tab w:val="right" w:pos="9360"/>
      </w:tabs>
      <w:bidi/>
      <w:spacing w:after="0" w:line="240" w:lineRule="auto"/>
      <w:ind w:firstLine="360"/>
    </w:pPr>
    <w:rPr>
      <w:rFonts w:ascii="Calibri" w:eastAsia="Times New Roman" w:hAnsi="Calibri" w:cs="Arial"/>
      <w:lang w:bidi="fa-IR"/>
    </w:rPr>
  </w:style>
  <w:style w:type="character" w:customStyle="1" w:styleId="FooterChar">
    <w:name w:val="Footer Char"/>
    <w:basedOn w:val="DefaultParagraphFont"/>
    <w:link w:val="Footer"/>
    <w:uiPriority w:val="99"/>
    <w:rsid w:val="00876D82"/>
    <w:rPr>
      <w:rFonts w:ascii="Calibri" w:eastAsia="Times New Roman" w:hAnsi="Calibri" w:cs="Arial"/>
      <w:lang w:bidi="fa-IR"/>
    </w:rPr>
  </w:style>
  <w:style w:type="character" w:styleId="PlaceholderText">
    <w:name w:val="Placeholder Text"/>
    <w:uiPriority w:val="99"/>
    <w:semiHidden/>
    <w:rsid w:val="00876D82"/>
    <w:rPr>
      <w:color w:val="808080"/>
    </w:rPr>
  </w:style>
  <w:style w:type="character" w:styleId="Hyperlink">
    <w:name w:val="Hyperlink"/>
    <w:uiPriority w:val="99"/>
    <w:rsid w:val="00876D82"/>
    <w:rPr>
      <w:color w:val="0000FF"/>
      <w:u w:val="single"/>
    </w:rPr>
  </w:style>
  <w:style w:type="paragraph" w:styleId="NormalWeb">
    <w:name w:val="Normal (Web)"/>
    <w:basedOn w:val="Normal"/>
    <w:uiPriority w:val="99"/>
    <w:semiHidden/>
    <w:unhideWhenUsed/>
    <w:rsid w:val="00876D82"/>
    <w:pPr>
      <w:spacing w:before="100" w:beforeAutospacing="1" w:after="100" w:afterAutospacing="1" w:line="240" w:lineRule="auto"/>
      <w:ind w:firstLine="360"/>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76D82"/>
    <w:pPr>
      <w:spacing w:after="240" w:line="480" w:lineRule="auto"/>
      <w:ind w:firstLine="360"/>
    </w:pPr>
    <w:rPr>
      <w:rFonts w:ascii="Calibri" w:eastAsia="Times New Roman" w:hAnsi="Calibri" w:cs="Arial"/>
      <w:b/>
      <w:bCs/>
      <w:sz w:val="18"/>
      <w:szCs w:val="18"/>
      <w:lang w:bidi="fa-IR"/>
    </w:rPr>
  </w:style>
  <w:style w:type="paragraph" w:styleId="Title">
    <w:name w:val="Title"/>
    <w:basedOn w:val="Normal"/>
    <w:next w:val="Normal"/>
    <w:link w:val="TitleChar"/>
    <w:uiPriority w:val="10"/>
    <w:qFormat/>
    <w:rsid w:val="00876D82"/>
    <w:pPr>
      <w:spacing w:after="240" w:line="240" w:lineRule="auto"/>
    </w:pPr>
    <w:rPr>
      <w:rFonts w:ascii="Cambria" w:eastAsia="Times New Roman" w:hAnsi="Cambria" w:cs="Times New Roman"/>
      <w:b/>
      <w:bCs/>
      <w:i/>
      <w:iCs/>
      <w:spacing w:val="10"/>
      <w:sz w:val="60"/>
      <w:szCs w:val="60"/>
      <w:lang w:bidi="fa-IR"/>
    </w:rPr>
  </w:style>
  <w:style w:type="character" w:customStyle="1" w:styleId="TitleChar">
    <w:name w:val="Title Char"/>
    <w:basedOn w:val="DefaultParagraphFont"/>
    <w:link w:val="Title"/>
    <w:uiPriority w:val="10"/>
    <w:rsid w:val="00876D82"/>
    <w:rPr>
      <w:rFonts w:ascii="Cambria" w:eastAsia="Times New Roman" w:hAnsi="Cambria" w:cs="Times New Roman"/>
      <w:b/>
      <w:bCs/>
      <w:i/>
      <w:iCs/>
      <w:spacing w:val="10"/>
      <w:sz w:val="60"/>
      <w:szCs w:val="60"/>
      <w:lang w:bidi="fa-IR"/>
    </w:rPr>
  </w:style>
  <w:style w:type="paragraph" w:styleId="Subtitle">
    <w:name w:val="Subtitle"/>
    <w:basedOn w:val="Normal"/>
    <w:next w:val="Normal"/>
    <w:link w:val="SubtitleChar"/>
    <w:qFormat/>
    <w:rsid w:val="00876D82"/>
    <w:pPr>
      <w:spacing w:after="320" w:line="480" w:lineRule="auto"/>
      <w:ind w:firstLine="360"/>
      <w:jc w:val="right"/>
    </w:pPr>
    <w:rPr>
      <w:rFonts w:ascii="Calibri" w:eastAsia="Times New Roman" w:hAnsi="Calibri" w:cs="Arial"/>
      <w:i/>
      <w:iCs/>
      <w:color w:val="808080"/>
      <w:spacing w:val="10"/>
      <w:sz w:val="24"/>
      <w:szCs w:val="24"/>
      <w:lang w:bidi="fa-IR"/>
    </w:rPr>
  </w:style>
  <w:style w:type="character" w:customStyle="1" w:styleId="SubtitleChar">
    <w:name w:val="Subtitle Char"/>
    <w:basedOn w:val="DefaultParagraphFont"/>
    <w:link w:val="Subtitle"/>
    <w:rsid w:val="00876D82"/>
    <w:rPr>
      <w:rFonts w:ascii="Calibri" w:eastAsia="Times New Roman" w:hAnsi="Calibri" w:cs="Arial"/>
      <w:i/>
      <w:iCs/>
      <w:color w:val="808080"/>
      <w:spacing w:val="10"/>
      <w:sz w:val="24"/>
      <w:szCs w:val="24"/>
      <w:lang w:bidi="fa-IR"/>
    </w:rPr>
  </w:style>
  <w:style w:type="character" w:styleId="Strong">
    <w:name w:val="Strong"/>
    <w:uiPriority w:val="22"/>
    <w:qFormat/>
    <w:rsid w:val="00876D82"/>
    <w:rPr>
      <w:b/>
      <w:bCs/>
      <w:spacing w:val="0"/>
    </w:rPr>
  </w:style>
  <w:style w:type="character" w:styleId="Emphasis">
    <w:name w:val="Emphasis"/>
    <w:uiPriority w:val="20"/>
    <w:qFormat/>
    <w:rsid w:val="00876D82"/>
    <w:rPr>
      <w:b/>
      <w:bCs/>
      <w:i/>
      <w:iCs/>
      <w:color w:val="auto"/>
    </w:rPr>
  </w:style>
  <w:style w:type="paragraph" w:styleId="NoSpacing">
    <w:name w:val="No Spacing"/>
    <w:basedOn w:val="Normal"/>
    <w:link w:val="NoSpacingChar"/>
    <w:uiPriority w:val="1"/>
    <w:qFormat/>
    <w:rsid w:val="00876D82"/>
    <w:pPr>
      <w:spacing w:after="0" w:line="240" w:lineRule="auto"/>
    </w:pPr>
    <w:rPr>
      <w:rFonts w:ascii="Calibri" w:eastAsia="Times New Roman" w:hAnsi="Calibri" w:cs="Arial"/>
      <w:lang w:bidi="fa-IR"/>
    </w:rPr>
  </w:style>
  <w:style w:type="paragraph" w:styleId="Quote">
    <w:name w:val="Quote"/>
    <w:basedOn w:val="Normal"/>
    <w:next w:val="Normal"/>
    <w:link w:val="QuoteChar"/>
    <w:uiPriority w:val="29"/>
    <w:qFormat/>
    <w:rsid w:val="00876D82"/>
    <w:pPr>
      <w:spacing w:after="240" w:line="480" w:lineRule="auto"/>
      <w:ind w:firstLine="360"/>
    </w:pPr>
    <w:rPr>
      <w:rFonts w:ascii="Calibri" w:eastAsia="Times New Roman" w:hAnsi="Calibri" w:cs="Arial"/>
      <w:color w:val="5A5A5A"/>
      <w:lang w:bidi="fa-IR"/>
    </w:rPr>
  </w:style>
  <w:style w:type="character" w:customStyle="1" w:styleId="QuoteChar">
    <w:name w:val="Quote Char"/>
    <w:basedOn w:val="DefaultParagraphFont"/>
    <w:link w:val="Quote"/>
    <w:uiPriority w:val="29"/>
    <w:rsid w:val="00876D82"/>
    <w:rPr>
      <w:rFonts w:ascii="Calibri" w:eastAsia="Times New Roman" w:hAnsi="Calibri" w:cs="Arial"/>
      <w:color w:val="5A5A5A"/>
      <w:lang w:bidi="fa-IR"/>
    </w:rPr>
  </w:style>
  <w:style w:type="paragraph" w:styleId="IntenseQuote">
    <w:name w:val="Intense Quote"/>
    <w:basedOn w:val="Normal"/>
    <w:next w:val="Normal"/>
    <w:link w:val="IntenseQuoteChar"/>
    <w:uiPriority w:val="30"/>
    <w:qFormat/>
    <w:rsid w:val="00876D82"/>
    <w:pPr>
      <w:spacing w:before="320" w:after="480" w:line="240" w:lineRule="auto"/>
      <w:ind w:left="720" w:right="720"/>
      <w:jc w:val="center"/>
    </w:pPr>
    <w:rPr>
      <w:rFonts w:ascii="Cambria" w:eastAsia="Times New Roman" w:hAnsi="Cambria" w:cs="Times New Roman"/>
      <w:i/>
      <w:iCs/>
      <w:sz w:val="20"/>
      <w:szCs w:val="20"/>
      <w:lang w:bidi="fa-IR"/>
    </w:rPr>
  </w:style>
  <w:style w:type="character" w:customStyle="1" w:styleId="IntenseQuoteChar">
    <w:name w:val="Intense Quote Char"/>
    <w:basedOn w:val="DefaultParagraphFont"/>
    <w:link w:val="IntenseQuote"/>
    <w:uiPriority w:val="30"/>
    <w:rsid w:val="00876D82"/>
    <w:rPr>
      <w:rFonts w:ascii="Cambria" w:eastAsia="Times New Roman" w:hAnsi="Cambria" w:cs="Times New Roman"/>
      <w:i/>
      <w:iCs/>
      <w:sz w:val="20"/>
      <w:szCs w:val="20"/>
      <w:lang w:bidi="fa-IR"/>
    </w:rPr>
  </w:style>
  <w:style w:type="character" w:styleId="SubtleEmphasis">
    <w:name w:val="Subtle Emphasis"/>
    <w:uiPriority w:val="19"/>
    <w:qFormat/>
    <w:rsid w:val="00876D82"/>
    <w:rPr>
      <w:i/>
      <w:iCs/>
      <w:color w:val="5A5A5A"/>
    </w:rPr>
  </w:style>
  <w:style w:type="character" w:styleId="IntenseEmphasis">
    <w:name w:val="Intense Emphasis"/>
    <w:uiPriority w:val="21"/>
    <w:qFormat/>
    <w:rsid w:val="00876D82"/>
    <w:rPr>
      <w:b/>
      <w:bCs/>
      <w:i/>
      <w:iCs/>
      <w:color w:val="auto"/>
      <w:u w:val="single"/>
    </w:rPr>
  </w:style>
  <w:style w:type="character" w:styleId="SubtleReference">
    <w:name w:val="Subtle Reference"/>
    <w:uiPriority w:val="31"/>
    <w:qFormat/>
    <w:rsid w:val="00876D82"/>
    <w:rPr>
      <w:smallCaps/>
    </w:rPr>
  </w:style>
  <w:style w:type="character" w:styleId="IntenseReference">
    <w:name w:val="Intense Reference"/>
    <w:uiPriority w:val="32"/>
    <w:qFormat/>
    <w:rsid w:val="00876D82"/>
    <w:rPr>
      <w:b/>
      <w:bCs/>
      <w:smallCaps/>
      <w:color w:val="auto"/>
    </w:rPr>
  </w:style>
  <w:style w:type="character" w:styleId="BookTitle">
    <w:name w:val="Book Title"/>
    <w:uiPriority w:val="33"/>
    <w:qFormat/>
    <w:rsid w:val="00876D82"/>
    <w:rPr>
      <w:rFonts w:ascii="Cambria" w:eastAsia="Times New Roman" w:hAnsi="Cambria" w:cs="Times New Roman"/>
      <w:b/>
      <w:bCs/>
      <w:smallCaps/>
      <w:color w:val="auto"/>
      <w:u w:val="single"/>
    </w:rPr>
  </w:style>
  <w:style w:type="paragraph" w:styleId="TOCHeading">
    <w:name w:val="TOC Heading"/>
    <w:basedOn w:val="Heading1"/>
    <w:next w:val="Normal"/>
    <w:uiPriority w:val="39"/>
    <w:semiHidden/>
    <w:unhideWhenUsed/>
    <w:qFormat/>
    <w:rsid w:val="00876D82"/>
    <w:pPr>
      <w:outlineLvl w:val="9"/>
    </w:pPr>
    <w:rPr>
      <w:lang w:bidi="en-US"/>
    </w:rPr>
  </w:style>
  <w:style w:type="character" w:styleId="FollowedHyperlink">
    <w:name w:val="FollowedHyperlink"/>
    <w:basedOn w:val="DefaultParagraphFont"/>
    <w:uiPriority w:val="99"/>
    <w:semiHidden/>
    <w:unhideWhenUsed/>
    <w:rsid w:val="00876D82"/>
    <w:rPr>
      <w:color w:val="800080" w:themeColor="followedHyperlink"/>
      <w:u w:val="single"/>
    </w:rPr>
  </w:style>
  <w:style w:type="table" w:customStyle="1" w:styleId="LightGrid1">
    <w:name w:val="Light Grid1"/>
    <w:basedOn w:val="TableNormal"/>
    <w:uiPriority w:val="62"/>
    <w:rsid w:val="00876D8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876D8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DefaultParagraphFont"/>
    <w:rsid w:val="00876D82"/>
  </w:style>
  <w:style w:type="paragraph" w:customStyle="1" w:styleId="Default">
    <w:name w:val="Default"/>
    <w:rsid w:val="00876D8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yle2">
    <w:name w:val="Style2"/>
    <w:basedOn w:val="DefaultParagraphFont"/>
    <w:uiPriority w:val="1"/>
    <w:qFormat/>
    <w:rsid w:val="00876D82"/>
    <w:rPr>
      <w:rFonts w:ascii="B Lotus" w:eastAsia="B Lotus" w:hAnsi="B Lotus" w:cs="B Lotus"/>
      <w:sz w:val="28"/>
      <w:szCs w:val="28"/>
      <w:lang w:bidi="fa-IR"/>
    </w:rPr>
  </w:style>
  <w:style w:type="table" w:styleId="LightList-Accent6">
    <w:name w:val="Light List Accent 6"/>
    <w:basedOn w:val="TableNormal"/>
    <w:uiPriority w:val="61"/>
    <w:rsid w:val="00876D8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a">
    <w:name w:val="پاراگراف"/>
    <w:basedOn w:val="Normal"/>
    <w:qFormat/>
    <w:rsid w:val="00876D82"/>
    <w:pPr>
      <w:bidi/>
      <w:spacing w:before="40" w:after="120" w:line="360" w:lineRule="auto"/>
      <w:ind w:firstLine="284"/>
      <w:jc w:val="both"/>
    </w:pPr>
    <w:rPr>
      <w:rFonts w:ascii="Times New Roman" w:eastAsia="Times New Roman" w:hAnsi="Times New Roman" w:cs="B Nazanin"/>
      <w:sz w:val="28"/>
      <w:szCs w:val="28"/>
      <w:lang w:bidi="fa-IR"/>
    </w:rPr>
  </w:style>
  <w:style w:type="character" w:customStyle="1" w:styleId="NoSpacingChar">
    <w:name w:val="No Spacing Char"/>
    <w:link w:val="NoSpacing"/>
    <w:uiPriority w:val="1"/>
    <w:rsid w:val="00876D82"/>
    <w:rPr>
      <w:rFonts w:ascii="Calibri" w:eastAsia="Times New Roman" w:hAnsi="Calibri" w:cs="Arial"/>
      <w:lang w:bidi="fa-IR"/>
    </w:rPr>
  </w:style>
  <w:style w:type="character" w:customStyle="1" w:styleId="ListParagraphChar">
    <w:name w:val="List Paragraph Char"/>
    <w:link w:val="ListParagraph"/>
    <w:uiPriority w:val="34"/>
    <w:rsid w:val="00876D82"/>
  </w:style>
  <w:style w:type="table" w:customStyle="1" w:styleId="MediumShading2-Accent11">
    <w:name w:val="Medium Shading 2 - Accent 11"/>
    <w:basedOn w:val="TableNormal"/>
    <w:uiPriority w:val="64"/>
    <w:rsid w:val="00876D82"/>
    <w:pPr>
      <w:spacing w:after="0" w:line="240" w:lineRule="auto"/>
    </w:pPr>
    <w:rPr>
      <w:rFonts w:ascii="Calibri" w:eastAsia="Times New Roman"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876D82"/>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876D82"/>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0">
    <w:name w:val="زیرنویس"/>
    <w:basedOn w:val="FootnoteText"/>
    <w:qFormat/>
    <w:rsid w:val="00876D82"/>
    <w:rPr>
      <w:rFonts w:ascii="Times New Roman" w:eastAsia="Times New Roman" w:hAnsi="Times New Roman" w:cs="Times New Roman"/>
    </w:rPr>
  </w:style>
  <w:style w:type="paragraph" w:customStyle="1" w:styleId="Text">
    <w:name w:val="Text"/>
    <w:link w:val="TextChar"/>
    <w:qFormat/>
    <w:rsid w:val="00876D82"/>
    <w:pPr>
      <w:spacing w:after="0"/>
    </w:pPr>
    <w:rPr>
      <w:rFonts w:ascii="Garamond" w:eastAsia="Times New Roman" w:hAnsi="Garamond" w:cs="B Zar"/>
      <w:sz w:val="20"/>
      <w:szCs w:val="26"/>
      <w:lang w:bidi="fa-IR"/>
    </w:rPr>
  </w:style>
  <w:style w:type="character" w:customStyle="1" w:styleId="TextChar">
    <w:name w:val="Text Char"/>
    <w:link w:val="Text"/>
    <w:rsid w:val="00876D82"/>
    <w:rPr>
      <w:rFonts w:ascii="Garamond" w:eastAsia="Times New Roman" w:hAnsi="Garamond" w:cs="B Zar"/>
      <w:sz w:val="20"/>
      <w:szCs w:val="26"/>
      <w:lang w:bidi="fa-IR"/>
    </w:rPr>
  </w:style>
  <w:style w:type="paragraph" w:customStyle="1" w:styleId="01">
    <w:name w:val="01"/>
    <w:link w:val="01Char"/>
    <w:qFormat/>
    <w:rsid w:val="00876D82"/>
    <w:pPr>
      <w:spacing w:before="200" w:after="120" w:line="240" w:lineRule="auto"/>
      <w:jc w:val="both"/>
    </w:pPr>
    <w:rPr>
      <w:rFonts w:ascii="Cambria" w:eastAsia="Times New Roman" w:hAnsi="Cambria" w:cs="B Titr"/>
      <w:b/>
      <w:bCs/>
      <w:iCs/>
      <w:szCs w:val="26"/>
      <w:lang w:bidi="fa-IR"/>
    </w:rPr>
  </w:style>
  <w:style w:type="character" w:customStyle="1" w:styleId="01Char">
    <w:name w:val="01 Char"/>
    <w:link w:val="01"/>
    <w:rsid w:val="00876D82"/>
    <w:rPr>
      <w:rFonts w:ascii="Cambria" w:eastAsia="Times New Roman" w:hAnsi="Cambria" w:cs="B Titr"/>
      <w:b/>
      <w:bCs/>
      <w:iCs/>
      <w:szCs w:val="26"/>
      <w:lang w:bidi="fa-IR"/>
    </w:rPr>
  </w:style>
  <w:style w:type="paragraph" w:customStyle="1" w:styleId="02">
    <w:name w:val="02"/>
    <w:basedOn w:val="01"/>
    <w:link w:val="02Char"/>
    <w:qFormat/>
    <w:rsid w:val="00876D82"/>
    <w:pPr>
      <w:bidi/>
      <w:spacing w:before="120" w:after="60"/>
    </w:pPr>
    <w:rPr>
      <w:rFonts w:cs="B Zar"/>
    </w:rPr>
  </w:style>
  <w:style w:type="character" w:customStyle="1" w:styleId="02Char">
    <w:name w:val="02 Char"/>
    <w:link w:val="02"/>
    <w:rsid w:val="00876D82"/>
    <w:rPr>
      <w:rFonts w:ascii="Cambria" w:eastAsia="Times New Roman" w:hAnsi="Cambria" w:cs="B Zar"/>
      <w:b/>
      <w:bCs/>
      <w:iCs/>
      <w:szCs w:val="26"/>
      <w:lang w:bidi="fa-IR"/>
    </w:rPr>
  </w:style>
  <w:style w:type="paragraph" w:customStyle="1" w:styleId="StyleNormal">
    <w:name w:val="Style Normal +"/>
    <w:basedOn w:val="Normal"/>
    <w:rsid w:val="00876D82"/>
    <w:pPr>
      <w:bidi/>
      <w:spacing w:line="480" w:lineRule="auto"/>
      <w:ind w:firstLine="284"/>
      <w:jc w:val="lowKashida"/>
    </w:pPr>
    <w:rPr>
      <w:rFonts w:ascii="Times New Roman" w:eastAsia="Times New Roman" w:hAnsi="Times New Roman" w:cs="B Lotus"/>
      <w:spacing w:val="6"/>
      <w:sz w:val="28"/>
      <w:szCs w:val="28"/>
    </w:rPr>
  </w:style>
  <w:style w:type="paragraph" w:customStyle="1" w:styleId="Style14ptJustifyLowLinespacingExactly35pt">
    <w:name w:val="Style 14 pt Justify Low Line spacing:  Exactly 35 pt"/>
    <w:basedOn w:val="Normal"/>
    <w:rsid w:val="00876D82"/>
    <w:pPr>
      <w:spacing w:line="700" w:lineRule="exact"/>
      <w:jc w:val="lowKashida"/>
    </w:pPr>
    <w:rPr>
      <w:rFonts w:ascii="Times New Roman" w:eastAsia="Times New Roman" w:hAnsi="Times New Roman" w:cs="B Lotus"/>
      <w:sz w:val="28"/>
      <w:szCs w:val="28"/>
    </w:rPr>
  </w:style>
  <w:style w:type="paragraph" w:customStyle="1" w:styleId="Style14ptBoldJustifyLowLinespacingExactly35pt">
    <w:name w:val="Style 14 pt Bold Justify Low Line spacing:  Exactly 35 pt"/>
    <w:basedOn w:val="Normal"/>
    <w:rsid w:val="00876D82"/>
    <w:pPr>
      <w:spacing w:line="700" w:lineRule="exact"/>
      <w:jc w:val="lowKashida"/>
    </w:pPr>
    <w:rPr>
      <w:rFonts w:ascii="Times New Roman" w:eastAsia="Times New Roman" w:hAnsi="Times New Roman" w:cs="B Lotus"/>
      <w:b/>
      <w:bCs/>
      <w:sz w:val="28"/>
      <w:szCs w:val="28"/>
    </w:rPr>
  </w:style>
  <w:style w:type="paragraph" w:customStyle="1" w:styleId="03">
    <w:name w:val="03"/>
    <w:basedOn w:val="02"/>
    <w:link w:val="03Char"/>
    <w:qFormat/>
    <w:rsid w:val="00876D82"/>
    <w:pPr>
      <w:spacing w:before="60" w:after="0"/>
    </w:pPr>
    <w:rPr>
      <w:iCs w:val="0"/>
    </w:rPr>
  </w:style>
  <w:style w:type="character" w:customStyle="1" w:styleId="03Char">
    <w:name w:val="03 Char"/>
    <w:link w:val="03"/>
    <w:rsid w:val="00876D82"/>
    <w:rPr>
      <w:rFonts w:ascii="Cambria" w:eastAsia="Times New Roman" w:hAnsi="Cambria" w:cs="B Zar"/>
      <w:b/>
      <w:bCs/>
      <w:szCs w:val="26"/>
      <w:lang w:bidi="fa-IR"/>
    </w:rPr>
  </w:style>
  <w:style w:type="paragraph" w:customStyle="1" w:styleId="Foot">
    <w:name w:val="Foot"/>
    <w:basedOn w:val="Normal"/>
    <w:link w:val="FootChar"/>
    <w:qFormat/>
    <w:rsid w:val="00876D82"/>
    <w:pPr>
      <w:bidi/>
      <w:spacing w:after="0" w:line="240" w:lineRule="auto"/>
      <w:jc w:val="both"/>
    </w:pPr>
    <w:rPr>
      <w:rFonts w:ascii="Times New Roman" w:eastAsia="Times New Roman" w:hAnsi="Times New Roman" w:cs="B Zar"/>
      <w:sz w:val="20"/>
      <w:szCs w:val="20"/>
    </w:rPr>
  </w:style>
  <w:style w:type="character" w:customStyle="1" w:styleId="FootChar">
    <w:name w:val="Foot Char"/>
    <w:link w:val="Foot"/>
    <w:rsid w:val="00876D82"/>
    <w:rPr>
      <w:rFonts w:ascii="Times New Roman" w:eastAsia="Times New Roman" w:hAnsi="Times New Roman" w:cs="B Zar"/>
      <w:sz w:val="20"/>
      <w:szCs w:val="20"/>
    </w:rPr>
  </w:style>
  <w:style w:type="paragraph" w:customStyle="1" w:styleId="Fig">
    <w:name w:val="Fig"/>
    <w:basedOn w:val="Normal"/>
    <w:link w:val="FigChar"/>
    <w:qFormat/>
    <w:rsid w:val="00876D82"/>
    <w:pPr>
      <w:bidi/>
      <w:spacing w:after="0" w:line="240" w:lineRule="auto"/>
      <w:jc w:val="center"/>
    </w:pPr>
    <w:rPr>
      <w:rFonts w:ascii="Times New Roman" w:eastAsia="Times New Roman" w:hAnsi="Times New Roman" w:cs="B Zar"/>
      <w:i/>
      <w:iCs/>
    </w:rPr>
  </w:style>
  <w:style w:type="character" w:customStyle="1" w:styleId="FigChar">
    <w:name w:val="Fig Char"/>
    <w:link w:val="Fig"/>
    <w:rsid w:val="00876D82"/>
    <w:rPr>
      <w:rFonts w:ascii="Times New Roman" w:eastAsia="Times New Roman" w:hAnsi="Times New Roman" w:cs="B Zar"/>
      <w:i/>
      <w:iCs/>
    </w:rPr>
  </w:style>
  <w:style w:type="table" w:styleId="LightList-Accent4">
    <w:name w:val="Light List Accent 4"/>
    <w:basedOn w:val="TableNormal"/>
    <w:uiPriority w:val="61"/>
    <w:rsid w:val="00876D82"/>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
    <w:name w:val="Light Shading1"/>
    <w:basedOn w:val="TableNormal"/>
    <w:uiPriority w:val="60"/>
    <w:rsid w:val="00876D82"/>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
    <w:name w:val="متن Char"/>
    <w:link w:val="a1"/>
    <w:rsid w:val="00876D82"/>
    <w:rPr>
      <w:rFonts w:cs="B Mitra"/>
      <w:sz w:val="28"/>
      <w:szCs w:val="28"/>
    </w:rPr>
  </w:style>
  <w:style w:type="paragraph" w:customStyle="1" w:styleId="a1">
    <w:name w:val="متن"/>
    <w:basedOn w:val="Normal"/>
    <w:link w:val="Char"/>
    <w:rsid w:val="00876D82"/>
    <w:pPr>
      <w:bidi/>
      <w:spacing w:before="80" w:after="0" w:line="240" w:lineRule="auto"/>
      <w:jc w:val="both"/>
    </w:pPr>
    <w:rPr>
      <w:rFonts w:cs="B Mitra"/>
      <w:sz w:val="28"/>
      <w:szCs w:val="28"/>
    </w:rPr>
  </w:style>
  <w:style w:type="paragraph" w:customStyle="1" w:styleId="a2">
    <w:name w:val="تیتر"/>
    <w:basedOn w:val="Normal"/>
    <w:link w:val="Char0"/>
    <w:rsid w:val="00876D82"/>
    <w:pPr>
      <w:bidi/>
      <w:spacing w:before="240" w:after="0" w:line="240" w:lineRule="auto"/>
      <w:jc w:val="both"/>
    </w:pPr>
    <w:rPr>
      <w:rFonts w:ascii="Times New Roman" w:eastAsia="Times New Roman" w:hAnsi="Times New Roman" w:cs="B Mitra"/>
      <w:b/>
      <w:bCs/>
      <w:sz w:val="31"/>
      <w:szCs w:val="31"/>
      <w:lang w:bidi="fa-IR"/>
    </w:rPr>
  </w:style>
  <w:style w:type="character" w:customStyle="1" w:styleId="Char0">
    <w:name w:val="تیتر Char"/>
    <w:link w:val="a2"/>
    <w:rsid w:val="00876D82"/>
    <w:rPr>
      <w:rFonts w:ascii="Times New Roman" w:eastAsia="Times New Roman" w:hAnsi="Times New Roman" w:cs="B Mitra"/>
      <w:b/>
      <w:bCs/>
      <w:sz w:val="31"/>
      <w:szCs w:val="31"/>
      <w:lang w:bidi="fa-IR"/>
    </w:rPr>
  </w:style>
  <w:style w:type="paragraph" w:customStyle="1" w:styleId="a3">
    <w:name w:val="جدول"/>
    <w:basedOn w:val="Normal"/>
    <w:rsid w:val="00876D82"/>
    <w:pPr>
      <w:bidi/>
      <w:spacing w:before="40" w:after="60" w:line="240" w:lineRule="auto"/>
      <w:jc w:val="center"/>
    </w:pPr>
    <w:rPr>
      <w:rFonts w:ascii="Times New Roman" w:eastAsia="Times New Roman" w:hAnsi="Times New Roman" w:cs="B Mitra"/>
      <w:sz w:val="28"/>
      <w:szCs w:val="28"/>
      <w:lang w:bidi="fa-IR"/>
    </w:rPr>
  </w:style>
  <w:style w:type="paragraph" w:customStyle="1" w:styleId="a4">
    <w:name w:val="نمودار"/>
    <w:basedOn w:val="Normal"/>
    <w:rsid w:val="00876D82"/>
    <w:pPr>
      <w:bidi/>
      <w:spacing w:before="40" w:after="60" w:line="240" w:lineRule="auto"/>
      <w:jc w:val="center"/>
    </w:pPr>
    <w:rPr>
      <w:rFonts w:ascii="Times New Roman" w:eastAsia="Times New Roman" w:hAnsi="Times New Roman" w:cs="B Mitra"/>
      <w:sz w:val="24"/>
      <w:szCs w:val="24"/>
      <w:lang w:bidi="fa-IR"/>
    </w:rPr>
  </w:style>
  <w:style w:type="paragraph" w:customStyle="1" w:styleId="Footnote">
    <w:name w:val="Footnote"/>
    <w:qFormat/>
    <w:rsid w:val="00876D82"/>
    <w:pPr>
      <w:spacing w:after="0" w:line="240" w:lineRule="auto"/>
      <w:jc w:val="both"/>
    </w:pPr>
    <w:rPr>
      <w:rFonts w:ascii="Garamond" w:eastAsia="Times New Roman" w:hAnsi="Garamond" w:cs="B Zar"/>
      <w:sz w:val="18"/>
      <w:szCs w:val="20"/>
      <w:lang w:bidi="fa-IR"/>
    </w:rPr>
  </w:style>
  <w:style w:type="paragraph" w:customStyle="1" w:styleId="Figure">
    <w:name w:val="Figure"/>
    <w:qFormat/>
    <w:rsid w:val="00876D82"/>
    <w:pPr>
      <w:spacing w:after="0" w:line="240" w:lineRule="auto"/>
      <w:jc w:val="center"/>
    </w:pPr>
    <w:rPr>
      <w:rFonts w:ascii="Garamond" w:eastAsia="Times New Roman" w:hAnsi="Garamond" w:cs="B Zar"/>
      <w:sz w:val="20"/>
      <w:lang w:bidi="fa-IR"/>
    </w:rPr>
  </w:style>
  <w:style w:type="paragraph" w:customStyle="1" w:styleId="04">
    <w:name w:val="04"/>
    <w:basedOn w:val="03"/>
    <w:qFormat/>
    <w:rsid w:val="00876D82"/>
    <w:rPr>
      <w:szCs w:val="24"/>
    </w:rPr>
  </w:style>
  <w:style w:type="paragraph" w:styleId="TableofFigures">
    <w:name w:val="table of figures"/>
    <w:basedOn w:val="Normal"/>
    <w:next w:val="Normal"/>
    <w:uiPriority w:val="99"/>
    <w:unhideWhenUsed/>
    <w:rsid w:val="00876D82"/>
    <w:pPr>
      <w:bidi/>
      <w:spacing w:after="0"/>
    </w:pPr>
    <w:rPr>
      <w:rFonts w:ascii="Garamond" w:eastAsia="Times New Roman" w:hAnsi="Garamond" w:cs="B Zar"/>
      <w:sz w:val="18"/>
      <w:szCs w:val="24"/>
      <w:lang w:bidi="fa-IR"/>
    </w:rPr>
  </w:style>
  <w:style w:type="paragraph" w:styleId="Bibliography">
    <w:name w:val="Bibliography"/>
    <w:basedOn w:val="Normal"/>
    <w:next w:val="Normal"/>
    <w:uiPriority w:val="37"/>
    <w:unhideWhenUsed/>
    <w:rsid w:val="00876D82"/>
    <w:pPr>
      <w:bidi/>
      <w:spacing w:after="0" w:line="240" w:lineRule="auto"/>
      <w:jc w:val="both"/>
    </w:pPr>
    <w:rPr>
      <w:rFonts w:ascii="Calibri" w:eastAsia="Times New Roman" w:hAnsi="Calibri" w:cs="B Zar"/>
      <w:szCs w:val="26"/>
      <w:lang w:bidi="fa-IR"/>
    </w:rPr>
  </w:style>
  <w:style w:type="paragraph" w:styleId="TOC1">
    <w:name w:val="toc 1"/>
    <w:basedOn w:val="Normal"/>
    <w:next w:val="Normal"/>
    <w:autoRedefine/>
    <w:uiPriority w:val="39"/>
    <w:unhideWhenUsed/>
    <w:qFormat/>
    <w:rsid w:val="00876D82"/>
    <w:pPr>
      <w:bidi/>
      <w:spacing w:after="100" w:line="240" w:lineRule="auto"/>
      <w:jc w:val="both"/>
    </w:pPr>
    <w:rPr>
      <w:rFonts w:ascii="Calibri" w:eastAsia="Times New Roman" w:hAnsi="Calibri" w:cs="B Zar"/>
      <w:szCs w:val="26"/>
      <w:lang w:bidi="fa-IR"/>
    </w:rPr>
  </w:style>
  <w:style w:type="paragraph" w:styleId="TOC2">
    <w:name w:val="toc 2"/>
    <w:basedOn w:val="Normal"/>
    <w:next w:val="Normal"/>
    <w:autoRedefine/>
    <w:uiPriority w:val="39"/>
    <w:unhideWhenUsed/>
    <w:qFormat/>
    <w:rsid w:val="00876D82"/>
    <w:pPr>
      <w:bidi/>
      <w:spacing w:after="100" w:line="240" w:lineRule="auto"/>
      <w:ind w:left="220"/>
      <w:jc w:val="both"/>
    </w:pPr>
    <w:rPr>
      <w:rFonts w:ascii="Calibri" w:eastAsia="Times New Roman" w:hAnsi="Calibri" w:cs="B Zar"/>
      <w:szCs w:val="26"/>
      <w:lang w:bidi="fa-IR"/>
    </w:rPr>
  </w:style>
  <w:style w:type="paragraph" w:styleId="TOC3">
    <w:name w:val="toc 3"/>
    <w:basedOn w:val="Normal"/>
    <w:next w:val="Normal"/>
    <w:autoRedefine/>
    <w:uiPriority w:val="39"/>
    <w:unhideWhenUsed/>
    <w:qFormat/>
    <w:rsid w:val="00876D82"/>
    <w:pPr>
      <w:bidi/>
      <w:spacing w:after="100" w:line="240" w:lineRule="auto"/>
      <w:ind w:left="440"/>
      <w:jc w:val="both"/>
    </w:pPr>
    <w:rPr>
      <w:rFonts w:ascii="Calibri" w:eastAsia="Times New Roman" w:hAnsi="Calibri" w:cs="B Zar"/>
      <w:szCs w:val="26"/>
      <w:lang w:bidi="fa-IR"/>
    </w:rPr>
  </w:style>
  <w:style w:type="paragraph" w:styleId="TOC4">
    <w:name w:val="toc 4"/>
    <w:basedOn w:val="Normal"/>
    <w:next w:val="Normal"/>
    <w:autoRedefine/>
    <w:uiPriority w:val="39"/>
    <w:unhideWhenUsed/>
    <w:rsid w:val="00876D82"/>
    <w:pPr>
      <w:bidi/>
      <w:spacing w:after="100"/>
      <w:ind w:left="660"/>
    </w:pPr>
    <w:rPr>
      <w:rFonts w:ascii="Calibri" w:eastAsia="Times New Roman" w:hAnsi="Calibri" w:cs="Arial"/>
      <w:lang w:bidi="fa-IR"/>
    </w:rPr>
  </w:style>
  <w:style w:type="paragraph" w:styleId="TOC5">
    <w:name w:val="toc 5"/>
    <w:basedOn w:val="Normal"/>
    <w:next w:val="Normal"/>
    <w:autoRedefine/>
    <w:uiPriority w:val="39"/>
    <w:unhideWhenUsed/>
    <w:rsid w:val="00876D82"/>
    <w:pPr>
      <w:bidi/>
      <w:spacing w:after="100"/>
      <w:ind w:left="880"/>
    </w:pPr>
    <w:rPr>
      <w:rFonts w:ascii="Calibri" w:eastAsia="Times New Roman" w:hAnsi="Calibri" w:cs="Arial"/>
      <w:lang w:bidi="fa-IR"/>
    </w:rPr>
  </w:style>
  <w:style w:type="paragraph" w:styleId="TOC6">
    <w:name w:val="toc 6"/>
    <w:basedOn w:val="Normal"/>
    <w:next w:val="Normal"/>
    <w:autoRedefine/>
    <w:uiPriority w:val="39"/>
    <w:unhideWhenUsed/>
    <w:rsid w:val="00876D82"/>
    <w:pPr>
      <w:bidi/>
      <w:spacing w:after="100"/>
      <w:ind w:left="1100"/>
    </w:pPr>
    <w:rPr>
      <w:rFonts w:ascii="Calibri" w:eastAsia="Times New Roman" w:hAnsi="Calibri" w:cs="Arial"/>
      <w:lang w:bidi="fa-IR"/>
    </w:rPr>
  </w:style>
  <w:style w:type="paragraph" w:styleId="TOC7">
    <w:name w:val="toc 7"/>
    <w:basedOn w:val="Normal"/>
    <w:next w:val="Normal"/>
    <w:autoRedefine/>
    <w:uiPriority w:val="39"/>
    <w:unhideWhenUsed/>
    <w:rsid w:val="00876D82"/>
    <w:pPr>
      <w:bidi/>
      <w:spacing w:after="100"/>
      <w:ind w:left="1320"/>
    </w:pPr>
    <w:rPr>
      <w:rFonts w:ascii="Calibri" w:eastAsia="Times New Roman" w:hAnsi="Calibri" w:cs="Arial"/>
      <w:lang w:bidi="fa-IR"/>
    </w:rPr>
  </w:style>
  <w:style w:type="paragraph" w:styleId="TOC8">
    <w:name w:val="toc 8"/>
    <w:basedOn w:val="Normal"/>
    <w:next w:val="Normal"/>
    <w:autoRedefine/>
    <w:uiPriority w:val="39"/>
    <w:unhideWhenUsed/>
    <w:rsid w:val="00876D82"/>
    <w:pPr>
      <w:bidi/>
      <w:spacing w:after="100"/>
      <w:ind w:left="1540"/>
    </w:pPr>
    <w:rPr>
      <w:rFonts w:ascii="Calibri" w:eastAsia="Times New Roman" w:hAnsi="Calibri" w:cs="Arial"/>
      <w:lang w:bidi="fa-IR"/>
    </w:rPr>
  </w:style>
  <w:style w:type="paragraph" w:styleId="TOC9">
    <w:name w:val="toc 9"/>
    <w:basedOn w:val="Normal"/>
    <w:next w:val="Normal"/>
    <w:autoRedefine/>
    <w:uiPriority w:val="39"/>
    <w:unhideWhenUsed/>
    <w:rsid w:val="00876D82"/>
    <w:pPr>
      <w:bidi/>
      <w:spacing w:after="100"/>
      <w:ind w:left="1760"/>
    </w:pPr>
    <w:rPr>
      <w:rFonts w:ascii="Calibri" w:eastAsia="Times New Roman" w:hAnsi="Calibri" w:cs="Arial"/>
      <w:lang w:bidi="fa-IR"/>
    </w:rPr>
  </w:style>
  <w:style w:type="character" w:styleId="PageNumber">
    <w:name w:val="page number"/>
    <w:basedOn w:val="DefaultParagraphFont"/>
    <w:rsid w:val="00876D82"/>
  </w:style>
  <w:style w:type="paragraph" w:styleId="BlockText">
    <w:name w:val="Block Text"/>
    <w:basedOn w:val="Normal"/>
    <w:rsid w:val="00876D82"/>
    <w:pPr>
      <w:bidi/>
      <w:spacing w:after="0" w:line="240" w:lineRule="auto"/>
      <w:ind w:left="651" w:hanging="651"/>
    </w:pPr>
    <w:rPr>
      <w:rFonts w:ascii="Times New Roman" w:eastAsia="Times New Roman" w:hAnsi="Times New Roman" w:cs="Nazanin Mazar"/>
      <w:sz w:val="20"/>
      <w:szCs w:val="20"/>
    </w:rPr>
  </w:style>
  <w:style w:type="table" w:customStyle="1" w:styleId="TableGrid1">
    <w:name w:val="Table Grid1"/>
    <w:basedOn w:val="TableNormal"/>
    <w:next w:val="TableGrid"/>
    <w:uiPriority w:val="59"/>
    <w:rsid w:val="00876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basedOn w:val="TableNormal"/>
    <w:uiPriority w:val="60"/>
    <w:rsid w:val="00BC6B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
    <w:name w:val="No List1"/>
    <w:next w:val="NoList"/>
    <w:uiPriority w:val="99"/>
    <w:semiHidden/>
    <w:unhideWhenUsed/>
    <w:rsid w:val="00076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621844">
      <w:bodyDiv w:val="1"/>
      <w:marLeft w:val="0"/>
      <w:marRight w:val="0"/>
      <w:marTop w:val="0"/>
      <w:marBottom w:val="0"/>
      <w:divBdr>
        <w:top w:val="none" w:sz="0" w:space="0" w:color="auto"/>
        <w:left w:val="none" w:sz="0" w:space="0" w:color="auto"/>
        <w:bottom w:val="none" w:sz="0" w:space="0" w:color="auto"/>
        <w:right w:val="none" w:sz="0" w:space="0" w:color="auto"/>
      </w:divBdr>
      <w:divsChild>
        <w:div w:id="1982421495">
          <w:marLeft w:val="0"/>
          <w:marRight w:val="0"/>
          <w:marTop w:val="0"/>
          <w:marBottom w:val="0"/>
          <w:divBdr>
            <w:top w:val="none" w:sz="0" w:space="0" w:color="auto"/>
            <w:left w:val="none" w:sz="0" w:space="0" w:color="auto"/>
            <w:bottom w:val="none" w:sz="0" w:space="0" w:color="auto"/>
            <w:right w:val="none" w:sz="0" w:space="0" w:color="auto"/>
          </w:divBdr>
        </w:div>
      </w:divsChild>
    </w:div>
    <w:div w:id="259534952">
      <w:bodyDiv w:val="1"/>
      <w:marLeft w:val="0"/>
      <w:marRight w:val="0"/>
      <w:marTop w:val="0"/>
      <w:marBottom w:val="0"/>
      <w:divBdr>
        <w:top w:val="none" w:sz="0" w:space="0" w:color="auto"/>
        <w:left w:val="none" w:sz="0" w:space="0" w:color="auto"/>
        <w:bottom w:val="none" w:sz="0" w:space="0" w:color="auto"/>
        <w:right w:val="none" w:sz="0" w:space="0" w:color="auto"/>
      </w:divBdr>
      <w:divsChild>
        <w:div w:id="443040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image" Target="media/image11.png"/><Relationship Id="rId39" Type="http://schemas.microsoft.com/office/2007/relationships/hdphoto" Target="media/hdphoto13.wdp"/><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19.wmf"/><Relationship Id="rId47" Type="http://schemas.openxmlformats.org/officeDocument/2006/relationships/oleObject" Target="embeddings/oleObject4.bin"/><Relationship Id="rId50" Type="http://schemas.openxmlformats.org/officeDocument/2006/relationships/image" Target="media/image23.wmf"/><Relationship Id="rId55" Type="http://schemas.openxmlformats.org/officeDocument/2006/relationships/image" Target="media/image27.png"/><Relationship Id="rId63" Type="http://schemas.openxmlformats.org/officeDocument/2006/relationships/hyperlink" Target="http://www.google.com/search?tbo=p&amp;tbm=bks&amp;q=inauthor:%22Peter+S.+Rose%22"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2.wdp"/><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6.wdp"/><Relationship Id="rId32" Type="http://schemas.openxmlformats.org/officeDocument/2006/relationships/image" Target="media/image14.png"/><Relationship Id="rId37" Type="http://schemas.microsoft.com/office/2007/relationships/hdphoto" Target="media/hdphoto12.wdp"/><Relationship Id="rId40" Type="http://schemas.openxmlformats.org/officeDocument/2006/relationships/image" Target="media/image18.wmf"/><Relationship Id="rId45" Type="http://schemas.openxmlformats.org/officeDocument/2006/relationships/oleObject" Target="embeddings/oleObject3.bin"/><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5.bin"/><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image" Target="media/image2.jpeg"/><Relationship Id="rId19" Type="http://schemas.openxmlformats.org/officeDocument/2006/relationships/image" Target="media/image7.png"/><Relationship Id="rId31" Type="http://schemas.microsoft.com/office/2007/relationships/hdphoto" Target="media/hdphoto9.wdp"/><Relationship Id="rId44" Type="http://schemas.openxmlformats.org/officeDocument/2006/relationships/image" Target="media/image20.w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5.emf"/><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3.png"/><Relationship Id="rId35" Type="http://schemas.microsoft.com/office/2007/relationships/hdphoto" Target="media/hdphoto11.wdp"/><Relationship Id="rId43" Type="http://schemas.openxmlformats.org/officeDocument/2006/relationships/oleObject" Target="embeddings/oleObject2.bin"/><Relationship Id="rId48" Type="http://schemas.openxmlformats.org/officeDocument/2006/relationships/image" Target="media/image22.wmf"/><Relationship Id="rId56" Type="http://schemas.openxmlformats.org/officeDocument/2006/relationships/image" Target="media/image28.png"/><Relationship Id="rId64" Type="http://schemas.openxmlformats.org/officeDocument/2006/relationships/hyperlink" Target="http://www.google.com/search?tbo=p&amp;tbm=bks&amp;q=inauthor:%22Donald+R.+Fraser%22" TargetMode="External"/><Relationship Id="rId8" Type="http://schemas.openxmlformats.org/officeDocument/2006/relationships/endnotes" Target="endnotes.xml"/><Relationship Id="rId51"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microsoft.com/office/2007/relationships/hdphoto" Target="media/hdphoto10.wdp"/><Relationship Id="rId38" Type="http://schemas.openxmlformats.org/officeDocument/2006/relationships/image" Target="media/image17.png"/><Relationship Id="rId46" Type="http://schemas.openxmlformats.org/officeDocument/2006/relationships/image" Target="media/image21.wmf"/><Relationship Id="rId59" Type="http://schemas.openxmlformats.org/officeDocument/2006/relationships/image" Target="media/image31.png"/><Relationship Id="rId67" Type="http://schemas.openxmlformats.org/officeDocument/2006/relationships/fontTable" Target="fontTable.xml"/><Relationship Id="rId20" Type="http://schemas.microsoft.com/office/2007/relationships/hdphoto" Target="media/hdphoto4.wdp"/><Relationship Id="rId41" Type="http://schemas.openxmlformats.org/officeDocument/2006/relationships/oleObject" Target="embeddings/oleObject1.bin"/><Relationship Id="rId54" Type="http://schemas.openxmlformats.org/officeDocument/2006/relationships/image" Target="media/image26.png"/><Relationship Id="rId62"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0AE95-F37F-4332-9A20-491512891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117</Pages>
  <Words>21915</Words>
  <Characters>124918</Characters>
  <Application>Microsoft Office Word</Application>
  <DocSecurity>0</DocSecurity>
  <Lines>1040</Lines>
  <Paragraphs>293</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146540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 Pack 20 DVDs</dc:creator>
  <cp:lastModifiedBy>Reza</cp:lastModifiedBy>
  <cp:revision>8</cp:revision>
  <cp:lastPrinted>2014-04-27T11:52:00Z</cp:lastPrinted>
  <dcterms:created xsi:type="dcterms:W3CDTF">2014-03-11T17:06:00Z</dcterms:created>
  <dcterms:modified xsi:type="dcterms:W3CDTF">2014-04-27T11:54:00Z</dcterms:modified>
</cp:coreProperties>
</file>